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F23" w:rsidRPr="003D0F41" w:rsidRDefault="00A40F23" w:rsidP="00A40F23">
      <w:pPr>
        <w:jc w:val="both"/>
        <w:rPr>
          <w:rFonts w:eastAsia="Calibri"/>
          <w:lang w:eastAsia="en-US"/>
        </w:rPr>
      </w:pPr>
    </w:p>
    <w:p w:rsidR="00A40F23" w:rsidRDefault="00A40F23" w:rsidP="00A40F23">
      <w:pPr>
        <w:ind w:left="-900"/>
        <w:rPr>
          <w:color w:val="000000"/>
        </w:rPr>
      </w:pPr>
    </w:p>
    <w:p w:rsidR="00A40F23" w:rsidRPr="00A55426" w:rsidRDefault="00A40F23" w:rsidP="00A40F23">
      <w:pPr>
        <w:ind w:left="-900"/>
      </w:pPr>
      <w:r>
        <w:t xml:space="preserve">      </w:t>
      </w:r>
      <w:r w:rsidRPr="00A55426">
        <w:t>Принято</w:t>
      </w:r>
      <w:proofErr w:type="gramStart"/>
      <w:r w:rsidRPr="00A55426">
        <w:t xml:space="preserve">                                                                                                 </w:t>
      </w:r>
      <w:r>
        <w:t xml:space="preserve">           </w:t>
      </w:r>
      <w:r w:rsidRPr="00A55426">
        <w:t xml:space="preserve"> У</w:t>
      </w:r>
      <w:proofErr w:type="gramEnd"/>
      <w:r w:rsidRPr="00A55426">
        <w:t>тверждаю заведующая</w:t>
      </w:r>
    </w:p>
    <w:p w:rsidR="00A40F23" w:rsidRPr="00A55426" w:rsidRDefault="00A40F23" w:rsidP="00A40F23">
      <w:pPr>
        <w:ind w:left="-900"/>
      </w:pPr>
      <w:r>
        <w:t xml:space="preserve">      </w:t>
      </w:r>
      <w:r w:rsidRPr="00A55426">
        <w:t xml:space="preserve">Педагогическим советом                                                                      </w:t>
      </w:r>
      <w:r>
        <w:t xml:space="preserve">           </w:t>
      </w:r>
      <w:r w:rsidRPr="00A55426">
        <w:t xml:space="preserve">МБДОУ </w:t>
      </w:r>
      <w:proofErr w:type="spellStart"/>
      <w:r w:rsidRPr="00A55426">
        <w:t>Усть-таркский</w:t>
      </w:r>
      <w:proofErr w:type="spellEnd"/>
    </w:p>
    <w:p w:rsidR="00A40F23" w:rsidRPr="00A55426" w:rsidRDefault="00A40F23" w:rsidP="00A40F23">
      <w:pPr>
        <w:ind w:left="-900"/>
      </w:pPr>
      <w:r>
        <w:t xml:space="preserve">      </w:t>
      </w:r>
      <w:r w:rsidRPr="00A55426">
        <w:t xml:space="preserve">Протокол №1                                                                                         </w:t>
      </w:r>
      <w:r>
        <w:t xml:space="preserve">           </w:t>
      </w:r>
      <w:r w:rsidRPr="00A55426">
        <w:t>детский сад «Солнышко»</w:t>
      </w:r>
    </w:p>
    <w:p w:rsidR="00A40F23" w:rsidRPr="00A55426" w:rsidRDefault="00A40F23" w:rsidP="00A40F23">
      <w:pPr>
        <w:ind w:left="-900"/>
      </w:pPr>
      <w:r>
        <w:t xml:space="preserve">      От « 31</w:t>
      </w:r>
      <w:r w:rsidRPr="00A55426">
        <w:t xml:space="preserve">» </w:t>
      </w:r>
      <w:r>
        <w:t xml:space="preserve">августа </w:t>
      </w:r>
      <w:r w:rsidRPr="00A55426">
        <w:t>201</w:t>
      </w:r>
      <w:r w:rsidR="002238A8">
        <w:t>8</w:t>
      </w:r>
      <w:r w:rsidRPr="00A55426">
        <w:t xml:space="preserve">г.                                                               </w:t>
      </w:r>
      <w:r>
        <w:t xml:space="preserve">                 </w:t>
      </w:r>
      <w:proofErr w:type="spellStart"/>
      <w:r w:rsidRPr="00A55426">
        <w:t>__________Н.А.Гордеева</w:t>
      </w:r>
      <w:proofErr w:type="spellEnd"/>
    </w:p>
    <w:p w:rsidR="00A40F23" w:rsidRPr="00A55426" w:rsidRDefault="00A40F23" w:rsidP="00A40F23">
      <w:pPr>
        <w:ind w:left="-900"/>
      </w:pPr>
      <w:r>
        <w:t xml:space="preserve">                                                                                                                                </w:t>
      </w:r>
      <w:r w:rsidRPr="00A55426">
        <w:t>Приказ №______________</w:t>
      </w:r>
    </w:p>
    <w:p w:rsidR="00A40F23" w:rsidRPr="00A55426" w:rsidRDefault="00A40F23" w:rsidP="00A40F23">
      <w:pPr>
        <w:ind w:left="-900"/>
      </w:pPr>
      <w:r>
        <w:t xml:space="preserve">                                                                                                                                  От «31</w:t>
      </w:r>
      <w:r w:rsidRPr="00A55426">
        <w:t>»</w:t>
      </w:r>
      <w:r>
        <w:t xml:space="preserve"> августа </w:t>
      </w:r>
      <w:r w:rsidRPr="00A55426">
        <w:t>201</w:t>
      </w:r>
      <w:r w:rsidR="002238A8">
        <w:t>8</w:t>
      </w:r>
      <w:r w:rsidRPr="00A55426">
        <w:t>г</w:t>
      </w:r>
      <w:proofErr w:type="gramStart"/>
      <w:r w:rsidRPr="00A55426">
        <w:t>..</w:t>
      </w:r>
      <w:proofErr w:type="gramEnd"/>
    </w:p>
    <w:p w:rsidR="00A40F23" w:rsidRDefault="00A40F23" w:rsidP="00A40F23"/>
    <w:p w:rsidR="00A40F23" w:rsidRPr="0039111C" w:rsidRDefault="00A40F23" w:rsidP="00A40F23">
      <w:pPr>
        <w:tabs>
          <w:tab w:val="left" w:pos="6270"/>
        </w:tabs>
        <w:jc w:val="center"/>
      </w:pPr>
    </w:p>
    <w:p w:rsidR="00110BDE" w:rsidRPr="00A40F23" w:rsidRDefault="00A40F23" w:rsidP="000113F0">
      <w:pPr>
        <w:ind w:left="-900"/>
        <w:rPr>
          <w:b/>
          <w:i/>
          <w:noProof/>
          <w:sz w:val="28"/>
          <w:szCs w:val="28"/>
        </w:rPr>
      </w:pPr>
      <w:r w:rsidRPr="00A40F23">
        <w:rPr>
          <w:noProof/>
          <w:sz w:val="28"/>
          <w:szCs w:val="28"/>
        </w:rPr>
        <w:t xml:space="preserve">             </w:t>
      </w:r>
      <w:r>
        <w:rPr>
          <w:noProof/>
          <w:sz w:val="28"/>
          <w:szCs w:val="28"/>
        </w:rPr>
        <w:t xml:space="preserve">        </w:t>
      </w:r>
      <w:r w:rsidRPr="00A40F23">
        <w:rPr>
          <w:noProof/>
          <w:sz w:val="28"/>
          <w:szCs w:val="28"/>
        </w:rPr>
        <w:t xml:space="preserve"> </w:t>
      </w:r>
      <w:r w:rsidRPr="00A40F23">
        <w:rPr>
          <w:b/>
          <w:i/>
          <w:noProof/>
          <w:sz w:val="28"/>
          <w:szCs w:val="28"/>
        </w:rPr>
        <w:t xml:space="preserve">Муниципальное казенное дошкольное образовательное учреждение </w:t>
      </w:r>
    </w:p>
    <w:p w:rsidR="00A40F23" w:rsidRPr="00A40F23" w:rsidRDefault="00A40F23" w:rsidP="000113F0">
      <w:pPr>
        <w:ind w:left="-900"/>
        <w:rPr>
          <w:b/>
          <w:i/>
          <w:noProof/>
          <w:sz w:val="28"/>
          <w:szCs w:val="28"/>
        </w:rPr>
      </w:pPr>
      <w:r w:rsidRPr="00A40F23">
        <w:rPr>
          <w:b/>
          <w:i/>
          <w:noProof/>
          <w:sz w:val="28"/>
          <w:szCs w:val="28"/>
        </w:rPr>
        <w:t xml:space="preserve">                           </w:t>
      </w:r>
      <w:r>
        <w:rPr>
          <w:b/>
          <w:i/>
          <w:noProof/>
          <w:sz w:val="28"/>
          <w:szCs w:val="28"/>
        </w:rPr>
        <w:t xml:space="preserve">                    </w:t>
      </w:r>
      <w:r w:rsidRPr="00A40F23">
        <w:rPr>
          <w:b/>
          <w:i/>
          <w:noProof/>
          <w:sz w:val="28"/>
          <w:szCs w:val="28"/>
        </w:rPr>
        <w:t>Усть-Таркский детский сад «Солнышко»</w:t>
      </w:r>
    </w:p>
    <w:p w:rsidR="00110BDE" w:rsidRDefault="00110BDE" w:rsidP="000113F0">
      <w:pPr>
        <w:ind w:left="-900"/>
        <w:rPr>
          <w:noProof/>
          <w:sz w:val="28"/>
          <w:szCs w:val="28"/>
        </w:rPr>
      </w:pPr>
    </w:p>
    <w:p w:rsidR="00A40F23" w:rsidRDefault="00A40F23" w:rsidP="000113F0">
      <w:pPr>
        <w:ind w:left="-900"/>
        <w:rPr>
          <w:noProof/>
          <w:sz w:val="28"/>
          <w:szCs w:val="28"/>
        </w:rPr>
      </w:pPr>
    </w:p>
    <w:p w:rsidR="00A40F23" w:rsidRDefault="00A40F23" w:rsidP="000113F0">
      <w:pPr>
        <w:ind w:left="-900"/>
        <w:rPr>
          <w:noProof/>
          <w:sz w:val="28"/>
          <w:szCs w:val="28"/>
        </w:rPr>
      </w:pPr>
    </w:p>
    <w:p w:rsidR="00A40F23" w:rsidRDefault="00A40F23" w:rsidP="000113F0">
      <w:pPr>
        <w:ind w:left="-900"/>
        <w:rPr>
          <w:noProof/>
          <w:sz w:val="28"/>
          <w:szCs w:val="28"/>
        </w:rPr>
      </w:pPr>
    </w:p>
    <w:p w:rsidR="00A40F23" w:rsidRDefault="00A40F23" w:rsidP="000113F0">
      <w:pPr>
        <w:ind w:left="-900"/>
        <w:rPr>
          <w:noProof/>
          <w:sz w:val="28"/>
          <w:szCs w:val="28"/>
        </w:rPr>
      </w:pPr>
    </w:p>
    <w:p w:rsidR="00A40F23" w:rsidRDefault="00A40F23" w:rsidP="000113F0">
      <w:pPr>
        <w:ind w:left="-900"/>
        <w:rPr>
          <w:noProof/>
          <w:sz w:val="28"/>
          <w:szCs w:val="28"/>
        </w:rPr>
      </w:pPr>
    </w:p>
    <w:p w:rsidR="00A40F23" w:rsidRDefault="00A40F23" w:rsidP="000113F0">
      <w:pPr>
        <w:ind w:left="-900"/>
        <w:rPr>
          <w:noProof/>
          <w:sz w:val="28"/>
          <w:szCs w:val="28"/>
        </w:rPr>
      </w:pPr>
    </w:p>
    <w:p w:rsidR="00A40F23" w:rsidRDefault="00A40F23" w:rsidP="00543684">
      <w:pPr>
        <w:ind w:left="-900"/>
        <w:rPr>
          <w:noProof/>
          <w:sz w:val="28"/>
          <w:szCs w:val="28"/>
        </w:rPr>
      </w:pPr>
    </w:p>
    <w:p w:rsidR="00A40F23" w:rsidRDefault="00A40F23" w:rsidP="00543684">
      <w:pPr>
        <w:ind w:left="-900"/>
        <w:rPr>
          <w:noProof/>
          <w:sz w:val="28"/>
          <w:szCs w:val="28"/>
        </w:rPr>
      </w:pPr>
    </w:p>
    <w:p w:rsidR="00110BDE" w:rsidRDefault="00A40F23" w:rsidP="00543684">
      <w:pPr>
        <w:ind w:left="-900"/>
        <w:rPr>
          <w:noProof/>
          <w:sz w:val="28"/>
          <w:szCs w:val="28"/>
        </w:rPr>
      </w:pPr>
      <w:r>
        <w:rPr>
          <w:noProof/>
          <w:sz w:val="28"/>
          <w:szCs w:val="28"/>
        </w:rPr>
        <w:t xml:space="preserve">                                                      РАБОЧАЯ     ПРОГРАММА </w:t>
      </w:r>
    </w:p>
    <w:p w:rsidR="00A40F23" w:rsidRDefault="00A40F23" w:rsidP="00543684">
      <w:pPr>
        <w:ind w:left="-900"/>
        <w:rPr>
          <w:noProof/>
          <w:sz w:val="28"/>
          <w:szCs w:val="28"/>
        </w:rPr>
      </w:pPr>
      <w:r>
        <w:rPr>
          <w:noProof/>
          <w:sz w:val="28"/>
          <w:szCs w:val="28"/>
        </w:rPr>
        <w:t xml:space="preserve">                                                                 старшей группы</w:t>
      </w:r>
    </w:p>
    <w:p w:rsidR="00A40F23" w:rsidRDefault="00307358" w:rsidP="00543684">
      <w:pPr>
        <w:ind w:left="-900"/>
        <w:jc w:val="center"/>
        <w:rPr>
          <w:noProof/>
          <w:sz w:val="28"/>
          <w:szCs w:val="28"/>
        </w:rPr>
      </w:pPr>
      <w:r>
        <w:rPr>
          <w:noProof/>
          <w:sz w:val="28"/>
          <w:szCs w:val="28"/>
        </w:rPr>
        <w:t xml:space="preserve">         «Пчёлки</w:t>
      </w:r>
      <w:r w:rsidR="00543684">
        <w:rPr>
          <w:noProof/>
          <w:sz w:val="28"/>
          <w:szCs w:val="28"/>
        </w:rPr>
        <w:t>»</w:t>
      </w:r>
    </w:p>
    <w:p w:rsidR="00A40F23" w:rsidRPr="00A40F23" w:rsidRDefault="00A40F23" w:rsidP="00543684">
      <w:pPr>
        <w:ind w:left="-900"/>
        <w:rPr>
          <w:noProof/>
          <w:sz w:val="28"/>
          <w:szCs w:val="28"/>
        </w:rPr>
      </w:pPr>
      <w:r>
        <w:rPr>
          <w:noProof/>
          <w:sz w:val="28"/>
          <w:szCs w:val="28"/>
        </w:rPr>
        <w:t xml:space="preserve">                              </w:t>
      </w:r>
      <w:r w:rsidR="00307358">
        <w:rPr>
          <w:noProof/>
          <w:sz w:val="28"/>
          <w:szCs w:val="28"/>
        </w:rPr>
        <w:t xml:space="preserve">                         на 2018-2019</w:t>
      </w:r>
      <w:r>
        <w:rPr>
          <w:noProof/>
          <w:sz w:val="28"/>
          <w:szCs w:val="28"/>
        </w:rPr>
        <w:t xml:space="preserve"> учебный год</w:t>
      </w:r>
    </w:p>
    <w:p w:rsidR="00110BDE" w:rsidRDefault="00110BDE" w:rsidP="000113F0">
      <w:pPr>
        <w:ind w:left="-900"/>
        <w:rPr>
          <w:noProof/>
        </w:rPr>
      </w:pPr>
    </w:p>
    <w:p w:rsidR="00110BDE" w:rsidRDefault="00110BDE" w:rsidP="000113F0">
      <w:pPr>
        <w:ind w:left="-900"/>
        <w:rPr>
          <w:noProof/>
        </w:rPr>
      </w:pPr>
    </w:p>
    <w:p w:rsidR="00110BDE" w:rsidRDefault="00110BDE" w:rsidP="000113F0">
      <w:pPr>
        <w:ind w:left="-900"/>
        <w:rPr>
          <w:noProof/>
        </w:rPr>
      </w:pPr>
    </w:p>
    <w:p w:rsidR="00110BDE" w:rsidRDefault="00110BDE" w:rsidP="000113F0">
      <w:pPr>
        <w:ind w:left="-900"/>
        <w:rPr>
          <w:noProof/>
        </w:rPr>
      </w:pPr>
    </w:p>
    <w:p w:rsidR="00110BDE" w:rsidRDefault="00110BDE" w:rsidP="000113F0">
      <w:pPr>
        <w:ind w:left="-900"/>
        <w:rPr>
          <w:noProof/>
        </w:rPr>
      </w:pPr>
    </w:p>
    <w:p w:rsidR="00110BDE" w:rsidRDefault="00110BDE" w:rsidP="000113F0">
      <w:pPr>
        <w:ind w:left="-900"/>
        <w:rPr>
          <w:noProof/>
        </w:rPr>
      </w:pPr>
    </w:p>
    <w:p w:rsidR="00110BDE" w:rsidRDefault="00110BDE" w:rsidP="000113F0">
      <w:pPr>
        <w:ind w:left="-900"/>
        <w:rPr>
          <w:noProof/>
        </w:rPr>
      </w:pPr>
    </w:p>
    <w:p w:rsidR="00110BDE" w:rsidRDefault="00110BDE" w:rsidP="000113F0">
      <w:pPr>
        <w:ind w:left="-900"/>
        <w:rPr>
          <w:noProof/>
        </w:rPr>
      </w:pPr>
    </w:p>
    <w:p w:rsidR="00110BDE" w:rsidRDefault="00110BDE" w:rsidP="000113F0">
      <w:pPr>
        <w:ind w:left="-900"/>
        <w:rPr>
          <w:noProof/>
        </w:rPr>
      </w:pPr>
    </w:p>
    <w:p w:rsidR="00110BDE" w:rsidRDefault="00110BDE" w:rsidP="000113F0">
      <w:pPr>
        <w:ind w:left="-900"/>
        <w:rPr>
          <w:noProof/>
        </w:rPr>
      </w:pPr>
    </w:p>
    <w:p w:rsidR="00110BDE" w:rsidRDefault="00110BDE" w:rsidP="000113F0">
      <w:pPr>
        <w:ind w:left="-900"/>
        <w:rPr>
          <w:noProof/>
        </w:rPr>
      </w:pPr>
    </w:p>
    <w:p w:rsidR="00110BDE" w:rsidRDefault="00110BDE" w:rsidP="000113F0">
      <w:pPr>
        <w:ind w:left="-900"/>
        <w:rPr>
          <w:noProof/>
        </w:rPr>
      </w:pPr>
    </w:p>
    <w:p w:rsidR="00110BDE" w:rsidRDefault="00110BDE" w:rsidP="000113F0">
      <w:pPr>
        <w:ind w:left="-900"/>
        <w:rPr>
          <w:noProof/>
        </w:rPr>
      </w:pPr>
    </w:p>
    <w:p w:rsidR="00110BDE" w:rsidRDefault="00110BDE" w:rsidP="000113F0">
      <w:pPr>
        <w:ind w:left="-900"/>
        <w:rPr>
          <w:noProof/>
        </w:rPr>
      </w:pPr>
    </w:p>
    <w:p w:rsidR="00110BDE" w:rsidRDefault="00110BDE" w:rsidP="000113F0">
      <w:pPr>
        <w:ind w:left="-900"/>
        <w:rPr>
          <w:noProof/>
        </w:rPr>
      </w:pPr>
    </w:p>
    <w:p w:rsidR="00110BDE" w:rsidRDefault="00110BDE" w:rsidP="000113F0">
      <w:pPr>
        <w:ind w:left="-900"/>
        <w:rPr>
          <w:noProof/>
        </w:rPr>
      </w:pPr>
    </w:p>
    <w:p w:rsidR="00110BDE" w:rsidRDefault="00110BDE" w:rsidP="000113F0">
      <w:pPr>
        <w:ind w:left="-900"/>
        <w:rPr>
          <w:noProof/>
        </w:rPr>
      </w:pPr>
    </w:p>
    <w:p w:rsidR="00110BDE" w:rsidRDefault="00110BDE" w:rsidP="000113F0">
      <w:pPr>
        <w:ind w:left="-900"/>
        <w:rPr>
          <w:noProof/>
        </w:rPr>
      </w:pPr>
    </w:p>
    <w:p w:rsidR="00110BDE" w:rsidRDefault="00110BDE" w:rsidP="000113F0">
      <w:pPr>
        <w:ind w:left="-900"/>
        <w:rPr>
          <w:noProof/>
        </w:rPr>
      </w:pPr>
    </w:p>
    <w:p w:rsidR="00A40F23" w:rsidRDefault="00A40F23" w:rsidP="000113F0">
      <w:pPr>
        <w:ind w:left="-900"/>
        <w:rPr>
          <w:noProof/>
        </w:rPr>
      </w:pPr>
    </w:p>
    <w:p w:rsidR="00A40F23" w:rsidRDefault="00A40F23" w:rsidP="000113F0">
      <w:pPr>
        <w:ind w:left="-900"/>
        <w:rPr>
          <w:noProof/>
        </w:rPr>
      </w:pPr>
    </w:p>
    <w:p w:rsidR="00A40F23" w:rsidRDefault="00A40F23" w:rsidP="000113F0">
      <w:pPr>
        <w:ind w:left="-900"/>
        <w:rPr>
          <w:noProof/>
          <w:sz w:val="28"/>
          <w:szCs w:val="28"/>
        </w:rPr>
      </w:pPr>
      <w:r w:rsidRPr="00A40F23">
        <w:rPr>
          <w:noProof/>
          <w:sz w:val="28"/>
          <w:szCs w:val="28"/>
        </w:rPr>
        <w:t xml:space="preserve">                                                                              </w:t>
      </w:r>
      <w:r>
        <w:rPr>
          <w:noProof/>
          <w:sz w:val="28"/>
          <w:szCs w:val="28"/>
        </w:rPr>
        <w:t xml:space="preserve">       </w:t>
      </w:r>
      <w:r w:rsidRPr="00A40F23">
        <w:rPr>
          <w:noProof/>
          <w:sz w:val="28"/>
          <w:szCs w:val="28"/>
        </w:rPr>
        <w:t xml:space="preserve"> воспитатели:</w:t>
      </w:r>
      <w:r w:rsidR="00307358">
        <w:rPr>
          <w:noProof/>
          <w:sz w:val="28"/>
          <w:szCs w:val="28"/>
        </w:rPr>
        <w:t xml:space="preserve">   Семёнова М.А</w:t>
      </w:r>
    </w:p>
    <w:p w:rsidR="00A40F23" w:rsidRPr="00A40F23" w:rsidRDefault="00A40F23" w:rsidP="000113F0">
      <w:pPr>
        <w:ind w:left="-900"/>
        <w:rPr>
          <w:noProof/>
          <w:sz w:val="28"/>
          <w:szCs w:val="28"/>
        </w:rPr>
      </w:pPr>
      <w:r>
        <w:rPr>
          <w:noProof/>
          <w:sz w:val="28"/>
          <w:szCs w:val="28"/>
        </w:rPr>
        <w:t xml:space="preserve">                                                                                            </w:t>
      </w:r>
      <w:r w:rsidR="00307358">
        <w:rPr>
          <w:noProof/>
          <w:sz w:val="28"/>
          <w:szCs w:val="28"/>
        </w:rPr>
        <w:t xml:space="preserve">                   Михайлова О.В</w:t>
      </w:r>
    </w:p>
    <w:p w:rsidR="00110BDE" w:rsidRDefault="00110BDE" w:rsidP="000113F0">
      <w:pPr>
        <w:ind w:left="-900"/>
        <w:rPr>
          <w:noProof/>
        </w:rPr>
      </w:pPr>
    </w:p>
    <w:p w:rsidR="00110BDE" w:rsidRDefault="00110BDE" w:rsidP="000113F0">
      <w:pPr>
        <w:ind w:left="-900"/>
        <w:rPr>
          <w:noProof/>
        </w:rPr>
      </w:pPr>
    </w:p>
    <w:p w:rsidR="00110BDE" w:rsidRDefault="00110BDE" w:rsidP="000113F0">
      <w:pPr>
        <w:ind w:left="-900"/>
        <w:rPr>
          <w:noProof/>
        </w:rPr>
      </w:pPr>
    </w:p>
    <w:p w:rsidR="00543684" w:rsidRDefault="00543684" w:rsidP="000113F0">
      <w:pPr>
        <w:ind w:left="-900"/>
        <w:rPr>
          <w:noProof/>
        </w:rPr>
      </w:pPr>
    </w:p>
    <w:p w:rsidR="0072039A" w:rsidRPr="00A40F23" w:rsidRDefault="0072039A" w:rsidP="00A40F23">
      <w:pPr>
        <w:rPr>
          <w:b/>
          <w:i/>
          <w:sz w:val="28"/>
          <w:szCs w:val="28"/>
        </w:rPr>
      </w:pPr>
    </w:p>
    <w:p w:rsidR="0072039A" w:rsidRPr="00EB7839" w:rsidRDefault="0072039A" w:rsidP="00213DA7">
      <w:pPr>
        <w:jc w:val="both"/>
        <w:rPr>
          <w:b/>
          <w:sz w:val="28"/>
          <w:szCs w:val="28"/>
        </w:rPr>
      </w:pPr>
      <w:r w:rsidRPr="00EB7839">
        <w:rPr>
          <w:b/>
          <w:sz w:val="28"/>
          <w:szCs w:val="28"/>
        </w:rPr>
        <w:lastRenderedPageBreak/>
        <w:t>СТРУКТУРА  ОБРАЗОВАТЕЛЬНОЙ ПРОГРАММЫ</w:t>
      </w:r>
    </w:p>
    <w:p w:rsidR="0072039A" w:rsidRPr="00213DA7" w:rsidRDefault="0072039A" w:rsidP="00213DA7">
      <w:pPr>
        <w:jc w:val="both"/>
      </w:pPr>
    </w:p>
    <w:tbl>
      <w:tblPr>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0"/>
        <w:gridCol w:w="7824"/>
        <w:gridCol w:w="1444"/>
      </w:tblGrid>
      <w:tr w:rsidR="0072039A" w:rsidRPr="00213DA7" w:rsidTr="006C76F1">
        <w:trPr>
          <w:trHeight w:val="220"/>
        </w:trPr>
        <w:tc>
          <w:tcPr>
            <w:tcW w:w="950" w:type="dxa"/>
          </w:tcPr>
          <w:p w:rsidR="0072039A" w:rsidRPr="00213DA7" w:rsidRDefault="0072039A" w:rsidP="00213DA7">
            <w:pPr>
              <w:jc w:val="both"/>
            </w:pPr>
            <w:r w:rsidRPr="00213DA7">
              <w:t>№ п.п.</w:t>
            </w:r>
          </w:p>
        </w:tc>
        <w:tc>
          <w:tcPr>
            <w:tcW w:w="7824" w:type="dxa"/>
          </w:tcPr>
          <w:p w:rsidR="0072039A" w:rsidRPr="00213DA7" w:rsidRDefault="0072039A" w:rsidP="00213DA7">
            <w:pPr>
              <w:jc w:val="both"/>
            </w:pPr>
            <w:r w:rsidRPr="00213DA7">
              <w:t xml:space="preserve">Наименование </w:t>
            </w:r>
          </w:p>
        </w:tc>
        <w:tc>
          <w:tcPr>
            <w:tcW w:w="1444" w:type="dxa"/>
          </w:tcPr>
          <w:p w:rsidR="0072039A" w:rsidRPr="00213DA7" w:rsidRDefault="0072039A" w:rsidP="00213DA7">
            <w:pPr>
              <w:jc w:val="both"/>
            </w:pPr>
            <w:r w:rsidRPr="00213DA7">
              <w:t xml:space="preserve">Страница </w:t>
            </w:r>
          </w:p>
        </w:tc>
      </w:tr>
      <w:tr w:rsidR="0072039A" w:rsidRPr="00213DA7" w:rsidTr="006C76F1">
        <w:trPr>
          <w:trHeight w:val="220"/>
        </w:trPr>
        <w:tc>
          <w:tcPr>
            <w:tcW w:w="950" w:type="dxa"/>
          </w:tcPr>
          <w:p w:rsidR="0072039A" w:rsidRPr="00213DA7" w:rsidRDefault="0072039A" w:rsidP="00213DA7">
            <w:pPr>
              <w:jc w:val="both"/>
              <w:rPr>
                <w:b/>
                <w:lang w:val="en-US"/>
              </w:rPr>
            </w:pPr>
            <w:r w:rsidRPr="00213DA7">
              <w:rPr>
                <w:b/>
                <w:lang w:val="en-US"/>
              </w:rPr>
              <w:t>I</w:t>
            </w:r>
          </w:p>
        </w:tc>
        <w:tc>
          <w:tcPr>
            <w:tcW w:w="7824" w:type="dxa"/>
          </w:tcPr>
          <w:p w:rsidR="0072039A" w:rsidRPr="00213DA7" w:rsidRDefault="0072039A" w:rsidP="00213DA7">
            <w:pPr>
              <w:jc w:val="both"/>
              <w:rPr>
                <w:b/>
              </w:rPr>
            </w:pPr>
            <w:r w:rsidRPr="00213DA7">
              <w:rPr>
                <w:b/>
              </w:rPr>
              <w:t>Целевой раздел</w:t>
            </w:r>
          </w:p>
        </w:tc>
        <w:tc>
          <w:tcPr>
            <w:tcW w:w="1444" w:type="dxa"/>
          </w:tcPr>
          <w:p w:rsidR="0072039A" w:rsidRPr="00213DA7" w:rsidRDefault="0072039A" w:rsidP="00213DA7">
            <w:pPr>
              <w:jc w:val="both"/>
            </w:pPr>
            <w:r>
              <w:t>2</w:t>
            </w:r>
          </w:p>
        </w:tc>
      </w:tr>
      <w:tr w:rsidR="0072039A" w:rsidRPr="00213DA7" w:rsidTr="006C76F1">
        <w:trPr>
          <w:trHeight w:val="220"/>
        </w:trPr>
        <w:tc>
          <w:tcPr>
            <w:tcW w:w="950" w:type="dxa"/>
          </w:tcPr>
          <w:p w:rsidR="0072039A" w:rsidRPr="00EB7839" w:rsidRDefault="0072039A" w:rsidP="00213DA7">
            <w:pPr>
              <w:jc w:val="both"/>
            </w:pPr>
            <w:r w:rsidRPr="00EB7839">
              <w:t>1.</w:t>
            </w:r>
            <w:r>
              <w:t>1</w:t>
            </w:r>
          </w:p>
        </w:tc>
        <w:tc>
          <w:tcPr>
            <w:tcW w:w="7824" w:type="dxa"/>
          </w:tcPr>
          <w:p w:rsidR="0072039A" w:rsidRPr="00213DA7" w:rsidRDefault="0072039A" w:rsidP="00213DA7">
            <w:pPr>
              <w:jc w:val="both"/>
            </w:pPr>
            <w:r w:rsidRPr="00213DA7">
              <w:t>Пояснительная записка</w:t>
            </w:r>
          </w:p>
        </w:tc>
        <w:tc>
          <w:tcPr>
            <w:tcW w:w="1444" w:type="dxa"/>
          </w:tcPr>
          <w:p w:rsidR="0072039A" w:rsidRPr="00213DA7" w:rsidRDefault="0072039A" w:rsidP="00213DA7">
            <w:pPr>
              <w:jc w:val="both"/>
            </w:pPr>
            <w:r>
              <w:t>2</w:t>
            </w:r>
          </w:p>
        </w:tc>
      </w:tr>
      <w:tr w:rsidR="0072039A" w:rsidRPr="00213DA7" w:rsidTr="006C76F1">
        <w:trPr>
          <w:trHeight w:val="220"/>
        </w:trPr>
        <w:tc>
          <w:tcPr>
            <w:tcW w:w="950" w:type="dxa"/>
          </w:tcPr>
          <w:p w:rsidR="0072039A" w:rsidRPr="00EB7839" w:rsidRDefault="0072039A" w:rsidP="00213DA7">
            <w:pPr>
              <w:jc w:val="both"/>
            </w:pPr>
            <w:r w:rsidRPr="00EB7839">
              <w:rPr>
                <w:bCs/>
              </w:rPr>
              <w:t>1.</w:t>
            </w:r>
            <w:r>
              <w:rPr>
                <w:bCs/>
              </w:rPr>
              <w:t>2</w:t>
            </w:r>
            <w:r w:rsidRPr="00EB7839">
              <w:rPr>
                <w:bCs/>
              </w:rPr>
              <w:t>.</w:t>
            </w:r>
          </w:p>
        </w:tc>
        <w:tc>
          <w:tcPr>
            <w:tcW w:w="7824" w:type="dxa"/>
          </w:tcPr>
          <w:p w:rsidR="0072039A" w:rsidRPr="00213DA7" w:rsidRDefault="0072039A" w:rsidP="00213DA7">
            <w:pPr>
              <w:pStyle w:val="a4"/>
              <w:spacing w:before="0" w:beforeAutospacing="0" w:after="0" w:afterAutospacing="0"/>
              <w:jc w:val="both"/>
              <w:rPr>
                <w:bCs/>
                <w:sz w:val="24"/>
                <w:szCs w:val="24"/>
              </w:rPr>
            </w:pPr>
            <w:r w:rsidRPr="00213DA7">
              <w:rPr>
                <w:bCs/>
                <w:sz w:val="24"/>
                <w:szCs w:val="24"/>
              </w:rPr>
              <w:t>Цели и задачи реализации  программы  дошкольного образования</w:t>
            </w:r>
          </w:p>
        </w:tc>
        <w:tc>
          <w:tcPr>
            <w:tcW w:w="1444" w:type="dxa"/>
          </w:tcPr>
          <w:p w:rsidR="0072039A" w:rsidRPr="00213DA7" w:rsidRDefault="0072039A" w:rsidP="00213DA7">
            <w:pPr>
              <w:jc w:val="both"/>
            </w:pPr>
            <w:r>
              <w:t>3</w:t>
            </w:r>
          </w:p>
        </w:tc>
      </w:tr>
      <w:tr w:rsidR="0072039A" w:rsidRPr="00213DA7" w:rsidTr="006C76F1">
        <w:trPr>
          <w:trHeight w:val="220"/>
        </w:trPr>
        <w:tc>
          <w:tcPr>
            <w:tcW w:w="950" w:type="dxa"/>
          </w:tcPr>
          <w:p w:rsidR="0072039A" w:rsidRPr="00EB7839" w:rsidRDefault="0072039A" w:rsidP="00213DA7">
            <w:pPr>
              <w:jc w:val="both"/>
              <w:rPr>
                <w:bCs/>
              </w:rPr>
            </w:pPr>
            <w:r w:rsidRPr="00EB7839">
              <w:rPr>
                <w:bCs/>
              </w:rPr>
              <w:t>1.</w:t>
            </w:r>
            <w:r>
              <w:rPr>
                <w:bCs/>
              </w:rPr>
              <w:t>3</w:t>
            </w:r>
            <w:r w:rsidRPr="00EB7839">
              <w:rPr>
                <w:bCs/>
              </w:rPr>
              <w:t>.</w:t>
            </w:r>
          </w:p>
        </w:tc>
        <w:tc>
          <w:tcPr>
            <w:tcW w:w="7824" w:type="dxa"/>
          </w:tcPr>
          <w:p w:rsidR="0072039A" w:rsidRPr="00213DA7" w:rsidRDefault="0072039A" w:rsidP="00213DA7">
            <w:pPr>
              <w:pStyle w:val="a4"/>
              <w:spacing w:before="0" w:beforeAutospacing="0" w:after="0" w:afterAutospacing="0"/>
              <w:jc w:val="both"/>
              <w:rPr>
                <w:sz w:val="24"/>
                <w:szCs w:val="24"/>
              </w:rPr>
            </w:pPr>
            <w:r w:rsidRPr="00213DA7">
              <w:rPr>
                <w:sz w:val="24"/>
                <w:szCs w:val="24"/>
              </w:rPr>
              <w:t>Принципы и подходы  к реализации  программы</w:t>
            </w:r>
          </w:p>
        </w:tc>
        <w:tc>
          <w:tcPr>
            <w:tcW w:w="1444" w:type="dxa"/>
          </w:tcPr>
          <w:p w:rsidR="0072039A" w:rsidRPr="00213DA7" w:rsidRDefault="0072039A" w:rsidP="00213DA7">
            <w:pPr>
              <w:jc w:val="both"/>
            </w:pPr>
            <w:r>
              <w:t>3</w:t>
            </w:r>
          </w:p>
        </w:tc>
      </w:tr>
      <w:tr w:rsidR="0072039A" w:rsidRPr="00213DA7" w:rsidTr="006C76F1">
        <w:trPr>
          <w:trHeight w:val="220"/>
        </w:trPr>
        <w:tc>
          <w:tcPr>
            <w:tcW w:w="950" w:type="dxa"/>
          </w:tcPr>
          <w:p w:rsidR="0072039A" w:rsidRPr="00EB7839" w:rsidRDefault="0072039A" w:rsidP="00213DA7">
            <w:pPr>
              <w:jc w:val="both"/>
              <w:rPr>
                <w:bCs/>
              </w:rPr>
            </w:pPr>
            <w:r w:rsidRPr="00EB7839">
              <w:rPr>
                <w:bCs/>
              </w:rPr>
              <w:t>1.</w:t>
            </w:r>
            <w:r>
              <w:rPr>
                <w:bCs/>
              </w:rPr>
              <w:t>4</w:t>
            </w:r>
            <w:r w:rsidRPr="00EB7839">
              <w:rPr>
                <w:bCs/>
              </w:rPr>
              <w:t>.</w:t>
            </w:r>
          </w:p>
        </w:tc>
        <w:tc>
          <w:tcPr>
            <w:tcW w:w="7824" w:type="dxa"/>
          </w:tcPr>
          <w:p w:rsidR="0072039A" w:rsidRPr="00213DA7" w:rsidRDefault="0072039A" w:rsidP="00213DA7">
            <w:pPr>
              <w:pStyle w:val="a4"/>
              <w:spacing w:before="0" w:beforeAutospacing="0" w:after="0" w:afterAutospacing="0"/>
              <w:jc w:val="both"/>
              <w:rPr>
                <w:sz w:val="24"/>
                <w:szCs w:val="24"/>
              </w:rPr>
            </w:pPr>
            <w:r w:rsidRPr="00213DA7">
              <w:rPr>
                <w:sz w:val="24"/>
                <w:szCs w:val="24"/>
              </w:rPr>
              <w:t xml:space="preserve">Значимые характеристики, в том числе </w:t>
            </w:r>
            <w:proofErr w:type="gramStart"/>
            <w:r w:rsidRPr="00213DA7">
              <w:rPr>
                <w:sz w:val="24"/>
                <w:szCs w:val="24"/>
              </w:rPr>
              <w:t>характеристики особенностей развития детей дошкольного возраста</w:t>
            </w:r>
            <w:proofErr w:type="gramEnd"/>
          </w:p>
        </w:tc>
        <w:tc>
          <w:tcPr>
            <w:tcW w:w="1444" w:type="dxa"/>
          </w:tcPr>
          <w:p w:rsidR="0072039A" w:rsidRPr="00213DA7" w:rsidRDefault="0072039A" w:rsidP="00213DA7">
            <w:pPr>
              <w:jc w:val="both"/>
            </w:pPr>
            <w:r>
              <w:t>4</w:t>
            </w:r>
          </w:p>
        </w:tc>
      </w:tr>
      <w:tr w:rsidR="0072039A" w:rsidRPr="00213DA7" w:rsidTr="006C76F1">
        <w:trPr>
          <w:trHeight w:val="220"/>
        </w:trPr>
        <w:tc>
          <w:tcPr>
            <w:tcW w:w="950" w:type="dxa"/>
          </w:tcPr>
          <w:p w:rsidR="0072039A" w:rsidRPr="00EB7839" w:rsidRDefault="0072039A" w:rsidP="00213DA7">
            <w:pPr>
              <w:jc w:val="both"/>
              <w:rPr>
                <w:bCs/>
              </w:rPr>
            </w:pPr>
            <w:r w:rsidRPr="00EB7839">
              <w:rPr>
                <w:bCs/>
              </w:rPr>
              <w:t>2.</w:t>
            </w:r>
          </w:p>
        </w:tc>
        <w:tc>
          <w:tcPr>
            <w:tcW w:w="7824" w:type="dxa"/>
          </w:tcPr>
          <w:p w:rsidR="0072039A" w:rsidRPr="00213DA7" w:rsidRDefault="0072039A" w:rsidP="00213DA7">
            <w:pPr>
              <w:jc w:val="both"/>
            </w:pPr>
            <w:r w:rsidRPr="00213DA7">
              <w:t>Планируемые результаты, как ориентиры освоения воспитанниками основной образовательной программы дошкольного образования</w:t>
            </w:r>
          </w:p>
        </w:tc>
        <w:tc>
          <w:tcPr>
            <w:tcW w:w="1444" w:type="dxa"/>
          </w:tcPr>
          <w:p w:rsidR="0072039A" w:rsidRPr="00213DA7" w:rsidRDefault="0072039A" w:rsidP="00213DA7">
            <w:pPr>
              <w:jc w:val="both"/>
            </w:pPr>
            <w:r>
              <w:t>6</w:t>
            </w:r>
          </w:p>
        </w:tc>
      </w:tr>
      <w:tr w:rsidR="0072039A" w:rsidRPr="00213DA7" w:rsidTr="006C76F1">
        <w:trPr>
          <w:trHeight w:val="220"/>
        </w:trPr>
        <w:tc>
          <w:tcPr>
            <w:tcW w:w="950" w:type="dxa"/>
          </w:tcPr>
          <w:p w:rsidR="0072039A" w:rsidRPr="00EB7839" w:rsidRDefault="0072039A" w:rsidP="00213DA7">
            <w:pPr>
              <w:jc w:val="both"/>
            </w:pPr>
            <w:r w:rsidRPr="00EB7839">
              <w:t>2.1</w:t>
            </w:r>
          </w:p>
        </w:tc>
        <w:tc>
          <w:tcPr>
            <w:tcW w:w="7824" w:type="dxa"/>
          </w:tcPr>
          <w:p w:rsidR="0072039A" w:rsidRPr="00213DA7" w:rsidRDefault="0072039A" w:rsidP="00213DA7">
            <w:pPr>
              <w:jc w:val="both"/>
            </w:pPr>
            <w:r w:rsidRPr="00213DA7">
              <w:t xml:space="preserve">Целевые ориентиры дошкольного образования, </w:t>
            </w:r>
            <w:proofErr w:type="gramStart"/>
            <w:r w:rsidRPr="00213DA7">
              <w:t>сформулированная</w:t>
            </w:r>
            <w:proofErr w:type="gramEnd"/>
            <w:r w:rsidRPr="00213DA7">
              <w:t xml:space="preserve"> в ФГОС дошкольного образования</w:t>
            </w:r>
          </w:p>
        </w:tc>
        <w:tc>
          <w:tcPr>
            <w:tcW w:w="1444" w:type="dxa"/>
          </w:tcPr>
          <w:p w:rsidR="0072039A" w:rsidRPr="00213DA7" w:rsidRDefault="0072039A" w:rsidP="00213DA7">
            <w:pPr>
              <w:jc w:val="both"/>
            </w:pPr>
            <w:r>
              <w:t>6</w:t>
            </w:r>
          </w:p>
        </w:tc>
      </w:tr>
      <w:tr w:rsidR="0072039A" w:rsidRPr="00213DA7" w:rsidTr="006C76F1">
        <w:trPr>
          <w:trHeight w:val="220"/>
        </w:trPr>
        <w:tc>
          <w:tcPr>
            <w:tcW w:w="950" w:type="dxa"/>
          </w:tcPr>
          <w:p w:rsidR="0072039A" w:rsidRPr="00EB7839" w:rsidRDefault="0072039A" w:rsidP="00213DA7">
            <w:pPr>
              <w:jc w:val="both"/>
              <w:rPr>
                <w:bCs/>
              </w:rPr>
            </w:pPr>
            <w:r w:rsidRPr="00EB7839">
              <w:rPr>
                <w:bCs/>
              </w:rPr>
              <w:t>2.2</w:t>
            </w:r>
          </w:p>
        </w:tc>
        <w:tc>
          <w:tcPr>
            <w:tcW w:w="7824" w:type="dxa"/>
          </w:tcPr>
          <w:p w:rsidR="0072039A" w:rsidRPr="00213DA7" w:rsidRDefault="0072039A" w:rsidP="00213DA7">
            <w:pPr>
              <w:pStyle w:val="a4"/>
              <w:spacing w:before="0" w:beforeAutospacing="0" w:after="0" w:afterAutospacing="0"/>
              <w:jc w:val="both"/>
              <w:rPr>
                <w:sz w:val="24"/>
                <w:szCs w:val="24"/>
              </w:rPr>
            </w:pPr>
            <w:r w:rsidRPr="00213DA7">
              <w:rPr>
                <w:sz w:val="24"/>
                <w:szCs w:val="24"/>
              </w:rPr>
              <w:t>Целевые ориентиры на этапе завершения дошкольного образования</w:t>
            </w:r>
          </w:p>
        </w:tc>
        <w:tc>
          <w:tcPr>
            <w:tcW w:w="1444" w:type="dxa"/>
          </w:tcPr>
          <w:p w:rsidR="0072039A" w:rsidRPr="00213DA7" w:rsidRDefault="0072039A" w:rsidP="00213DA7">
            <w:pPr>
              <w:jc w:val="both"/>
            </w:pPr>
            <w:r>
              <w:t>6</w:t>
            </w:r>
          </w:p>
        </w:tc>
      </w:tr>
      <w:tr w:rsidR="0072039A" w:rsidRPr="00213DA7" w:rsidTr="006C76F1">
        <w:trPr>
          <w:trHeight w:val="220"/>
        </w:trPr>
        <w:tc>
          <w:tcPr>
            <w:tcW w:w="950" w:type="dxa"/>
          </w:tcPr>
          <w:p w:rsidR="0072039A" w:rsidRPr="00EB7839" w:rsidRDefault="0072039A" w:rsidP="00213DA7">
            <w:pPr>
              <w:jc w:val="both"/>
              <w:rPr>
                <w:bCs/>
              </w:rPr>
            </w:pPr>
            <w:r w:rsidRPr="00EB7839">
              <w:rPr>
                <w:bCs/>
              </w:rPr>
              <w:t>2.3</w:t>
            </w:r>
          </w:p>
        </w:tc>
        <w:tc>
          <w:tcPr>
            <w:tcW w:w="7824" w:type="dxa"/>
          </w:tcPr>
          <w:p w:rsidR="0072039A" w:rsidRPr="00213DA7" w:rsidRDefault="0072039A" w:rsidP="00213DA7">
            <w:pPr>
              <w:pStyle w:val="a4"/>
              <w:spacing w:before="0" w:beforeAutospacing="0" w:after="0" w:afterAutospacing="0"/>
              <w:jc w:val="both"/>
              <w:rPr>
                <w:sz w:val="24"/>
                <w:szCs w:val="24"/>
              </w:rPr>
            </w:pPr>
            <w:r w:rsidRPr="00213DA7">
              <w:rPr>
                <w:sz w:val="24"/>
                <w:szCs w:val="24"/>
              </w:rPr>
              <w:t>Портфолио дошкольника</w:t>
            </w:r>
          </w:p>
        </w:tc>
        <w:tc>
          <w:tcPr>
            <w:tcW w:w="1444" w:type="dxa"/>
          </w:tcPr>
          <w:p w:rsidR="0072039A" w:rsidRPr="00213DA7" w:rsidRDefault="0072039A" w:rsidP="00213DA7">
            <w:pPr>
              <w:jc w:val="both"/>
            </w:pPr>
            <w:r>
              <w:t>7</w:t>
            </w:r>
          </w:p>
        </w:tc>
      </w:tr>
      <w:tr w:rsidR="0072039A" w:rsidRPr="00213DA7" w:rsidTr="006C76F1">
        <w:trPr>
          <w:trHeight w:val="220"/>
        </w:trPr>
        <w:tc>
          <w:tcPr>
            <w:tcW w:w="950" w:type="dxa"/>
          </w:tcPr>
          <w:p w:rsidR="0072039A" w:rsidRPr="00EB7839" w:rsidRDefault="0072039A" w:rsidP="00213DA7">
            <w:pPr>
              <w:jc w:val="both"/>
              <w:rPr>
                <w:bCs/>
              </w:rPr>
            </w:pPr>
            <w:r w:rsidRPr="00EB7839">
              <w:rPr>
                <w:bCs/>
              </w:rPr>
              <w:t>2.4</w:t>
            </w:r>
          </w:p>
        </w:tc>
        <w:tc>
          <w:tcPr>
            <w:tcW w:w="7824" w:type="dxa"/>
          </w:tcPr>
          <w:p w:rsidR="0072039A" w:rsidRPr="00213DA7" w:rsidRDefault="0072039A" w:rsidP="00213DA7">
            <w:pPr>
              <w:pStyle w:val="a4"/>
              <w:spacing w:before="0" w:beforeAutospacing="0" w:after="0" w:afterAutospacing="0"/>
              <w:jc w:val="both"/>
              <w:rPr>
                <w:sz w:val="24"/>
                <w:szCs w:val="24"/>
              </w:rPr>
            </w:pPr>
            <w:r w:rsidRPr="00213DA7">
              <w:rPr>
                <w:sz w:val="24"/>
                <w:szCs w:val="24"/>
              </w:rPr>
              <w:t xml:space="preserve">Диагностика </w:t>
            </w:r>
          </w:p>
        </w:tc>
        <w:tc>
          <w:tcPr>
            <w:tcW w:w="1444" w:type="dxa"/>
          </w:tcPr>
          <w:p w:rsidR="0072039A" w:rsidRPr="00213DA7" w:rsidRDefault="0072039A" w:rsidP="00213DA7">
            <w:pPr>
              <w:jc w:val="both"/>
            </w:pPr>
            <w:r>
              <w:t>8</w:t>
            </w:r>
          </w:p>
        </w:tc>
      </w:tr>
      <w:tr w:rsidR="0072039A" w:rsidRPr="00213DA7" w:rsidTr="006C76F1">
        <w:trPr>
          <w:trHeight w:val="220"/>
        </w:trPr>
        <w:tc>
          <w:tcPr>
            <w:tcW w:w="950" w:type="dxa"/>
          </w:tcPr>
          <w:p w:rsidR="0072039A" w:rsidRPr="00213DA7" w:rsidRDefault="0072039A" w:rsidP="00213DA7">
            <w:pPr>
              <w:jc w:val="both"/>
              <w:rPr>
                <w:b/>
                <w:lang w:val="en-US"/>
              </w:rPr>
            </w:pPr>
            <w:r w:rsidRPr="00213DA7">
              <w:rPr>
                <w:b/>
                <w:lang w:val="en-US"/>
              </w:rPr>
              <w:t>II</w:t>
            </w:r>
          </w:p>
        </w:tc>
        <w:tc>
          <w:tcPr>
            <w:tcW w:w="7824" w:type="dxa"/>
          </w:tcPr>
          <w:p w:rsidR="0072039A" w:rsidRPr="00213DA7" w:rsidRDefault="0072039A" w:rsidP="00213DA7">
            <w:pPr>
              <w:jc w:val="both"/>
              <w:rPr>
                <w:b/>
              </w:rPr>
            </w:pPr>
            <w:r w:rsidRPr="00213DA7">
              <w:rPr>
                <w:b/>
              </w:rPr>
              <w:t>Содержательный раздел</w:t>
            </w:r>
          </w:p>
        </w:tc>
        <w:tc>
          <w:tcPr>
            <w:tcW w:w="1444" w:type="dxa"/>
          </w:tcPr>
          <w:p w:rsidR="0072039A" w:rsidRPr="00213DA7" w:rsidRDefault="0072039A" w:rsidP="00213DA7">
            <w:pPr>
              <w:jc w:val="both"/>
            </w:pPr>
            <w:r>
              <w:t>17</w:t>
            </w:r>
          </w:p>
        </w:tc>
      </w:tr>
      <w:tr w:rsidR="0072039A" w:rsidRPr="00213DA7" w:rsidTr="006C76F1">
        <w:trPr>
          <w:trHeight w:val="220"/>
        </w:trPr>
        <w:tc>
          <w:tcPr>
            <w:tcW w:w="950" w:type="dxa"/>
          </w:tcPr>
          <w:p w:rsidR="0072039A" w:rsidRPr="00EB7839" w:rsidRDefault="0072039A" w:rsidP="00213DA7">
            <w:pPr>
              <w:jc w:val="both"/>
            </w:pPr>
            <w:r w:rsidRPr="00EB7839">
              <w:t>3.</w:t>
            </w:r>
          </w:p>
        </w:tc>
        <w:tc>
          <w:tcPr>
            <w:tcW w:w="7824" w:type="dxa"/>
          </w:tcPr>
          <w:p w:rsidR="0072039A" w:rsidRPr="00213DA7" w:rsidRDefault="0072039A" w:rsidP="00213DA7">
            <w:pPr>
              <w:jc w:val="both"/>
            </w:pPr>
            <w:r w:rsidRPr="00213DA7">
              <w:t>Образовательная деятельность в соответствии с образовательными областями с учетом используемых в ДОУ программ и методических пособий, обеспечивающих реализацию данных программ.</w:t>
            </w:r>
          </w:p>
        </w:tc>
        <w:tc>
          <w:tcPr>
            <w:tcW w:w="1444" w:type="dxa"/>
          </w:tcPr>
          <w:p w:rsidR="0072039A" w:rsidRPr="00213DA7" w:rsidRDefault="0072039A" w:rsidP="00213DA7">
            <w:pPr>
              <w:jc w:val="both"/>
            </w:pPr>
            <w:r>
              <w:t>17</w:t>
            </w:r>
          </w:p>
        </w:tc>
      </w:tr>
      <w:tr w:rsidR="0072039A" w:rsidRPr="00213DA7" w:rsidTr="006C76F1">
        <w:trPr>
          <w:trHeight w:val="220"/>
        </w:trPr>
        <w:tc>
          <w:tcPr>
            <w:tcW w:w="950" w:type="dxa"/>
          </w:tcPr>
          <w:p w:rsidR="0072039A" w:rsidRPr="00EB7839" w:rsidRDefault="0072039A" w:rsidP="00213DA7">
            <w:pPr>
              <w:jc w:val="both"/>
            </w:pPr>
            <w:r w:rsidRPr="00EB7839">
              <w:t>3.1</w:t>
            </w:r>
          </w:p>
        </w:tc>
        <w:tc>
          <w:tcPr>
            <w:tcW w:w="7824" w:type="dxa"/>
          </w:tcPr>
          <w:p w:rsidR="0072039A" w:rsidRPr="00213DA7" w:rsidRDefault="0072039A" w:rsidP="00213DA7">
            <w:pPr>
              <w:pStyle w:val="11"/>
              <w:spacing w:after="0" w:line="240" w:lineRule="auto"/>
              <w:ind w:left="0"/>
              <w:jc w:val="both"/>
              <w:rPr>
                <w:rFonts w:ascii="Times New Roman" w:hAnsi="Times New Roman"/>
                <w:b/>
                <w:sz w:val="24"/>
                <w:szCs w:val="24"/>
              </w:rPr>
            </w:pPr>
            <w:r w:rsidRPr="00213DA7">
              <w:rPr>
                <w:rFonts w:ascii="Times New Roman" w:hAnsi="Times New Roman"/>
                <w:sz w:val="24"/>
                <w:szCs w:val="24"/>
              </w:rPr>
              <w:t xml:space="preserve">Социально </w:t>
            </w:r>
            <w:proofErr w:type="gramStart"/>
            <w:r w:rsidRPr="00213DA7">
              <w:rPr>
                <w:rFonts w:ascii="Times New Roman" w:hAnsi="Times New Roman"/>
                <w:sz w:val="24"/>
                <w:szCs w:val="24"/>
              </w:rPr>
              <w:t>–к</w:t>
            </w:r>
            <w:proofErr w:type="gramEnd"/>
            <w:r w:rsidRPr="00213DA7">
              <w:rPr>
                <w:rFonts w:ascii="Times New Roman" w:hAnsi="Times New Roman"/>
                <w:sz w:val="24"/>
                <w:szCs w:val="24"/>
              </w:rPr>
              <w:t>оммуникативное развитие детей на основе приобретения опыта в соответствующих видах деятельности</w:t>
            </w:r>
          </w:p>
        </w:tc>
        <w:tc>
          <w:tcPr>
            <w:tcW w:w="1444" w:type="dxa"/>
          </w:tcPr>
          <w:p w:rsidR="0072039A" w:rsidRPr="00213DA7" w:rsidRDefault="0072039A" w:rsidP="00213DA7">
            <w:pPr>
              <w:jc w:val="both"/>
            </w:pPr>
            <w:r>
              <w:t>18</w:t>
            </w:r>
          </w:p>
        </w:tc>
      </w:tr>
      <w:tr w:rsidR="0072039A" w:rsidRPr="00213DA7" w:rsidTr="006C76F1">
        <w:trPr>
          <w:trHeight w:val="220"/>
        </w:trPr>
        <w:tc>
          <w:tcPr>
            <w:tcW w:w="950" w:type="dxa"/>
          </w:tcPr>
          <w:p w:rsidR="0072039A" w:rsidRPr="00EB7839" w:rsidRDefault="0072039A" w:rsidP="00213DA7">
            <w:pPr>
              <w:jc w:val="both"/>
            </w:pPr>
            <w:r w:rsidRPr="00EB7839">
              <w:t>3.2</w:t>
            </w:r>
          </w:p>
        </w:tc>
        <w:tc>
          <w:tcPr>
            <w:tcW w:w="7824" w:type="dxa"/>
          </w:tcPr>
          <w:p w:rsidR="0072039A" w:rsidRPr="00213DA7" w:rsidRDefault="0072039A" w:rsidP="00213DA7">
            <w:pPr>
              <w:pStyle w:val="11"/>
              <w:spacing w:after="0" w:line="240" w:lineRule="auto"/>
              <w:ind w:left="0"/>
              <w:jc w:val="both"/>
              <w:rPr>
                <w:rFonts w:ascii="Times New Roman" w:hAnsi="Times New Roman"/>
                <w:sz w:val="24"/>
                <w:szCs w:val="24"/>
              </w:rPr>
            </w:pPr>
            <w:r w:rsidRPr="00213DA7">
              <w:rPr>
                <w:rFonts w:ascii="Times New Roman" w:hAnsi="Times New Roman"/>
                <w:sz w:val="24"/>
                <w:szCs w:val="24"/>
              </w:rPr>
              <w:t>Познавательное развитие на основе приобретения опыта в соответствующих видах деятельности</w:t>
            </w:r>
          </w:p>
        </w:tc>
        <w:tc>
          <w:tcPr>
            <w:tcW w:w="1444" w:type="dxa"/>
          </w:tcPr>
          <w:p w:rsidR="0072039A" w:rsidRPr="00213DA7" w:rsidRDefault="0072039A" w:rsidP="00213DA7">
            <w:pPr>
              <w:jc w:val="both"/>
            </w:pPr>
            <w:r>
              <w:t>23</w:t>
            </w:r>
          </w:p>
        </w:tc>
      </w:tr>
      <w:tr w:rsidR="0072039A" w:rsidRPr="00213DA7" w:rsidTr="006C76F1">
        <w:trPr>
          <w:trHeight w:val="220"/>
        </w:trPr>
        <w:tc>
          <w:tcPr>
            <w:tcW w:w="950" w:type="dxa"/>
          </w:tcPr>
          <w:p w:rsidR="0072039A" w:rsidRPr="00EB7839" w:rsidRDefault="0072039A" w:rsidP="00213DA7">
            <w:pPr>
              <w:jc w:val="both"/>
            </w:pPr>
            <w:r w:rsidRPr="00EB7839">
              <w:t>3.3</w:t>
            </w:r>
          </w:p>
        </w:tc>
        <w:tc>
          <w:tcPr>
            <w:tcW w:w="7824" w:type="dxa"/>
          </w:tcPr>
          <w:p w:rsidR="0072039A" w:rsidRPr="00213DA7" w:rsidRDefault="0072039A" w:rsidP="00213DA7">
            <w:pPr>
              <w:pStyle w:val="11"/>
              <w:spacing w:after="0" w:line="240" w:lineRule="auto"/>
              <w:ind w:left="0"/>
              <w:jc w:val="both"/>
              <w:rPr>
                <w:rFonts w:ascii="Times New Roman" w:hAnsi="Times New Roman"/>
                <w:sz w:val="24"/>
                <w:szCs w:val="24"/>
              </w:rPr>
            </w:pPr>
            <w:r w:rsidRPr="00213DA7">
              <w:rPr>
                <w:rFonts w:ascii="Times New Roman" w:hAnsi="Times New Roman"/>
                <w:sz w:val="24"/>
                <w:szCs w:val="24"/>
              </w:rPr>
              <w:t>Речевое развитие на основе приобретения опыта в соответствующих видах деятельности</w:t>
            </w:r>
          </w:p>
        </w:tc>
        <w:tc>
          <w:tcPr>
            <w:tcW w:w="1444" w:type="dxa"/>
          </w:tcPr>
          <w:p w:rsidR="0072039A" w:rsidRPr="00213DA7" w:rsidRDefault="0072039A" w:rsidP="00213DA7">
            <w:pPr>
              <w:jc w:val="both"/>
            </w:pPr>
            <w:r>
              <w:t>29</w:t>
            </w:r>
          </w:p>
        </w:tc>
      </w:tr>
      <w:tr w:rsidR="0072039A" w:rsidRPr="00213DA7" w:rsidTr="006C76F1">
        <w:trPr>
          <w:trHeight w:val="220"/>
        </w:trPr>
        <w:tc>
          <w:tcPr>
            <w:tcW w:w="950" w:type="dxa"/>
          </w:tcPr>
          <w:p w:rsidR="0072039A" w:rsidRPr="00EB7839" w:rsidRDefault="0072039A" w:rsidP="00213DA7">
            <w:pPr>
              <w:jc w:val="both"/>
            </w:pPr>
            <w:r w:rsidRPr="00EB7839">
              <w:t>3.4</w:t>
            </w:r>
          </w:p>
        </w:tc>
        <w:tc>
          <w:tcPr>
            <w:tcW w:w="7824" w:type="dxa"/>
          </w:tcPr>
          <w:p w:rsidR="0072039A" w:rsidRPr="00213DA7" w:rsidRDefault="0072039A" w:rsidP="00213DA7">
            <w:pPr>
              <w:pStyle w:val="11"/>
              <w:spacing w:after="0" w:line="240" w:lineRule="auto"/>
              <w:ind w:left="0"/>
              <w:jc w:val="both"/>
              <w:rPr>
                <w:rFonts w:ascii="Times New Roman" w:hAnsi="Times New Roman"/>
                <w:sz w:val="24"/>
                <w:szCs w:val="24"/>
              </w:rPr>
            </w:pPr>
            <w:r w:rsidRPr="00213DA7">
              <w:rPr>
                <w:rFonts w:ascii="Times New Roman" w:hAnsi="Times New Roman"/>
                <w:sz w:val="24"/>
                <w:szCs w:val="24"/>
              </w:rPr>
              <w:t xml:space="preserve">Художественно </w:t>
            </w:r>
            <w:proofErr w:type="gramStart"/>
            <w:r w:rsidRPr="00213DA7">
              <w:rPr>
                <w:rFonts w:ascii="Times New Roman" w:hAnsi="Times New Roman"/>
                <w:sz w:val="24"/>
                <w:szCs w:val="24"/>
              </w:rPr>
              <w:t>–э</w:t>
            </w:r>
            <w:proofErr w:type="gramEnd"/>
            <w:r w:rsidRPr="00213DA7">
              <w:rPr>
                <w:rFonts w:ascii="Times New Roman" w:hAnsi="Times New Roman"/>
                <w:sz w:val="24"/>
                <w:szCs w:val="24"/>
              </w:rPr>
              <w:t>стетическое развитие на основе приобретения опыта в соответствующих видах деятельности</w:t>
            </w:r>
          </w:p>
        </w:tc>
        <w:tc>
          <w:tcPr>
            <w:tcW w:w="1444" w:type="dxa"/>
          </w:tcPr>
          <w:p w:rsidR="0072039A" w:rsidRPr="00213DA7" w:rsidRDefault="0072039A" w:rsidP="00213DA7">
            <w:pPr>
              <w:jc w:val="both"/>
            </w:pPr>
            <w:r>
              <w:t>31</w:t>
            </w:r>
          </w:p>
        </w:tc>
      </w:tr>
      <w:tr w:rsidR="0072039A" w:rsidRPr="00213DA7" w:rsidTr="006C76F1">
        <w:trPr>
          <w:trHeight w:val="455"/>
        </w:trPr>
        <w:tc>
          <w:tcPr>
            <w:tcW w:w="950" w:type="dxa"/>
          </w:tcPr>
          <w:p w:rsidR="0072039A" w:rsidRPr="00EB7839" w:rsidRDefault="0072039A" w:rsidP="00213DA7">
            <w:pPr>
              <w:jc w:val="both"/>
            </w:pPr>
            <w:r w:rsidRPr="00EB7839">
              <w:t>3.5</w:t>
            </w:r>
          </w:p>
        </w:tc>
        <w:tc>
          <w:tcPr>
            <w:tcW w:w="7824" w:type="dxa"/>
          </w:tcPr>
          <w:p w:rsidR="0072039A" w:rsidRPr="00213DA7" w:rsidRDefault="0072039A" w:rsidP="00213DA7">
            <w:pPr>
              <w:pStyle w:val="11"/>
              <w:spacing w:after="0" w:line="240" w:lineRule="auto"/>
              <w:ind w:left="0"/>
              <w:jc w:val="both"/>
              <w:rPr>
                <w:rFonts w:ascii="Times New Roman" w:hAnsi="Times New Roman"/>
                <w:sz w:val="24"/>
                <w:szCs w:val="24"/>
              </w:rPr>
            </w:pPr>
            <w:r w:rsidRPr="00213DA7">
              <w:rPr>
                <w:rFonts w:ascii="Times New Roman" w:hAnsi="Times New Roman"/>
                <w:sz w:val="24"/>
                <w:szCs w:val="24"/>
              </w:rPr>
              <w:t>Физическое развитие на основе приобретения опыта в соответствующих видах деятельности</w:t>
            </w:r>
          </w:p>
        </w:tc>
        <w:tc>
          <w:tcPr>
            <w:tcW w:w="1444" w:type="dxa"/>
          </w:tcPr>
          <w:p w:rsidR="0072039A" w:rsidRPr="00213DA7" w:rsidRDefault="0072039A" w:rsidP="00213DA7">
            <w:pPr>
              <w:jc w:val="both"/>
            </w:pPr>
            <w:r>
              <w:t>40</w:t>
            </w:r>
          </w:p>
        </w:tc>
      </w:tr>
      <w:tr w:rsidR="0072039A" w:rsidRPr="00213DA7" w:rsidTr="006C76F1">
        <w:trPr>
          <w:trHeight w:val="270"/>
        </w:trPr>
        <w:tc>
          <w:tcPr>
            <w:tcW w:w="950" w:type="dxa"/>
          </w:tcPr>
          <w:p w:rsidR="0072039A" w:rsidRPr="00EB7839" w:rsidRDefault="0072039A" w:rsidP="00213DA7">
            <w:pPr>
              <w:jc w:val="both"/>
            </w:pPr>
            <w:r w:rsidRPr="00EB7839">
              <w:t>4.</w:t>
            </w:r>
          </w:p>
        </w:tc>
        <w:tc>
          <w:tcPr>
            <w:tcW w:w="7824" w:type="dxa"/>
          </w:tcPr>
          <w:p w:rsidR="0072039A" w:rsidRPr="00213DA7" w:rsidRDefault="0072039A" w:rsidP="00213DA7">
            <w:pPr>
              <w:pStyle w:val="11"/>
              <w:spacing w:after="0" w:line="240" w:lineRule="auto"/>
              <w:ind w:left="0"/>
              <w:jc w:val="both"/>
              <w:rPr>
                <w:rFonts w:ascii="Times New Roman" w:hAnsi="Times New Roman"/>
                <w:sz w:val="24"/>
                <w:szCs w:val="24"/>
              </w:rPr>
            </w:pPr>
            <w:r w:rsidRPr="00213DA7">
              <w:rPr>
                <w:rFonts w:ascii="Times New Roman" w:hAnsi="Times New Roman"/>
                <w:sz w:val="24"/>
                <w:szCs w:val="24"/>
              </w:rPr>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444" w:type="dxa"/>
          </w:tcPr>
          <w:p w:rsidR="0072039A" w:rsidRPr="00213DA7" w:rsidRDefault="0072039A" w:rsidP="00213DA7">
            <w:pPr>
              <w:jc w:val="both"/>
            </w:pPr>
            <w:r>
              <w:t>43</w:t>
            </w:r>
          </w:p>
        </w:tc>
      </w:tr>
      <w:tr w:rsidR="0072039A" w:rsidRPr="00213DA7" w:rsidTr="006C76F1">
        <w:trPr>
          <w:trHeight w:val="220"/>
        </w:trPr>
        <w:tc>
          <w:tcPr>
            <w:tcW w:w="950" w:type="dxa"/>
          </w:tcPr>
          <w:p w:rsidR="0072039A" w:rsidRPr="00EB7839" w:rsidRDefault="0072039A" w:rsidP="00213DA7">
            <w:pPr>
              <w:jc w:val="both"/>
            </w:pPr>
            <w:r w:rsidRPr="00EB7839">
              <w:t>5.</w:t>
            </w:r>
          </w:p>
        </w:tc>
        <w:tc>
          <w:tcPr>
            <w:tcW w:w="7824" w:type="dxa"/>
          </w:tcPr>
          <w:p w:rsidR="0072039A" w:rsidRPr="00213DA7" w:rsidRDefault="0072039A" w:rsidP="00213DA7">
            <w:pPr>
              <w:pStyle w:val="a4"/>
              <w:spacing w:before="0" w:beforeAutospacing="0" w:after="0" w:afterAutospacing="0"/>
              <w:jc w:val="both"/>
              <w:rPr>
                <w:b/>
                <w:sz w:val="24"/>
                <w:szCs w:val="24"/>
              </w:rPr>
            </w:pPr>
            <w:r w:rsidRPr="00213DA7">
              <w:rPr>
                <w:color w:val="auto"/>
                <w:sz w:val="24"/>
                <w:szCs w:val="24"/>
              </w:rPr>
              <w:t>Особенности образовательной деятельности разных видов и культурных практик</w:t>
            </w:r>
          </w:p>
        </w:tc>
        <w:tc>
          <w:tcPr>
            <w:tcW w:w="1444" w:type="dxa"/>
          </w:tcPr>
          <w:p w:rsidR="0072039A" w:rsidRPr="00213DA7" w:rsidRDefault="0072039A" w:rsidP="00213DA7">
            <w:pPr>
              <w:jc w:val="both"/>
            </w:pPr>
            <w:r>
              <w:t>47</w:t>
            </w:r>
          </w:p>
        </w:tc>
      </w:tr>
      <w:tr w:rsidR="0072039A" w:rsidRPr="00213DA7" w:rsidTr="006C76F1">
        <w:trPr>
          <w:trHeight w:val="220"/>
        </w:trPr>
        <w:tc>
          <w:tcPr>
            <w:tcW w:w="950" w:type="dxa"/>
          </w:tcPr>
          <w:p w:rsidR="0072039A" w:rsidRPr="00EB7839" w:rsidRDefault="0072039A" w:rsidP="00213DA7">
            <w:pPr>
              <w:jc w:val="both"/>
            </w:pPr>
            <w:r w:rsidRPr="00EB7839">
              <w:t xml:space="preserve">5.1 </w:t>
            </w:r>
          </w:p>
        </w:tc>
        <w:tc>
          <w:tcPr>
            <w:tcW w:w="7824" w:type="dxa"/>
          </w:tcPr>
          <w:p w:rsidR="0072039A" w:rsidRPr="00213DA7" w:rsidRDefault="0072039A" w:rsidP="00213DA7">
            <w:pPr>
              <w:pStyle w:val="a4"/>
              <w:spacing w:before="0" w:beforeAutospacing="0" w:after="0" w:afterAutospacing="0"/>
              <w:jc w:val="both"/>
              <w:rPr>
                <w:sz w:val="24"/>
                <w:szCs w:val="24"/>
              </w:rPr>
            </w:pPr>
            <w:r w:rsidRPr="00213DA7">
              <w:rPr>
                <w:sz w:val="24"/>
                <w:szCs w:val="24"/>
              </w:rPr>
              <w:t>Приоритетное направление деятельности ДОУ – познавательное развитие (социально-нравственное воспитание)</w:t>
            </w:r>
          </w:p>
        </w:tc>
        <w:tc>
          <w:tcPr>
            <w:tcW w:w="1444" w:type="dxa"/>
          </w:tcPr>
          <w:p w:rsidR="0072039A" w:rsidRPr="00213DA7" w:rsidRDefault="0072039A" w:rsidP="00213DA7">
            <w:pPr>
              <w:jc w:val="both"/>
            </w:pPr>
            <w:r>
              <w:t>51</w:t>
            </w:r>
          </w:p>
        </w:tc>
      </w:tr>
      <w:tr w:rsidR="0072039A" w:rsidRPr="00213DA7" w:rsidTr="006C76F1">
        <w:trPr>
          <w:trHeight w:val="467"/>
        </w:trPr>
        <w:tc>
          <w:tcPr>
            <w:tcW w:w="950" w:type="dxa"/>
          </w:tcPr>
          <w:p w:rsidR="0072039A" w:rsidRPr="00EB7839" w:rsidRDefault="0072039A" w:rsidP="00213DA7">
            <w:pPr>
              <w:jc w:val="both"/>
            </w:pPr>
            <w:r w:rsidRPr="00EB7839">
              <w:t>5.2</w:t>
            </w:r>
          </w:p>
        </w:tc>
        <w:tc>
          <w:tcPr>
            <w:tcW w:w="7824" w:type="dxa"/>
          </w:tcPr>
          <w:p w:rsidR="0072039A" w:rsidRPr="00213DA7" w:rsidRDefault="0072039A" w:rsidP="00213DA7">
            <w:pPr>
              <w:pStyle w:val="a4"/>
              <w:spacing w:before="0" w:beforeAutospacing="0" w:after="0" w:afterAutospacing="0"/>
              <w:jc w:val="both"/>
              <w:rPr>
                <w:sz w:val="24"/>
                <w:szCs w:val="24"/>
              </w:rPr>
            </w:pPr>
            <w:r w:rsidRPr="00213DA7">
              <w:rPr>
                <w:sz w:val="24"/>
                <w:szCs w:val="24"/>
              </w:rPr>
              <w:t>Региональный компонент</w:t>
            </w:r>
          </w:p>
        </w:tc>
        <w:tc>
          <w:tcPr>
            <w:tcW w:w="1444" w:type="dxa"/>
          </w:tcPr>
          <w:p w:rsidR="0072039A" w:rsidRPr="00213DA7" w:rsidRDefault="0072039A" w:rsidP="00213DA7">
            <w:pPr>
              <w:jc w:val="both"/>
            </w:pPr>
            <w:r>
              <w:t>51</w:t>
            </w:r>
          </w:p>
        </w:tc>
      </w:tr>
      <w:tr w:rsidR="0072039A" w:rsidRPr="00213DA7" w:rsidTr="00EB7839">
        <w:trPr>
          <w:trHeight w:val="367"/>
        </w:trPr>
        <w:tc>
          <w:tcPr>
            <w:tcW w:w="950" w:type="dxa"/>
          </w:tcPr>
          <w:p w:rsidR="0072039A" w:rsidRPr="00EB7839" w:rsidRDefault="0072039A" w:rsidP="00213DA7">
            <w:pPr>
              <w:jc w:val="both"/>
            </w:pPr>
            <w:r w:rsidRPr="00EB7839">
              <w:t>5.3</w:t>
            </w:r>
          </w:p>
        </w:tc>
        <w:tc>
          <w:tcPr>
            <w:tcW w:w="7824" w:type="dxa"/>
          </w:tcPr>
          <w:p w:rsidR="0072039A" w:rsidRPr="00213DA7" w:rsidRDefault="0072039A" w:rsidP="00213DA7">
            <w:pPr>
              <w:pStyle w:val="a4"/>
              <w:spacing w:before="0" w:after="0"/>
              <w:jc w:val="both"/>
              <w:rPr>
                <w:sz w:val="24"/>
                <w:szCs w:val="24"/>
              </w:rPr>
            </w:pPr>
            <w:r w:rsidRPr="00213DA7">
              <w:rPr>
                <w:sz w:val="24"/>
                <w:szCs w:val="24"/>
              </w:rPr>
              <w:t>Взаимодействие с социумом</w:t>
            </w:r>
          </w:p>
        </w:tc>
        <w:tc>
          <w:tcPr>
            <w:tcW w:w="1444" w:type="dxa"/>
          </w:tcPr>
          <w:p w:rsidR="0072039A" w:rsidRPr="00213DA7" w:rsidRDefault="0072039A" w:rsidP="00213DA7">
            <w:pPr>
              <w:jc w:val="both"/>
            </w:pPr>
            <w:r>
              <w:t>52</w:t>
            </w:r>
          </w:p>
        </w:tc>
      </w:tr>
      <w:tr w:rsidR="0072039A" w:rsidRPr="00213DA7" w:rsidTr="006C76F1">
        <w:trPr>
          <w:trHeight w:val="270"/>
        </w:trPr>
        <w:tc>
          <w:tcPr>
            <w:tcW w:w="950" w:type="dxa"/>
          </w:tcPr>
          <w:p w:rsidR="0072039A" w:rsidRPr="00EB7839" w:rsidRDefault="0072039A" w:rsidP="00213DA7">
            <w:pPr>
              <w:jc w:val="both"/>
            </w:pPr>
            <w:r w:rsidRPr="00EB7839">
              <w:t>6.</w:t>
            </w:r>
          </w:p>
        </w:tc>
        <w:tc>
          <w:tcPr>
            <w:tcW w:w="7824" w:type="dxa"/>
          </w:tcPr>
          <w:p w:rsidR="0072039A" w:rsidRPr="00213DA7" w:rsidRDefault="0072039A" w:rsidP="00213DA7">
            <w:pPr>
              <w:pStyle w:val="a4"/>
              <w:spacing w:before="0" w:after="0"/>
              <w:jc w:val="both"/>
              <w:rPr>
                <w:sz w:val="24"/>
                <w:szCs w:val="24"/>
              </w:rPr>
            </w:pPr>
            <w:r w:rsidRPr="00213DA7">
              <w:rPr>
                <w:sz w:val="24"/>
                <w:szCs w:val="24"/>
              </w:rPr>
              <w:t>Способы и направления поддержки детской инициативы</w:t>
            </w:r>
          </w:p>
        </w:tc>
        <w:tc>
          <w:tcPr>
            <w:tcW w:w="1444" w:type="dxa"/>
          </w:tcPr>
          <w:p w:rsidR="0072039A" w:rsidRPr="00213DA7" w:rsidRDefault="0072039A" w:rsidP="00213DA7">
            <w:pPr>
              <w:jc w:val="both"/>
            </w:pPr>
            <w:r>
              <w:t>5</w:t>
            </w:r>
            <w:r w:rsidR="00654D36">
              <w:t>2</w:t>
            </w:r>
          </w:p>
        </w:tc>
      </w:tr>
      <w:tr w:rsidR="0072039A" w:rsidRPr="00213DA7" w:rsidTr="00EB7839">
        <w:trPr>
          <w:trHeight w:val="533"/>
        </w:trPr>
        <w:tc>
          <w:tcPr>
            <w:tcW w:w="950" w:type="dxa"/>
          </w:tcPr>
          <w:p w:rsidR="0072039A" w:rsidRPr="00EB7839" w:rsidRDefault="0072039A" w:rsidP="00213DA7">
            <w:pPr>
              <w:jc w:val="both"/>
            </w:pPr>
            <w:r w:rsidRPr="00EB7839">
              <w:t>7.</w:t>
            </w:r>
          </w:p>
        </w:tc>
        <w:tc>
          <w:tcPr>
            <w:tcW w:w="7824" w:type="dxa"/>
          </w:tcPr>
          <w:p w:rsidR="0072039A" w:rsidRPr="00213DA7" w:rsidRDefault="0072039A" w:rsidP="00213DA7">
            <w:pPr>
              <w:pStyle w:val="a4"/>
              <w:spacing w:before="0" w:beforeAutospacing="0" w:after="0" w:afterAutospacing="0"/>
              <w:jc w:val="both"/>
              <w:rPr>
                <w:sz w:val="24"/>
                <w:szCs w:val="24"/>
              </w:rPr>
            </w:pPr>
            <w:r w:rsidRPr="00213DA7">
              <w:rPr>
                <w:sz w:val="24"/>
                <w:szCs w:val="24"/>
              </w:rPr>
              <w:t>Особенности взаимодействия педагогического коллектива с семьями воспитанников</w:t>
            </w:r>
          </w:p>
        </w:tc>
        <w:tc>
          <w:tcPr>
            <w:tcW w:w="1444" w:type="dxa"/>
          </w:tcPr>
          <w:p w:rsidR="0072039A" w:rsidRPr="00213DA7" w:rsidRDefault="0072039A" w:rsidP="00213DA7">
            <w:pPr>
              <w:jc w:val="both"/>
            </w:pPr>
            <w:r>
              <w:t>5</w:t>
            </w:r>
            <w:r w:rsidR="00654D36">
              <w:t>3</w:t>
            </w:r>
          </w:p>
        </w:tc>
      </w:tr>
      <w:tr w:rsidR="0072039A" w:rsidRPr="00213DA7" w:rsidTr="00716F8E">
        <w:trPr>
          <w:trHeight w:val="260"/>
        </w:trPr>
        <w:tc>
          <w:tcPr>
            <w:tcW w:w="950" w:type="dxa"/>
          </w:tcPr>
          <w:p w:rsidR="0072039A" w:rsidRPr="00213DA7" w:rsidRDefault="0072039A" w:rsidP="00213DA7">
            <w:pPr>
              <w:jc w:val="both"/>
              <w:rPr>
                <w:b/>
                <w:lang w:val="en-US"/>
              </w:rPr>
            </w:pPr>
            <w:r w:rsidRPr="00213DA7">
              <w:rPr>
                <w:b/>
                <w:lang w:val="en-US"/>
              </w:rPr>
              <w:t>III</w:t>
            </w:r>
          </w:p>
        </w:tc>
        <w:tc>
          <w:tcPr>
            <w:tcW w:w="7824" w:type="dxa"/>
          </w:tcPr>
          <w:p w:rsidR="0072039A" w:rsidRPr="00213DA7" w:rsidRDefault="0072039A" w:rsidP="00213DA7">
            <w:pPr>
              <w:jc w:val="both"/>
              <w:rPr>
                <w:b/>
              </w:rPr>
            </w:pPr>
            <w:r w:rsidRPr="00213DA7">
              <w:rPr>
                <w:b/>
              </w:rPr>
              <w:t>Организационный раздел</w:t>
            </w:r>
          </w:p>
        </w:tc>
        <w:tc>
          <w:tcPr>
            <w:tcW w:w="1444" w:type="dxa"/>
          </w:tcPr>
          <w:p w:rsidR="0072039A" w:rsidRPr="00213DA7" w:rsidRDefault="0072039A" w:rsidP="00213DA7">
            <w:pPr>
              <w:jc w:val="both"/>
            </w:pPr>
            <w:r>
              <w:t>6</w:t>
            </w:r>
            <w:r w:rsidR="00654D36">
              <w:t>1</w:t>
            </w:r>
          </w:p>
        </w:tc>
      </w:tr>
      <w:tr w:rsidR="0072039A" w:rsidRPr="00213DA7" w:rsidTr="00EB7839">
        <w:trPr>
          <w:trHeight w:val="550"/>
        </w:trPr>
        <w:tc>
          <w:tcPr>
            <w:tcW w:w="950" w:type="dxa"/>
          </w:tcPr>
          <w:p w:rsidR="0072039A" w:rsidRPr="00EB7839" w:rsidRDefault="0072039A" w:rsidP="00213DA7">
            <w:pPr>
              <w:jc w:val="both"/>
            </w:pPr>
            <w:r w:rsidRPr="00EB7839">
              <w:t>8.</w:t>
            </w:r>
          </w:p>
        </w:tc>
        <w:tc>
          <w:tcPr>
            <w:tcW w:w="7824" w:type="dxa"/>
          </w:tcPr>
          <w:p w:rsidR="0072039A" w:rsidRPr="00213DA7" w:rsidRDefault="0072039A" w:rsidP="00213DA7">
            <w:pPr>
              <w:jc w:val="both"/>
            </w:pPr>
            <w:r w:rsidRPr="00213DA7">
              <w:t>Материально-техническое обеспечение программы, обеспеченность методическими материалами и средствами обучения и воспитания</w:t>
            </w:r>
          </w:p>
        </w:tc>
        <w:tc>
          <w:tcPr>
            <w:tcW w:w="1444" w:type="dxa"/>
          </w:tcPr>
          <w:p w:rsidR="0072039A" w:rsidRPr="00213DA7" w:rsidRDefault="0072039A" w:rsidP="00213DA7">
            <w:pPr>
              <w:jc w:val="both"/>
            </w:pPr>
            <w:r>
              <w:t>6</w:t>
            </w:r>
            <w:r w:rsidR="00654D36">
              <w:t>1</w:t>
            </w:r>
          </w:p>
        </w:tc>
      </w:tr>
      <w:tr w:rsidR="0072039A" w:rsidRPr="00213DA7" w:rsidTr="00716F8E">
        <w:trPr>
          <w:trHeight w:val="257"/>
        </w:trPr>
        <w:tc>
          <w:tcPr>
            <w:tcW w:w="950" w:type="dxa"/>
          </w:tcPr>
          <w:p w:rsidR="0072039A" w:rsidRPr="00EB7839" w:rsidRDefault="0072039A" w:rsidP="00213DA7">
            <w:pPr>
              <w:jc w:val="both"/>
            </w:pPr>
            <w:r w:rsidRPr="00EB7839">
              <w:t>9.</w:t>
            </w:r>
          </w:p>
        </w:tc>
        <w:tc>
          <w:tcPr>
            <w:tcW w:w="7824" w:type="dxa"/>
          </w:tcPr>
          <w:p w:rsidR="0072039A" w:rsidRPr="00213DA7" w:rsidRDefault="0072039A" w:rsidP="00213DA7">
            <w:pPr>
              <w:jc w:val="both"/>
            </w:pPr>
            <w:r w:rsidRPr="00213DA7">
              <w:t xml:space="preserve">Режим дня </w:t>
            </w:r>
          </w:p>
        </w:tc>
        <w:tc>
          <w:tcPr>
            <w:tcW w:w="1444" w:type="dxa"/>
          </w:tcPr>
          <w:p w:rsidR="0072039A" w:rsidRPr="00213DA7" w:rsidRDefault="0072039A" w:rsidP="00213DA7">
            <w:pPr>
              <w:jc w:val="both"/>
            </w:pPr>
            <w:r>
              <w:t>6</w:t>
            </w:r>
            <w:r w:rsidR="00654D36">
              <w:t>4</w:t>
            </w:r>
          </w:p>
        </w:tc>
      </w:tr>
      <w:tr w:rsidR="0072039A" w:rsidRPr="00213DA7" w:rsidTr="00EB7839">
        <w:trPr>
          <w:trHeight w:val="293"/>
        </w:trPr>
        <w:tc>
          <w:tcPr>
            <w:tcW w:w="950" w:type="dxa"/>
          </w:tcPr>
          <w:p w:rsidR="0072039A" w:rsidRPr="00EB7839" w:rsidRDefault="0072039A" w:rsidP="00213DA7">
            <w:pPr>
              <w:jc w:val="both"/>
            </w:pPr>
            <w:r w:rsidRPr="00EB7839">
              <w:t>10.</w:t>
            </w:r>
          </w:p>
        </w:tc>
        <w:tc>
          <w:tcPr>
            <w:tcW w:w="7824" w:type="dxa"/>
          </w:tcPr>
          <w:p w:rsidR="0072039A" w:rsidRPr="00213DA7" w:rsidRDefault="0072039A" w:rsidP="00213DA7">
            <w:pPr>
              <w:jc w:val="both"/>
            </w:pPr>
            <w:r w:rsidRPr="00213DA7">
              <w:rPr>
                <w:color w:val="000000"/>
              </w:rPr>
              <w:t>Особенности традиционных событий, праздников, мероприятий</w:t>
            </w:r>
          </w:p>
        </w:tc>
        <w:tc>
          <w:tcPr>
            <w:tcW w:w="1444" w:type="dxa"/>
          </w:tcPr>
          <w:p w:rsidR="0072039A" w:rsidRPr="00213DA7" w:rsidRDefault="00654D36" w:rsidP="00213DA7">
            <w:pPr>
              <w:jc w:val="both"/>
            </w:pPr>
            <w:r>
              <w:t>67</w:t>
            </w:r>
          </w:p>
        </w:tc>
      </w:tr>
      <w:tr w:rsidR="0072039A" w:rsidRPr="00213DA7" w:rsidTr="00716F8E">
        <w:trPr>
          <w:trHeight w:val="238"/>
        </w:trPr>
        <w:tc>
          <w:tcPr>
            <w:tcW w:w="950" w:type="dxa"/>
          </w:tcPr>
          <w:p w:rsidR="0072039A" w:rsidRPr="00EB7839" w:rsidRDefault="0072039A" w:rsidP="00213DA7">
            <w:pPr>
              <w:jc w:val="both"/>
            </w:pPr>
            <w:r w:rsidRPr="00EB7839">
              <w:t>11.</w:t>
            </w:r>
          </w:p>
        </w:tc>
        <w:tc>
          <w:tcPr>
            <w:tcW w:w="7824" w:type="dxa"/>
          </w:tcPr>
          <w:p w:rsidR="0072039A" w:rsidRPr="00213DA7" w:rsidRDefault="0072039A" w:rsidP="00213DA7">
            <w:pPr>
              <w:shd w:val="clear" w:color="auto" w:fill="FFFFFF"/>
              <w:ind w:right="67"/>
              <w:jc w:val="both"/>
            </w:pPr>
            <w:r w:rsidRPr="00213DA7">
              <w:t>Модель образовательного процесса</w:t>
            </w:r>
          </w:p>
        </w:tc>
        <w:tc>
          <w:tcPr>
            <w:tcW w:w="1444" w:type="dxa"/>
          </w:tcPr>
          <w:p w:rsidR="0072039A" w:rsidRPr="00213DA7" w:rsidRDefault="00654D36" w:rsidP="00213DA7">
            <w:pPr>
              <w:jc w:val="both"/>
            </w:pPr>
            <w:r>
              <w:t>68</w:t>
            </w:r>
          </w:p>
        </w:tc>
      </w:tr>
      <w:tr w:rsidR="0072039A" w:rsidRPr="00213DA7" w:rsidTr="00716F8E">
        <w:trPr>
          <w:trHeight w:val="228"/>
        </w:trPr>
        <w:tc>
          <w:tcPr>
            <w:tcW w:w="950" w:type="dxa"/>
          </w:tcPr>
          <w:p w:rsidR="0072039A" w:rsidRPr="00EB7839" w:rsidRDefault="0072039A" w:rsidP="00213DA7">
            <w:pPr>
              <w:jc w:val="both"/>
            </w:pPr>
            <w:r w:rsidRPr="00EB7839">
              <w:t>11.1</w:t>
            </w:r>
          </w:p>
        </w:tc>
        <w:tc>
          <w:tcPr>
            <w:tcW w:w="7824" w:type="dxa"/>
          </w:tcPr>
          <w:p w:rsidR="0072039A" w:rsidRPr="00213DA7" w:rsidRDefault="0072039A" w:rsidP="00213DA7">
            <w:pPr>
              <w:shd w:val="clear" w:color="auto" w:fill="FFFFFF"/>
              <w:ind w:right="67"/>
              <w:jc w:val="both"/>
            </w:pPr>
            <w:r>
              <w:t>Планирование образовательной деятельности</w:t>
            </w:r>
          </w:p>
        </w:tc>
        <w:tc>
          <w:tcPr>
            <w:tcW w:w="1444" w:type="dxa"/>
          </w:tcPr>
          <w:p w:rsidR="0072039A" w:rsidRPr="00213DA7" w:rsidRDefault="00654D36" w:rsidP="00213DA7">
            <w:pPr>
              <w:jc w:val="both"/>
            </w:pPr>
            <w:r>
              <w:t>70</w:t>
            </w:r>
          </w:p>
        </w:tc>
      </w:tr>
      <w:tr w:rsidR="0072039A" w:rsidRPr="00213DA7" w:rsidTr="006C76F1">
        <w:trPr>
          <w:trHeight w:val="481"/>
        </w:trPr>
        <w:tc>
          <w:tcPr>
            <w:tcW w:w="950" w:type="dxa"/>
          </w:tcPr>
          <w:p w:rsidR="0072039A" w:rsidRPr="00EB7839" w:rsidRDefault="0072039A" w:rsidP="00213DA7">
            <w:pPr>
              <w:jc w:val="both"/>
            </w:pPr>
            <w:r w:rsidRPr="00EB7839">
              <w:t>11.2</w:t>
            </w:r>
          </w:p>
        </w:tc>
        <w:tc>
          <w:tcPr>
            <w:tcW w:w="7824" w:type="dxa"/>
          </w:tcPr>
          <w:p w:rsidR="0072039A" w:rsidRPr="00213DA7" w:rsidRDefault="0072039A" w:rsidP="00213DA7">
            <w:pPr>
              <w:shd w:val="clear" w:color="auto" w:fill="FFFFFF"/>
              <w:ind w:right="67"/>
              <w:jc w:val="both"/>
            </w:pPr>
            <w:r>
              <w:t>Режим двигательной деятельности</w:t>
            </w:r>
          </w:p>
        </w:tc>
        <w:tc>
          <w:tcPr>
            <w:tcW w:w="1444" w:type="dxa"/>
          </w:tcPr>
          <w:p w:rsidR="0072039A" w:rsidRPr="00213DA7" w:rsidRDefault="00654D36" w:rsidP="00213DA7">
            <w:pPr>
              <w:jc w:val="both"/>
            </w:pPr>
            <w:r>
              <w:t>70</w:t>
            </w:r>
          </w:p>
        </w:tc>
      </w:tr>
      <w:tr w:rsidR="0072039A" w:rsidRPr="00213DA7" w:rsidTr="006C76F1">
        <w:trPr>
          <w:trHeight w:val="481"/>
        </w:trPr>
        <w:tc>
          <w:tcPr>
            <w:tcW w:w="950" w:type="dxa"/>
          </w:tcPr>
          <w:p w:rsidR="0072039A" w:rsidRPr="00EB7839" w:rsidRDefault="0072039A" w:rsidP="00213DA7">
            <w:pPr>
              <w:jc w:val="both"/>
            </w:pPr>
            <w:r>
              <w:t>11.3</w:t>
            </w:r>
          </w:p>
        </w:tc>
        <w:tc>
          <w:tcPr>
            <w:tcW w:w="7824" w:type="dxa"/>
          </w:tcPr>
          <w:p w:rsidR="0072039A" w:rsidRDefault="0072039A" w:rsidP="00213DA7">
            <w:pPr>
              <w:shd w:val="clear" w:color="auto" w:fill="FFFFFF"/>
              <w:ind w:right="67"/>
              <w:jc w:val="both"/>
            </w:pPr>
            <w:r w:rsidRPr="008E052F">
              <w:t>Комплексно тематическое планирование образовательного процесса</w:t>
            </w:r>
          </w:p>
        </w:tc>
        <w:tc>
          <w:tcPr>
            <w:tcW w:w="1444" w:type="dxa"/>
          </w:tcPr>
          <w:p w:rsidR="0072039A" w:rsidRPr="00213DA7" w:rsidRDefault="0072039A" w:rsidP="00213DA7">
            <w:pPr>
              <w:jc w:val="both"/>
            </w:pPr>
            <w:r>
              <w:t>72</w:t>
            </w:r>
          </w:p>
        </w:tc>
      </w:tr>
      <w:tr w:rsidR="0072039A" w:rsidRPr="00213DA7" w:rsidTr="006C76F1">
        <w:trPr>
          <w:trHeight w:val="481"/>
        </w:trPr>
        <w:tc>
          <w:tcPr>
            <w:tcW w:w="950" w:type="dxa"/>
          </w:tcPr>
          <w:p w:rsidR="0072039A" w:rsidRDefault="0072039A" w:rsidP="00213DA7">
            <w:pPr>
              <w:jc w:val="both"/>
            </w:pPr>
            <w:r w:rsidRPr="008E052F">
              <w:lastRenderedPageBreak/>
              <w:t xml:space="preserve">11.4   </w:t>
            </w:r>
          </w:p>
        </w:tc>
        <w:tc>
          <w:tcPr>
            <w:tcW w:w="7824" w:type="dxa"/>
          </w:tcPr>
          <w:p w:rsidR="0072039A" w:rsidRDefault="0072039A" w:rsidP="00213DA7">
            <w:pPr>
              <w:shd w:val="clear" w:color="auto" w:fill="FFFFFF"/>
              <w:ind w:right="67"/>
              <w:jc w:val="both"/>
            </w:pPr>
            <w:r w:rsidRPr="008E052F">
              <w:t>Образовательная деятельность в ходе режимных моментов (виды деятельности и культурные практики)</w:t>
            </w:r>
          </w:p>
        </w:tc>
        <w:tc>
          <w:tcPr>
            <w:tcW w:w="1444" w:type="dxa"/>
          </w:tcPr>
          <w:p w:rsidR="0072039A" w:rsidRPr="00213DA7" w:rsidRDefault="0072039A" w:rsidP="00213DA7">
            <w:pPr>
              <w:jc w:val="both"/>
            </w:pPr>
            <w:r>
              <w:t>8</w:t>
            </w:r>
            <w:r w:rsidR="00654D36">
              <w:t>1</w:t>
            </w:r>
          </w:p>
        </w:tc>
      </w:tr>
      <w:tr w:rsidR="0072039A" w:rsidRPr="00213DA7" w:rsidTr="006C76F1">
        <w:trPr>
          <w:trHeight w:val="481"/>
        </w:trPr>
        <w:tc>
          <w:tcPr>
            <w:tcW w:w="950" w:type="dxa"/>
          </w:tcPr>
          <w:p w:rsidR="0072039A" w:rsidRPr="008E052F" w:rsidRDefault="0072039A" w:rsidP="00213DA7">
            <w:pPr>
              <w:jc w:val="both"/>
            </w:pPr>
            <w:r w:rsidRPr="008E052F">
              <w:t xml:space="preserve">11.5  </w:t>
            </w:r>
          </w:p>
        </w:tc>
        <w:tc>
          <w:tcPr>
            <w:tcW w:w="7824" w:type="dxa"/>
          </w:tcPr>
          <w:p w:rsidR="0072039A" w:rsidRPr="008E052F" w:rsidRDefault="0072039A" w:rsidP="00213DA7">
            <w:pPr>
              <w:shd w:val="clear" w:color="auto" w:fill="FFFFFF"/>
              <w:ind w:right="67"/>
              <w:jc w:val="both"/>
            </w:pPr>
            <w:r w:rsidRPr="008E052F">
              <w:t xml:space="preserve">Непосредственно образовательная деятельность в старшей группе.                                           </w:t>
            </w:r>
          </w:p>
        </w:tc>
        <w:tc>
          <w:tcPr>
            <w:tcW w:w="1444" w:type="dxa"/>
          </w:tcPr>
          <w:p w:rsidR="0072039A" w:rsidRDefault="00654D36" w:rsidP="00213DA7">
            <w:pPr>
              <w:jc w:val="both"/>
            </w:pPr>
            <w:r>
              <w:t>138</w:t>
            </w:r>
          </w:p>
        </w:tc>
      </w:tr>
      <w:tr w:rsidR="0072039A" w:rsidRPr="00213DA7" w:rsidTr="00716F8E">
        <w:trPr>
          <w:trHeight w:val="280"/>
        </w:trPr>
        <w:tc>
          <w:tcPr>
            <w:tcW w:w="950" w:type="dxa"/>
          </w:tcPr>
          <w:p w:rsidR="0072039A" w:rsidRPr="00EB7839" w:rsidRDefault="0072039A" w:rsidP="00213DA7">
            <w:pPr>
              <w:jc w:val="both"/>
            </w:pPr>
            <w:r w:rsidRPr="00EB7839">
              <w:t>12.</w:t>
            </w:r>
          </w:p>
        </w:tc>
        <w:tc>
          <w:tcPr>
            <w:tcW w:w="7824" w:type="dxa"/>
          </w:tcPr>
          <w:p w:rsidR="0072039A" w:rsidRPr="00213DA7" w:rsidRDefault="0072039A" w:rsidP="00213DA7">
            <w:pPr>
              <w:shd w:val="clear" w:color="auto" w:fill="FFFFFF"/>
              <w:ind w:right="67"/>
              <w:jc w:val="both"/>
            </w:pPr>
            <w:r w:rsidRPr="00213DA7">
              <w:t>Организация развивающей предметно-пространственной среды</w:t>
            </w:r>
          </w:p>
        </w:tc>
        <w:tc>
          <w:tcPr>
            <w:tcW w:w="1444" w:type="dxa"/>
          </w:tcPr>
          <w:p w:rsidR="0072039A" w:rsidRPr="00213DA7" w:rsidRDefault="00654D36" w:rsidP="00213DA7">
            <w:pPr>
              <w:jc w:val="both"/>
            </w:pPr>
            <w:r>
              <w:t>17</w:t>
            </w:r>
            <w:r w:rsidR="0072039A">
              <w:t>0</w:t>
            </w:r>
          </w:p>
        </w:tc>
      </w:tr>
      <w:tr w:rsidR="0072039A" w:rsidRPr="00213DA7" w:rsidTr="00EB7839">
        <w:trPr>
          <w:trHeight w:val="265"/>
        </w:trPr>
        <w:tc>
          <w:tcPr>
            <w:tcW w:w="950" w:type="dxa"/>
          </w:tcPr>
          <w:p w:rsidR="0072039A" w:rsidRPr="000440DE" w:rsidRDefault="0072039A" w:rsidP="00213DA7">
            <w:pPr>
              <w:jc w:val="both"/>
              <w:rPr>
                <w:b/>
                <w:lang w:val="en-US"/>
              </w:rPr>
            </w:pPr>
            <w:r w:rsidRPr="000440DE">
              <w:rPr>
                <w:b/>
                <w:lang w:val="en-US"/>
              </w:rPr>
              <w:t>IV</w:t>
            </w:r>
          </w:p>
        </w:tc>
        <w:tc>
          <w:tcPr>
            <w:tcW w:w="7824" w:type="dxa"/>
          </w:tcPr>
          <w:p w:rsidR="0072039A" w:rsidRPr="000440DE" w:rsidRDefault="0072039A" w:rsidP="00213DA7">
            <w:pPr>
              <w:shd w:val="clear" w:color="auto" w:fill="FFFFFF"/>
              <w:ind w:right="67"/>
              <w:jc w:val="both"/>
              <w:rPr>
                <w:b/>
              </w:rPr>
            </w:pPr>
            <w:r w:rsidRPr="000440DE">
              <w:rPr>
                <w:b/>
              </w:rPr>
              <w:t>Приложения</w:t>
            </w:r>
          </w:p>
        </w:tc>
        <w:tc>
          <w:tcPr>
            <w:tcW w:w="1444" w:type="dxa"/>
          </w:tcPr>
          <w:p w:rsidR="0072039A" w:rsidRPr="00C136FB" w:rsidRDefault="0072039A" w:rsidP="00213DA7">
            <w:pPr>
              <w:jc w:val="both"/>
              <w:rPr>
                <w:highlight w:val="yellow"/>
              </w:rPr>
            </w:pPr>
          </w:p>
        </w:tc>
      </w:tr>
      <w:tr w:rsidR="0072039A" w:rsidRPr="00213DA7" w:rsidTr="00EB7839">
        <w:trPr>
          <w:trHeight w:val="265"/>
        </w:trPr>
        <w:tc>
          <w:tcPr>
            <w:tcW w:w="950" w:type="dxa"/>
          </w:tcPr>
          <w:p w:rsidR="0072039A" w:rsidRPr="004C75B7" w:rsidRDefault="0072039A" w:rsidP="00213DA7">
            <w:pPr>
              <w:jc w:val="both"/>
            </w:pPr>
            <w:r>
              <w:t>4.1</w:t>
            </w:r>
          </w:p>
        </w:tc>
        <w:tc>
          <w:tcPr>
            <w:tcW w:w="7824" w:type="dxa"/>
          </w:tcPr>
          <w:p w:rsidR="0072039A" w:rsidRPr="004C75B7" w:rsidRDefault="0072039A" w:rsidP="008E052F">
            <w:pPr>
              <w:shd w:val="clear" w:color="auto" w:fill="FFFFFF"/>
              <w:ind w:right="67"/>
              <w:jc w:val="both"/>
            </w:pPr>
            <w:r w:rsidRPr="008E052F">
              <w:t xml:space="preserve">Перспективный план работы по ОБЖ </w:t>
            </w:r>
          </w:p>
        </w:tc>
        <w:tc>
          <w:tcPr>
            <w:tcW w:w="1444" w:type="dxa"/>
          </w:tcPr>
          <w:p w:rsidR="0072039A" w:rsidRPr="00C136FB" w:rsidRDefault="0072039A" w:rsidP="00213DA7">
            <w:pPr>
              <w:jc w:val="both"/>
              <w:rPr>
                <w:highlight w:val="yellow"/>
              </w:rPr>
            </w:pPr>
          </w:p>
        </w:tc>
      </w:tr>
      <w:tr w:rsidR="0072039A" w:rsidRPr="00213DA7" w:rsidTr="00EB7839">
        <w:trPr>
          <w:trHeight w:val="265"/>
        </w:trPr>
        <w:tc>
          <w:tcPr>
            <w:tcW w:w="950" w:type="dxa"/>
          </w:tcPr>
          <w:p w:rsidR="0072039A" w:rsidRDefault="0072039A" w:rsidP="00213DA7">
            <w:pPr>
              <w:jc w:val="both"/>
            </w:pPr>
            <w:r>
              <w:t>4.2</w:t>
            </w:r>
          </w:p>
        </w:tc>
        <w:tc>
          <w:tcPr>
            <w:tcW w:w="7824" w:type="dxa"/>
          </w:tcPr>
          <w:p w:rsidR="0072039A" w:rsidRPr="004C75B7" w:rsidRDefault="0072039A" w:rsidP="003D2C59">
            <w:pPr>
              <w:shd w:val="clear" w:color="auto" w:fill="FFFFFF"/>
              <w:ind w:right="67"/>
              <w:jc w:val="both"/>
            </w:pPr>
            <w:r w:rsidRPr="008E052F">
              <w:t>Перспективный план работы по ознакомлению детей с изобразительным искусством</w:t>
            </w:r>
          </w:p>
        </w:tc>
        <w:tc>
          <w:tcPr>
            <w:tcW w:w="1444" w:type="dxa"/>
          </w:tcPr>
          <w:p w:rsidR="0072039A" w:rsidRPr="00C136FB" w:rsidRDefault="0072039A" w:rsidP="00213DA7">
            <w:pPr>
              <w:jc w:val="both"/>
              <w:rPr>
                <w:highlight w:val="yellow"/>
              </w:rPr>
            </w:pPr>
          </w:p>
        </w:tc>
      </w:tr>
      <w:tr w:rsidR="0072039A" w:rsidRPr="00213DA7" w:rsidTr="00EB7839">
        <w:trPr>
          <w:trHeight w:val="265"/>
        </w:trPr>
        <w:tc>
          <w:tcPr>
            <w:tcW w:w="950" w:type="dxa"/>
          </w:tcPr>
          <w:p w:rsidR="0072039A" w:rsidRDefault="0072039A" w:rsidP="00213DA7">
            <w:pPr>
              <w:jc w:val="both"/>
            </w:pPr>
            <w:r>
              <w:t>4.3</w:t>
            </w:r>
          </w:p>
        </w:tc>
        <w:tc>
          <w:tcPr>
            <w:tcW w:w="7824" w:type="dxa"/>
          </w:tcPr>
          <w:p w:rsidR="0072039A" w:rsidRPr="004C75B7" w:rsidRDefault="0072039A" w:rsidP="003D2C59">
            <w:pPr>
              <w:shd w:val="clear" w:color="auto" w:fill="FFFFFF"/>
              <w:ind w:right="67"/>
              <w:jc w:val="both"/>
            </w:pPr>
            <w:r>
              <w:t xml:space="preserve">Перспективный  план </w:t>
            </w:r>
            <w:r w:rsidRPr="008E052F">
              <w:t xml:space="preserve"> бесед для детей</w:t>
            </w:r>
          </w:p>
        </w:tc>
        <w:tc>
          <w:tcPr>
            <w:tcW w:w="1444" w:type="dxa"/>
          </w:tcPr>
          <w:p w:rsidR="0072039A" w:rsidRPr="00C136FB" w:rsidRDefault="0072039A" w:rsidP="00213DA7">
            <w:pPr>
              <w:jc w:val="both"/>
              <w:rPr>
                <w:highlight w:val="yellow"/>
              </w:rPr>
            </w:pPr>
          </w:p>
        </w:tc>
      </w:tr>
      <w:tr w:rsidR="0072039A" w:rsidRPr="00213DA7" w:rsidTr="00EB7839">
        <w:trPr>
          <w:trHeight w:val="265"/>
        </w:trPr>
        <w:tc>
          <w:tcPr>
            <w:tcW w:w="950" w:type="dxa"/>
          </w:tcPr>
          <w:p w:rsidR="0072039A" w:rsidRDefault="0072039A" w:rsidP="00213DA7">
            <w:pPr>
              <w:jc w:val="both"/>
            </w:pPr>
            <w:r>
              <w:t>4.4</w:t>
            </w:r>
          </w:p>
        </w:tc>
        <w:tc>
          <w:tcPr>
            <w:tcW w:w="7824" w:type="dxa"/>
          </w:tcPr>
          <w:p w:rsidR="0072039A" w:rsidRDefault="0072039A" w:rsidP="003D2C59">
            <w:pPr>
              <w:shd w:val="clear" w:color="auto" w:fill="FFFFFF"/>
              <w:ind w:right="67"/>
              <w:jc w:val="both"/>
            </w:pPr>
            <w:r w:rsidRPr="008E052F">
              <w:t>Перспективный план по социально - коммуникативному развитию.</w:t>
            </w:r>
          </w:p>
        </w:tc>
        <w:tc>
          <w:tcPr>
            <w:tcW w:w="1444" w:type="dxa"/>
          </w:tcPr>
          <w:p w:rsidR="0072039A" w:rsidRPr="00C136FB" w:rsidRDefault="0072039A" w:rsidP="00213DA7">
            <w:pPr>
              <w:jc w:val="both"/>
              <w:rPr>
                <w:highlight w:val="yellow"/>
              </w:rPr>
            </w:pPr>
          </w:p>
        </w:tc>
      </w:tr>
      <w:tr w:rsidR="0072039A" w:rsidRPr="00213DA7" w:rsidTr="00EB7839">
        <w:trPr>
          <w:trHeight w:val="265"/>
        </w:trPr>
        <w:tc>
          <w:tcPr>
            <w:tcW w:w="950" w:type="dxa"/>
          </w:tcPr>
          <w:p w:rsidR="0072039A" w:rsidRDefault="0072039A" w:rsidP="00213DA7">
            <w:pPr>
              <w:jc w:val="both"/>
            </w:pPr>
            <w:r>
              <w:t>4.5</w:t>
            </w:r>
          </w:p>
        </w:tc>
        <w:tc>
          <w:tcPr>
            <w:tcW w:w="7824" w:type="dxa"/>
          </w:tcPr>
          <w:p w:rsidR="0072039A" w:rsidRPr="003D2C59" w:rsidRDefault="0072039A" w:rsidP="003D2C59">
            <w:pPr>
              <w:shd w:val="clear" w:color="auto" w:fill="FFFFFF"/>
              <w:ind w:right="67"/>
              <w:jc w:val="both"/>
            </w:pPr>
            <w:r w:rsidRPr="008E052F">
              <w:t>Перспективное планирование труда</w:t>
            </w:r>
          </w:p>
        </w:tc>
        <w:tc>
          <w:tcPr>
            <w:tcW w:w="1444" w:type="dxa"/>
          </w:tcPr>
          <w:p w:rsidR="0072039A" w:rsidRPr="00C136FB" w:rsidRDefault="0072039A" w:rsidP="00213DA7">
            <w:pPr>
              <w:jc w:val="both"/>
              <w:rPr>
                <w:highlight w:val="yellow"/>
              </w:rPr>
            </w:pPr>
          </w:p>
        </w:tc>
      </w:tr>
      <w:tr w:rsidR="0072039A" w:rsidRPr="00213DA7" w:rsidTr="00EB7839">
        <w:trPr>
          <w:trHeight w:val="265"/>
        </w:trPr>
        <w:tc>
          <w:tcPr>
            <w:tcW w:w="950" w:type="dxa"/>
          </w:tcPr>
          <w:p w:rsidR="0072039A" w:rsidRDefault="0072039A" w:rsidP="00213DA7">
            <w:pPr>
              <w:jc w:val="both"/>
            </w:pPr>
            <w:r>
              <w:t>4.6</w:t>
            </w:r>
          </w:p>
        </w:tc>
        <w:tc>
          <w:tcPr>
            <w:tcW w:w="7824" w:type="dxa"/>
          </w:tcPr>
          <w:p w:rsidR="0072039A" w:rsidRPr="003D2C59" w:rsidRDefault="0072039A" w:rsidP="003D2C59">
            <w:pPr>
              <w:shd w:val="clear" w:color="auto" w:fill="FFFFFF"/>
              <w:ind w:right="67"/>
              <w:jc w:val="both"/>
            </w:pPr>
            <w:r w:rsidRPr="00CC5A81">
              <w:t>Перспективный план развлечений</w:t>
            </w:r>
          </w:p>
        </w:tc>
        <w:tc>
          <w:tcPr>
            <w:tcW w:w="1444" w:type="dxa"/>
          </w:tcPr>
          <w:p w:rsidR="0072039A" w:rsidRPr="00C136FB" w:rsidRDefault="0072039A" w:rsidP="00213DA7">
            <w:pPr>
              <w:jc w:val="both"/>
              <w:rPr>
                <w:highlight w:val="yellow"/>
              </w:rPr>
            </w:pPr>
          </w:p>
        </w:tc>
      </w:tr>
      <w:tr w:rsidR="0072039A" w:rsidRPr="00213DA7" w:rsidTr="00EB7839">
        <w:trPr>
          <w:trHeight w:val="265"/>
        </w:trPr>
        <w:tc>
          <w:tcPr>
            <w:tcW w:w="950" w:type="dxa"/>
          </w:tcPr>
          <w:p w:rsidR="0072039A" w:rsidRDefault="0072039A" w:rsidP="00213DA7">
            <w:pPr>
              <w:jc w:val="both"/>
            </w:pPr>
            <w:r w:rsidRPr="00EE061F">
              <w:t>4.7</w:t>
            </w:r>
          </w:p>
        </w:tc>
        <w:tc>
          <w:tcPr>
            <w:tcW w:w="7824" w:type="dxa"/>
          </w:tcPr>
          <w:p w:rsidR="0072039A" w:rsidRPr="00CC5A81" w:rsidRDefault="0072039A" w:rsidP="003D2C59">
            <w:pPr>
              <w:shd w:val="clear" w:color="auto" w:fill="FFFFFF"/>
              <w:ind w:right="67"/>
              <w:jc w:val="both"/>
            </w:pPr>
            <w:r>
              <w:t>Перспективный план экскурсий</w:t>
            </w:r>
          </w:p>
        </w:tc>
        <w:tc>
          <w:tcPr>
            <w:tcW w:w="1444" w:type="dxa"/>
          </w:tcPr>
          <w:p w:rsidR="0072039A" w:rsidRPr="00C136FB" w:rsidRDefault="0072039A" w:rsidP="00213DA7">
            <w:pPr>
              <w:jc w:val="both"/>
              <w:rPr>
                <w:highlight w:val="yellow"/>
              </w:rPr>
            </w:pPr>
          </w:p>
        </w:tc>
      </w:tr>
      <w:tr w:rsidR="0072039A" w:rsidRPr="00213DA7" w:rsidTr="00EB7839">
        <w:trPr>
          <w:trHeight w:val="265"/>
        </w:trPr>
        <w:tc>
          <w:tcPr>
            <w:tcW w:w="950" w:type="dxa"/>
          </w:tcPr>
          <w:p w:rsidR="0072039A" w:rsidRDefault="0072039A" w:rsidP="00213DA7">
            <w:pPr>
              <w:jc w:val="both"/>
            </w:pPr>
            <w:r>
              <w:t>4.8</w:t>
            </w:r>
          </w:p>
        </w:tc>
        <w:tc>
          <w:tcPr>
            <w:tcW w:w="7824" w:type="dxa"/>
          </w:tcPr>
          <w:p w:rsidR="0072039A" w:rsidRPr="00CC5A81" w:rsidRDefault="0072039A" w:rsidP="003D2C59">
            <w:pPr>
              <w:shd w:val="clear" w:color="auto" w:fill="FFFFFF"/>
              <w:ind w:right="67"/>
              <w:jc w:val="both"/>
            </w:pPr>
            <w:r w:rsidRPr="00CC5A81">
              <w:t>Перспективное планирование по теме самообразования</w:t>
            </w:r>
          </w:p>
        </w:tc>
        <w:tc>
          <w:tcPr>
            <w:tcW w:w="1444" w:type="dxa"/>
          </w:tcPr>
          <w:p w:rsidR="0072039A" w:rsidRPr="00C136FB" w:rsidRDefault="0072039A" w:rsidP="00213DA7">
            <w:pPr>
              <w:jc w:val="both"/>
              <w:rPr>
                <w:highlight w:val="yellow"/>
              </w:rPr>
            </w:pPr>
          </w:p>
        </w:tc>
      </w:tr>
      <w:tr w:rsidR="0072039A" w:rsidRPr="00213DA7" w:rsidTr="00EB7839">
        <w:trPr>
          <w:trHeight w:val="265"/>
        </w:trPr>
        <w:tc>
          <w:tcPr>
            <w:tcW w:w="950" w:type="dxa"/>
          </w:tcPr>
          <w:p w:rsidR="0072039A" w:rsidRDefault="0072039A" w:rsidP="00213DA7">
            <w:pPr>
              <w:jc w:val="both"/>
            </w:pPr>
            <w:r>
              <w:t>4.9</w:t>
            </w:r>
          </w:p>
        </w:tc>
        <w:tc>
          <w:tcPr>
            <w:tcW w:w="7824" w:type="dxa"/>
          </w:tcPr>
          <w:p w:rsidR="0072039A" w:rsidRPr="00CC5A81" w:rsidRDefault="00543684" w:rsidP="003D2C59">
            <w:pPr>
              <w:shd w:val="clear" w:color="auto" w:fill="FFFFFF"/>
              <w:ind w:right="67"/>
              <w:jc w:val="both"/>
            </w:pPr>
            <w:r>
              <w:t>Программа кружка «Занимательная математика»</w:t>
            </w:r>
          </w:p>
        </w:tc>
        <w:tc>
          <w:tcPr>
            <w:tcW w:w="1444" w:type="dxa"/>
          </w:tcPr>
          <w:p w:rsidR="0072039A" w:rsidRPr="00C136FB" w:rsidRDefault="0072039A" w:rsidP="00213DA7">
            <w:pPr>
              <w:jc w:val="both"/>
              <w:rPr>
                <w:highlight w:val="yellow"/>
              </w:rPr>
            </w:pPr>
          </w:p>
        </w:tc>
      </w:tr>
    </w:tbl>
    <w:p w:rsidR="0072039A" w:rsidRPr="00213DA7" w:rsidRDefault="0072039A" w:rsidP="00213DA7">
      <w:pPr>
        <w:jc w:val="both"/>
      </w:pPr>
    </w:p>
    <w:p w:rsidR="0072039A" w:rsidRPr="00EB7839" w:rsidRDefault="0072039A" w:rsidP="00C83F63">
      <w:pPr>
        <w:jc w:val="center"/>
        <w:rPr>
          <w:b/>
          <w:sz w:val="32"/>
          <w:szCs w:val="32"/>
        </w:rPr>
      </w:pPr>
      <w:proofErr w:type="gramStart"/>
      <w:r w:rsidRPr="00EB7839">
        <w:rPr>
          <w:b/>
          <w:sz w:val="32"/>
          <w:szCs w:val="32"/>
          <w:lang w:val="en-US"/>
        </w:rPr>
        <w:t>I</w:t>
      </w:r>
      <w:r w:rsidRPr="00EB7839">
        <w:rPr>
          <w:b/>
          <w:sz w:val="32"/>
          <w:szCs w:val="32"/>
        </w:rPr>
        <w:t xml:space="preserve">  Целевой</w:t>
      </w:r>
      <w:proofErr w:type="gramEnd"/>
      <w:r w:rsidRPr="00EB7839">
        <w:rPr>
          <w:b/>
          <w:sz w:val="32"/>
          <w:szCs w:val="32"/>
        </w:rPr>
        <w:t xml:space="preserve"> раздел.</w:t>
      </w:r>
    </w:p>
    <w:p w:rsidR="0072039A" w:rsidRPr="00EB7839" w:rsidRDefault="0072039A" w:rsidP="00C83F63">
      <w:pPr>
        <w:tabs>
          <w:tab w:val="left" w:pos="5520"/>
        </w:tabs>
        <w:spacing w:line="360" w:lineRule="auto"/>
        <w:jc w:val="center"/>
        <w:rPr>
          <w:sz w:val="28"/>
          <w:szCs w:val="28"/>
        </w:rPr>
      </w:pPr>
      <w:r w:rsidRPr="00EB7839">
        <w:rPr>
          <w:b/>
          <w:bCs/>
          <w:color w:val="000000"/>
          <w:sz w:val="28"/>
          <w:szCs w:val="28"/>
          <w:lang w:eastAsia="zh-CN"/>
        </w:rPr>
        <w:t>1.</w:t>
      </w:r>
      <w:r>
        <w:rPr>
          <w:b/>
          <w:bCs/>
          <w:color w:val="000000"/>
          <w:sz w:val="28"/>
          <w:szCs w:val="28"/>
          <w:lang w:eastAsia="zh-CN"/>
        </w:rPr>
        <w:t>1</w:t>
      </w:r>
      <w:r w:rsidRPr="00EB7839">
        <w:rPr>
          <w:b/>
          <w:bCs/>
          <w:color w:val="000000"/>
          <w:sz w:val="28"/>
          <w:szCs w:val="28"/>
          <w:lang w:eastAsia="zh-CN"/>
        </w:rPr>
        <w:t xml:space="preserve"> Пояснительная записка</w:t>
      </w:r>
      <w:r>
        <w:rPr>
          <w:b/>
          <w:bCs/>
          <w:color w:val="000000"/>
          <w:sz w:val="28"/>
          <w:szCs w:val="28"/>
          <w:lang w:eastAsia="zh-CN"/>
        </w:rPr>
        <w:t>.</w:t>
      </w:r>
    </w:p>
    <w:p w:rsidR="0072039A" w:rsidRPr="00213DA7" w:rsidRDefault="0072039A" w:rsidP="00C83F63">
      <w:pPr>
        <w:shd w:val="clear" w:color="auto" w:fill="FFFFFF"/>
        <w:suppressAutoHyphens/>
        <w:autoSpaceDE w:val="0"/>
        <w:jc w:val="both"/>
        <w:rPr>
          <w:color w:val="000000"/>
          <w:lang w:eastAsia="zh-CN"/>
        </w:rPr>
      </w:pPr>
      <w:r w:rsidRPr="00213DA7">
        <w:rPr>
          <w:color w:val="000000"/>
          <w:lang w:eastAsia="zh-CN"/>
        </w:rPr>
        <w:t>1.1 Введение</w:t>
      </w:r>
    </w:p>
    <w:p w:rsidR="0072039A" w:rsidRPr="00213DA7" w:rsidRDefault="0072039A" w:rsidP="00C83F63">
      <w:pPr>
        <w:shd w:val="clear" w:color="auto" w:fill="FFFFFF"/>
        <w:suppressAutoHyphens/>
        <w:autoSpaceDE w:val="0"/>
        <w:jc w:val="both"/>
        <w:rPr>
          <w:color w:val="000000"/>
          <w:lang w:eastAsia="zh-CN"/>
        </w:rPr>
      </w:pPr>
      <w:r w:rsidRPr="00213DA7">
        <w:rPr>
          <w:color w:val="000000"/>
          <w:lang w:eastAsia="zh-CN"/>
        </w:rPr>
        <w:t xml:space="preserve"> </w:t>
      </w:r>
      <w:proofErr w:type="gramStart"/>
      <w:r w:rsidRPr="00213DA7">
        <w:rPr>
          <w:color w:val="000000"/>
          <w:lang w:eastAsia="zh-CN"/>
        </w:rPr>
        <w:t>Рабочая программа по развитию детей старшей группы  разработана рабочей группой по обеспечению ФГОС ДО на 2015-2016  учебный год</w:t>
      </w:r>
      <w:r w:rsidRPr="00213DA7">
        <w:rPr>
          <w:b/>
          <w:bCs/>
          <w:color w:val="000000"/>
          <w:lang w:eastAsia="zh-CN"/>
        </w:rPr>
        <w:t> </w:t>
      </w:r>
      <w:r w:rsidRPr="00213DA7">
        <w:rPr>
          <w:color w:val="000000"/>
          <w:lang w:eastAsia="zh-CN"/>
        </w:rPr>
        <w:t xml:space="preserve">в соответствии с основной образовательной программой учреждения, соответствующей действующим нормативным документам (Федеральному закону от 29 декабря </w:t>
      </w:r>
      <w:smartTag w:uri="urn:schemas-microsoft-com:office:smarttags" w:element="metricconverter">
        <w:smartTagPr>
          <w:attr w:name="ProductID" w:val="2012 г"/>
        </w:smartTagPr>
        <w:r w:rsidRPr="00213DA7">
          <w:rPr>
            <w:color w:val="000000"/>
            <w:lang w:eastAsia="zh-CN"/>
          </w:rPr>
          <w:t>2012 г</w:t>
        </w:r>
      </w:smartTag>
      <w:r w:rsidRPr="00213DA7">
        <w:rPr>
          <w:color w:val="000000"/>
          <w:lang w:eastAsia="zh-CN"/>
        </w:rPr>
        <w:t xml:space="preserve">. № 273-ФЗ «Об образовании в Российской Федерации», Федеральным государственным образовательным стандартам дошкольного образования, Постановлению Главного государственного санитарного врача РФ от 15 мая </w:t>
      </w:r>
      <w:smartTag w:uri="urn:schemas-microsoft-com:office:smarttags" w:element="metricconverter">
        <w:smartTagPr>
          <w:attr w:name="ProductID" w:val="2013 г"/>
        </w:smartTagPr>
        <w:r w:rsidRPr="00213DA7">
          <w:rPr>
            <w:color w:val="000000"/>
            <w:lang w:eastAsia="zh-CN"/>
          </w:rPr>
          <w:t>2013 г</w:t>
        </w:r>
      </w:smartTag>
      <w:r w:rsidRPr="00213DA7">
        <w:rPr>
          <w:color w:val="000000"/>
          <w:lang w:eastAsia="zh-CN"/>
        </w:rPr>
        <w:t>. N</w:t>
      </w:r>
      <w:proofErr w:type="gramEnd"/>
      <w:r w:rsidRPr="00213DA7">
        <w:rPr>
          <w:color w:val="000000"/>
          <w:lang w:eastAsia="zh-CN"/>
        </w:rPr>
        <w:t xml:space="preserve"> </w:t>
      </w:r>
      <w:proofErr w:type="gramStart"/>
      <w:smartTag w:uri="urn:schemas-microsoft-com:office:smarttags" w:element="metricconverter">
        <w:smartTagPr>
          <w:attr w:name="ProductID" w:val="26 г"/>
        </w:smartTagPr>
        <w:r w:rsidRPr="00213DA7">
          <w:rPr>
            <w:color w:val="000000"/>
            <w:lang w:eastAsia="zh-CN"/>
          </w:rPr>
          <w:t>26 г</w:t>
        </w:r>
      </w:smartTag>
      <w:r w:rsidRPr="00213DA7">
        <w:rPr>
          <w:color w:val="000000"/>
          <w:lang w:eastAsia="zh-CN"/>
        </w:rPr>
        <w:t>. Москва от "Об утверждении СанПиН 2.4.1.3049-13 "Санитарно эпидемиологическим требованиям к устройству, содержанию и организации режима работы дошкольных образовательных организаций").</w:t>
      </w:r>
      <w:proofErr w:type="gramEnd"/>
    </w:p>
    <w:p w:rsidR="0072039A" w:rsidRDefault="0072039A" w:rsidP="00C83F63">
      <w:pPr>
        <w:shd w:val="clear" w:color="auto" w:fill="FFFFFF"/>
        <w:suppressAutoHyphens/>
        <w:autoSpaceDE w:val="0"/>
        <w:jc w:val="both"/>
        <w:rPr>
          <w:color w:val="000000"/>
          <w:lang w:eastAsia="zh-CN"/>
        </w:rPr>
      </w:pPr>
      <w:r w:rsidRPr="00213DA7">
        <w:rPr>
          <w:color w:val="000000"/>
          <w:lang w:eastAsia="zh-CN"/>
        </w:rPr>
        <w:t>От педагогического мастерства каждого воспитателя, его культуры, любви к детям зависят уровень общего развития, которого достигнет ребенок, и степень прочности приобретенных им нравственных качеств. Заботясь о здоровье и всестороннем воспитании детей, педагоги дошколь</w:t>
      </w:r>
      <w:r w:rsidRPr="00213DA7">
        <w:rPr>
          <w:color w:val="000000"/>
          <w:lang w:eastAsia="zh-CN"/>
        </w:rPr>
        <w:softHyphen/>
        <w:t>ных образовательных учреждений совместно с семьей должны стремиться сделать счастливым детство каждого ребенка.</w:t>
      </w:r>
    </w:p>
    <w:p w:rsidR="0072039A" w:rsidRPr="00C83F63" w:rsidRDefault="0072039A" w:rsidP="00C83F63">
      <w:pPr>
        <w:shd w:val="clear" w:color="auto" w:fill="FFFFFF"/>
        <w:suppressAutoHyphens/>
        <w:autoSpaceDE w:val="0"/>
        <w:jc w:val="both"/>
        <w:rPr>
          <w:color w:val="000000"/>
          <w:lang w:eastAsia="zh-CN"/>
        </w:rPr>
      </w:pPr>
      <w:r w:rsidRPr="00213DA7">
        <w:rPr>
          <w:color w:val="000000"/>
          <w:lang w:eastAsia="zh-CN"/>
        </w:rPr>
        <w:t>Распределение тематики занятий по неделям достаточно вариативно, его можно перемещать в зависимости от педагогической ситуации.  Педагогу, работающему в группе, следует доверять собственному опыту, интуиции, опираясь на возможности детей. В течение недели осуществляется разнообразная комплексная работа, последовательность проведения которой педагоги, ориентируясь на представленную таб</w:t>
      </w:r>
      <w:r w:rsidRPr="00213DA7">
        <w:rPr>
          <w:color w:val="000000"/>
          <w:lang w:eastAsia="zh-CN"/>
        </w:rPr>
        <w:softHyphen/>
        <w:t xml:space="preserve">личную форму, могут варьировать. </w:t>
      </w:r>
      <w:r w:rsidRPr="00213DA7">
        <w:rPr>
          <w:lang w:eastAsia="zh-CN"/>
        </w:rPr>
        <w:t xml:space="preserve">Рабочая программа представлена в виде комплексно-тематического планирования с использованием следующих областей развития: </w:t>
      </w:r>
    </w:p>
    <w:p w:rsidR="0072039A" w:rsidRPr="00213DA7" w:rsidRDefault="0072039A" w:rsidP="00213DA7">
      <w:pPr>
        <w:shd w:val="clear" w:color="auto" w:fill="FFFFFF"/>
        <w:suppressAutoHyphens/>
        <w:autoSpaceDE w:val="0"/>
        <w:jc w:val="both"/>
        <w:rPr>
          <w:color w:val="000000"/>
          <w:lang w:eastAsia="zh-CN"/>
        </w:rPr>
      </w:pPr>
      <w:r w:rsidRPr="00213DA7">
        <w:rPr>
          <w:color w:val="000000"/>
          <w:lang w:eastAsia="zh-CN"/>
        </w:rPr>
        <w:t>• физическое развитие;</w:t>
      </w:r>
    </w:p>
    <w:p w:rsidR="0072039A" w:rsidRPr="00213DA7" w:rsidRDefault="0072039A" w:rsidP="00213DA7">
      <w:pPr>
        <w:shd w:val="clear" w:color="auto" w:fill="FFFFFF"/>
        <w:suppressAutoHyphens/>
        <w:autoSpaceDE w:val="0"/>
        <w:jc w:val="both"/>
        <w:rPr>
          <w:color w:val="000000"/>
          <w:lang w:eastAsia="zh-CN"/>
        </w:rPr>
      </w:pPr>
      <w:r w:rsidRPr="00213DA7">
        <w:rPr>
          <w:color w:val="000000"/>
          <w:lang w:eastAsia="zh-CN"/>
        </w:rPr>
        <w:t>• социально - коммуникативное развитие;</w:t>
      </w:r>
    </w:p>
    <w:p w:rsidR="0072039A" w:rsidRPr="00213DA7" w:rsidRDefault="0072039A" w:rsidP="00213DA7">
      <w:pPr>
        <w:shd w:val="clear" w:color="auto" w:fill="FFFFFF"/>
        <w:suppressAutoHyphens/>
        <w:autoSpaceDE w:val="0"/>
        <w:jc w:val="both"/>
        <w:rPr>
          <w:color w:val="000000"/>
          <w:lang w:eastAsia="zh-CN"/>
        </w:rPr>
      </w:pPr>
      <w:r w:rsidRPr="00213DA7">
        <w:rPr>
          <w:color w:val="000000"/>
          <w:lang w:eastAsia="zh-CN"/>
        </w:rPr>
        <w:t xml:space="preserve">• познавательное  развитие; </w:t>
      </w:r>
    </w:p>
    <w:p w:rsidR="0072039A" w:rsidRPr="00213DA7" w:rsidRDefault="0072039A" w:rsidP="00213DA7">
      <w:pPr>
        <w:shd w:val="clear" w:color="auto" w:fill="FFFFFF"/>
        <w:suppressAutoHyphens/>
        <w:autoSpaceDE w:val="0"/>
        <w:jc w:val="both"/>
        <w:rPr>
          <w:color w:val="000000"/>
          <w:lang w:eastAsia="zh-CN"/>
        </w:rPr>
      </w:pPr>
      <w:r w:rsidRPr="00213DA7">
        <w:rPr>
          <w:color w:val="000000"/>
          <w:lang w:eastAsia="zh-CN"/>
        </w:rPr>
        <w:t>• речевое развитие;</w:t>
      </w:r>
    </w:p>
    <w:p w:rsidR="0072039A" w:rsidRPr="00213DA7" w:rsidRDefault="0072039A" w:rsidP="00213DA7">
      <w:pPr>
        <w:shd w:val="clear" w:color="auto" w:fill="FFFFFF"/>
        <w:suppressAutoHyphens/>
        <w:autoSpaceDE w:val="0"/>
        <w:jc w:val="both"/>
        <w:rPr>
          <w:color w:val="000000"/>
          <w:lang w:eastAsia="zh-CN"/>
        </w:rPr>
      </w:pPr>
      <w:r w:rsidRPr="00213DA7">
        <w:rPr>
          <w:color w:val="000000"/>
          <w:lang w:eastAsia="zh-CN"/>
        </w:rPr>
        <w:t>• художественно-эстетическое развитие.</w:t>
      </w:r>
    </w:p>
    <w:p w:rsidR="0072039A" w:rsidRPr="00213DA7" w:rsidRDefault="0072039A" w:rsidP="00213DA7">
      <w:pPr>
        <w:shd w:val="clear" w:color="auto" w:fill="FFFFFF"/>
        <w:spacing w:before="150" w:after="150"/>
        <w:jc w:val="both"/>
      </w:pPr>
      <w:r w:rsidRPr="00213DA7">
        <w:t>Обучение ведется на русском языке.</w:t>
      </w:r>
    </w:p>
    <w:p w:rsidR="0072039A" w:rsidRPr="00213DA7" w:rsidRDefault="0072039A" w:rsidP="00213DA7">
      <w:pPr>
        <w:shd w:val="clear" w:color="auto" w:fill="FFFFFF"/>
        <w:spacing w:before="150" w:after="150"/>
        <w:jc w:val="both"/>
      </w:pPr>
      <w:r w:rsidRPr="00213DA7">
        <w:t xml:space="preserve">Реализуемая программа строится на принципе личностно–развивающего и гуманистического характера взаимодействия взрослого с детьми, </w:t>
      </w:r>
      <w:r w:rsidRPr="00213DA7">
        <w:rPr>
          <w:color w:val="000000"/>
          <w:lang w:eastAsia="zh-CN"/>
        </w:rPr>
        <w:t xml:space="preserve">содержит следующие разделы: </w:t>
      </w:r>
    </w:p>
    <w:p w:rsidR="0072039A" w:rsidRPr="00213DA7" w:rsidRDefault="0072039A" w:rsidP="00213DA7">
      <w:pPr>
        <w:shd w:val="clear" w:color="auto" w:fill="FFFFFF"/>
        <w:suppressAutoHyphens/>
        <w:autoSpaceDE w:val="0"/>
        <w:jc w:val="both"/>
        <w:rPr>
          <w:color w:val="000000"/>
          <w:lang w:eastAsia="zh-CN"/>
        </w:rPr>
      </w:pPr>
      <w:r w:rsidRPr="00213DA7">
        <w:rPr>
          <w:color w:val="000000"/>
          <w:lang w:eastAsia="zh-CN"/>
        </w:rPr>
        <w:t xml:space="preserve">целевой; </w:t>
      </w:r>
    </w:p>
    <w:p w:rsidR="0072039A" w:rsidRPr="00213DA7" w:rsidRDefault="0072039A" w:rsidP="00213DA7">
      <w:pPr>
        <w:shd w:val="clear" w:color="auto" w:fill="FFFFFF"/>
        <w:suppressAutoHyphens/>
        <w:autoSpaceDE w:val="0"/>
        <w:jc w:val="both"/>
        <w:rPr>
          <w:color w:val="000000"/>
          <w:lang w:eastAsia="zh-CN"/>
        </w:rPr>
      </w:pPr>
      <w:r w:rsidRPr="00213DA7">
        <w:rPr>
          <w:color w:val="000000"/>
          <w:lang w:eastAsia="zh-CN"/>
        </w:rPr>
        <w:t xml:space="preserve">содержательный; </w:t>
      </w:r>
    </w:p>
    <w:p w:rsidR="0072039A" w:rsidRPr="00213DA7" w:rsidRDefault="0072039A" w:rsidP="00213DA7">
      <w:pPr>
        <w:shd w:val="clear" w:color="auto" w:fill="FFFFFF"/>
        <w:suppressAutoHyphens/>
        <w:autoSpaceDE w:val="0"/>
        <w:jc w:val="both"/>
        <w:rPr>
          <w:color w:val="000000"/>
          <w:lang w:eastAsia="zh-CN"/>
        </w:rPr>
      </w:pPr>
      <w:r w:rsidRPr="00213DA7">
        <w:rPr>
          <w:color w:val="000000"/>
          <w:lang w:eastAsia="zh-CN"/>
        </w:rPr>
        <w:t>организационный.</w:t>
      </w:r>
    </w:p>
    <w:p w:rsidR="0072039A" w:rsidRDefault="0072039A" w:rsidP="00213DA7">
      <w:pPr>
        <w:shd w:val="clear" w:color="auto" w:fill="FFFFFF"/>
        <w:suppressAutoHyphens/>
        <w:autoSpaceDE w:val="0"/>
        <w:jc w:val="both"/>
        <w:rPr>
          <w:color w:val="000000"/>
          <w:lang w:eastAsia="zh-CN"/>
        </w:rPr>
      </w:pPr>
      <w:r w:rsidRPr="00213DA7">
        <w:rPr>
          <w:color w:val="000000"/>
          <w:lang w:eastAsia="zh-CN"/>
        </w:rPr>
        <w:lastRenderedPageBreak/>
        <w:t>Программа определяет содержание и организацию образовательной деятельности на</w:t>
      </w:r>
      <w:r>
        <w:rPr>
          <w:color w:val="000000"/>
          <w:lang w:eastAsia="zh-CN"/>
        </w:rPr>
        <w:t xml:space="preserve"> уровне дошкольного образования.</w:t>
      </w:r>
    </w:p>
    <w:p w:rsidR="0072039A" w:rsidRDefault="0072039A" w:rsidP="00213DA7">
      <w:pPr>
        <w:shd w:val="clear" w:color="auto" w:fill="FFFFFF"/>
        <w:suppressAutoHyphens/>
        <w:autoSpaceDE w:val="0"/>
        <w:jc w:val="both"/>
        <w:rPr>
          <w:color w:val="000000"/>
          <w:lang w:eastAsia="zh-CN"/>
        </w:rPr>
      </w:pPr>
    </w:p>
    <w:p w:rsidR="0072039A" w:rsidRPr="00510C9A" w:rsidRDefault="0072039A" w:rsidP="00213DA7">
      <w:pPr>
        <w:shd w:val="clear" w:color="auto" w:fill="FFFFFF"/>
        <w:suppressAutoHyphens/>
        <w:autoSpaceDE w:val="0"/>
        <w:jc w:val="both"/>
        <w:rPr>
          <w:color w:val="000000"/>
          <w:lang w:eastAsia="zh-CN"/>
        </w:rPr>
      </w:pPr>
      <w:r>
        <w:rPr>
          <w:color w:val="000000"/>
          <w:lang w:eastAsia="zh-CN"/>
        </w:rPr>
        <w:t xml:space="preserve">              </w:t>
      </w:r>
      <w:r w:rsidRPr="00EB7839">
        <w:rPr>
          <w:color w:val="000000"/>
          <w:sz w:val="28"/>
          <w:szCs w:val="28"/>
          <w:lang w:eastAsia="zh-CN"/>
        </w:rPr>
        <w:t xml:space="preserve"> </w:t>
      </w:r>
      <w:r w:rsidRPr="00EB7839">
        <w:rPr>
          <w:b/>
          <w:bCs/>
          <w:sz w:val="28"/>
          <w:szCs w:val="28"/>
        </w:rPr>
        <w:t>1.2. Цели и задачи реализации образовательной  Программы</w:t>
      </w:r>
      <w:r>
        <w:rPr>
          <w:b/>
          <w:bCs/>
          <w:sz w:val="28"/>
          <w:szCs w:val="28"/>
        </w:rPr>
        <w:t>.</w:t>
      </w:r>
      <w:r w:rsidRPr="00EB7839">
        <w:rPr>
          <w:b/>
          <w:bCs/>
          <w:sz w:val="28"/>
          <w:szCs w:val="28"/>
        </w:rPr>
        <w:t xml:space="preserve"> </w:t>
      </w:r>
    </w:p>
    <w:p w:rsidR="0072039A" w:rsidRPr="00213DA7" w:rsidRDefault="0072039A" w:rsidP="00C83F63">
      <w:pPr>
        <w:shd w:val="clear" w:color="auto" w:fill="FFFFFF"/>
        <w:suppressAutoHyphens/>
        <w:autoSpaceDE w:val="0"/>
        <w:jc w:val="both"/>
        <w:rPr>
          <w:color w:val="000000"/>
          <w:lang w:eastAsia="zh-CN"/>
        </w:rPr>
      </w:pPr>
      <w:r w:rsidRPr="00213DA7">
        <w:rPr>
          <w:color w:val="000000"/>
          <w:lang w:eastAsia="zh-CN"/>
        </w:rPr>
        <w:t>Цель и задачи деятельности ДОУ по реализации основной образовательной программы определяются на основе анализа результатов предшествующей педагогической деятельности, потребностей детей и родителей, социума, в котором находится дошкольное образовательное учреждение.</w:t>
      </w:r>
    </w:p>
    <w:p w:rsidR="0072039A" w:rsidRPr="00213DA7" w:rsidRDefault="0072039A" w:rsidP="00213DA7">
      <w:pPr>
        <w:pStyle w:val="a4"/>
        <w:spacing w:before="0" w:beforeAutospacing="0" w:after="0" w:afterAutospacing="0"/>
        <w:jc w:val="both"/>
        <w:rPr>
          <w:bCs/>
          <w:sz w:val="24"/>
          <w:szCs w:val="24"/>
        </w:rPr>
      </w:pPr>
    </w:p>
    <w:p w:rsidR="0072039A" w:rsidRPr="00213DA7" w:rsidRDefault="0072039A" w:rsidP="00213DA7">
      <w:pPr>
        <w:pStyle w:val="12"/>
        <w:jc w:val="both"/>
        <w:rPr>
          <w:rFonts w:ascii="Times New Roman" w:hAnsi="Times New Roman"/>
          <w:b/>
          <w:sz w:val="24"/>
          <w:szCs w:val="24"/>
        </w:rPr>
      </w:pPr>
      <w:r w:rsidRPr="00213DA7">
        <w:rPr>
          <w:rFonts w:ascii="Times New Roman" w:hAnsi="Times New Roman"/>
          <w:b/>
          <w:sz w:val="24"/>
          <w:szCs w:val="24"/>
        </w:rPr>
        <w:t>Цель:</w:t>
      </w:r>
    </w:p>
    <w:p w:rsidR="0072039A" w:rsidRPr="00213DA7" w:rsidRDefault="0072039A" w:rsidP="00213DA7">
      <w:pPr>
        <w:pStyle w:val="12"/>
        <w:jc w:val="both"/>
        <w:rPr>
          <w:rFonts w:ascii="Times New Roman" w:hAnsi="Times New Roman"/>
          <w:sz w:val="24"/>
          <w:szCs w:val="24"/>
        </w:rPr>
      </w:pPr>
      <w:r w:rsidRPr="00213DA7">
        <w:rPr>
          <w:rFonts w:ascii="Times New Roman" w:hAnsi="Times New Roman"/>
          <w:sz w:val="24"/>
          <w:szCs w:val="24"/>
        </w:rPr>
        <w:t>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72039A" w:rsidRPr="00213DA7" w:rsidRDefault="0072039A" w:rsidP="00213DA7">
      <w:pPr>
        <w:pStyle w:val="12"/>
        <w:jc w:val="both"/>
        <w:rPr>
          <w:rFonts w:ascii="Times New Roman" w:hAnsi="Times New Roman"/>
          <w:b/>
          <w:sz w:val="24"/>
          <w:szCs w:val="24"/>
        </w:rPr>
      </w:pPr>
    </w:p>
    <w:p w:rsidR="0072039A" w:rsidRPr="00213DA7" w:rsidRDefault="0072039A" w:rsidP="00213DA7">
      <w:pPr>
        <w:pStyle w:val="12"/>
        <w:jc w:val="both"/>
        <w:rPr>
          <w:rFonts w:ascii="Times New Roman" w:hAnsi="Times New Roman"/>
          <w:b/>
          <w:sz w:val="24"/>
          <w:szCs w:val="24"/>
        </w:rPr>
      </w:pPr>
      <w:r w:rsidRPr="00213DA7">
        <w:rPr>
          <w:rFonts w:ascii="Times New Roman" w:hAnsi="Times New Roman"/>
          <w:b/>
          <w:sz w:val="24"/>
          <w:szCs w:val="24"/>
        </w:rPr>
        <w:t>Задачи программы:</w:t>
      </w:r>
    </w:p>
    <w:p w:rsidR="0072039A" w:rsidRPr="00213DA7" w:rsidRDefault="0072039A" w:rsidP="00213DA7">
      <w:pPr>
        <w:pStyle w:val="12"/>
        <w:suppressAutoHyphens/>
        <w:jc w:val="both"/>
        <w:rPr>
          <w:rFonts w:ascii="Times New Roman" w:hAnsi="Times New Roman"/>
          <w:sz w:val="24"/>
          <w:szCs w:val="24"/>
        </w:rPr>
      </w:pPr>
      <w:r w:rsidRPr="00213DA7">
        <w:rPr>
          <w:rFonts w:ascii="Times New Roman" w:hAnsi="Times New Roman"/>
          <w:sz w:val="24"/>
          <w:szCs w:val="24"/>
        </w:rPr>
        <w:t>Охрана и укрепление физического и психического здоровья детей, в том числе их эмоционального благополучия.</w:t>
      </w:r>
    </w:p>
    <w:p w:rsidR="0072039A" w:rsidRPr="00213DA7" w:rsidRDefault="0072039A" w:rsidP="00213DA7">
      <w:pPr>
        <w:pStyle w:val="12"/>
        <w:suppressAutoHyphens/>
        <w:jc w:val="both"/>
        <w:rPr>
          <w:rFonts w:ascii="Times New Roman" w:hAnsi="Times New Roman"/>
          <w:sz w:val="24"/>
          <w:szCs w:val="24"/>
        </w:rPr>
      </w:pPr>
      <w:r w:rsidRPr="00213DA7">
        <w:rPr>
          <w:rFonts w:ascii="Times New Roman" w:hAnsi="Times New Roman"/>
          <w:sz w:val="24"/>
          <w:szCs w:val="24"/>
        </w:rPr>
        <w:t>Обеспечение равных возможностей для полноценного развития каждого ребенка в период дошкольного детства.</w:t>
      </w:r>
    </w:p>
    <w:p w:rsidR="0072039A" w:rsidRPr="00213DA7" w:rsidRDefault="0072039A" w:rsidP="00213DA7">
      <w:pPr>
        <w:pStyle w:val="12"/>
        <w:suppressAutoHyphens/>
        <w:jc w:val="both"/>
        <w:rPr>
          <w:rFonts w:ascii="Times New Roman" w:hAnsi="Times New Roman"/>
          <w:sz w:val="24"/>
          <w:szCs w:val="24"/>
        </w:rPr>
      </w:pPr>
      <w:r w:rsidRPr="00213DA7">
        <w:rPr>
          <w:rFonts w:ascii="Times New Roman" w:hAnsi="Times New Roman"/>
          <w:sz w:val="24"/>
          <w:szCs w:val="24"/>
        </w:rPr>
        <w:t>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72039A" w:rsidRPr="00213DA7" w:rsidRDefault="0072039A" w:rsidP="00213DA7">
      <w:pPr>
        <w:pStyle w:val="12"/>
        <w:suppressAutoHyphens/>
        <w:jc w:val="both"/>
        <w:rPr>
          <w:rFonts w:ascii="Times New Roman" w:hAnsi="Times New Roman"/>
          <w:sz w:val="24"/>
          <w:szCs w:val="24"/>
        </w:rPr>
      </w:pPr>
      <w:r w:rsidRPr="00213DA7">
        <w:rPr>
          <w:rFonts w:ascii="Times New Roman" w:hAnsi="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72039A" w:rsidRPr="00213DA7" w:rsidRDefault="0072039A" w:rsidP="00213DA7">
      <w:pPr>
        <w:pStyle w:val="12"/>
        <w:suppressAutoHyphens/>
        <w:jc w:val="both"/>
        <w:rPr>
          <w:rFonts w:ascii="Times New Roman" w:hAnsi="Times New Roman"/>
          <w:sz w:val="24"/>
          <w:szCs w:val="24"/>
        </w:rPr>
      </w:pPr>
      <w:r w:rsidRPr="00213DA7">
        <w:rPr>
          <w:rFonts w:ascii="Times New Roman" w:hAnsi="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2039A" w:rsidRPr="00213DA7" w:rsidRDefault="0072039A" w:rsidP="00213DA7">
      <w:pPr>
        <w:pStyle w:val="12"/>
        <w:suppressAutoHyphens/>
        <w:jc w:val="both"/>
        <w:rPr>
          <w:rFonts w:ascii="Times New Roman" w:hAnsi="Times New Roman"/>
          <w:sz w:val="24"/>
          <w:szCs w:val="24"/>
        </w:rPr>
      </w:pPr>
      <w:r w:rsidRPr="00213DA7">
        <w:rPr>
          <w:rFonts w:ascii="Times New Roman" w:hAnsi="Times New Roman"/>
          <w:sz w:val="24"/>
          <w:szCs w:val="24"/>
        </w:rPr>
        <w:t xml:space="preserve">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w:t>
      </w:r>
    </w:p>
    <w:p w:rsidR="0072039A" w:rsidRPr="00213DA7" w:rsidRDefault="0072039A" w:rsidP="00213DA7">
      <w:pPr>
        <w:pStyle w:val="12"/>
        <w:suppressAutoHyphens/>
        <w:jc w:val="both"/>
        <w:rPr>
          <w:rFonts w:ascii="Times New Roman" w:hAnsi="Times New Roman"/>
          <w:sz w:val="24"/>
          <w:szCs w:val="24"/>
        </w:rPr>
      </w:pPr>
      <w:r w:rsidRPr="00213DA7">
        <w:rPr>
          <w:rFonts w:ascii="Times New Roman" w:hAnsi="Times New Roman"/>
          <w:sz w:val="24"/>
          <w:szCs w:val="24"/>
        </w:rPr>
        <w:t>Формирование предпосылок к учебной деятельности.</w:t>
      </w:r>
    </w:p>
    <w:p w:rsidR="0072039A" w:rsidRPr="00213DA7" w:rsidRDefault="0072039A" w:rsidP="00213DA7">
      <w:pPr>
        <w:pStyle w:val="12"/>
        <w:suppressAutoHyphens/>
        <w:jc w:val="both"/>
        <w:rPr>
          <w:rFonts w:ascii="Times New Roman" w:hAnsi="Times New Roman"/>
          <w:sz w:val="24"/>
          <w:szCs w:val="24"/>
        </w:rPr>
      </w:pPr>
      <w:r w:rsidRPr="00213DA7">
        <w:rPr>
          <w:rFonts w:ascii="Times New Roman" w:hAnsi="Times New Roman"/>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2039A" w:rsidRPr="00213DA7" w:rsidRDefault="0072039A" w:rsidP="00213DA7">
      <w:pPr>
        <w:pStyle w:val="a4"/>
        <w:tabs>
          <w:tab w:val="left" w:pos="1740"/>
        </w:tabs>
        <w:jc w:val="both"/>
        <w:rPr>
          <w:bCs/>
          <w:sz w:val="24"/>
          <w:szCs w:val="24"/>
        </w:rPr>
      </w:pPr>
      <w:r w:rsidRPr="00213DA7">
        <w:rPr>
          <w:bCs/>
          <w:sz w:val="24"/>
          <w:szCs w:val="24"/>
        </w:rPr>
        <w:t>Разработанная программа  предусматривает включение воспитанников в процессы ознакомления с региональными особенностями Новосибирской области и родного края.</w:t>
      </w:r>
    </w:p>
    <w:p w:rsidR="0072039A" w:rsidRPr="000113F0" w:rsidRDefault="0072039A" w:rsidP="000113F0">
      <w:pPr>
        <w:pStyle w:val="a4"/>
        <w:tabs>
          <w:tab w:val="left" w:pos="1740"/>
        </w:tabs>
        <w:spacing w:before="0" w:beforeAutospacing="0" w:after="0" w:afterAutospacing="0"/>
        <w:jc w:val="both"/>
        <w:rPr>
          <w:bCs/>
          <w:sz w:val="24"/>
          <w:szCs w:val="24"/>
        </w:rPr>
      </w:pPr>
      <w:r w:rsidRPr="00213DA7">
        <w:rPr>
          <w:bCs/>
          <w:sz w:val="24"/>
          <w:szCs w:val="24"/>
        </w:rPr>
        <w:t>Основной целью работы  является развитие духовно-нравственной культуры ребенка, формирование ценностных ориентаций средствами традиционной</w:t>
      </w:r>
      <w:r w:rsidR="000113F0">
        <w:rPr>
          <w:bCs/>
          <w:sz w:val="24"/>
          <w:szCs w:val="24"/>
        </w:rPr>
        <w:t xml:space="preserve"> народной культуры родного края</w:t>
      </w:r>
    </w:p>
    <w:p w:rsidR="0072039A" w:rsidRDefault="0072039A" w:rsidP="00C83F63">
      <w:pPr>
        <w:pStyle w:val="a4"/>
        <w:spacing w:before="0" w:beforeAutospacing="0" w:after="0" w:afterAutospacing="0"/>
        <w:jc w:val="center"/>
        <w:rPr>
          <w:b/>
          <w:sz w:val="28"/>
          <w:szCs w:val="28"/>
        </w:rPr>
      </w:pPr>
      <w:r w:rsidRPr="00EB7839">
        <w:rPr>
          <w:b/>
          <w:bCs/>
          <w:sz w:val="28"/>
          <w:szCs w:val="28"/>
        </w:rPr>
        <w:t>1.3.</w:t>
      </w:r>
      <w:r w:rsidRPr="00EB7839">
        <w:rPr>
          <w:b/>
          <w:sz w:val="28"/>
          <w:szCs w:val="28"/>
        </w:rPr>
        <w:t xml:space="preserve"> Принципы  и подходы к реализации  программы</w:t>
      </w:r>
      <w:r>
        <w:rPr>
          <w:b/>
          <w:sz w:val="28"/>
          <w:szCs w:val="28"/>
        </w:rPr>
        <w:t>.</w:t>
      </w:r>
    </w:p>
    <w:p w:rsidR="0072039A" w:rsidRPr="00EB7839" w:rsidRDefault="0072039A" w:rsidP="00EB7839">
      <w:pPr>
        <w:pStyle w:val="a4"/>
        <w:spacing w:before="0" w:beforeAutospacing="0" w:after="0" w:afterAutospacing="0"/>
        <w:jc w:val="both"/>
        <w:rPr>
          <w:b/>
          <w:sz w:val="28"/>
          <w:szCs w:val="28"/>
        </w:rPr>
      </w:pPr>
      <w:r w:rsidRPr="00213DA7">
        <w:rPr>
          <w:sz w:val="24"/>
          <w:szCs w:val="24"/>
        </w:rPr>
        <w:t xml:space="preserve"> Образовательная программа определяет содержание и организацию образовательной деятельности на уровне дошкольного образования.</w:t>
      </w:r>
    </w:p>
    <w:p w:rsidR="0072039A" w:rsidRPr="00213DA7" w:rsidRDefault="0072039A" w:rsidP="00EB7839">
      <w:pPr>
        <w:shd w:val="clear" w:color="auto" w:fill="FFFFFF"/>
        <w:jc w:val="both"/>
      </w:pPr>
      <w:r>
        <w:rPr>
          <w:color w:val="000000"/>
        </w:rPr>
        <w:t xml:space="preserve"> </w:t>
      </w:r>
      <w:r w:rsidRPr="00213DA7">
        <w:rPr>
          <w:color w:val="000000"/>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образовательных задач.</w:t>
      </w:r>
      <w:r w:rsidRPr="00213DA7">
        <w:t xml:space="preserve"> Образовательная программа сформирована в соответствии с принципами и подходами, определенными федеральным государственным образовательным стандартом дошкольного образования:</w:t>
      </w:r>
    </w:p>
    <w:p w:rsidR="0072039A" w:rsidRPr="00213DA7" w:rsidRDefault="0072039A" w:rsidP="00213DA7">
      <w:pPr>
        <w:shd w:val="clear" w:color="auto" w:fill="FFFFFF"/>
        <w:jc w:val="both"/>
        <w:rPr>
          <w:color w:val="000000"/>
        </w:rPr>
      </w:pPr>
      <w:r w:rsidRPr="00213DA7">
        <w:rPr>
          <w:color w:val="000000"/>
        </w:rPr>
        <w:t xml:space="preserve">поддержка разнообразия детства; сохранение уникальности и </w:t>
      </w:r>
      <w:proofErr w:type="spellStart"/>
      <w:r w:rsidRPr="00213DA7">
        <w:rPr>
          <w:color w:val="000000"/>
        </w:rPr>
        <w:t>самоценности</w:t>
      </w:r>
      <w:proofErr w:type="spellEnd"/>
      <w:r w:rsidRPr="00213DA7">
        <w:rPr>
          <w:color w:val="000000"/>
        </w:rPr>
        <w:t xml:space="preserve"> детства как важного этапа в общем развитии человека, </w:t>
      </w:r>
      <w:proofErr w:type="spellStart"/>
      <w:r w:rsidRPr="00213DA7">
        <w:rPr>
          <w:color w:val="000000"/>
        </w:rPr>
        <w:t>самоценность</w:t>
      </w:r>
      <w:proofErr w:type="spellEnd"/>
      <w:r w:rsidRPr="00213DA7">
        <w:rPr>
          <w:color w:val="000000"/>
        </w:rPr>
        <w:t xml:space="preserve"> детства - понимание </w:t>
      </w:r>
      <w:r w:rsidRPr="00213DA7">
        <w:rPr>
          <w:color w:val="000000"/>
        </w:rPr>
        <w:lastRenderedPageBreak/>
        <w:t>(рассмотрение)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w:t>
      </w:r>
    </w:p>
    <w:p w:rsidR="0072039A" w:rsidRPr="00213DA7" w:rsidRDefault="0072039A" w:rsidP="00213DA7">
      <w:pPr>
        <w:shd w:val="clear" w:color="auto" w:fill="FFFFFF"/>
        <w:jc w:val="both"/>
        <w:rPr>
          <w:color w:val="000000"/>
        </w:rPr>
      </w:pPr>
      <w:r w:rsidRPr="00213DA7">
        <w:rPr>
          <w:color w:val="000000"/>
        </w:rPr>
        <w:t>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72039A" w:rsidRPr="00213DA7" w:rsidRDefault="0072039A" w:rsidP="00213DA7">
      <w:pPr>
        <w:shd w:val="clear" w:color="auto" w:fill="FFFFFF"/>
        <w:jc w:val="both"/>
        <w:rPr>
          <w:color w:val="000000"/>
        </w:rPr>
      </w:pPr>
      <w:r w:rsidRPr="00213DA7">
        <w:rPr>
          <w:color w:val="000000"/>
        </w:rPr>
        <w:t>уважение личности ребенка;</w:t>
      </w:r>
    </w:p>
    <w:p w:rsidR="0072039A" w:rsidRPr="00213DA7" w:rsidRDefault="0072039A" w:rsidP="00213DA7">
      <w:pPr>
        <w:shd w:val="clear" w:color="auto" w:fill="FFFFFF"/>
        <w:jc w:val="both"/>
        <w:rPr>
          <w:color w:val="000000"/>
        </w:rPr>
      </w:pPr>
      <w:r w:rsidRPr="00213DA7">
        <w:rPr>
          <w:color w:val="000000"/>
        </w:rPr>
        <w:t>реализация программы в формах, специфических для детей данной возрастной группы, прежде всего в форме игровой, познавательной и исследовательской деятельности, в форме творческой активности;</w:t>
      </w:r>
    </w:p>
    <w:p w:rsidR="0072039A" w:rsidRPr="00213DA7" w:rsidRDefault="0072039A" w:rsidP="00213DA7">
      <w:pPr>
        <w:pStyle w:val="11"/>
        <w:spacing w:after="0" w:line="240" w:lineRule="auto"/>
        <w:ind w:left="0"/>
        <w:jc w:val="both"/>
        <w:rPr>
          <w:rFonts w:ascii="Times New Roman" w:hAnsi="Times New Roman"/>
          <w:sz w:val="24"/>
          <w:szCs w:val="24"/>
        </w:rPr>
      </w:pPr>
      <w:r w:rsidRPr="00213DA7">
        <w:rPr>
          <w:rFonts w:ascii="Times New Roman" w:hAnsi="Times New Roman"/>
          <w:sz w:val="24"/>
          <w:szCs w:val="24"/>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72039A" w:rsidRPr="00213DA7" w:rsidRDefault="0072039A" w:rsidP="00213DA7">
      <w:pPr>
        <w:pStyle w:val="11"/>
        <w:spacing w:after="0" w:line="240" w:lineRule="auto"/>
        <w:ind w:left="0"/>
        <w:jc w:val="both"/>
        <w:rPr>
          <w:rFonts w:ascii="Times New Roman" w:hAnsi="Times New Roman"/>
          <w:sz w:val="24"/>
          <w:szCs w:val="24"/>
        </w:rPr>
      </w:pPr>
      <w:r w:rsidRPr="00213DA7">
        <w:rPr>
          <w:rFonts w:ascii="Times New Roman" w:hAnsi="Times New Roman"/>
          <w:sz w:val="24"/>
          <w:szCs w:val="24"/>
        </w:rPr>
        <w:t>строиться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72039A" w:rsidRPr="00213DA7" w:rsidRDefault="0072039A" w:rsidP="00213DA7">
      <w:pPr>
        <w:pStyle w:val="11"/>
        <w:spacing w:after="0" w:line="240" w:lineRule="auto"/>
        <w:ind w:left="0"/>
        <w:jc w:val="both"/>
        <w:rPr>
          <w:rFonts w:ascii="Times New Roman" w:hAnsi="Times New Roman"/>
          <w:sz w:val="24"/>
          <w:szCs w:val="24"/>
        </w:rPr>
      </w:pPr>
      <w:r w:rsidRPr="00213DA7">
        <w:rPr>
          <w:rFonts w:ascii="Times New Roman" w:hAnsi="Times New Roman"/>
          <w:sz w:val="24"/>
          <w:szCs w:val="24"/>
        </w:rPr>
        <w:t xml:space="preserve">основывается на комплексно-тематическом принципе построения образовательного процесса; </w:t>
      </w:r>
    </w:p>
    <w:p w:rsidR="0072039A" w:rsidRPr="00213DA7" w:rsidRDefault="0072039A" w:rsidP="00213DA7">
      <w:pPr>
        <w:pStyle w:val="11"/>
        <w:spacing w:after="0" w:line="240" w:lineRule="auto"/>
        <w:ind w:left="0"/>
        <w:jc w:val="both"/>
        <w:rPr>
          <w:rFonts w:ascii="Times New Roman" w:hAnsi="Times New Roman"/>
          <w:sz w:val="24"/>
          <w:szCs w:val="24"/>
        </w:rPr>
      </w:pPr>
      <w:r w:rsidRPr="00213DA7">
        <w:rPr>
          <w:rFonts w:ascii="Times New Roman" w:hAnsi="Times New Roman"/>
          <w:sz w:val="24"/>
          <w:szCs w:val="24"/>
        </w:rPr>
        <w:t>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72039A" w:rsidRDefault="0072039A" w:rsidP="00213DA7">
      <w:pPr>
        <w:jc w:val="both"/>
        <w:rPr>
          <w:b/>
          <w:sz w:val="28"/>
          <w:szCs w:val="28"/>
        </w:rPr>
      </w:pPr>
    </w:p>
    <w:p w:rsidR="0072039A" w:rsidRPr="00EB7839" w:rsidRDefault="0072039A" w:rsidP="00C83F63">
      <w:pPr>
        <w:jc w:val="center"/>
        <w:rPr>
          <w:b/>
          <w:color w:val="000000"/>
          <w:sz w:val="28"/>
          <w:szCs w:val="28"/>
        </w:rPr>
      </w:pPr>
      <w:r w:rsidRPr="00EB7839">
        <w:rPr>
          <w:b/>
          <w:sz w:val="28"/>
          <w:szCs w:val="28"/>
        </w:rPr>
        <w:t xml:space="preserve">1.4. </w:t>
      </w:r>
      <w:r w:rsidRPr="00EB7839">
        <w:rPr>
          <w:b/>
          <w:color w:val="000000"/>
          <w:sz w:val="28"/>
          <w:szCs w:val="28"/>
        </w:rPr>
        <w:t>Значимые характеристики, в том числе</w:t>
      </w:r>
      <w:r>
        <w:rPr>
          <w:b/>
          <w:color w:val="000000"/>
          <w:sz w:val="28"/>
          <w:szCs w:val="28"/>
        </w:rPr>
        <w:t>,</w:t>
      </w:r>
      <w:r w:rsidRPr="00EB7839">
        <w:rPr>
          <w:b/>
          <w:color w:val="000000"/>
          <w:sz w:val="28"/>
          <w:szCs w:val="28"/>
        </w:rPr>
        <w:t xml:space="preserve"> характеристики  особенностей развития детей дошкольного возраста</w:t>
      </w:r>
      <w:r>
        <w:rPr>
          <w:b/>
          <w:color w:val="000000"/>
          <w:sz w:val="28"/>
          <w:szCs w:val="28"/>
        </w:rPr>
        <w:t>.</w:t>
      </w:r>
    </w:p>
    <w:p w:rsidR="0072039A" w:rsidRPr="00D6549B" w:rsidRDefault="0072039A" w:rsidP="00213DA7">
      <w:pPr>
        <w:jc w:val="both"/>
      </w:pPr>
      <w:r w:rsidRPr="00213DA7">
        <w:t xml:space="preserve">В дошкольном образовательном учреждении функционирует 5 возрастных групп: все группы общеразвивающей направленности. </w:t>
      </w:r>
    </w:p>
    <w:p w:rsidR="0072039A" w:rsidRPr="00213DA7" w:rsidRDefault="0072039A" w:rsidP="00213DA7">
      <w:pPr>
        <w:jc w:val="both"/>
        <w:rPr>
          <w:b/>
        </w:rPr>
      </w:pPr>
      <w:r w:rsidRPr="00213DA7">
        <w:rPr>
          <w:b/>
        </w:rPr>
        <w:t>Количественный состав группы</w:t>
      </w:r>
      <w:r>
        <w:rPr>
          <w:b/>
        </w:rPr>
        <w:t xml:space="preserve">                                                                  </w:t>
      </w:r>
      <w:r w:rsidRPr="00213DA7">
        <w:rPr>
          <w:i/>
        </w:rPr>
        <w:t>Таблица 1</w:t>
      </w:r>
    </w:p>
    <w:tbl>
      <w:tblPr>
        <w:tblW w:w="9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13"/>
        <w:gridCol w:w="2599"/>
        <w:gridCol w:w="2596"/>
      </w:tblGrid>
      <w:tr w:rsidR="0072039A" w:rsidRPr="00213DA7" w:rsidTr="0065643A">
        <w:trPr>
          <w:trHeight w:val="655"/>
        </w:trPr>
        <w:tc>
          <w:tcPr>
            <w:tcW w:w="4713" w:type="dxa"/>
            <w:vAlign w:val="center"/>
          </w:tcPr>
          <w:p w:rsidR="0072039A" w:rsidRPr="00213DA7" w:rsidRDefault="0072039A" w:rsidP="00213DA7">
            <w:pPr>
              <w:jc w:val="both"/>
              <w:rPr>
                <w:b/>
              </w:rPr>
            </w:pPr>
            <w:r w:rsidRPr="00213DA7">
              <w:rPr>
                <w:b/>
                <w:bCs/>
              </w:rPr>
              <w:t>Особенности контингента</w:t>
            </w:r>
          </w:p>
        </w:tc>
        <w:tc>
          <w:tcPr>
            <w:tcW w:w="2599" w:type="dxa"/>
            <w:vAlign w:val="center"/>
          </w:tcPr>
          <w:p w:rsidR="0072039A" w:rsidRPr="00213DA7" w:rsidRDefault="0072039A" w:rsidP="00213DA7">
            <w:pPr>
              <w:jc w:val="both"/>
              <w:rPr>
                <w:b/>
              </w:rPr>
            </w:pPr>
            <w:r w:rsidRPr="00213DA7">
              <w:rPr>
                <w:b/>
              </w:rPr>
              <w:t>количество</w:t>
            </w:r>
          </w:p>
        </w:tc>
        <w:tc>
          <w:tcPr>
            <w:tcW w:w="2596" w:type="dxa"/>
            <w:vAlign w:val="center"/>
          </w:tcPr>
          <w:p w:rsidR="0072039A" w:rsidRPr="00213DA7" w:rsidRDefault="0072039A" w:rsidP="00213DA7">
            <w:pPr>
              <w:jc w:val="both"/>
              <w:rPr>
                <w:b/>
              </w:rPr>
            </w:pPr>
            <w:r w:rsidRPr="00213DA7">
              <w:rPr>
                <w:b/>
              </w:rPr>
              <w:t>Процентное отношение</w:t>
            </w:r>
          </w:p>
        </w:tc>
      </w:tr>
      <w:tr w:rsidR="0072039A" w:rsidRPr="00213DA7" w:rsidTr="0065643A">
        <w:trPr>
          <w:trHeight w:val="450"/>
        </w:trPr>
        <w:tc>
          <w:tcPr>
            <w:tcW w:w="4713" w:type="dxa"/>
            <w:vAlign w:val="center"/>
          </w:tcPr>
          <w:p w:rsidR="0072039A" w:rsidRPr="00213DA7" w:rsidRDefault="0072039A" w:rsidP="00213DA7">
            <w:pPr>
              <w:jc w:val="both"/>
              <w:rPr>
                <w:b/>
              </w:rPr>
            </w:pPr>
            <w:r w:rsidRPr="00213DA7">
              <w:rPr>
                <w:b/>
              </w:rPr>
              <w:t>Общее количество детей</w:t>
            </w:r>
          </w:p>
        </w:tc>
        <w:tc>
          <w:tcPr>
            <w:tcW w:w="2599" w:type="dxa"/>
            <w:vAlign w:val="center"/>
          </w:tcPr>
          <w:p w:rsidR="0072039A" w:rsidRPr="00213DA7" w:rsidRDefault="00307358" w:rsidP="00213DA7">
            <w:pPr>
              <w:jc w:val="both"/>
              <w:rPr>
                <w:b/>
              </w:rPr>
            </w:pPr>
            <w:r>
              <w:rPr>
                <w:b/>
              </w:rPr>
              <w:t>18</w:t>
            </w:r>
          </w:p>
        </w:tc>
        <w:tc>
          <w:tcPr>
            <w:tcW w:w="2596" w:type="dxa"/>
            <w:vAlign w:val="center"/>
          </w:tcPr>
          <w:p w:rsidR="0072039A" w:rsidRPr="00213DA7" w:rsidRDefault="0072039A" w:rsidP="00213DA7">
            <w:pPr>
              <w:jc w:val="both"/>
              <w:rPr>
                <w:b/>
              </w:rPr>
            </w:pPr>
            <w:r w:rsidRPr="00D6549B">
              <w:rPr>
                <w:b/>
              </w:rPr>
              <w:t>100%</w:t>
            </w:r>
          </w:p>
        </w:tc>
      </w:tr>
      <w:tr w:rsidR="0072039A" w:rsidRPr="00213DA7" w:rsidTr="0065643A">
        <w:trPr>
          <w:trHeight w:val="429"/>
        </w:trPr>
        <w:tc>
          <w:tcPr>
            <w:tcW w:w="4713" w:type="dxa"/>
            <w:vAlign w:val="center"/>
          </w:tcPr>
          <w:p w:rsidR="0072039A" w:rsidRPr="00213DA7" w:rsidRDefault="0072039A" w:rsidP="00213DA7">
            <w:pPr>
              <w:jc w:val="both"/>
              <w:rPr>
                <w:b/>
              </w:rPr>
            </w:pPr>
            <w:r w:rsidRPr="00213DA7">
              <w:rPr>
                <w:b/>
              </w:rPr>
              <w:t>мальчики</w:t>
            </w:r>
          </w:p>
        </w:tc>
        <w:tc>
          <w:tcPr>
            <w:tcW w:w="2599" w:type="dxa"/>
            <w:vAlign w:val="center"/>
          </w:tcPr>
          <w:p w:rsidR="0072039A" w:rsidRPr="00213DA7" w:rsidRDefault="0072039A" w:rsidP="00213DA7">
            <w:pPr>
              <w:jc w:val="both"/>
              <w:rPr>
                <w:b/>
              </w:rPr>
            </w:pPr>
            <w:r w:rsidRPr="00213DA7">
              <w:rPr>
                <w:b/>
              </w:rPr>
              <w:t>1</w:t>
            </w:r>
            <w:r w:rsidR="00307358">
              <w:rPr>
                <w:b/>
              </w:rPr>
              <w:t>3</w:t>
            </w:r>
          </w:p>
        </w:tc>
        <w:tc>
          <w:tcPr>
            <w:tcW w:w="2596" w:type="dxa"/>
            <w:vAlign w:val="center"/>
          </w:tcPr>
          <w:p w:rsidR="0072039A" w:rsidRPr="00213DA7" w:rsidRDefault="00307358" w:rsidP="00213DA7">
            <w:pPr>
              <w:jc w:val="both"/>
              <w:rPr>
                <w:b/>
              </w:rPr>
            </w:pPr>
            <w:r>
              <w:rPr>
                <w:b/>
              </w:rPr>
              <w:t>72</w:t>
            </w:r>
            <w:r w:rsidR="0072039A" w:rsidRPr="00D6549B">
              <w:rPr>
                <w:b/>
              </w:rPr>
              <w:t>%</w:t>
            </w:r>
          </w:p>
        </w:tc>
      </w:tr>
      <w:tr w:rsidR="0072039A" w:rsidRPr="00213DA7" w:rsidTr="0065643A">
        <w:trPr>
          <w:trHeight w:val="407"/>
        </w:trPr>
        <w:tc>
          <w:tcPr>
            <w:tcW w:w="4713" w:type="dxa"/>
            <w:vAlign w:val="center"/>
          </w:tcPr>
          <w:p w:rsidR="0072039A" w:rsidRPr="00213DA7" w:rsidRDefault="0072039A" w:rsidP="00213DA7">
            <w:pPr>
              <w:jc w:val="both"/>
              <w:rPr>
                <w:b/>
              </w:rPr>
            </w:pPr>
            <w:r w:rsidRPr="00213DA7">
              <w:rPr>
                <w:b/>
              </w:rPr>
              <w:t>девочки</w:t>
            </w:r>
          </w:p>
        </w:tc>
        <w:tc>
          <w:tcPr>
            <w:tcW w:w="2599" w:type="dxa"/>
            <w:vAlign w:val="center"/>
          </w:tcPr>
          <w:p w:rsidR="0072039A" w:rsidRPr="00213DA7" w:rsidRDefault="00307358" w:rsidP="00213DA7">
            <w:pPr>
              <w:jc w:val="both"/>
              <w:rPr>
                <w:b/>
              </w:rPr>
            </w:pPr>
            <w:r>
              <w:rPr>
                <w:b/>
              </w:rPr>
              <w:t>5</w:t>
            </w:r>
          </w:p>
        </w:tc>
        <w:tc>
          <w:tcPr>
            <w:tcW w:w="2596" w:type="dxa"/>
            <w:vAlign w:val="center"/>
          </w:tcPr>
          <w:p w:rsidR="0072039A" w:rsidRPr="00213DA7" w:rsidRDefault="00307358" w:rsidP="00213DA7">
            <w:pPr>
              <w:jc w:val="both"/>
              <w:rPr>
                <w:b/>
              </w:rPr>
            </w:pPr>
            <w:r>
              <w:rPr>
                <w:b/>
              </w:rPr>
              <w:t>28</w:t>
            </w:r>
            <w:r w:rsidR="0072039A" w:rsidRPr="00D6549B">
              <w:rPr>
                <w:b/>
              </w:rPr>
              <w:t>%</w:t>
            </w:r>
          </w:p>
        </w:tc>
      </w:tr>
      <w:tr w:rsidR="0072039A" w:rsidRPr="00213DA7" w:rsidTr="0065643A">
        <w:trPr>
          <w:trHeight w:val="413"/>
        </w:trPr>
        <w:tc>
          <w:tcPr>
            <w:tcW w:w="4713" w:type="dxa"/>
            <w:vAlign w:val="center"/>
          </w:tcPr>
          <w:p w:rsidR="0072039A" w:rsidRPr="00213DA7" w:rsidRDefault="0072039A" w:rsidP="00213DA7">
            <w:pPr>
              <w:jc w:val="both"/>
              <w:rPr>
                <w:b/>
              </w:rPr>
            </w:pPr>
            <w:r w:rsidRPr="00213DA7">
              <w:rPr>
                <w:b/>
              </w:rPr>
              <w:t>Имеют                 1 гр. здоровья</w:t>
            </w:r>
          </w:p>
        </w:tc>
        <w:tc>
          <w:tcPr>
            <w:tcW w:w="2599" w:type="dxa"/>
            <w:vAlign w:val="center"/>
          </w:tcPr>
          <w:p w:rsidR="0072039A" w:rsidRPr="00213DA7" w:rsidRDefault="00307358" w:rsidP="00213DA7">
            <w:pPr>
              <w:jc w:val="both"/>
              <w:rPr>
                <w:b/>
              </w:rPr>
            </w:pPr>
            <w:r>
              <w:rPr>
                <w:b/>
              </w:rPr>
              <w:t>14</w:t>
            </w:r>
          </w:p>
        </w:tc>
        <w:tc>
          <w:tcPr>
            <w:tcW w:w="2596" w:type="dxa"/>
            <w:vAlign w:val="center"/>
          </w:tcPr>
          <w:p w:rsidR="0072039A" w:rsidRPr="00213DA7" w:rsidRDefault="00307358" w:rsidP="00213DA7">
            <w:pPr>
              <w:jc w:val="both"/>
              <w:rPr>
                <w:b/>
              </w:rPr>
            </w:pPr>
            <w:r>
              <w:rPr>
                <w:b/>
              </w:rPr>
              <w:t>78</w:t>
            </w:r>
            <w:r w:rsidR="0072039A" w:rsidRPr="00D6549B">
              <w:rPr>
                <w:b/>
              </w:rPr>
              <w:t>%</w:t>
            </w:r>
          </w:p>
        </w:tc>
      </w:tr>
      <w:tr w:rsidR="0072039A" w:rsidRPr="00213DA7" w:rsidTr="0065643A">
        <w:trPr>
          <w:trHeight w:val="419"/>
        </w:trPr>
        <w:tc>
          <w:tcPr>
            <w:tcW w:w="4713" w:type="dxa"/>
            <w:vAlign w:val="center"/>
          </w:tcPr>
          <w:p w:rsidR="0072039A" w:rsidRPr="00213DA7" w:rsidRDefault="0072039A" w:rsidP="00213DA7">
            <w:pPr>
              <w:jc w:val="both"/>
              <w:rPr>
                <w:b/>
              </w:rPr>
            </w:pPr>
            <w:r w:rsidRPr="00213DA7">
              <w:rPr>
                <w:b/>
              </w:rPr>
              <w:t xml:space="preserve">                            2 гр. здоровья</w:t>
            </w:r>
          </w:p>
        </w:tc>
        <w:tc>
          <w:tcPr>
            <w:tcW w:w="2599" w:type="dxa"/>
            <w:vAlign w:val="center"/>
          </w:tcPr>
          <w:p w:rsidR="0072039A" w:rsidRPr="00213DA7" w:rsidRDefault="00307358" w:rsidP="00213DA7">
            <w:pPr>
              <w:jc w:val="both"/>
              <w:rPr>
                <w:b/>
              </w:rPr>
            </w:pPr>
            <w:r>
              <w:rPr>
                <w:b/>
              </w:rPr>
              <w:t>3</w:t>
            </w:r>
          </w:p>
        </w:tc>
        <w:tc>
          <w:tcPr>
            <w:tcW w:w="2596" w:type="dxa"/>
            <w:vAlign w:val="center"/>
          </w:tcPr>
          <w:p w:rsidR="0072039A" w:rsidRPr="00213DA7" w:rsidRDefault="00307358" w:rsidP="00213DA7">
            <w:pPr>
              <w:jc w:val="both"/>
              <w:rPr>
                <w:b/>
              </w:rPr>
            </w:pPr>
            <w:r>
              <w:rPr>
                <w:b/>
              </w:rPr>
              <w:t>17</w:t>
            </w:r>
            <w:r w:rsidR="0072039A" w:rsidRPr="00D6549B">
              <w:rPr>
                <w:b/>
              </w:rPr>
              <w:t>%</w:t>
            </w:r>
          </w:p>
        </w:tc>
      </w:tr>
      <w:tr w:rsidR="0072039A" w:rsidRPr="00213DA7" w:rsidTr="0065643A">
        <w:trPr>
          <w:trHeight w:val="420"/>
        </w:trPr>
        <w:tc>
          <w:tcPr>
            <w:tcW w:w="4713" w:type="dxa"/>
            <w:vAlign w:val="center"/>
          </w:tcPr>
          <w:p w:rsidR="0072039A" w:rsidRPr="00213DA7" w:rsidRDefault="00307358" w:rsidP="00213DA7">
            <w:pPr>
              <w:jc w:val="both"/>
              <w:rPr>
                <w:b/>
              </w:rPr>
            </w:pPr>
            <w:r>
              <w:rPr>
                <w:b/>
              </w:rPr>
              <w:t xml:space="preserve">                            4</w:t>
            </w:r>
            <w:r w:rsidR="0072039A" w:rsidRPr="00213DA7">
              <w:rPr>
                <w:b/>
              </w:rPr>
              <w:t xml:space="preserve"> гр. здоровья</w:t>
            </w:r>
          </w:p>
        </w:tc>
        <w:tc>
          <w:tcPr>
            <w:tcW w:w="2599" w:type="dxa"/>
            <w:vAlign w:val="center"/>
          </w:tcPr>
          <w:p w:rsidR="0072039A" w:rsidRPr="00213DA7" w:rsidRDefault="00307358" w:rsidP="00213DA7">
            <w:pPr>
              <w:jc w:val="both"/>
              <w:rPr>
                <w:b/>
              </w:rPr>
            </w:pPr>
            <w:r>
              <w:rPr>
                <w:b/>
              </w:rPr>
              <w:t>1</w:t>
            </w:r>
          </w:p>
        </w:tc>
        <w:tc>
          <w:tcPr>
            <w:tcW w:w="2596" w:type="dxa"/>
            <w:vAlign w:val="center"/>
          </w:tcPr>
          <w:p w:rsidR="0072039A" w:rsidRPr="00213DA7" w:rsidRDefault="00307358" w:rsidP="00213DA7">
            <w:pPr>
              <w:jc w:val="both"/>
              <w:rPr>
                <w:b/>
              </w:rPr>
            </w:pPr>
            <w:r>
              <w:rPr>
                <w:b/>
              </w:rPr>
              <w:t>5</w:t>
            </w:r>
            <w:r w:rsidR="009E4937">
              <w:rPr>
                <w:b/>
              </w:rPr>
              <w:t>%</w:t>
            </w:r>
          </w:p>
        </w:tc>
      </w:tr>
      <w:tr w:rsidR="0072039A" w:rsidRPr="00213DA7" w:rsidTr="0065643A">
        <w:trPr>
          <w:trHeight w:val="426"/>
        </w:trPr>
        <w:tc>
          <w:tcPr>
            <w:tcW w:w="4713" w:type="dxa"/>
            <w:vAlign w:val="center"/>
          </w:tcPr>
          <w:p w:rsidR="0072039A" w:rsidRPr="00213DA7" w:rsidRDefault="0072039A" w:rsidP="00213DA7">
            <w:pPr>
              <w:jc w:val="both"/>
              <w:rPr>
                <w:b/>
              </w:rPr>
            </w:pPr>
            <w:r w:rsidRPr="00213DA7">
              <w:rPr>
                <w:b/>
              </w:rPr>
              <w:t>Живут в полной семье</w:t>
            </w:r>
          </w:p>
        </w:tc>
        <w:tc>
          <w:tcPr>
            <w:tcW w:w="2599" w:type="dxa"/>
            <w:vAlign w:val="center"/>
          </w:tcPr>
          <w:p w:rsidR="0072039A" w:rsidRPr="00213DA7" w:rsidRDefault="00307358" w:rsidP="00213DA7">
            <w:pPr>
              <w:jc w:val="both"/>
              <w:rPr>
                <w:b/>
              </w:rPr>
            </w:pPr>
            <w:r>
              <w:rPr>
                <w:b/>
              </w:rPr>
              <w:t>16</w:t>
            </w:r>
          </w:p>
        </w:tc>
        <w:tc>
          <w:tcPr>
            <w:tcW w:w="2596" w:type="dxa"/>
            <w:vAlign w:val="center"/>
          </w:tcPr>
          <w:p w:rsidR="0072039A" w:rsidRPr="00213DA7" w:rsidRDefault="00307358" w:rsidP="00213DA7">
            <w:pPr>
              <w:jc w:val="both"/>
              <w:rPr>
                <w:b/>
              </w:rPr>
            </w:pPr>
            <w:r>
              <w:rPr>
                <w:b/>
              </w:rPr>
              <w:t>89</w:t>
            </w:r>
            <w:r w:rsidR="0072039A" w:rsidRPr="00D6549B">
              <w:rPr>
                <w:b/>
              </w:rPr>
              <w:t>%</w:t>
            </w:r>
          </w:p>
        </w:tc>
      </w:tr>
      <w:tr w:rsidR="0072039A" w:rsidRPr="00213DA7" w:rsidTr="0065643A">
        <w:trPr>
          <w:trHeight w:val="403"/>
        </w:trPr>
        <w:tc>
          <w:tcPr>
            <w:tcW w:w="4713" w:type="dxa"/>
            <w:vAlign w:val="center"/>
          </w:tcPr>
          <w:p w:rsidR="0072039A" w:rsidRPr="00213DA7" w:rsidRDefault="0072039A" w:rsidP="00213DA7">
            <w:pPr>
              <w:jc w:val="both"/>
              <w:rPr>
                <w:b/>
              </w:rPr>
            </w:pPr>
            <w:r w:rsidRPr="00213DA7">
              <w:rPr>
                <w:b/>
              </w:rPr>
              <w:t>Живут в неполной  семье</w:t>
            </w:r>
          </w:p>
        </w:tc>
        <w:tc>
          <w:tcPr>
            <w:tcW w:w="2599" w:type="dxa"/>
            <w:vAlign w:val="center"/>
          </w:tcPr>
          <w:p w:rsidR="0072039A" w:rsidRPr="00213DA7" w:rsidRDefault="00307358" w:rsidP="00213DA7">
            <w:pPr>
              <w:jc w:val="both"/>
              <w:rPr>
                <w:b/>
              </w:rPr>
            </w:pPr>
            <w:r>
              <w:rPr>
                <w:b/>
              </w:rPr>
              <w:t>2</w:t>
            </w:r>
          </w:p>
        </w:tc>
        <w:tc>
          <w:tcPr>
            <w:tcW w:w="2596" w:type="dxa"/>
            <w:vAlign w:val="center"/>
          </w:tcPr>
          <w:p w:rsidR="0072039A" w:rsidRPr="00213DA7" w:rsidRDefault="00307358" w:rsidP="00213DA7">
            <w:pPr>
              <w:jc w:val="both"/>
              <w:rPr>
                <w:b/>
              </w:rPr>
            </w:pPr>
            <w:r>
              <w:rPr>
                <w:b/>
              </w:rPr>
              <w:t>11</w:t>
            </w:r>
            <w:r w:rsidR="0072039A" w:rsidRPr="00D6549B">
              <w:rPr>
                <w:b/>
              </w:rPr>
              <w:t>%</w:t>
            </w:r>
          </w:p>
        </w:tc>
      </w:tr>
    </w:tbl>
    <w:p w:rsidR="0072039A" w:rsidRPr="00213DA7" w:rsidRDefault="0072039A" w:rsidP="00213DA7">
      <w:pPr>
        <w:jc w:val="both"/>
        <w:rPr>
          <w:b/>
        </w:rPr>
      </w:pPr>
    </w:p>
    <w:p w:rsidR="0072039A" w:rsidRPr="00213DA7" w:rsidRDefault="0072039A" w:rsidP="00213DA7">
      <w:pPr>
        <w:pStyle w:val="a4"/>
        <w:shd w:val="clear" w:color="auto" w:fill="FFFFFF"/>
        <w:spacing w:before="0" w:beforeAutospacing="0" w:after="0" w:afterAutospacing="0"/>
        <w:jc w:val="both"/>
        <w:rPr>
          <w:sz w:val="24"/>
          <w:szCs w:val="24"/>
        </w:rPr>
      </w:pPr>
      <w:r w:rsidRPr="00213DA7">
        <w:rPr>
          <w:sz w:val="24"/>
          <w:szCs w:val="24"/>
        </w:rPr>
        <w:t>Время пребывания детей в детском саду – 12 часов (8.00-20.00)</w:t>
      </w:r>
    </w:p>
    <w:p w:rsidR="0072039A" w:rsidRPr="00213DA7" w:rsidRDefault="0072039A" w:rsidP="00213DA7">
      <w:pPr>
        <w:tabs>
          <w:tab w:val="left" w:pos="1880"/>
        </w:tabs>
        <w:jc w:val="both"/>
      </w:pPr>
      <w:r w:rsidRPr="00213DA7">
        <w:t>Образовательный процесс осуществляется с учетом индивидуальных особенностей детей.</w:t>
      </w:r>
    </w:p>
    <w:p w:rsidR="00C8349C" w:rsidRDefault="00C8349C" w:rsidP="00F53A45">
      <w:pPr>
        <w:rPr>
          <w:b/>
        </w:rPr>
      </w:pPr>
    </w:p>
    <w:p w:rsidR="00C8349C" w:rsidRDefault="00C8349C" w:rsidP="00D6549B">
      <w:pPr>
        <w:jc w:val="center"/>
        <w:rPr>
          <w:b/>
        </w:rPr>
      </w:pPr>
    </w:p>
    <w:p w:rsidR="0072039A" w:rsidRPr="00213DA7" w:rsidRDefault="0072039A" w:rsidP="00D6549B">
      <w:pPr>
        <w:jc w:val="center"/>
        <w:rPr>
          <w:b/>
          <w:color w:val="000000"/>
        </w:rPr>
      </w:pPr>
      <w:r w:rsidRPr="00213DA7">
        <w:rPr>
          <w:b/>
        </w:rPr>
        <w:t>Особенности развития детей</w:t>
      </w:r>
      <w:r w:rsidRPr="00213DA7">
        <w:rPr>
          <w:b/>
          <w:color w:val="000000"/>
        </w:rPr>
        <w:t xml:space="preserve"> старшей группы</w:t>
      </w:r>
    </w:p>
    <w:p w:rsidR="0072039A" w:rsidRPr="00213DA7" w:rsidRDefault="0072039A" w:rsidP="00D6549B">
      <w:pPr>
        <w:jc w:val="center"/>
        <w:rPr>
          <w:b/>
          <w:color w:val="000000"/>
        </w:rPr>
      </w:pPr>
      <w:r w:rsidRPr="00213DA7">
        <w:rPr>
          <w:b/>
          <w:color w:val="000000"/>
        </w:rPr>
        <w:t>(от 5 до 6 лет)</w:t>
      </w:r>
    </w:p>
    <w:p w:rsidR="0072039A" w:rsidRPr="00213DA7" w:rsidRDefault="0072039A" w:rsidP="00213DA7">
      <w:pPr>
        <w:jc w:val="both"/>
        <w:rPr>
          <w:color w:val="000000"/>
        </w:rPr>
      </w:pPr>
      <w:r w:rsidRPr="00213DA7">
        <w:rPr>
          <w:color w:val="000000"/>
        </w:rPr>
        <w:t xml:space="preserve">       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w:t>
      </w:r>
      <w:r w:rsidRPr="00213DA7">
        <w:rPr>
          <w:color w:val="000000"/>
        </w:rPr>
        <w:lastRenderedPageBreak/>
        <w:t xml:space="preserve">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w:t>
      </w:r>
    </w:p>
    <w:p w:rsidR="0072039A" w:rsidRPr="00213DA7" w:rsidRDefault="0072039A" w:rsidP="00213DA7">
      <w:pPr>
        <w:jc w:val="both"/>
        <w:rPr>
          <w:color w:val="000000"/>
        </w:rPr>
      </w:pPr>
      <w:r w:rsidRPr="00213DA7">
        <w:rPr>
          <w:color w:val="000000"/>
        </w:rPr>
        <w:t>в играх становятся разнообразными.</w:t>
      </w:r>
    </w:p>
    <w:p w:rsidR="0072039A" w:rsidRPr="00213DA7" w:rsidRDefault="0072039A" w:rsidP="00213DA7">
      <w:pPr>
        <w:jc w:val="both"/>
        <w:rPr>
          <w:color w:val="000000"/>
        </w:rPr>
      </w:pPr>
      <w:r w:rsidRPr="00213DA7">
        <w:rPr>
          <w:color w:val="000000"/>
        </w:rPr>
        <w:t xml:space="preserve">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w:t>
      </w:r>
    </w:p>
    <w:p w:rsidR="0072039A" w:rsidRPr="00213DA7" w:rsidRDefault="0072039A" w:rsidP="00213DA7">
      <w:pPr>
        <w:jc w:val="both"/>
        <w:rPr>
          <w:color w:val="000000"/>
        </w:rPr>
      </w:pPr>
      <w:r w:rsidRPr="00213DA7">
        <w:rPr>
          <w:color w:val="000000"/>
        </w:rPr>
        <w:t>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72039A" w:rsidRPr="00213DA7" w:rsidRDefault="0072039A" w:rsidP="00213DA7">
      <w:pPr>
        <w:jc w:val="both"/>
        <w:rPr>
          <w:color w:val="000000"/>
        </w:rPr>
      </w:pPr>
      <w:r w:rsidRPr="00213DA7">
        <w:rPr>
          <w:color w:val="000000"/>
        </w:rPr>
        <w:t xml:space="preserve">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w:t>
      </w:r>
    </w:p>
    <w:p w:rsidR="0072039A" w:rsidRPr="00213DA7" w:rsidRDefault="0072039A" w:rsidP="00213DA7">
      <w:pPr>
        <w:jc w:val="both"/>
        <w:rPr>
          <w:color w:val="000000"/>
        </w:rPr>
      </w:pPr>
      <w:r w:rsidRPr="00213DA7">
        <w:rPr>
          <w:color w:val="000000"/>
        </w:rPr>
        <w:t xml:space="preserve">может осуществляться на основе схемы, по замыслу и по условиям. </w:t>
      </w:r>
    </w:p>
    <w:p w:rsidR="0072039A" w:rsidRPr="00213DA7" w:rsidRDefault="0072039A" w:rsidP="00213DA7">
      <w:pPr>
        <w:jc w:val="both"/>
        <w:rPr>
          <w:color w:val="000000"/>
        </w:rPr>
      </w:pPr>
      <w:r w:rsidRPr="00213DA7">
        <w:rPr>
          <w:color w:val="000000"/>
        </w:rPr>
        <w:t xml:space="preserve">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rsidR="0072039A" w:rsidRPr="00213DA7" w:rsidRDefault="0072039A" w:rsidP="00213DA7">
      <w:pPr>
        <w:jc w:val="both"/>
        <w:rPr>
          <w:color w:val="000000"/>
        </w:rPr>
      </w:pPr>
      <w:r w:rsidRPr="00213DA7">
        <w:rPr>
          <w:color w:val="000000"/>
        </w:rPr>
        <w:t xml:space="preserve">1) от природного материала к художественному образу (ребенок «достраивает» природный материал до целостного образа, дополняя его различными деталями); </w:t>
      </w:r>
    </w:p>
    <w:p w:rsidR="0072039A" w:rsidRPr="00213DA7" w:rsidRDefault="0072039A" w:rsidP="00213DA7">
      <w:pPr>
        <w:jc w:val="both"/>
        <w:rPr>
          <w:color w:val="000000"/>
        </w:rPr>
      </w:pPr>
      <w:r w:rsidRPr="00213DA7">
        <w:rPr>
          <w:color w:val="000000"/>
        </w:rPr>
        <w:t>2) от художественного образа к природному материалу (ребенок подбирает необходимый материал, для того чтобы воплотить образ).</w:t>
      </w:r>
    </w:p>
    <w:p w:rsidR="0072039A" w:rsidRPr="00213DA7" w:rsidRDefault="0072039A" w:rsidP="00213DA7">
      <w:pPr>
        <w:jc w:val="both"/>
        <w:rPr>
          <w:color w:val="000000"/>
        </w:rPr>
      </w:pPr>
      <w:r w:rsidRPr="00213DA7">
        <w:rPr>
          <w:color w:val="000000"/>
        </w:rPr>
        <w:t xml:space="preserve">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72039A" w:rsidRPr="00213DA7" w:rsidRDefault="0072039A" w:rsidP="00213DA7">
      <w:pPr>
        <w:jc w:val="both"/>
        <w:rPr>
          <w:color w:val="000000"/>
        </w:rPr>
      </w:pPr>
      <w:r w:rsidRPr="00213DA7">
        <w:rPr>
          <w:color w:val="000000"/>
        </w:rPr>
        <w:t xml:space="preserve">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72039A" w:rsidRPr="00213DA7" w:rsidRDefault="0072039A" w:rsidP="00213DA7">
      <w:pPr>
        <w:jc w:val="both"/>
        <w:rPr>
          <w:color w:val="000000"/>
        </w:rPr>
      </w:pPr>
      <w:r w:rsidRPr="00213DA7">
        <w:rPr>
          <w:color w:val="000000"/>
        </w:rPr>
        <w:t xml:space="preserve">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w:t>
      </w:r>
    </w:p>
    <w:p w:rsidR="0072039A" w:rsidRPr="00213DA7" w:rsidRDefault="0072039A" w:rsidP="00213DA7">
      <w:pPr>
        <w:jc w:val="both"/>
        <w:rPr>
          <w:color w:val="000000"/>
        </w:rPr>
      </w:pPr>
      <w:r w:rsidRPr="00213DA7">
        <w:rPr>
          <w:color w:val="000000"/>
        </w:rPr>
        <w:t xml:space="preserve">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w:t>
      </w:r>
    </w:p>
    <w:p w:rsidR="0072039A" w:rsidRPr="00213DA7" w:rsidRDefault="0072039A" w:rsidP="00213DA7">
      <w:pPr>
        <w:jc w:val="both"/>
        <w:rPr>
          <w:color w:val="000000"/>
        </w:rPr>
      </w:pPr>
      <w:r w:rsidRPr="00213DA7">
        <w:rPr>
          <w:color w:val="000000"/>
        </w:rPr>
        <w:t xml:space="preserve">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w:t>
      </w:r>
      <w:r w:rsidRPr="00213DA7">
        <w:rPr>
          <w:color w:val="000000"/>
        </w:rPr>
        <w:lastRenderedPageBreak/>
        <w:t xml:space="preserve">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w:t>
      </w:r>
    </w:p>
    <w:p w:rsidR="0072039A" w:rsidRPr="00213DA7" w:rsidRDefault="0072039A" w:rsidP="00213DA7">
      <w:pPr>
        <w:jc w:val="both"/>
        <w:rPr>
          <w:color w:val="000000"/>
        </w:rPr>
      </w:pPr>
      <w:r w:rsidRPr="00213DA7">
        <w:rPr>
          <w:color w:val="000000"/>
        </w:rPr>
        <w:t xml:space="preserve">       Так, например, старшие дошкольники при группировке объектов могут учитывать два признака: цвет и форму (материал) и т. д.</w:t>
      </w:r>
    </w:p>
    <w:p w:rsidR="0072039A" w:rsidRPr="00213DA7" w:rsidRDefault="0072039A" w:rsidP="00213DA7">
      <w:pPr>
        <w:jc w:val="both"/>
        <w:rPr>
          <w:color w:val="000000"/>
        </w:rPr>
      </w:pPr>
      <w:r w:rsidRPr="00213DA7">
        <w:rPr>
          <w:color w:val="000000"/>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72039A" w:rsidRPr="00213DA7" w:rsidRDefault="0072039A" w:rsidP="00213DA7">
      <w:pPr>
        <w:jc w:val="both"/>
        <w:rPr>
          <w:color w:val="000000"/>
        </w:rPr>
      </w:pPr>
      <w:r w:rsidRPr="00213DA7">
        <w:rPr>
          <w:color w:val="000000"/>
        </w:rPr>
        <w:t xml:space="preserve">       Развитие воображения в этом возрасте позволяет детям сочинять достаточно оригинальные и последовательно разворачивающиеся истории. </w:t>
      </w:r>
    </w:p>
    <w:p w:rsidR="0072039A" w:rsidRPr="00213DA7" w:rsidRDefault="0072039A" w:rsidP="00213DA7">
      <w:pPr>
        <w:jc w:val="both"/>
        <w:rPr>
          <w:color w:val="000000"/>
        </w:rPr>
      </w:pPr>
      <w:r w:rsidRPr="00213DA7">
        <w:rPr>
          <w:color w:val="000000"/>
        </w:rPr>
        <w:t xml:space="preserve">       Воображение будет активно развиваться лишь при условии проведения специальной работы по его активизации.</w:t>
      </w:r>
    </w:p>
    <w:p w:rsidR="0072039A" w:rsidRPr="00213DA7" w:rsidRDefault="0072039A" w:rsidP="00213DA7">
      <w:pPr>
        <w:jc w:val="both"/>
        <w:rPr>
          <w:color w:val="000000"/>
        </w:rPr>
      </w:pPr>
      <w:r w:rsidRPr="00213DA7">
        <w:rPr>
          <w:color w:val="000000"/>
        </w:rPr>
        <w:t xml:space="preserve">       Продолжают развиваться устойчивость, распределение, переключаемость внимания.    </w:t>
      </w:r>
    </w:p>
    <w:p w:rsidR="0072039A" w:rsidRPr="00213DA7" w:rsidRDefault="0072039A" w:rsidP="00213DA7">
      <w:pPr>
        <w:jc w:val="both"/>
        <w:rPr>
          <w:color w:val="000000"/>
        </w:rPr>
      </w:pPr>
      <w:r w:rsidRPr="00213DA7">
        <w:rPr>
          <w:color w:val="000000"/>
        </w:rPr>
        <w:t xml:space="preserve">       Наблюдается переход от непроизвольного к произвольному вниманию.</w:t>
      </w:r>
    </w:p>
    <w:p w:rsidR="0072039A" w:rsidRPr="00213DA7" w:rsidRDefault="0072039A" w:rsidP="00213DA7">
      <w:pPr>
        <w:jc w:val="both"/>
        <w:rPr>
          <w:color w:val="000000"/>
        </w:rPr>
      </w:pPr>
      <w:r w:rsidRPr="00213DA7">
        <w:rPr>
          <w:color w:val="000000"/>
        </w:rPr>
        <w:t xml:space="preserve">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72039A" w:rsidRPr="00213DA7" w:rsidRDefault="0072039A" w:rsidP="00213DA7">
      <w:pPr>
        <w:jc w:val="both"/>
        <w:rPr>
          <w:color w:val="000000"/>
        </w:rPr>
      </w:pPr>
      <w:r w:rsidRPr="00213DA7">
        <w:rPr>
          <w:color w:val="000000"/>
        </w:rPr>
        <w:t xml:space="preserve">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72039A" w:rsidRPr="00213DA7" w:rsidRDefault="0072039A" w:rsidP="00213DA7">
      <w:pPr>
        <w:jc w:val="both"/>
        <w:rPr>
          <w:color w:val="000000"/>
        </w:rPr>
      </w:pPr>
      <w:r w:rsidRPr="00213DA7">
        <w:rPr>
          <w:color w:val="000000"/>
        </w:rPr>
        <w:t xml:space="preserve">       Развивается связная речь. Дети могут пересказывать, рассказывать по картинке, передавая не только главное, но и детали.</w:t>
      </w:r>
    </w:p>
    <w:p w:rsidR="0072039A" w:rsidRPr="00213DA7" w:rsidRDefault="0072039A" w:rsidP="00213DA7">
      <w:pPr>
        <w:jc w:val="both"/>
        <w:rPr>
          <w:color w:val="000000"/>
        </w:rPr>
      </w:pPr>
      <w:r w:rsidRPr="00213DA7">
        <w:rPr>
          <w:color w:val="000000"/>
        </w:rPr>
        <w:t xml:space="preserve">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72039A" w:rsidRPr="00213DA7" w:rsidRDefault="0072039A" w:rsidP="00213DA7">
      <w:pPr>
        <w:jc w:val="both"/>
        <w:rPr>
          <w:color w:val="000000"/>
        </w:rPr>
      </w:pPr>
      <w:r w:rsidRPr="00213DA7">
        <w:rPr>
          <w:color w:val="000000"/>
        </w:rPr>
        <w:t xml:space="preserve">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72039A" w:rsidRDefault="0072039A" w:rsidP="00C83F63">
      <w:pPr>
        <w:pStyle w:val="a4"/>
        <w:spacing w:before="0" w:beforeAutospacing="0" w:after="0" w:afterAutospacing="0"/>
        <w:jc w:val="both"/>
        <w:rPr>
          <w:b/>
          <w:color w:val="auto"/>
          <w:sz w:val="24"/>
          <w:szCs w:val="24"/>
        </w:rPr>
      </w:pPr>
    </w:p>
    <w:p w:rsidR="0072039A" w:rsidRPr="00C83F63" w:rsidRDefault="0072039A" w:rsidP="00C83F63">
      <w:pPr>
        <w:pStyle w:val="a4"/>
        <w:spacing w:before="0" w:beforeAutospacing="0" w:after="0" w:afterAutospacing="0"/>
        <w:jc w:val="center"/>
        <w:rPr>
          <w:b/>
          <w:bCs/>
          <w:sz w:val="28"/>
          <w:szCs w:val="28"/>
        </w:rPr>
      </w:pPr>
      <w:r w:rsidRPr="00C83F63">
        <w:rPr>
          <w:b/>
          <w:color w:val="auto"/>
          <w:sz w:val="28"/>
          <w:szCs w:val="28"/>
        </w:rPr>
        <w:t>2.</w:t>
      </w:r>
      <w:r w:rsidRPr="00C83F63">
        <w:rPr>
          <w:b/>
          <w:bCs/>
          <w:sz w:val="28"/>
          <w:szCs w:val="28"/>
        </w:rPr>
        <w:t>Планируемые результаты освоения воспитанниками образовательной программы   (целевые ориентиры)</w:t>
      </w:r>
    </w:p>
    <w:p w:rsidR="0072039A" w:rsidRPr="00213DA7" w:rsidRDefault="0072039A" w:rsidP="00213DA7">
      <w:pPr>
        <w:pStyle w:val="a4"/>
        <w:spacing w:before="0" w:beforeAutospacing="0" w:after="0" w:afterAutospacing="0"/>
        <w:jc w:val="both"/>
        <w:rPr>
          <w:b/>
          <w:bCs/>
          <w:sz w:val="24"/>
          <w:szCs w:val="24"/>
        </w:rPr>
      </w:pPr>
    </w:p>
    <w:p w:rsidR="0072039A" w:rsidRPr="00213DA7" w:rsidRDefault="0072039A" w:rsidP="00213DA7">
      <w:pPr>
        <w:pStyle w:val="a4"/>
        <w:spacing w:before="0" w:beforeAutospacing="0" w:after="0" w:afterAutospacing="0"/>
        <w:jc w:val="both"/>
        <w:rPr>
          <w:color w:val="auto"/>
          <w:sz w:val="24"/>
          <w:szCs w:val="24"/>
        </w:rPr>
      </w:pPr>
      <w:r w:rsidRPr="00213DA7">
        <w:rPr>
          <w:bCs/>
          <w:sz w:val="24"/>
          <w:szCs w:val="24"/>
        </w:rPr>
        <w:t xml:space="preserve">2.1.   </w:t>
      </w:r>
      <w:r w:rsidRPr="00213DA7">
        <w:rPr>
          <w:bCs/>
          <w:color w:val="auto"/>
          <w:sz w:val="24"/>
          <w:szCs w:val="24"/>
        </w:rPr>
        <w:t>Целью реализации</w:t>
      </w:r>
      <w:r w:rsidRPr="00213DA7">
        <w:rPr>
          <w:rStyle w:val="apple-converted-space"/>
          <w:color w:val="auto"/>
          <w:sz w:val="24"/>
          <w:szCs w:val="24"/>
        </w:rPr>
        <w:t xml:space="preserve"> </w:t>
      </w:r>
      <w:r w:rsidRPr="00213DA7">
        <w:rPr>
          <w:color w:val="auto"/>
          <w:sz w:val="24"/>
          <w:szCs w:val="24"/>
        </w:rPr>
        <w:t>образовательной программы является обеспечение планируемых результатов по достижению выпускником целевых ориентиров.</w:t>
      </w:r>
    </w:p>
    <w:p w:rsidR="0072039A" w:rsidRPr="00213DA7" w:rsidRDefault="0072039A" w:rsidP="00213DA7">
      <w:pPr>
        <w:shd w:val="clear" w:color="auto" w:fill="FFFFFF"/>
        <w:jc w:val="both"/>
      </w:pPr>
      <w:r w:rsidRPr="00213DA7">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72039A" w:rsidRPr="00213DA7" w:rsidRDefault="0072039A" w:rsidP="00213DA7">
      <w:pPr>
        <w:shd w:val="clear" w:color="auto" w:fill="FFFFFF"/>
        <w:jc w:val="both"/>
      </w:pPr>
    </w:p>
    <w:p w:rsidR="0072039A" w:rsidRPr="00C83F63" w:rsidRDefault="0072039A" w:rsidP="00C83F63">
      <w:pPr>
        <w:shd w:val="clear" w:color="auto" w:fill="FFFFFF"/>
        <w:jc w:val="center"/>
      </w:pPr>
      <w:r w:rsidRPr="00C83F63">
        <w:rPr>
          <w:b/>
          <w:sz w:val="28"/>
          <w:szCs w:val="28"/>
        </w:rPr>
        <w:t>2.2.Целевые ориентиры на этапе завершения дошкольного образования</w:t>
      </w:r>
      <w:r w:rsidRPr="00213DA7">
        <w:rPr>
          <w:b/>
        </w:rPr>
        <w:t>:</w:t>
      </w:r>
    </w:p>
    <w:p w:rsidR="0072039A" w:rsidRPr="00213DA7" w:rsidRDefault="0072039A" w:rsidP="00213DA7">
      <w:pPr>
        <w:shd w:val="clear" w:color="auto" w:fill="FFFFFF"/>
        <w:jc w:val="both"/>
      </w:pPr>
    </w:p>
    <w:p w:rsidR="0072039A" w:rsidRPr="00213DA7" w:rsidRDefault="0072039A" w:rsidP="00213DA7">
      <w:pPr>
        <w:shd w:val="clear" w:color="auto" w:fill="FFFFFF"/>
        <w:jc w:val="both"/>
        <w:rPr>
          <w:color w:val="000000"/>
        </w:rPr>
      </w:pPr>
      <w:r w:rsidRPr="00213DA7">
        <w:t>ребенок овладевает основными культурными</w:t>
      </w:r>
      <w:r w:rsidRPr="00213DA7">
        <w:rPr>
          <w:color w:val="000000"/>
        </w:rPr>
        <w:t xml:space="preserve">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2039A" w:rsidRPr="00213DA7" w:rsidRDefault="0072039A" w:rsidP="00213DA7">
      <w:pPr>
        <w:shd w:val="clear" w:color="auto" w:fill="FFFFFF"/>
        <w:jc w:val="both"/>
        <w:rPr>
          <w:color w:val="000000"/>
        </w:rPr>
      </w:pPr>
      <w:r w:rsidRPr="00213DA7">
        <w:rPr>
          <w:color w:val="000000"/>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2039A" w:rsidRPr="00213DA7" w:rsidRDefault="0072039A" w:rsidP="00213DA7">
      <w:pPr>
        <w:shd w:val="clear" w:color="auto" w:fill="FFFFFF"/>
        <w:jc w:val="both"/>
        <w:rPr>
          <w:color w:val="000000"/>
        </w:rPr>
      </w:pPr>
      <w:r w:rsidRPr="00213DA7">
        <w:rPr>
          <w:color w:val="000000"/>
        </w:rPr>
        <w:lastRenderedPageBreak/>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72039A" w:rsidRPr="00213DA7" w:rsidRDefault="0072039A" w:rsidP="00213DA7">
      <w:pPr>
        <w:shd w:val="clear" w:color="auto" w:fill="FFFFFF"/>
        <w:jc w:val="both"/>
        <w:rPr>
          <w:color w:val="000000"/>
        </w:rPr>
      </w:pPr>
      <w:r w:rsidRPr="00213DA7">
        <w:rPr>
          <w:color w:val="000000"/>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72039A" w:rsidRPr="00213DA7" w:rsidRDefault="0072039A" w:rsidP="00213DA7">
      <w:pPr>
        <w:shd w:val="clear" w:color="auto" w:fill="FFFFFF"/>
        <w:jc w:val="both"/>
        <w:rPr>
          <w:color w:val="000000"/>
        </w:rPr>
      </w:pPr>
      <w:r w:rsidRPr="00213DA7">
        <w:rPr>
          <w:color w:val="000000"/>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2039A" w:rsidRPr="00213DA7" w:rsidRDefault="0072039A" w:rsidP="00213DA7">
      <w:pPr>
        <w:shd w:val="clear" w:color="auto" w:fill="FFFFFF"/>
        <w:jc w:val="both"/>
        <w:rPr>
          <w:color w:val="000000"/>
        </w:rPr>
      </w:pPr>
      <w:r w:rsidRPr="00213DA7">
        <w:rPr>
          <w:color w:val="000000"/>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72039A" w:rsidRPr="00213DA7" w:rsidRDefault="0072039A" w:rsidP="00213DA7">
      <w:pPr>
        <w:shd w:val="clear" w:color="auto" w:fill="FFFFFF"/>
        <w:jc w:val="both"/>
        <w:rPr>
          <w:color w:val="000000"/>
        </w:rPr>
      </w:pPr>
      <w:r w:rsidRPr="00213DA7">
        <w:rPr>
          <w:color w:val="000000"/>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72039A" w:rsidRPr="00213DA7" w:rsidRDefault="0072039A" w:rsidP="00213DA7">
      <w:pPr>
        <w:shd w:val="clear" w:color="auto" w:fill="FFFFFF"/>
        <w:jc w:val="both"/>
        <w:rPr>
          <w:color w:val="000000"/>
        </w:rPr>
      </w:pPr>
    </w:p>
    <w:p w:rsidR="0072039A" w:rsidRDefault="0072039A" w:rsidP="00C83F63">
      <w:pPr>
        <w:shd w:val="clear" w:color="auto" w:fill="FFFFFF"/>
        <w:jc w:val="both"/>
        <w:rPr>
          <w:color w:val="000000"/>
        </w:rPr>
      </w:pPr>
      <w:r w:rsidRPr="00213DA7">
        <w:rPr>
          <w:color w:val="000000"/>
        </w:rPr>
        <w:t xml:space="preserve">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72039A" w:rsidRDefault="0072039A" w:rsidP="00C83F63">
      <w:pPr>
        <w:shd w:val="clear" w:color="auto" w:fill="FFFFFF"/>
        <w:jc w:val="both"/>
        <w:rPr>
          <w:color w:val="000000"/>
        </w:rPr>
      </w:pPr>
    </w:p>
    <w:p w:rsidR="0072039A" w:rsidRPr="00C83F63" w:rsidRDefault="0072039A" w:rsidP="00C83F63">
      <w:pPr>
        <w:shd w:val="clear" w:color="auto" w:fill="FFFFFF"/>
        <w:jc w:val="center"/>
        <w:rPr>
          <w:color w:val="000000"/>
          <w:sz w:val="28"/>
          <w:szCs w:val="28"/>
        </w:rPr>
      </w:pPr>
      <w:r w:rsidRPr="00C83F63">
        <w:rPr>
          <w:b/>
          <w:bCs/>
          <w:sz w:val="28"/>
          <w:szCs w:val="28"/>
        </w:rPr>
        <w:t>2.3  Портфолио воспитанника:</w:t>
      </w:r>
    </w:p>
    <w:p w:rsidR="0072039A" w:rsidRPr="00213DA7" w:rsidRDefault="0072039A" w:rsidP="00213DA7">
      <w:pPr>
        <w:pStyle w:val="a4"/>
        <w:spacing w:before="0" w:beforeAutospacing="0" w:after="0" w:afterAutospacing="0"/>
        <w:jc w:val="both"/>
        <w:rPr>
          <w:sz w:val="24"/>
          <w:szCs w:val="24"/>
        </w:rPr>
      </w:pPr>
      <w:r w:rsidRPr="00213DA7">
        <w:rPr>
          <w:sz w:val="24"/>
          <w:szCs w:val="24"/>
        </w:rPr>
        <w:t>является современным педагогическим инструментом сопровождения развития </w:t>
      </w:r>
      <w:r w:rsidRPr="00213DA7">
        <w:rPr>
          <w:rStyle w:val="apple-converted-space"/>
          <w:sz w:val="24"/>
          <w:szCs w:val="24"/>
        </w:rPr>
        <w:t> </w:t>
      </w:r>
      <w:r w:rsidRPr="00213DA7">
        <w:rPr>
          <w:sz w:val="24"/>
          <w:szCs w:val="24"/>
        </w:rPr>
        <w:t>и оценки достижений воспитанника, ориентированным на обновление и совершенствование качества образования;</w:t>
      </w:r>
    </w:p>
    <w:p w:rsidR="0072039A" w:rsidRPr="00213DA7" w:rsidRDefault="0072039A" w:rsidP="00213DA7">
      <w:pPr>
        <w:pStyle w:val="a4"/>
        <w:spacing w:before="0" w:beforeAutospacing="0" w:after="0" w:afterAutospacing="0"/>
        <w:jc w:val="both"/>
        <w:rPr>
          <w:sz w:val="24"/>
          <w:szCs w:val="24"/>
        </w:rPr>
      </w:pPr>
      <w:r w:rsidRPr="00213DA7">
        <w:rPr>
          <w:sz w:val="24"/>
          <w:szCs w:val="24"/>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творческой активности, познавательных интересов и познавательных действий ребенка в различных видах деятельности;</w:t>
      </w:r>
    </w:p>
    <w:p w:rsidR="0072039A" w:rsidRPr="00213DA7" w:rsidRDefault="0072039A" w:rsidP="00213DA7">
      <w:pPr>
        <w:pStyle w:val="a4"/>
        <w:spacing w:before="0" w:beforeAutospacing="0" w:after="0" w:afterAutospacing="0"/>
        <w:jc w:val="both"/>
        <w:rPr>
          <w:sz w:val="24"/>
          <w:szCs w:val="24"/>
        </w:rPr>
      </w:pPr>
      <w:r w:rsidRPr="00213DA7">
        <w:rPr>
          <w:sz w:val="24"/>
          <w:szCs w:val="24"/>
        </w:rPr>
        <w:t>позволяет учитывать возрастные особенности развития детей дошкольного возраста;</w:t>
      </w:r>
    </w:p>
    <w:p w:rsidR="0072039A" w:rsidRPr="00213DA7" w:rsidRDefault="0072039A" w:rsidP="00213DA7">
      <w:pPr>
        <w:pStyle w:val="a4"/>
        <w:spacing w:before="0" w:beforeAutospacing="0" w:after="0" w:afterAutospacing="0"/>
        <w:jc w:val="both"/>
        <w:rPr>
          <w:sz w:val="24"/>
          <w:szCs w:val="24"/>
        </w:rPr>
      </w:pPr>
      <w:r w:rsidRPr="00213DA7">
        <w:rPr>
          <w:sz w:val="24"/>
          <w:szCs w:val="24"/>
        </w:rPr>
        <w:t>предполагает активное вовлечение воспитанников и их родителей в оценочную деятельность на основе проблемного анализа, рефлексии и оптимистического прогнозирования.</w:t>
      </w:r>
    </w:p>
    <w:p w:rsidR="0072039A" w:rsidRPr="00213DA7" w:rsidRDefault="0072039A" w:rsidP="00213DA7">
      <w:pPr>
        <w:pStyle w:val="a4"/>
        <w:spacing w:before="0" w:beforeAutospacing="0" w:after="0" w:afterAutospacing="0"/>
        <w:jc w:val="both"/>
        <w:rPr>
          <w:sz w:val="24"/>
          <w:szCs w:val="24"/>
        </w:rPr>
      </w:pPr>
      <w:r w:rsidRPr="00213DA7">
        <w:rPr>
          <w:sz w:val="24"/>
          <w:szCs w:val="24"/>
        </w:rPr>
        <w:t>Портфолио </w:t>
      </w:r>
      <w:r w:rsidRPr="00213DA7">
        <w:rPr>
          <w:rStyle w:val="apple-converted-space"/>
          <w:sz w:val="24"/>
          <w:szCs w:val="24"/>
        </w:rPr>
        <w:t> </w:t>
      </w:r>
      <w:r w:rsidRPr="00213DA7">
        <w:rPr>
          <w:sz w:val="24"/>
          <w:szCs w:val="24"/>
        </w:rPr>
        <w:t>представляет собой комплект печатных материалов </w:t>
      </w:r>
      <w:r w:rsidRPr="00213DA7">
        <w:rPr>
          <w:rStyle w:val="apple-converted-space"/>
          <w:sz w:val="24"/>
          <w:szCs w:val="24"/>
        </w:rPr>
        <w:t> </w:t>
      </w:r>
      <w:r w:rsidRPr="00213DA7">
        <w:rPr>
          <w:sz w:val="24"/>
          <w:szCs w:val="24"/>
        </w:rPr>
        <w:t>формата А4, в который входят: листы-разделители с названиями разделов:</w:t>
      </w:r>
    </w:p>
    <w:p w:rsidR="0072039A" w:rsidRPr="00213DA7" w:rsidRDefault="0072039A" w:rsidP="00213DA7">
      <w:pPr>
        <w:pStyle w:val="a4"/>
        <w:spacing w:before="0" w:beforeAutospacing="0" w:after="0" w:afterAutospacing="0"/>
        <w:jc w:val="both"/>
        <w:rPr>
          <w:rStyle w:val="a6"/>
          <w:b w:val="0"/>
          <w:bCs/>
          <w:sz w:val="24"/>
          <w:szCs w:val="24"/>
          <w:u w:val="single"/>
        </w:rPr>
      </w:pPr>
      <w:r w:rsidRPr="00213DA7">
        <w:rPr>
          <w:rStyle w:val="a6"/>
          <w:b w:val="0"/>
          <w:bCs/>
          <w:sz w:val="24"/>
          <w:szCs w:val="24"/>
          <w:u w:val="single"/>
        </w:rPr>
        <w:t>Обязательная часть:</w:t>
      </w:r>
    </w:p>
    <w:p w:rsidR="0072039A" w:rsidRPr="00213DA7" w:rsidRDefault="0072039A" w:rsidP="00213DA7">
      <w:pPr>
        <w:jc w:val="both"/>
      </w:pPr>
      <w:r w:rsidRPr="00213DA7">
        <w:t>титульный лист, который оформляется педагогом совместно с  родителем (законным представителем);</w:t>
      </w:r>
    </w:p>
    <w:p w:rsidR="0072039A" w:rsidRPr="00213DA7" w:rsidRDefault="0072039A" w:rsidP="00213DA7">
      <w:pPr>
        <w:jc w:val="both"/>
      </w:pPr>
      <w:r w:rsidRPr="00213DA7">
        <w:t>содержание;</w:t>
      </w:r>
    </w:p>
    <w:p w:rsidR="0072039A" w:rsidRPr="00213DA7" w:rsidRDefault="0072039A" w:rsidP="00213DA7">
      <w:pPr>
        <w:jc w:val="both"/>
      </w:pPr>
      <w:r w:rsidRPr="00213DA7">
        <w:t>основная часть, которая включает в себя следующую информацию о ребенке:</w:t>
      </w:r>
    </w:p>
    <w:p w:rsidR="0072039A" w:rsidRPr="00213DA7" w:rsidRDefault="0072039A" w:rsidP="00213DA7">
      <w:pPr>
        <w:jc w:val="both"/>
      </w:pPr>
      <w:r w:rsidRPr="00213DA7">
        <w:t xml:space="preserve">фамилия, имя, отчество </w:t>
      </w:r>
    </w:p>
    <w:p w:rsidR="0072039A" w:rsidRPr="00213DA7" w:rsidRDefault="0072039A" w:rsidP="00213DA7">
      <w:pPr>
        <w:jc w:val="both"/>
      </w:pPr>
      <w:r w:rsidRPr="00213DA7">
        <w:t>дата и место рождения</w:t>
      </w:r>
    </w:p>
    <w:p w:rsidR="0072039A" w:rsidRPr="00213DA7" w:rsidRDefault="0072039A" w:rsidP="00213DA7">
      <w:pPr>
        <w:jc w:val="both"/>
      </w:pPr>
      <w:r w:rsidRPr="00213DA7">
        <w:t>группа здоровья (наличие хронических заболеваний)</w:t>
      </w:r>
    </w:p>
    <w:p w:rsidR="0072039A" w:rsidRPr="00213DA7" w:rsidRDefault="0072039A" w:rsidP="00213DA7">
      <w:pPr>
        <w:jc w:val="both"/>
      </w:pPr>
      <w:r w:rsidRPr="00213DA7">
        <w:t>особые сведения (ведущая рука, родной язык, индивидуальные поведенческие проявления)</w:t>
      </w:r>
    </w:p>
    <w:p w:rsidR="0072039A" w:rsidRPr="00213DA7" w:rsidRDefault="0072039A" w:rsidP="00213DA7">
      <w:pPr>
        <w:jc w:val="both"/>
      </w:pPr>
      <w:r w:rsidRPr="00213DA7">
        <w:t xml:space="preserve">информация о членах его семьи </w:t>
      </w:r>
    </w:p>
    <w:p w:rsidR="0072039A" w:rsidRPr="00213DA7" w:rsidRDefault="0072039A" w:rsidP="00213DA7">
      <w:pPr>
        <w:jc w:val="both"/>
      </w:pPr>
      <w:r w:rsidRPr="00213DA7">
        <w:t>домашний адрес, телефон</w:t>
      </w:r>
    </w:p>
    <w:p w:rsidR="0072039A" w:rsidRPr="00213DA7" w:rsidRDefault="0072039A" w:rsidP="00213DA7">
      <w:pPr>
        <w:jc w:val="both"/>
      </w:pPr>
      <w:r w:rsidRPr="00213DA7">
        <w:t>индивидуальные особенности развития  ребенка. Информация об особенностях развития ребенка находится у воспитателей и предоставляется родителям (законным представителям ребенка) в индивидуальном порядке;</w:t>
      </w:r>
    </w:p>
    <w:p w:rsidR="0072039A" w:rsidRPr="00213DA7" w:rsidRDefault="0072039A" w:rsidP="00213DA7">
      <w:pPr>
        <w:jc w:val="both"/>
      </w:pPr>
      <w:r w:rsidRPr="00213DA7">
        <w:t>копии дипломов, наград, удостоверения об участии в конкурсах и пр.;</w:t>
      </w:r>
    </w:p>
    <w:p w:rsidR="0072039A" w:rsidRPr="00213DA7" w:rsidRDefault="0072039A" w:rsidP="00213DA7">
      <w:pPr>
        <w:jc w:val="both"/>
        <w:rPr>
          <w:u w:val="single"/>
        </w:rPr>
      </w:pPr>
      <w:r w:rsidRPr="00213DA7">
        <w:rPr>
          <w:u w:val="single"/>
        </w:rPr>
        <w:lastRenderedPageBreak/>
        <w:t>Вариативная часть:</w:t>
      </w:r>
    </w:p>
    <w:p w:rsidR="0072039A" w:rsidRPr="00213DA7" w:rsidRDefault="0072039A" w:rsidP="00213DA7">
      <w:pPr>
        <w:jc w:val="both"/>
      </w:pPr>
      <w:r w:rsidRPr="00213DA7">
        <w:t>работы дошкольника (рисунки, аппликации, и пр.);</w:t>
      </w:r>
    </w:p>
    <w:p w:rsidR="0072039A" w:rsidRPr="00213DA7" w:rsidRDefault="0072039A" w:rsidP="00213DA7">
      <w:pPr>
        <w:jc w:val="both"/>
      </w:pPr>
      <w:r w:rsidRPr="00213DA7">
        <w:t>фотографии;</w:t>
      </w:r>
    </w:p>
    <w:p w:rsidR="0072039A" w:rsidRPr="00213DA7" w:rsidRDefault="0072039A" w:rsidP="00213DA7">
      <w:pPr>
        <w:jc w:val="both"/>
      </w:pPr>
      <w:r w:rsidRPr="00213DA7">
        <w:t>видеоматериалы.</w:t>
      </w:r>
    </w:p>
    <w:p w:rsidR="0072039A" w:rsidRPr="00213DA7" w:rsidRDefault="0072039A" w:rsidP="00213DA7">
      <w:pPr>
        <w:pStyle w:val="a4"/>
        <w:spacing w:before="0" w:beforeAutospacing="0" w:after="0" w:afterAutospacing="0"/>
        <w:jc w:val="both"/>
        <w:rPr>
          <w:sz w:val="24"/>
          <w:szCs w:val="24"/>
        </w:rPr>
      </w:pPr>
      <w:r w:rsidRPr="00213DA7">
        <w:rPr>
          <w:sz w:val="24"/>
          <w:szCs w:val="24"/>
        </w:rPr>
        <w:t>Портфолио как инновационный продукт </w:t>
      </w:r>
      <w:r w:rsidRPr="00213DA7">
        <w:rPr>
          <w:rStyle w:val="apple-converted-space"/>
          <w:sz w:val="24"/>
          <w:szCs w:val="24"/>
        </w:rPr>
        <w:t> </w:t>
      </w:r>
      <w:r w:rsidRPr="00213DA7">
        <w:rPr>
          <w:sz w:val="24"/>
          <w:szCs w:val="24"/>
        </w:rPr>
        <w:t>носит системный характер. В образовательном процессе детского сада он используется как: процессуальный способ фиксирования достижений воспитанников; копилка полезной информации; наглядные доказательства образовательной деятельности дошкольника; </w:t>
      </w:r>
      <w:r w:rsidRPr="00213DA7">
        <w:rPr>
          <w:rStyle w:val="apple-converted-space"/>
          <w:sz w:val="24"/>
          <w:szCs w:val="24"/>
        </w:rPr>
        <w:t> </w:t>
      </w:r>
      <w:r w:rsidRPr="00213DA7">
        <w:rPr>
          <w:sz w:val="24"/>
          <w:szCs w:val="24"/>
        </w:rPr>
        <w:t>повод </w:t>
      </w:r>
      <w:r w:rsidRPr="00213DA7">
        <w:rPr>
          <w:rStyle w:val="apple-converted-space"/>
          <w:sz w:val="24"/>
          <w:szCs w:val="24"/>
        </w:rPr>
        <w:t> </w:t>
      </w:r>
      <w:r w:rsidRPr="00213DA7">
        <w:rPr>
          <w:sz w:val="24"/>
          <w:szCs w:val="24"/>
        </w:rPr>
        <w:t>для «встречи» педагога, учителя и родителя. </w:t>
      </w:r>
    </w:p>
    <w:p w:rsidR="0072039A" w:rsidRPr="00213DA7" w:rsidRDefault="0072039A" w:rsidP="00213DA7">
      <w:pPr>
        <w:pStyle w:val="a4"/>
        <w:spacing w:before="0" w:beforeAutospacing="0" w:after="0" w:afterAutospacing="0"/>
        <w:jc w:val="both"/>
        <w:rPr>
          <w:sz w:val="24"/>
          <w:szCs w:val="24"/>
        </w:rPr>
      </w:pPr>
    </w:p>
    <w:p w:rsidR="0072039A" w:rsidRPr="00213DA7" w:rsidRDefault="0072039A" w:rsidP="00213DA7">
      <w:pPr>
        <w:pStyle w:val="a4"/>
        <w:spacing w:before="0" w:beforeAutospacing="0" w:after="0" w:afterAutospacing="0"/>
        <w:jc w:val="both"/>
        <w:rPr>
          <w:sz w:val="24"/>
          <w:szCs w:val="24"/>
        </w:rPr>
      </w:pPr>
      <w:r w:rsidRPr="00213DA7">
        <w:rPr>
          <w:sz w:val="24"/>
          <w:szCs w:val="24"/>
        </w:rPr>
        <w:t> </w:t>
      </w:r>
      <w:r w:rsidRPr="00213DA7">
        <w:rPr>
          <w:b/>
          <w:bCs/>
          <w:iCs/>
          <w:sz w:val="24"/>
          <w:szCs w:val="24"/>
        </w:rPr>
        <w:t>Формы представления образовательных результатов</w:t>
      </w:r>
      <w:r w:rsidRPr="00213DA7">
        <w:rPr>
          <w:sz w:val="24"/>
          <w:szCs w:val="24"/>
        </w:rPr>
        <w:t>:</w:t>
      </w:r>
    </w:p>
    <w:p w:rsidR="0072039A" w:rsidRPr="00213DA7" w:rsidRDefault="0072039A" w:rsidP="00213DA7">
      <w:pPr>
        <w:pStyle w:val="a4"/>
        <w:spacing w:before="0" w:beforeAutospacing="0" w:after="0" w:afterAutospacing="0"/>
        <w:jc w:val="both"/>
        <w:rPr>
          <w:sz w:val="24"/>
          <w:szCs w:val="24"/>
        </w:rPr>
      </w:pPr>
      <w:r w:rsidRPr="00213DA7">
        <w:rPr>
          <w:sz w:val="24"/>
          <w:szCs w:val="24"/>
        </w:rPr>
        <w:t>журнал учета реализации образовательной программы (тетрадь индивидуальной работы);</w:t>
      </w:r>
    </w:p>
    <w:p w:rsidR="0072039A" w:rsidRPr="00213DA7" w:rsidRDefault="0072039A" w:rsidP="00213DA7">
      <w:pPr>
        <w:pStyle w:val="a4"/>
        <w:spacing w:before="0" w:beforeAutospacing="0" w:after="0" w:afterAutospacing="0"/>
        <w:jc w:val="both"/>
        <w:rPr>
          <w:sz w:val="24"/>
          <w:szCs w:val="24"/>
        </w:rPr>
      </w:pPr>
      <w:r w:rsidRPr="00213DA7">
        <w:rPr>
          <w:sz w:val="24"/>
          <w:szCs w:val="24"/>
        </w:rPr>
        <w:t>устная оценка успешности результатов, формулировка причин неудач и рекомендаций по устранению пробелов в освоении образовательных областей;</w:t>
      </w:r>
    </w:p>
    <w:p w:rsidR="0072039A" w:rsidRPr="00213DA7" w:rsidRDefault="0072039A" w:rsidP="00213DA7">
      <w:pPr>
        <w:pStyle w:val="a4"/>
        <w:spacing w:before="0" w:beforeAutospacing="0" w:after="0" w:afterAutospacing="0"/>
        <w:jc w:val="both"/>
        <w:rPr>
          <w:sz w:val="24"/>
          <w:szCs w:val="24"/>
        </w:rPr>
      </w:pPr>
      <w:r w:rsidRPr="00213DA7">
        <w:rPr>
          <w:sz w:val="24"/>
          <w:szCs w:val="24"/>
        </w:rPr>
        <w:t>портфолио; </w:t>
      </w:r>
    </w:p>
    <w:p w:rsidR="0072039A" w:rsidRPr="00213DA7" w:rsidRDefault="0072039A" w:rsidP="00213DA7">
      <w:pPr>
        <w:pStyle w:val="a4"/>
        <w:spacing w:before="0" w:beforeAutospacing="0" w:after="0" w:afterAutospacing="0"/>
        <w:jc w:val="both"/>
        <w:rPr>
          <w:sz w:val="24"/>
          <w:szCs w:val="24"/>
        </w:rPr>
      </w:pPr>
      <w:r w:rsidRPr="00213DA7">
        <w:rPr>
          <w:sz w:val="24"/>
          <w:szCs w:val="24"/>
        </w:rPr>
        <w:t>результаты психолого-педагогических исследований, иллюстрирующих динамику развития отдельных интеллектуальных и личностных качеств воспитанников.</w:t>
      </w:r>
    </w:p>
    <w:p w:rsidR="0072039A" w:rsidRPr="00213DA7" w:rsidRDefault="0072039A" w:rsidP="00213DA7">
      <w:pPr>
        <w:pStyle w:val="a4"/>
        <w:spacing w:before="0" w:beforeAutospacing="0" w:after="0" w:afterAutospacing="0"/>
        <w:jc w:val="both"/>
        <w:rPr>
          <w:sz w:val="24"/>
          <w:szCs w:val="24"/>
        </w:rPr>
      </w:pPr>
      <w:r w:rsidRPr="00213DA7">
        <w:rPr>
          <w:sz w:val="24"/>
          <w:szCs w:val="24"/>
        </w:rPr>
        <w:t> </w:t>
      </w:r>
    </w:p>
    <w:p w:rsidR="0072039A" w:rsidRPr="00213DA7" w:rsidRDefault="0072039A" w:rsidP="00213DA7">
      <w:pPr>
        <w:pStyle w:val="a4"/>
        <w:spacing w:before="0" w:beforeAutospacing="0" w:after="0" w:afterAutospacing="0"/>
        <w:jc w:val="both"/>
        <w:rPr>
          <w:sz w:val="24"/>
          <w:szCs w:val="24"/>
        </w:rPr>
      </w:pPr>
      <w:r w:rsidRPr="00213DA7">
        <w:rPr>
          <w:b/>
          <w:bCs/>
          <w:iCs/>
          <w:sz w:val="24"/>
          <w:szCs w:val="24"/>
        </w:rPr>
        <w:t>Критериями оценивания</w:t>
      </w:r>
      <w:r w:rsidRPr="00213DA7">
        <w:rPr>
          <w:rStyle w:val="apple-converted-space"/>
          <w:sz w:val="24"/>
          <w:szCs w:val="24"/>
        </w:rPr>
        <w:t> </w:t>
      </w:r>
      <w:r w:rsidRPr="00213DA7">
        <w:rPr>
          <w:sz w:val="24"/>
          <w:szCs w:val="24"/>
        </w:rPr>
        <w:t>являются:</w:t>
      </w:r>
    </w:p>
    <w:p w:rsidR="0072039A" w:rsidRPr="00213DA7" w:rsidRDefault="0072039A" w:rsidP="00213DA7">
      <w:pPr>
        <w:pStyle w:val="a4"/>
        <w:spacing w:before="0" w:beforeAutospacing="0" w:after="0" w:afterAutospacing="0"/>
        <w:jc w:val="both"/>
        <w:rPr>
          <w:sz w:val="24"/>
          <w:szCs w:val="24"/>
        </w:rPr>
      </w:pPr>
      <w:r w:rsidRPr="00213DA7">
        <w:rPr>
          <w:sz w:val="24"/>
          <w:szCs w:val="24"/>
        </w:rPr>
        <w:t>соответствие достигнутых результатов воспитанника требованиям к результатам освоения образовательной программы дошкольного образования ФГОС;</w:t>
      </w:r>
    </w:p>
    <w:p w:rsidR="0072039A" w:rsidRPr="00213DA7" w:rsidRDefault="0072039A" w:rsidP="00213DA7">
      <w:pPr>
        <w:pStyle w:val="a4"/>
        <w:spacing w:before="0" w:beforeAutospacing="0" w:after="0" w:afterAutospacing="0"/>
        <w:jc w:val="both"/>
        <w:rPr>
          <w:sz w:val="24"/>
          <w:szCs w:val="24"/>
        </w:rPr>
      </w:pPr>
      <w:r w:rsidRPr="00213DA7">
        <w:rPr>
          <w:sz w:val="24"/>
          <w:szCs w:val="24"/>
        </w:rPr>
        <w:t>динамика результатов.</w:t>
      </w:r>
    </w:p>
    <w:p w:rsidR="0072039A" w:rsidRPr="00213DA7" w:rsidRDefault="0072039A" w:rsidP="00213DA7">
      <w:pPr>
        <w:pStyle w:val="a4"/>
        <w:spacing w:before="0" w:beforeAutospacing="0" w:after="0" w:afterAutospacing="0"/>
        <w:jc w:val="both"/>
        <w:rPr>
          <w:sz w:val="24"/>
          <w:szCs w:val="24"/>
        </w:rPr>
      </w:pPr>
      <w:r w:rsidRPr="00213DA7">
        <w:rPr>
          <w:sz w:val="24"/>
          <w:szCs w:val="24"/>
        </w:rPr>
        <w:t>В состав портфолио каждого ребенка для характеристики сторон, связанных с его </w:t>
      </w:r>
      <w:r w:rsidRPr="00213DA7">
        <w:rPr>
          <w:rStyle w:val="apple-converted-space"/>
          <w:sz w:val="24"/>
          <w:szCs w:val="24"/>
        </w:rPr>
        <w:t> </w:t>
      </w:r>
      <w:r w:rsidRPr="00213DA7">
        <w:rPr>
          <w:sz w:val="24"/>
          <w:szCs w:val="24"/>
        </w:rPr>
        <w:t>образовательной деятельностью, документы, характеризующие ребенка с точки зрения его досуговой деятельности.        </w:t>
      </w:r>
      <w:r w:rsidRPr="00213DA7">
        <w:rPr>
          <w:rStyle w:val="apple-converted-space"/>
          <w:sz w:val="24"/>
          <w:szCs w:val="24"/>
        </w:rPr>
        <w:t> </w:t>
      </w:r>
      <w:r w:rsidRPr="00213DA7">
        <w:rPr>
          <w:sz w:val="24"/>
          <w:szCs w:val="24"/>
        </w:rPr>
        <w:t>Совокупность этих материалов, как представляется на этом этапе разработки, дает достаточно объективное, целостное и сбалансированное представление – как в целом, так и по отдельным аспектам, – об основных достижениях конкретного воспитанника.</w:t>
      </w:r>
    </w:p>
    <w:p w:rsidR="0072039A" w:rsidRPr="00213DA7" w:rsidRDefault="0072039A" w:rsidP="00213DA7">
      <w:pPr>
        <w:pStyle w:val="a4"/>
        <w:spacing w:before="0" w:beforeAutospacing="0" w:after="0" w:afterAutospacing="0"/>
        <w:jc w:val="both"/>
        <w:rPr>
          <w:bCs/>
          <w:sz w:val="24"/>
          <w:szCs w:val="24"/>
        </w:rPr>
      </w:pPr>
    </w:p>
    <w:p w:rsidR="0072039A" w:rsidRPr="00C83F63" w:rsidRDefault="0072039A" w:rsidP="00C83F63">
      <w:pPr>
        <w:pStyle w:val="a4"/>
        <w:spacing w:before="0" w:beforeAutospacing="0" w:after="0" w:afterAutospacing="0"/>
        <w:jc w:val="center"/>
        <w:rPr>
          <w:b/>
          <w:sz w:val="28"/>
          <w:szCs w:val="28"/>
        </w:rPr>
      </w:pPr>
      <w:r w:rsidRPr="00C83F63">
        <w:rPr>
          <w:b/>
          <w:sz w:val="28"/>
          <w:szCs w:val="28"/>
        </w:rPr>
        <w:t>2.4.Педагогическая диагностика</w:t>
      </w:r>
    </w:p>
    <w:p w:rsidR="0072039A" w:rsidRPr="00213DA7" w:rsidRDefault="0072039A" w:rsidP="00213DA7">
      <w:pPr>
        <w:pStyle w:val="a4"/>
        <w:spacing w:before="0" w:beforeAutospacing="0" w:after="0" w:afterAutospacing="0"/>
        <w:jc w:val="both"/>
        <w:rPr>
          <w:sz w:val="24"/>
          <w:szCs w:val="24"/>
        </w:rPr>
      </w:pPr>
    </w:p>
    <w:p w:rsidR="0072039A" w:rsidRPr="00213DA7" w:rsidRDefault="0072039A" w:rsidP="00213DA7">
      <w:pPr>
        <w:pStyle w:val="a4"/>
        <w:spacing w:before="0" w:beforeAutospacing="0" w:after="0" w:afterAutospacing="0"/>
        <w:jc w:val="both"/>
        <w:rPr>
          <w:sz w:val="24"/>
          <w:szCs w:val="24"/>
        </w:rPr>
      </w:pPr>
      <w:r w:rsidRPr="00213DA7">
        <w:rPr>
          <w:sz w:val="24"/>
          <w:szCs w:val="24"/>
        </w:rPr>
        <w:t xml:space="preserve">       Реализация образовательной программы  предполагает оценку индивидуального развития детей.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w:t>
      </w:r>
    </w:p>
    <w:p w:rsidR="0072039A" w:rsidRPr="00213DA7" w:rsidRDefault="0072039A" w:rsidP="00213DA7">
      <w:pPr>
        <w:pStyle w:val="a4"/>
        <w:spacing w:before="0" w:beforeAutospacing="0" w:after="0" w:afterAutospacing="0"/>
        <w:jc w:val="both"/>
        <w:rPr>
          <w:sz w:val="24"/>
          <w:szCs w:val="24"/>
        </w:rPr>
      </w:pPr>
      <w:r w:rsidRPr="00213DA7">
        <w:rPr>
          <w:sz w:val="24"/>
          <w:szCs w:val="24"/>
        </w:rPr>
        <w:t>оценкой эффективности педагогических действий и лежащей в основе их дальнейшего планирования).</w:t>
      </w:r>
    </w:p>
    <w:p w:rsidR="0072039A" w:rsidRPr="00213DA7" w:rsidRDefault="0072039A" w:rsidP="00213DA7">
      <w:pPr>
        <w:pStyle w:val="a4"/>
        <w:spacing w:before="0" w:beforeAutospacing="0" w:after="0" w:afterAutospacing="0"/>
        <w:jc w:val="both"/>
        <w:rPr>
          <w:sz w:val="24"/>
          <w:szCs w:val="24"/>
        </w:rPr>
      </w:pPr>
      <w:r w:rsidRPr="00213DA7">
        <w:rPr>
          <w:sz w:val="24"/>
          <w:szCs w:val="24"/>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72039A" w:rsidRPr="00213DA7" w:rsidRDefault="0072039A" w:rsidP="00213DA7">
      <w:pPr>
        <w:pStyle w:val="a4"/>
        <w:spacing w:before="0" w:beforeAutospacing="0" w:after="0" w:afterAutospacing="0"/>
        <w:jc w:val="both"/>
        <w:rPr>
          <w:sz w:val="24"/>
          <w:szCs w:val="24"/>
        </w:rPr>
      </w:pPr>
      <w:r w:rsidRPr="00213DA7">
        <w:rPr>
          <w:sz w:val="24"/>
          <w:szCs w:val="24"/>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72039A" w:rsidRPr="00213DA7" w:rsidRDefault="0072039A" w:rsidP="00213DA7">
      <w:pPr>
        <w:pStyle w:val="a4"/>
        <w:spacing w:before="0" w:beforeAutospacing="0" w:after="0" w:afterAutospacing="0"/>
        <w:jc w:val="both"/>
        <w:rPr>
          <w:sz w:val="24"/>
          <w:szCs w:val="24"/>
        </w:rPr>
      </w:pPr>
      <w:r w:rsidRPr="00213DA7">
        <w:rPr>
          <w:sz w:val="24"/>
          <w:szCs w:val="24"/>
        </w:rPr>
        <w:t xml:space="preserve">игровой деятельности; </w:t>
      </w:r>
    </w:p>
    <w:p w:rsidR="0072039A" w:rsidRPr="00213DA7" w:rsidRDefault="0072039A" w:rsidP="00213DA7">
      <w:pPr>
        <w:pStyle w:val="a4"/>
        <w:spacing w:before="0" w:beforeAutospacing="0" w:after="0" w:afterAutospacing="0"/>
        <w:jc w:val="both"/>
        <w:rPr>
          <w:sz w:val="24"/>
          <w:szCs w:val="24"/>
        </w:rPr>
      </w:pPr>
      <w:r w:rsidRPr="00213DA7">
        <w:rPr>
          <w:sz w:val="24"/>
          <w:szCs w:val="24"/>
        </w:rPr>
        <w:t>познавательной деятельности (как идет развитие детских способностей, познавательной активности);</w:t>
      </w:r>
    </w:p>
    <w:p w:rsidR="0072039A" w:rsidRPr="00213DA7" w:rsidRDefault="0072039A" w:rsidP="00213DA7">
      <w:pPr>
        <w:pStyle w:val="a4"/>
        <w:spacing w:before="0" w:beforeAutospacing="0" w:after="0" w:afterAutospacing="0"/>
        <w:jc w:val="both"/>
        <w:rPr>
          <w:sz w:val="24"/>
          <w:szCs w:val="24"/>
        </w:rPr>
      </w:pPr>
      <w:r w:rsidRPr="00213DA7">
        <w:rPr>
          <w:sz w:val="24"/>
          <w:szCs w:val="24"/>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72039A" w:rsidRPr="00213DA7" w:rsidRDefault="0072039A" w:rsidP="00213DA7">
      <w:pPr>
        <w:pStyle w:val="a4"/>
        <w:spacing w:before="0" w:beforeAutospacing="0" w:after="0" w:afterAutospacing="0"/>
        <w:jc w:val="both"/>
        <w:rPr>
          <w:sz w:val="24"/>
          <w:szCs w:val="24"/>
        </w:rPr>
      </w:pPr>
      <w:r w:rsidRPr="00213DA7">
        <w:rPr>
          <w:sz w:val="24"/>
          <w:szCs w:val="24"/>
        </w:rPr>
        <w:t>художественной деятельности;</w:t>
      </w:r>
    </w:p>
    <w:p w:rsidR="0072039A" w:rsidRPr="00213DA7" w:rsidRDefault="0072039A" w:rsidP="00213DA7">
      <w:pPr>
        <w:pStyle w:val="a4"/>
        <w:spacing w:before="0" w:beforeAutospacing="0" w:after="0" w:afterAutospacing="0"/>
        <w:jc w:val="both"/>
        <w:rPr>
          <w:sz w:val="24"/>
          <w:szCs w:val="24"/>
        </w:rPr>
      </w:pPr>
      <w:r w:rsidRPr="00213DA7">
        <w:rPr>
          <w:sz w:val="24"/>
          <w:szCs w:val="24"/>
        </w:rPr>
        <w:t>физического развития.</w:t>
      </w:r>
    </w:p>
    <w:p w:rsidR="0072039A" w:rsidRPr="00213DA7" w:rsidRDefault="0072039A" w:rsidP="00213DA7">
      <w:pPr>
        <w:pStyle w:val="a4"/>
        <w:spacing w:before="0" w:beforeAutospacing="0" w:after="0" w:afterAutospacing="0"/>
        <w:jc w:val="both"/>
        <w:rPr>
          <w:sz w:val="24"/>
          <w:szCs w:val="24"/>
        </w:rPr>
      </w:pPr>
    </w:p>
    <w:p w:rsidR="0072039A" w:rsidRPr="00213DA7" w:rsidRDefault="0072039A" w:rsidP="00213DA7">
      <w:pPr>
        <w:pStyle w:val="a4"/>
        <w:spacing w:before="0" w:beforeAutospacing="0" w:after="0" w:afterAutospacing="0"/>
        <w:jc w:val="both"/>
        <w:rPr>
          <w:sz w:val="24"/>
          <w:szCs w:val="24"/>
        </w:rPr>
      </w:pPr>
      <w:r w:rsidRPr="00213DA7">
        <w:rPr>
          <w:sz w:val="24"/>
          <w:szCs w:val="24"/>
        </w:rPr>
        <w:t>Результаты педагогической диагностики могут использоваться исключительно для решения следующих образовательных задач:</w:t>
      </w:r>
    </w:p>
    <w:p w:rsidR="0072039A" w:rsidRPr="00213DA7" w:rsidRDefault="0072039A" w:rsidP="00213DA7">
      <w:pPr>
        <w:pStyle w:val="a4"/>
        <w:spacing w:before="0" w:beforeAutospacing="0" w:after="0" w:afterAutospacing="0"/>
        <w:jc w:val="both"/>
        <w:rPr>
          <w:sz w:val="24"/>
          <w:szCs w:val="24"/>
        </w:rPr>
      </w:pPr>
      <w:r w:rsidRPr="00213DA7">
        <w:rPr>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72039A" w:rsidRPr="00213DA7" w:rsidRDefault="0072039A" w:rsidP="00213DA7">
      <w:pPr>
        <w:pStyle w:val="a4"/>
        <w:spacing w:before="0" w:beforeAutospacing="0" w:after="0" w:afterAutospacing="0"/>
        <w:jc w:val="both"/>
        <w:rPr>
          <w:sz w:val="24"/>
          <w:szCs w:val="24"/>
        </w:rPr>
      </w:pPr>
      <w:r w:rsidRPr="00213DA7">
        <w:rPr>
          <w:sz w:val="24"/>
          <w:szCs w:val="24"/>
        </w:rPr>
        <w:lastRenderedPageBreak/>
        <w:t>2) оптимизации работы с группой детей.</w:t>
      </w:r>
    </w:p>
    <w:p w:rsidR="0072039A" w:rsidRPr="00213DA7" w:rsidRDefault="0072039A" w:rsidP="00213DA7">
      <w:pPr>
        <w:pStyle w:val="a4"/>
        <w:spacing w:before="0" w:beforeAutospacing="0" w:after="0" w:afterAutospacing="0"/>
        <w:jc w:val="both"/>
        <w:rPr>
          <w:sz w:val="24"/>
          <w:szCs w:val="24"/>
        </w:rPr>
      </w:pPr>
    </w:p>
    <w:p w:rsidR="0072039A" w:rsidRPr="00213DA7" w:rsidRDefault="0072039A" w:rsidP="00213DA7">
      <w:pPr>
        <w:jc w:val="both"/>
        <w:rPr>
          <w:color w:val="000000"/>
        </w:rPr>
      </w:pPr>
      <w:r w:rsidRPr="00213DA7">
        <w:rPr>
          <w:color w:val="000000"/>
        </w:rPr>
        <w:t>СТАРШАЯ ГРУППА</w:t>
      </w:r>
    </w:p>
    <w:p w:rsidR="0072039A" w:rsidRPr="00213DA7" w:rsidRDefault="0072039A" w:rsidP="00213DA7">
      <w:pPr>
        <w:jc w:val="both"/>
        <w:rPr>
          <w:b/>
        </w:rPr>
      </w:pPr>
    </w:p>
    <w:p w:rsidR="0072039A" w:rsidRPr="00213DA7" w:rsidRDefault="0072039A" w:rsidP="00213DA7">
      <w:pPr>
        <w:jc w:val="both"/>
        <w:rPr>
          <w:b/>
        </w:rPr>
      </w:pPr>
      <w:r w:rsidRPr="00213DA7">
        <w:rPr>
          <w:b/>
        </w:rPr>
        <w:t>Развитие игровой деятельности</w:t>
      </w:r>
    </w:p>
    <w:p w:rsidR="0072039A" w:rsidRPr="00213DA7" w:rsidRDefault="0072039A" w:rsidP="00213DA7">
      <w:pPr>
        <w:keepNext/>
        <w:jc w:val="both"/>
        <w:outlineLvl w:val="0"/>
        <w:rPr>
          <w:bCs/>
          <w:kern w:val="32"/>
        </w:rPr>
      </w:pPr>
      <w:r w:rsidRPr="00213DA7">
        <w:rPr>
          <w:bCs/>
          <w:kern w:val="32"/>
        </w:rPr>
        <w:t>Договаривается с партнерами, во что играть, кто кем будет в игре; подчиняется правилам игры</w:t>
      </w:r>
    </w:p>
    <w:p w:rsidR="0072039A" w:rsidRPr="00213DA7" w:rsidRDefault="0072039A" w:rsidP="00213DA7">
      <w:pPr>
        <w:autoSpaceDE w:val="0"/>
        <w:autoSpaceDN w:val="0"/>
        <w:adjustRightInd w:val="0"/>
        <w:jc w:val="both"/>
      </w:pPr>
      <w:r w:rsidRPr="00213DA7">
        <w:t>Умеет разворачивать содержание игры в зависимости от количества играющих детей.</w:t>
      </w:r>
    </w:p>
    <w:p w:rsidR="0072039A" w:rsidRPr="00213DA7" w:rsidRDefault="0072039A" w:rsidP="00213DA7">
      <w:pPr>
        <w:autoSpaceDE w:val="0"/>
        <w:autoSpaceDN w:val="0"/>
        <w:adjustRightInd w:val="0"/>
        <w:jc w:val="both"/>
      </w:pPr>
      <w:r w:rsidRPr="00213DA7">
        <w:t>В дидактических играх оценивает свои возможности и без обиды воспринимает проигрыш.</w:t>
      </w:r>
    </w:p>
    <w:p w:rsidR="0072039A" w:rsidRPr="00213DA7" w:rsidRDefault="0072039A" w:rsidP="00213DA7">
      <w:pPr>
        <w:autoSpaceDE w:val="0"/>
        <w:autoSpaceDN w:val="0"/>
        <w:adjustRightInd w:val="0"/>
        <w:jc w:val="both"/>
      </w:pPr>
      <w:r w:rsidRPr="00213DA7">
        <w:t>Объясняет правила игры сверстникам.</w:t>
      </w:r>
    </w:p>
    <w:p w:rsidR="0072039A" w:rsidRPr="00213DA7" w:rsidRDefault="0072039A" w:rsidP="00213DA7">
      <w:pPr>
        <w:autoSpaceDE w:val="0"/>
        <w:autoSpaceDN w:val="0"/>
        <w:adjustRightInd w:val="0"/>
        <w:jc w:val="both"/>
      </w:pPr>
      <w:r w:rsidRPr="00213DA7">
        <w:t>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w:t>
      </w:r>
    </w:p>
    <w:p w:rsidR="0072039A" w:rsidRPr="00213DA7" w:rsidRDefault="0072039A" w:rsidP="00213DA7">
      <w:pPr>
        <w:autoSpaceDE w:val="0"/>
        <w:autoSpaceDN w:val="0"/>
        <w:adjustRightInd w:val="0"/>
        <w:jc w:val="both"/>
      </w:pPr>
      <w:r w:rsidRPr="00213DA7">
        <w:t>Имеет в творческом опыте несколько ролей, сыгранных в спектаклях в детском саду и домашнем театре.</w:t>
      </w:r>
    </w:p>
    <w:p w:rsidR="0072039A" w:rsidRPr="00213DA7" w:rsidRDefault="0072039A" w:rsidP="00213DA7">
      <w:pPr>
        <w:jc w:val="both"/>
      </w:pPr>
      <w:r w:rsidRPr="00213DA7">
        <w:t>Умеет оформлять свой спектакль, используя разнообразные материалы (атрибуты, подручный материал, поделки).</w:t>
      </w:r>
    </w:p>
    <w:p w:rsidR="0072039A" w:rsidRPr="00213DA7" w:rsidRDefault="0072039A" w:rsidP="00213DA7">
      <w:pPr>
        <w:jc w:val="both"/>
      </w:pPr>
      <w:r w:rsidRPr="00213DA7">
        <w:t>Самостоятельно организовывает знакомые подвижные игры; участвует в играх с элементами соревнования. Знаком с народными играми.</w:t>
      </w:r>
    </w:p>
    <w:p w:rsidR="0072039A" w:rsidRPr="00213DA7" w:rsidRDefault="0072039A" w:rsidP="00213DA7">
      <w:pPr>
        <w:jc w:val="both"/>
      </w:pPr>
    </w:p>
    <w:p w:rsidR="0072039A" w:rsidRPr="00C83F63" w:rsidRDefault="0072039A" w:rsidP="00213DA7">
      <w:pPr>
        <w:jc w:val="both"/>
        <w:rPr>
          <w:b/>
        </w:rPr>
      </w:pPr>
      <w:r w:rsidRPr="00C83F63">
        <w:rPr>
          <w:b/>
        </w:rPr>
        <w:t>ОБРАЗОВАТЕЛЬНАЯ ОБЛАСТЬ «ПОЗНАВАТЕЛЬНОЕ РАЗВИТИЕ»</w:t>
      </w:r>
    </w:p>
    <w:p w:rsidR="0072039A" w:rsidRPr="00213DA7" w:rsidRDefault="0072039A" w:rsidP="00213DA7">
      <w:pPr>
        <w:jc w:val="both"/>
        <w:rPr>
          <w:b/>
        </w:rPr>
      </w:pPr>
    </w:p>
    <w:p w:rsidR="0072039A" w:rsidRPr="00213DA7" w:rsidRDefault="0072039A" w:rsidP="00213DA7">
      <w:pPr>
        <w:jc w:val="both"/>
        <w:rPr>
          <w:b/>
        </w:rPr>
      </w:pPr>
      <w:r w:rsidRPr="00213DA7">
        <w:rPr>
          <w:b/>
        </w:rPr>
        <w:t>Приобщение к социокультурным ценностям</w:t>
      </w:r>
    </w:p>
    <w:p w:rsidR="0072039A" w:rsidRPr="00213DA7" w:rsidRDefault="0072039A" w:rsidP="00213DA7">
      <w:pPr>
        <w:jc w:val="both"/>
      </w:pPr>
      <w:r w:rsidRPr="00213DA7">
        <w:t>Рассказывает о предметах, облегчающих труд человека в быту (кофемолка, миксер, мясорубка и др.), создающих комфорт (бра, картины, ковер и т. п.). Рассказывает о том, что любая вещь создана трудом многих людей («Откуда «пришел» стол?», «Как получилась книжка?» и т. п.).</w:t>
      </w:r>
    </w:p>
    <w:p w:rsidR="0072039A" w:rsidRPr="00213DA7" w:rsidRDefault="0072039A" w:rsidP="00213DA7">
      <w:pPr>
        <w:jc w:val="both"/>
      </w:pPr>
      <w:r w:rsidRPr="00213DA7">
        <w:t>Имеет представления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rsidR="0072039A" w:rsidRPr="00213DA7" w:rsidRDefault="0072039A" w:rsidP="00213DA7">
      <w:pPr>
        <w:jc w:val="both"/>
      </w:pPr>
      <w:r w:rsidRPr="00213DA7">
        <w:t xml:space="preserve">Имеет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rsidR="0072039A" w:rsidRPr="00213DA7" w:rsidRDefault="0072039A" w:rsidP="00213DA7">
      <w:pPr>
        <w:jc w:val="both"/>
      </w:pPr>
      <w:r w:rsidRPr="00213DA7">
        <w:t>Знаком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72039A" w:rsidRPr="00213DA7" w:rsidRDefault="0072039A" w:rsidP="00213DA7">
      <w:pPr>
        <w:jc w:val="both"/>
      </w:pPr>
      <w:r w:rsidRPr="00213DA7">
        <w:t>Знакомить с деньгами, их функциями (средство для оплаты труда, расчетов при покупках), бюджетом и возможностями семьи.</w:t>
      </w:r>
    </w:p>
    <w:p w:rsidR="0072039A" w:rsidRPr="00213DA7" w:rsidRDefault="0072039A" w:rsidP="00213DA7">
      <w:pPr>
        <w:jc w:val="both"/>
      </w:pPr>
      <w:r w:rsidRPr="00213DA7">
        <w:t>Знаком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72039A" w:rsidRPr="00213DA7" w:rsidRDefault="0072039A" w:rsidP="00213DA7">
      <w:pPr>
        <w:jc w:val="both"/>
        <w:rPr>
          <w:b/>
        </w:rPr>
      </w:pPr>
    </w:p>
    <w:p w:rsidR="0072039A" w:rsidRPr="00213DA7" w:rsidRDefault="0072039A" w:rsidP="00213DA7">
      <w:pPr>
        <w:jc w:val="both"/>
        <w:rPr>
          <w:b/>
        </w:rPr>
      </w:pPr>
      <w:r w:rsidRPr="00213DA7">
        <w:rPr>
          <w:b/>
        </w:rPr>
        <w:t>Формирование элементарных математических представлений</w:t>
      </w:r>
    </w:p>
    <w:p w:rsidR="0072039A" w:rsidRPr="00213DA7" w:rsidRDefault="0072039A" w:rsidP="00213DA7">
      <w:pPr>
        <w:jc w:val="both"/>
      </w:pPr>
      <w:r w:rsidRPr="00213DA7">
        <w:rPr>
          <w:b/>
        </w:rPr>
        <w:t>Количество и счет</w:t>
      </w:r>
      <w:r w:rsidRPr="00213DA7">
        <w:t xml:space="preserve">. </w:t>
      </w:r>
    </w:p>
    <w:p w:rsidR="0072039A" w:rsidRPr="00213DA7" w:rsidRDefault="0072039A" w:rsidP="00213DA7">
      <w:pPr>
        <w:jc w:val="both"/>
      </w:pPr>
      <w:r w:rsidRPr="00213DA7">
        <w:t xml:space="preserve">Умеет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72039A" w:rsidRPr="00213DA7" w:rsidRDefault="0072039A" w:rsidP="00213DA7">
      <w:pPr>
        <w:jc w:val="both"/>
      </w:pPr>
      <w:r w:rsidRPr="00213DA7">
        <w:t>Умеет считать до 10; образовывать числа в пределах от 5 до 10 (на наглядной основе).</w:t>
      </w:r>
    </w:p>
    <w:p w:rsidR="0072039A" w:rsidRPr="00213DA7" w:rsidRDefault="0072039A" w:rsidP="00213DA7">
      <w:pPr>
        <w:jc w:val="both"/>
      </w:pPr>
      <w:r w:rsidRPr="00213DA7">
        <w:t xml:space="preserve">Может </w:t>
      </w:r>
      <w:proofErr w:type="spellStart"/>
      <w:r w:rsidRPr="00213DA7">
        <w:t>равнивать</w:t>
      </w:r>
      <w:proofErr w:type="spellEnd"/>
      <w:r w:rsidRPr="00213DA7">
        <w:t xml:space="preserve">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72039A" w:rsidRPr="00213DA7" w:rsidRDefault="0072039A" w:rsidP="00213DA7">
      <w:pPr>
        <w:jc w:val="both"/>
      </w:pPr>
      <w:r w:rsidRPr="00213DA7">
        <w:t xml:space="preserve">Понимает отношения рядом стоящих чисел (5 &lt; 6 на 1, 6 &gt; 5 на 1). </w:t>
      </w:r>
    </w:p>
    <w:p w:rsidR="0072039A" w:rsidRPr="00213DA7" w:rsidRDefault="0072039A" w:rsidP="00213DA7">
      <w:pPr>
        <w:jc w:val="both"/>
      </w:pPr>
      <w:r w:rsidRPr="00213DA7">
        <w:lastRenderedPageBreak/>
        <w:t>Отсчитывает предметы из большого количества по образцу и заданному числу (в пределах 10).</w:t>
      </w:r>
    </w:p>
    <w:p w:rsidR="0072039A" w:rsidRPr="00213DA7" w:rsidRDefault="0072039A" w:rsidP="00213DA7">
      <w:pPr>
        <w:jc w:val="both"/>
      </w:pPr>
      <w:r w:rsidRPr="00213DA7">
        <w:t>Умеет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72039A" w:rsidRPr="00213DA7" w:rsidRDefault="0072039A" w:rsidP="00213DA7">
      <w:pPr>
        <w:jc w:val="both"/>
      </w:pPr>
      <w:r w:rsidRPr="00213DA7">
        <w:t>Знаком с цифрами от 0 до 9.</w:t>
      </w:r>
    </w:p>
    <w:p w:rsidR="0072039A" w:rsidRPr="00213DA7" w:rsidRDefault="0072039A" w:rsidP="00213DA7">
      <w:pPr>
        <w:jc w:val="both"/>
      </w:pPr>
      <w:r w:rsidRPr="00213DA7">
        <w:t>Знакомить с порядковым счетом в пределах 10, различает вопросы «Сколько?», «Который?» («Какой?») и правильно отвечает на них.</w:t>
      </w:r>
    </w:p>
    <w:p w:rsidR="0072039A" w:rsidRPr="00213DA7" w:rsidRDefault="0072039A" w:rsidP="00213DA7">
      <w:pPr>
        <w:jc w:val="both"/>
      </w:pPr>
      <w:r w:rsidRPr="00213DA7">
        <w:t>Имеет представление о равенстве: определяет равное количество в группах, состоящих из разных предметов; правильно обобщает числовые значения на основе счета и сравнения групп (здесь 5 петушков, 5 матрешек, 5 машин — всех игрушек поровну — по 5).</w:t>
      </w:r>
    </w:p>
    <w:p w:rsidR="0072039A" w:rsidRPr="00213DA7" w:rsidRDefault="0072039A" w:rsidP="00213DA7">
      <w:pPr>
        <w:jc w:val="both"/>
      </w:pPr>
      <w:r w:rsidRPr="00213DA7">
        <w:t>Понимает то,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72039A" w:rsidRPr="00213DA7" w:rsidRDefault="0072039A" w:rsidP="00213DA7">
      <w:pPr>
        <w:jc w:val="both"/>
      </w:pPr>
      <w:r w:rsidRPr="00213DA7">
        <w:t>Знаком с количественным составом числа из единиц в пределах 5 на конкретном материале: 5 — это один, еще один, еще один, еще один и еще один.</w:t>
      </w:r>
    </w:p>
    <w:p w:rsidR="0072039A" w:rsidRPr="00213DA7" w:rsidRDefault="0072039A" w:rsidP="00213DA7">
      <w:pPr>
        <w:jc w:val="both"/>
      </w:pPr>
      <w:r w:rsidRPr="00213DA7">
        <w:rPr>
          <w:b/>
        </w:rPr>
        <w:t>Величина</w:t>
      </w:r>
      <w:r w:rsidRPr="00213DA7">
        <w:t xml:space="preserve">. </w:t>
      </w:r>
    </w:p>
    <w:p w:rsidR="0072039A" w:rsidRPr="00213DA7" w:rsidRDefault="0072039A" w:rsidP="00213DA7">
      <w:pPr>
        <w:jc w:val="both"/>
      </w:pPr>
      <w:r w:rsidRPr="00213DA7">
        <w:t>Умеет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72039A" w:rsidRPr="00213DA7" w:rsidRDefault="0072039A" w:rsidP="00213DA7">
      <w:pPr>
        <w:jc w:val="both"/>
      </w:pPr>
      <w:r w:rsidRPr="00213DA7">
        <w:t xml:space="preserve">Может 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72039A" w:rsidRPr="00213DA7" w:rsidRDefault="0072039A" w:rsidP="00213DA7">
      <w:pPr>
        <w:jc w:val="both"/>
      </w:pPr>
      <w:r w:rsidRPr="00213DA7">
        <w:t>Умеет находить предметы длиннее (короче), выше (ниже), шире (уже), толще (тоньше) образца и равные ему.</w:t>
      </w:r>
    </w:p>
    <w:p w:rsidR="0072039A" w:rsidRPr="00213DA7" w:rsidRDefault="0072039A" w:rsidP="00213DA7">
      <w:pPr>
        <w:jc w:val="both"/>
      </w:pPr>
      <w:r w:rsidRPr="00213DA7">
        <w:t>Делит предмет (лист бумаги, лента, круг, квадрат и др.) на несколько равных частей (на две, четыре).</w:t>
      </w:r>
    </w:p>
    <w:p w:rsidR="0072039A" w:rsidRPr="00213DA7" w:rsidRDefault="0072039A" w:rsidP="00213DA7">
      <w:pPr>
        <w:jc w:val="both"/>
      </w:pPr>
      <w:r w:rsidRPr="00213DA7">
        <w:t xml:space="preserve">Называет части, полученные от деления, сравнивает целое и части, </w:t>
      </w:r>
      <w:proofErr w:type="spellStart"/>
      <w:r w:rsidRPr="00213DA7">
        <w:t>понимет</w:t>
      </w:r>
      <w:proofErr w:type="spellEnd"/>
      <w:r w:rsidRPr="00213DA7">
        <w:t>, что целый предмет больше каждой своей части, а часть меньше целого.</w:t>
      </w:r>
    </w:p>
    <w:p w:rsidR="0072039A" w:rsidRPr="00213DA7" w:rsidRDefault="0072039A" w:rsidP="00213DA7">
      <w:pPr>
        <w:jc w:val="both"/>
      </w:pPr>
      <w:r w:rsidRPr="00213DA7">
        <w:rPr>
          <w:b/>
        </w:rPr>
        <w:t>Форма</w:t>
      </w:r>
      <w:r w:rsidRPr="00213DA7">
        <w:t xml:space="preserve">. </w:t>
      </w:r>
    </w:p>
    <w:p w:rsidR="0072039A" w:rsidRPr="00213DA7" w:rsidRDefault="0072039A" w:rsidP="00213DA7">
      <w:pPr>
        <w:jc w:val="both"/>
      </w:pPr>
      <w:r w:rsidRPr="00213DA7">
        <w:t>Знаком с овалом на основе сравнения его с кругом и прямоугольником.</w:t>
      </w:r>
    </w:p>
    <w:p w:rsidR="0072039A" w:rsidRPr="00213DA7" w:rsidRDefault="0072039A" w:rsidP="00213DA7">
      <w:pPr>
        <w:jc w:val="both"/>
      </w:pPr>
      <w:r w:rsidRPr="00213DA7">
        <w:t>Дает представление о четырехугольнике: понимает то, что квадрат и прямоугольник являются разновидностями четырехугольника.</w:t>
      </w:r>
    </w:p>
    <w:p w:rsidR="0072039A" w:rsidRPr="00213DA7" w:rsidRDefault="0072039A" w:rsidP="00213DA7">
      <w:pPr>
        <w:jc w:val="both"/>
      </w:pPr>
      <w:r w:rsidRPr="00213DA7">
        <w:t>Умеет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72039A" w:rsidRPr="00213DA7" w:rsidRDefault="0072039A" w:rsidP="00213DA7">
      <w:pPr>
        <w:jc w:val="both"/>
      </w:pPr>
      <w:r w:rsidRPr="00213DA7">
        <w:t>Имеет представление о том, как из одной формы сделать другую.</w:t>
      </w:r>
    </w:p>
    <w:p w:rsidR="0072039A" w:rsidRPr="00213DA7" w:rsidRDefault="0072039A" w:rsidP="00213DA7">
      <w:pPr>
        <w:jc w:val="both"/>
      </w:pPr>
      <w:r w:rsidRPr="00213DA7">
        <w:rPr>
          <w:b/>
        </w:rPr>
        <w:t>Ориентировка в пространстве</w:t>
      </w:r>
      <w:r w:rsidRPr="00213DA7">
        <w:t xml:space="preserve">. </w:t>
      </w:r>
    </w:p>
    <w:p w:rsidR="0072039A" w:rsidRPr="00213DA7" w:rsidRDefault="0072039A" w:rsidP="00213DA7">
      <w:pPr>
        <w:jc w:val="both"/>
      </w:pPr>
      <w:r w:rsidRPr="00213DA7">
        <w:t xml:space="preserve">Умеет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72039A" w:rsidRPr="00213DA7" w:rsidRDefault="0072039A" w:rsidP="00213DA7">
      <w:pPr>
        <w:jc w:val="both"/>
      </w:pPr>
      <w:r w:rsidRPr="00213DA7">
        <w:t>Ориентируется на листе бумаги (справа — слева, вверху — внизу, в середине, в углу).</w:t>
      </w:r>
    </w:p>
    <w:p w:rsidR="0072039A" w:rsidRPr="00213DA7" w:rsidRDefault="0072039A" w:rsidP="00213DA7">
      <w:pPr>
        <w:jc w:val="both"/>
      </w:pPr>
      <w:r w:rsidRPr="00213DA7">
        <w:rPr>
          <w:b/>
        </w:rPr>
        <w:t>Ориентировка во времени</w:t>
      </w:r>
      <w:r w:rsidRPr="00213DA7">
        <w:t>.</w:t>
      </w:r>
    </w:p>
    <w:p w:rsidR="0072039A" w:rsidRPr="00213DA7" w:rsidRDefault="0072039A" w:rsidP="00213DA7">
      <w:pPr>
        <w:jc w:val="both"/>
      </w:pPr>
      <w:r w:rsidRPr="00213DA7">
        <w:t>Имеет представление о том, что утро, вечер, день и ночь составляют сутки.</w:t>
      </w:r>
    </w:p>
    <w:p w:rsidR="0072039A" w:rsidRPr="00213DA7" w:rsidRDefault="0072039A" w:rsidP="00213DA7">
      <w:pPr>
        <w:jc w:val="both"/>
      </w:pPr>
      <w:r w:rsidRPr="00213DA7">
        <w:t>Устанавливает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72039A" w:rsidRPr="00213DA7" w:rsidRDefault="0072039A" w:rsidP="00213DA7">
      <w:pPr>
        <w:jc w:val="both"/>
        <w:rPr>
          <w:b/>
        </w:rPr>
      </w:pPr>
    </w:p>
    <w:p w:rsidR="0024483E" w:rsidRDefault="0024483E" w:rsidP="00213DA7">
      <w:pPr>
        <w:jc w:val="both"/>
        <w:rPr>
          <w:b/>
        </w:rPr>
      </w:pPr>
    </w:p>
    <w:p w:rsidR="0072039A" w:rsidRPr="00213DA7" w:rsidRDefault="0072039A" w:rsidP="00213DA7">
      <w:pPr>
        <w:jc w:val="both"/>
        <w:rPr>
          <w:b/>
        </w:rPr>
      </w:pPr>
      <w:r w:rsidRPr="00213DA7">
        <w:rPr>
          <w:b/>
        </w:rPr>
        <w:lastRenderedPageBreak/>
        <w:t>Ознакомление с  миром природы</w:t>
      </w:r>
    </w:p>
    <w:p w:rsidR="0072039A" w:rsidRPr="00213DA7" w:rsidRDefault="0072039A" w:rsidP="00213DA7">
      <w:pPr>
        <w:jc w:val="both"/>
      </w:pPr>
      <w:r w:rsidRPr="00213DA7">
        <w:t>Имеет представления о растениях ближайшего окружения: деревьях, кустарниках и травянистых растениях. Знаком с понятиями «лес», «луг» и «сад».</w:t>
      </w:r>
    </w:p>
    <w:p w:rsidR="0072039A" w:rsidRPr="00213DA7" w:rsidRDefault="0072039A" w:rsidP="00213DA7">
      <w:pPr>
        <w:jc w:val="both"/>
      </w:pPr>
      <w:r w:rsidRPr="00213DA7">
        <w:t>Знаком с комнатными растениями.</w:t>
      </w:r>
    </w:p>
    <w:p w:rsidR="0072039A" w:rsidRPr="00213DA7" w:rsidRDefault="0072039A" w:rsidP="00213DA7">
      <w:pPr>
        <w:jc w:val="both"/>
      </w:pPr>
      <w:r w:rsidRPr="00213DA7">
        <w:t>Умеет ухаживать за растениями. Знает о способах вегетативного размножения растений.</w:t>
      </w:r>
    </w:p>
    <w:p w:rsidR="0072039A" w:rsidRPr="00213DA7" w:rsidRDefault="0072039A" w:rsidP="00213DA7">
      <w:pPr>
        <w:jc w:val="both"/>
      </w:pPr>
      <w:r w:rsidRPr="00213DA7">
        <w:t xml:space="preserve">Имеет представления о домашних животных, их повадках, зависимости от человека; о диких животных: где живут, как добывают пищу и готовятся к зимней спячке (еж зарывается в осенние листья, медведи зимуют в берлоге). </w:t>
      </w:r>
    </w:p>
    <w:p w:rsidR="0072039A" w:rsidRPr="00213DA7" w:rsidRDefault="0072039A" w:rsidP="00213DA7">
      <w:pPr>
        <w:jc w:val="both"/>
      </w:pPr>
      <w:r w:rsidRPr="00213DA7">
        <w:t>Знаком с птицами (ласточка, скворец и др.); с представителями классов пресмыкающихся (ящерица, черепаха и др.) и насекомых (пчела, комар, муха и др.).</w:t>
      </w:r>
    </w:p>
    <w:p w:rsidR="0072039A" w:rsidRPr="00213DA7" w:rsidRDefault="0072039A" w:rsidP="00213DA7">
      <w:pPr>
        <w:jc w:val="both"/>
      </w:pPr>
      <w:r w:rsidRPr="00213DA7">
        <w:t>Имеет представления о чередовании времен года, частей суток и их некоторых характеристиках.</w:t>
      </w:r>
    </w:p>
    <w:p w:rsidR="0072039A" w:rsidRPr="00213DA7" w:rsidRDefault="0072039A" w:rsidP="00213DA7">
      <w:pPr>
        <w:jc w:val="both"/>
      </w:pPr>
      <w:r w:rsidRPr="00213DA7">
        <w:t>Знаком с многообразием родной природы; с растениями и животными различных климатических зон.</w:t>
      </w:r>
    </w:p>
    <w:p w:rsidR="0072039A" w:rsidRPr="00213DA7" w:rsidRDefault="0072039A" w:rsidP="00213DA7">
      <w:pPr>
        <w:jc w:val="both"/>
      </w:pPr>
      <w:r w:rsidRPr="00213DA7">
        <w:t>Имеет представление, как человек в своей жизни использует воду, песок, глину, камни.</w:t>
      </w:r>
    </w:p>
    <w:p w:rsidR="0072039A" w:rsidRPr="00213DA7" w:rsidRDefault="0072039A" w:rsidP="00213DA7">
      <w:pPr>
        <w:jc w:val="both"/>
      </w:pPr>
      <w:r w:rsidRPr="00213DA7">
        <w:t xml:space="preserve">Умеет устанавливать причинно-следственные связи между природными явлениями (сезон — растительность — труд людей). </w:t>
      </w:r>
    </w:p>
    <w:p w:rsidR="0072039A" w:rsidRPr="00213DA7" w:rsidRDefault="0072039A" w:rsidP="00213DA7">
      <w:pPr>
        <w:jc w:val="both"/>
      </w:pPr>
      <w:r w:rsidRPr="00213DA7">
        <w:t>Имеет представление о значении солнца и воздуха в жизни человека, животных и растений.</w:t>
      </w:r>
    </w:p>
    <w:p w:rsidR="0072039A" w:rsidRPr="00213DA7" w:rsidRDefault="0072039A" w:rsidP="00213DA7">
      <w:pPr>
        <w:jc w:val="both"/>
        <w:rPr>
          <w:b/>
        </w:rPr>
      </w:pPr>
      <w:r w:rsidRPr="00213DA7">
        <w:rPr>
          <w:b/>
        </w:rPr>
        <w:t>Сезонные наблюдения</w:t>
      </w:r>
    </w:p>
    <w:p w:rsidR="0072039A" w:rsidRPr="00213DA7" w:rsidRDefault="0072039A" w:rsidP="00213DA7">
      <w:pPr>
        <w:jc w:val="both"/>
      </w:pPr>
      <w:r w:rsidRPr="00213DA7">
        <w:rPr>
          <w:b/>
        </w:rPr>
        <w:t>Осень</w:t>
      </w:r>
      <w:r w:rsidRPr="00213DA7">
        <w:t>. Имеет представления о том, как похолодание и сокращение продолжительности дня изменяют жизнь растений, животных и человека.</w:t>
      </w:r>
    </w:p>
    <w:p w:rsidR="0072039A" w:rsidRPr="00213DA7" w:rsidRDefault="0072039A" w:rsidP="00213DA7">
      <w:pPr>
        <w:jc w:val="both"/>
      </w:pPr>
      <w:r w:rsidRPr="00213DA7">
        <w:t>Знаком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72039A" w:rsidRPr="00213DA7" w:rsidRDefault="0072039A" w:rsidP="00213DA7">
      <w:pPr>
        <w:jc w:val="both"/>
      </w:pPr>
      <w:r w:rsidRPr="00213DA7">
        <w:rPr>
          <w:b/>
        </w:rPr>
        <w:t>Зима</w:t>
      </w:r>
      <w:r w:rsidRPr="00213DA7">
        <w:t>. Имеет знания об особенностях зимней природы (холода, заморозки, снегопады, сильные ветры), особенностях деятельности людей в городе, на селе. Знакомить с таким природным явлением, как туман.</w:t>
      </w:r>
    </w:p>
    <w:p w:rsidR="0072039A" w:rsidRPr="00213DA7" w:rsidRDefault="0072039A" w:rsidP="00213DA7">
      <w:pPr>
        <w:jc w:val="both"/>
      </w:pPr>
      <w:r w:rsidRPr="00213DA7">
        <w:rPr>
          <w:b/>
        </w:rPr>
        <w:t>Весна</w:t>
      </w:r>
      <w:r w:rsidRPr="00213DA7">
        <w:t xml:space="preserve">. Знает о весенних изменениях в природе: тает снег, разливаются реки, прилетают птицы, травка и цветы быстрее появляются на солнечной стороне, чем в тени.  </w:t>
      </w:r>
    </w:p>
    <w:p w:rsidR="0072039A" w:rsidRPr="00213DA7" w:rsidRDefault="0072039A" w:rsidP="00213DA7">
      <w:pPr>
        <w:jc w:val="both"/>
      </w:pPr>
      <w:r w:rsidRPr="00213DA7">
        <w:rPr>
          <w:b/>
        </w:rPr>
        <w:t>Лето</w:t>
      </w:r>
      <w:r w:rsidRPr="00213DA7">
        <w:t>. Имеет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о съедобных и несъедобных грибах (съедобные — маслята, опята, лисички и т. п.; несъедобные — мухомор, ложный опенок).</w:t>
      </w:r>
    </w:p>
    <w:p w:rsidR="0072039A" w:rsidRPr="00213DA7" w:rsidRDefault="0072039A" w:rsidP="00213DA7">
      <w:pPr>
        <w:jc w:val="both"/>
      </w:pPr>
    </w:p>
    <w:p w:rsidR="0072039A" w:rsidRPr="00C83F63" w:rsidRDefault="0072039A" w:rsidP="00057EC8">
      <w:pPr>
        <w:rPr>
          <w:b/>
        </w:rPr>
      </w:pPr>
      <w:r>
        <w:rPr>
          <w:b/>
        </w:rPr>
        <w:t xml:space="preserve">                               </w:t>
      </w:r>
      <w:r w:rsidRPr="00C83F63">
        <w:rPr>
          <w:b/>
        </w:rPr>
        <w:t>ОБРАЗОВАТЕЛЬНАЯ ОБЛАСТЬ «РЕЧЕВОЕ РАЗВИТИЕ»</w:t>
      </w:r>
    </w:p>
    <w:p w:rsidR="0072039A" w:rsidRPr="00213DA7" w:rsidRDefault="0072039A" w:rsidP="00213DA7">
      <w:pPr>
        <w:jc w:val="both"/>
      </w:pPr>
    </w:p>
    <w:p w:rsidR="0072039A" w:rsidRPr="00213DA7" w:rsidRDefault="0072039A" w:rsidP="00213DA7">
      <w:pPr>
        <w:jc w:val="both"/>
        <w:rPr>
          <w:b/>
        </w:rPr>
      </w:pPr>
      <w:r w:rsidRPr="00213DA7">
        <w:rPr>
          <w:b/>
        </w:rPr>
        <w:t>Развитие речи</w:t>
      </w:r>
    </w:p>
    <w:p w:rsidR="0072039A" w:rsidRPr="00213DA7" w:rsidRDefault="0072039A" w:rsidP="00213DA7">
      <w:pPr>
        <w:jc w:val="both"/>
      </w:pPr>
      <w:r w:rsidRPr="00213DA7">
        <w:rPr>
          <w:b/>
        </w:rPr>
        <w:t>Формирование словаря</w:t>
      </w:r>
      <w:r w:rsidRPr="00213DA7">
        <w:t xml:space="preserve">. </w:t>
      </w:r>
    </w:p>
    <w:p w:rsidR="0072039A" w:rsidRPr="00213DA7" w:rsidRDefault="0072039A" w:rsidP="00213DA7">
      <w:pPr>
        <w:jc w:val="both"/>
      </w:pPr>
      <w:r w:rsidRPr="00213DA7">
        <w:t>Использует в речи детей существительные, обозначающие предметы бытового окружения; прилагательные, характеризующие свойства и качества предметов; наречия, обозначающие взаимоотношения людей, их отношение к труду.</w:t>
      </w:r>
    </w:p>
    <w:p w:rsidR="0072039A" w:rsidRPr="00213DA7" w:rsidRDefault="0072039A" w:rsidP="00213DA7">
      <w:pPr>
        <w:jc w:val="both"/>
      </w:pPr>
      <w:r w:rsidRPr="00213DA7">
        <w:t>Подбирает существительные к прилагательному (белый - снег, сахар, мел), слова со сходным значением (шалун - озорник - проказник), с противоположным значением (слабый - сильный, пасмурно - солнечно).</w:t>
      </w:r>
    </w:p>
    <w:p w:rsidR="0072039A" w:rsidRPr="00213DA7" w:rsidRDefault="0072039A" w:rsidP="00213DA7">
      <w:pPr>
        <w:jc w:val="both"/>
      </w:pPr>
      <w:r w:rsidRPr="00213DA7">
        <w:rPr>
          <w:b/>
        </w:rPr>
        <w:t>Звуковая культура речи</w:t>
      </w:r>
      <w:r w:rsidRPr="00213DA7">
        <w:t xml:space="preserve">. </w:t>
      </w:r>
    </w:p>
    <w:p w:rsidR="0072039A" w:rsidRPr="00213DA7" w:rsidRDefault="0072039A" w:rsidP="00213DA7">
      <w:pPr>
        <w:jc w:val="both"/>
      </w:pPr>
      <w:r w:rsidRPr="00213DA7">
        <w:t>Правильно, отчетливо произносит звуки. Различает на слух и отчетливо произносит сходные по артикуляции и звучанию согласные звуки: с - з, с - ц, ш - ж, ч - ц, с - ш, ж - з, л - р.</w:t>
      </w:r>
    </w:p>
    <w:p w:rsidR="0072039A" w:rsidRPr="00213DA7" w:rsidRDefault="0072039A" w:rsidP="00213DA7">
      <w:pPr>
        <w:jc w:val="both"/>
      </w:pPr>
      <w:r w:rsidRPr="00213DA7">
        <w:t>Умеет определять место звука в слове (начало, середина, конец).</w:t>
      </w:r>
    </w:p>
    <w:p w:rsidR="0072039A" w:rsidRPr="00213DA7" w:rsidRDefault="0072039A" w:rsidP="00213DA7">
      <w:pPr>
        <w:jc w:val="both"/>
      </w:pPr>
      <w:r w:rsidRPr="00213DA7">
        <w:rPr>
          <w:b/>
        </w:rPr>
        <w:t>Грамматический строй речи</w:t>
      </w:r>
      <w:r w:rsidRPr="00213DA7">
        <w:t xml:space="preserve">. </w:t>
      </w:r>
    </w:p>
    <w:p w:rsidR="0072039A" w:rsidRPr="00213DA7" w:rsidRDefault="0072039A" w:rsidP="00213DA7">
      <w:pPr>
        <w:jc w:val="both"/>
      </w:pPr>
      <w:r w:rsidRPr="00213DA7">
        <w:t xml:space="preserve">Умеет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
    <w:p w:rsidR="0072039A" w:rsidRPr="00213DA7" w:rsidRDefault="0072039A" w:rsidP="00213DA7">
      <w:pPr>
        <w:jc w:val="both"/>
      </w:pPr>
      <w:r w:rsidRPr="00213DA7">
        <w:t>Замечает неправильную постановку ударения в слове, ошибку в чередовании согласных, стремится самостоятельно ее исправить.</w:t>
      </w:r>
    </w:p>
    <w:p w:rsidR="0072039A" w:rsidRPr="00213DA7" w:rsidRDefault="0072039A" w:rsidP="00213DA7">
      <w:pPr>
        <w:jc w:val="both"/>
      </w:pPr>
      <w:r w:rsidRPr="00213DA7">
        <w:t>Знаком с разными способами образования слов (сахарница, хлебница; масленка, солонка; воспитатель, учитель, строитель).</w:t>
      </w:r>
    </w:p>
    <w:p w:rsidR="0072039A" w:rsidRPr="00213DA7" w:rsidRDefault="0072039A" w:rsidP="00213DA7">
      <w:pPr>
        <w:jc w:val="both"/>
      </w:pPr>
      <w:r w:rsidRPr="00213DA7">
        <w:lastRenderedPageBreak/>
        <w:t>Образовывает однокоренные слова (медведь - медведица - медвежонок - медвежья), в том числе глаголы с приставками (забежал - выбежал - перебежал).</w:t>
      </w:r>
    </w:p>
    <w:p w:rsidR="0072039A" w:rsidRPr="00213DA7" w:rsidRDefault="0072039A" w:rsidP="00213DA7">
      <w:pPr>
        <w:jc w:val="both"/>
      </w:pPr>
      <w:r w:rsidRPr="00213DA7">
        <w:t>Правильно употребляет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72039A" w:rsidRPr="00213DA7" w:rsidRDefault="0072039A" w:rsidP="00213DA7">
      <w:pPr>
        <w:jc w:val="both"/>
      </w:pPr>
      <w:r w:rsidRPr="00213DA7">
        <w:t xml:space="preserve">Составляет по образцу простые и сложные предложения. </w:t>
      </w:r>
    </w:p>
    <w:p w:rsidR="0072039A" w:rsidRPr="00213DA7" w:rsidRDefault="0072039A" w:rsidP="00213DA7">
      <w:pPr>
        <w:jc w:val="both"/>
      </w:pPr>
      <w:r w:rsidRPr="00213DA7">
        <w:t>Пользуется прямой и косвенной речью.</w:t>
      </w:r>
    </w:p>
    <w:p w:rsidR="0072039A" w:rsidRPr="00213DA7" w:rsidRDefault="0072039A" w:rsidP="00213DA7">
      <w:pPr>
        <w:jc w:val="both"/>
      </w:pPr>
      <w:r w:rsidRPr="00213DA7">
        <w:rPr>
          <w:b/>
        </w:rPr>
        <w:t>Связная речь</w:t>
      </w:r>
      <w:r w:rsidRPr="00213DA7">
        <w:t xml:space="preserve">. </w:t>
      </w:r>
    </w:p>
    <w:p w:rsidR="0072039A" w:rsidRPr="00213DA7" w:rsidRDefault="0072039A" w:rsidP="00213DA7">
      <w:pPr>
        <w:jc w:val="both"/>
      </w:pPr>
      <w:r w:rsidRPr="00213DA7">
        <w:t>Умеет поддерживать беседу. Владеет диалогической и монологической формами речи.</w:t>
      </w:r>
    </w:p>
    <w:p w:rsidR="0072039A" w:rsidRPr="00213DA7" w:rsidRDefault="0072039A" w:rsidP="00213DA7">
      <w:pPr>
        <w:jc w:val="both"/>
      </w:pPr>
      <w:r w:rsidRPr="00213DA7">
        <w:t>Связно, последовательно и выразительно пересказывает небольшие сказки, рассказы.</w:t>
      </w:r>
    </w:p>
    <w:p w:rsidR="0072039A" w:rsidRPr="00213DA7" w:rsidRDefault="0072039A" w:rsidP="00213DA7">
      <w:pPr>
        <w:jc w:val="both"/>
      </w:pPr>
      <w:r w:rsidRPr="00213DA7">
        <w:t>Умеет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72039A" w:rsidRPr="00213DA7" w:rsidRDefault="0072039A" w:rsidP="00213DA7">
      <w:pPr>
        <w:jc w:val="both"/>
      </w:pPr>
      <w:r w:rsidRPr="00213DA7">
        <w:t xml:space="preserve">Может составлять рассказы о событиях из личного опыта, придумывать свои концовки к сказкам. </w:t>
      </w:r>
    </w:p>
    <w:p w:rsidR="0072039A" w:rsidRPr="00213DA7" w:rsidRDefault="0072039A" w:rsidP="00213DA7">
      <w:pPr>
        <w:jc w:val="both"/>
      </w:pPr>
      <w:r w:rsidRPr="00213DA7">
        <w:t>Умеет составлять небольшие рассказы творческого характера на тему, предложенную воспитателем.</w:t>
      </w:r>
    </w:p>
    <w:p w:rsidR="0072039A" w:rsidRPr="00213DA7" w:rsidRDefault="0072039A" w:rsidP="00213DA7">
      <w:pPr>
        <w:jc w:val="both"/>
        <w:rPr>
          <w:b/>
        </w:rPr>
      </w:pPr>
      <w:r w:rsidRPr="00213DA7">
        <w:rPr>
          <w:b/>
        </w:rPr>
        <w:t>Художественная литература</w:t>
      </w:r>
    </w:p>
    <w:p w:rsidR="0072039A" w:rsidRPr="00213DA7" w:rsidRDefault="0072039A" w:rsidP="00213DA7">
      <w:pPr>
        <w:jc w:val="both"/>
      </w:pPr>
      <w:r w:rsidRPr="00213DA7">
        <w:t xml:space="preserve">Проявляет интерес детей к художественной литературе. </w:t>
      </w:r>
    </w:p>
    <w:p w:rsidR="0072039A" w:rsidRPr="00213DA7" w:rsidRDefault="0072039A" w:rsidP="00213DA7">
      <w:pPr>
        <w:jc w:val="both"/>
      </w:pPr>
      <w:r w:rsidRPr="00213DA7">
        <w:t xml:space="preserve">Может внимательно и заинтересованно слушать сказки, рассказы, стихотворения; запоминать считалки, скороговорки, загадки. Проявляет интерес к чтению больших произведений (по главам). Проявляет эмоциональное отношение к литературным произведениям. Способен рассказывать о своем восприятии конкретного поступка литературного персонажа. Понимает скрытые мотивы поведения героев произведения. </w:t>
      </w:r>
    </w:p>
    <w:p w:rsidR="0072039A" w:rsidRPr="00213DA7" w:rsidRDefault="0072039A" w:rsidP="00213DA7">
      <w:pPr>
        <w:jc w:val="both"/>
      </w:pPr>
      <w:r w:rsidRPr="00213DA7">
        <w:t>Различает (с опорой на прочитанное произведение) жанровые особенности сказок, рассказов, стихотворений. Выразительно, с естественными интонациями читает стихи, участвует в чтении текста по ролям, в инсценировках.</w:t>
      </w:r>
    </w:p>
    <w:p w:rsidR="0072039A" w:rsidRPr="00213DA7" w:rsidRDefault="0072039A" w:rsidP="00213DA7">
      <w:pPr>
        <w:jc w:val="both"/>
      </w:pPr>
      <w:r w:rsidRPr="00213DA7">
        <w:t xml:space="preserve">Обращает внимание на оформление книги, на иллюстрации. Сравнивает иллюстрации разных художников к одному и тому же произведению. </w:t>
      </w:r>
    </w:p>
    <w:p w:rsidR="0072039A" w:rsidRPr="00213DA7" w:rsidRDefault="0072039A" w:rsidP="00213DA7">
      <w:pPr>
        <w:jc w:val="both"/>
        <w:rPr>
          <w:b/>
        </w:rPr>
      </w:pPr>
    </w:p>
    <w:p w:rsidR="0072039A" w:rsidRPr="00C83F63" w:rsidRDefault="0072039A" w:rsidP="00057EC8">
      <w:pPr>
        <w:rPr>
          <w:b/>
        </w:rPr>
      </w:pPr>
      <w:r>
        <w:rPr>
          <w:b/>
        </w:rPr>
        <w:t xml:space="preserve">                                             </w:t>
      </w:r>
      <w:r w:rsidRPr="00C83F63">
        <w:rPr>
          <w:b/>
        </w:rPr>
        <w:t>ОБРАЗОВАТЕЛЬНАЯ ОБЛАСТЬ</w:t>
      </w:r>
    </w:p>
    <w:p w:rsidR="0072039A" w:rsidRPr="00C83F63" w:rsidRDefault="0072039A" w:rsidP="00C83F63">
      <w:pPr>
        <w:jc w:val="center"/>
        <w:rPr>
          <w:b/>
        </w:rPr>
      </w:pPr>
      <w:r w:rsidRPr="00C83F63">
        <w:rPr>
          <w:b/>
        </w:rPr>
        <w:t>«СОЦИАЛЬНО-КОММУНИКАТИВНОЕ РАЗВИТИЕ»</w:t>
      </w:r>
    </w:p>
    <w:p w:rsidR="0072039A" w:rsidRPr="00213DA7" w:rsidRDefault="0072039A" w:rsidP="00213DA7">
      <w:pPr>
        <w:jc w:val="both"/>
      </w:pPr>
    </w:p>
    <w:p w:rsidR="0072039A" w:rsidRPr="00213DA7" w:rsidRDefault="0072039A" w:rsidP="00213DA7">
      <w:pPr>
        <w:jc w:val="both"/>
        <w:rPr>
          <w:b/>
        </w:rPr>
      </w:pPr>
      <w:r w:rsidRPr="00213DA7">
        <w:rPr>
          <w:b/>
        </w:rPr>
        <w:t>Социализация, развитие общения, нравственное воспитание</w:t>
      </w:r>
    </w:p>
    <w:p w:rsidR="0072039A" w:rsidRPr="00213DA7" w:rsidRDefault="0072039A" w:rsidP="00213DA7">
      <w:pPr>
        <w:jc w:val="both"/>
      </w:pPr>
      <w:r w:rsidRPr="00213DA7">
        <w:t>Уважительно относится к окружающим.</w:t>
      </w:r>
    </w:p>
    <w:p w:rsidR="0072039A" w:rsidRPr="00213DA7" w:rsidRDefault="0072039A" w:rsidP="00213DA7">
      <w:pPr>
        <w:jc w:val="both"/>
      </w:pPr>
      <w:r w:rsidRPr="00213DA7">
        <w:t xml:space="preserve">Заботится о младших, помогает им, защищает тех, кто слабее. </w:t>
      </w:r>
    </w:p>
    <w:p w:rsidR="0072039A" w:rsidRPr="00213DA7" w:rsidRDefault="0072039A" w:rsidP="00213DA7">
      <w:pPr>
        <w:jc w:val="both"/>
      </w:pPr>
      <w:r w:rsidRPr="00213DA7">
        <w:t>Проявляет сочувствие, отзывчивость, заботу об окружающих, с благодарностью относиться к помощи и знакам внимания.</w:t>
      </w:r>
    </w:p>
    <w:p w:rsidR="0072039A" w:rsidRPr="00213DA7" w:rsidRDefault="0072039A" w:rsidP="00213DA7">
      <w:pPr>
        <w:jc w:val="both"/>
      </w:pPr>
      <w:r w:rsidRPr="00213DA7">
        <w:t xml:space="preserve">Умеет оценивать свои поступки и поступки сверстников. </w:t>
      </w:r>
    </w:p>
    <w:p w:rsidR="0072039A" w:rsidRPr="00213DA7" w:rsidRDefault="0072039A" w:rsidP="00213DA7">
      <w:pPr>
        <w:jc w:val="both"/>
      </w:pPr>
      <w:r w:rsidRPr="00213DA7">
        <w:t xml:space="preserve">Выражает свое отношение к окружающему, самостоятельно находит для этого различные речевые средства. </w:t>
      </w:r>
    </w:p>
    <w:p w:rsidR="0072039A" w:rsidRPr="00213DA7" w:rsidRDefault="0072039A" w:rsidP="00213DA7">
      <w:pPr>
        <w:jc w:val="both"/>
      </w:pPr>
      <w:r w:rsidRPr="00213DA7">
        <w:t xml:space="preserve">Имеет представления о правилах поведения в общественных местах; об обязанностях в группе детского сада, дома. </w:t>
      </w:r>
    </w:p>
    <w:p w:rsidR="0072039A" w:rsidRPr="00213DA7" w:rsidRDefault="0072039A" w:rsidP="00213DA7">
      <w:pPr>
        <w:jc w:val="both"/>
      </w:pPr>
      <w:r w:rsidRPr="00213DA7">
        <w:t xml:space="preserve">Пользуется вежливыми словами (здравствуйте, до свидания, пожалуйста, извините, спасибо и т. д.). </w:t>
      </w:r>
    </w:p>
    <w:p w:rsidR="0072039A" w:rsidRPr="00213DA7" w:rsidRDefault="0072039A" w:rsidP="00213DA7">
      <w:pPr>
        <w:jc w:val="both"/>
      </w:pPr>
      <w:r w:rsidRPr="00213DA7">
        <w:t xml:space="preserve">Использует в речи фольклор (пословицы, поговорки, потешки и др.). </w:t>
      </w:r>
    </w:p>
    <w:p w:rsidR="0072039A" w:rsidRPr="00213DA7" w:rsidRDefault="0072039A" w:rsidP="00213DA7">
      <w:pPr>
        <w:jc w:val="both"/>
        <w:rPr>
          <w:b/>
        </w:rPr>
      </w:pPr>
      <w:r w:rsidRPr="00213DA7">
        <w:rPr>
          <w:b/>
        </w:rPr>
        <w:t>Ребенок в семье и сообществе, патриотическое воспитание</w:t>
      </w:r>
    </w:p>
    <w:p w:rsidR="0072039A" w:rsidRPr="00213DA7" w:rsidRDefault="0072039A" w:rsidP="00213DA7">
      <w:pPr>
        <w:jc w:val="both"/>
      </w:pPr>
      <w:r w:rsidRPr="00213DA7">
        <w:rPr>
          <w:b/>
        </w:rPr>
        <w:t>Образ Я</w:t>
      </w:r>
      <w:r w:rsidRPr="00213DA7">
        <w:t xml:space="preserve">. </w:t>
      </w:r>
    </w:p>
    <w:p w:rsidR="0072039A" w:rsidRPr="00213DA7" w:rsidRDefault="0072039A" w:rsidP="00213DA7">
      <w:pPr>
        <w:jc w:val="both"/>
      </w:pPr>
      <w:r w:rsidRPr="00213DA7">
        <w:t xml:space="preserve">Имеет гендерные представления. Уважительно относится к сверстникам своего и противоположного пола. </w:t>
      </w:r>
    </w:p>
    <w:p w:rsidR="0072039A" w:rsidRPr="00213DA7" w:rsidRDefault="0072039A" w:rsidP="00213DA7">
      <w:pPr>
        <w:jc w:val="both"/>
      </w:pPr>
      <w:r w:rsidRPr="00213DA7">
        <w:rPr>
          <w:b/>
        </w:rPr>
        <w:t>Семья</w:t>
      </w:r>
      <w:r w:rsidRPr="00213DA7">
        <w:t xml:space="preserve">. </w:t>
      </w:r>
    </w:p>
    <w:p w:rsidR="0072039A" w:rsidRPr="00213DA7" w:rsidRDefault="0072039A" w:rsidP="00213DA7">
      <w:pPr>
        <w:jc w:val="both"/>
      </w:pPr>
      <w:r w:rsidRPr="00213DA7">
        <w:t xml:space="preserve">Имеет представления о семье и ее истории; о том, где работают родители, как важен для общества их труд.  </w:t>
      </w:r>
    </w:p>
    <w:p w:rsidR="0072039A" w:rsidRPr="00213DA7" w:rsidRDefault="0072039A" w:rsidP="00213DA7">
      <w:pPr>
        <w:jc w:val="both"/>
      </w:pPr>
      <w:r w:rsidRPr="00213DA7">
        <w:rPr>
          <w:b/>
        </w:rPr>
        <w:t>Детский сад</w:t>
      </w:r>
      <w:r w:rsidRPr="00213DA7">
        <w:t xml:space="preserve">. </w:t>
      </w:r>
    </w:p>
    <w:p w:rsidR="0072039A" w:rsidRPr="00213DA7" w:rsidRDefault="0072039A" w:rsidP="00213DA7">
      <w:pPr>
        <w:jc w:val="both"/>
      </w:pPr>
      <w:r w:rsidRPr="00213DA7">
        <w:t xml:space="preserve">Проявляет интерес к ближайшей окружающей среде: к детскому саду, дому, где живут дети, участку детского сада и др. </w:t>
      </w:r>
    </w:p>
    <w:p w:rsidR="0072039A" w:rsidRPr="00213DA7" w:rsidRDefault="0072039A" w:rsidP="00213DA7">
      <w:pPr>
        <w:jc w:val="both"/>
      </w:pPr>
      <w:r w:rsidRPr="00213DA7">
        <w:lastRenderedPageBreak/>
        <w:t xml:space="preserve">Поддерживает чистоту и порядок в группе, украшает ее произведениями искусства, рисунками. Участвует в оформлении групповой комнаты, зала к праздникам. </w:t>
      </w:r>
    </w:p>
    <w:p w:rsidR="0072039A" w:rsidRPr="00213DA7" w:rsidRDefault="0072039A" w:rsidP="00213DA7">
      <w:pPr>
        <w:jc w:val="both"/>
      </w:pPr>
      <w:r w:rsidRPr="00213DA7">
        <w:t xml:space="preserve">Участвует в совместной проектной деятельности, взаимодействует с детьми других возрастных групп. </w:t>
      </w:r>
    </w:p>
    <w:p w:rsidR="0072039A" w:rsidRPr="00213DA7" w:rsidRDefault="0072039A" w:rsidP="00213DA7">
      <w:pPr>
        <w:jc w:val="both"/>
      </w:pPr>
      <w:r w:rsidRPr="00213DA7">
        <w:t>Участвует в мероприятиях,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72039A" w:rsidRPr="00213DA7" w:rsidRDefault="0072039A" w:rsidP="00213DA7">
      <w:pPr>
        <w:jc w:val="both"/>
      </w:pPr>
      <w:r w:rsidRPr="00213DA7">
        <w:rPr>
          <w:b/>
        </w:rPr>
        <w:t>Родная страна</w:t>
      </w:r>
      <w:r w:rsidRPr="00213DA7">
        <w:t xml:space="preserve">. </w:t>
      </w:r>
    </w:p>
    <w:p w:rsidR="0072039A" w:rsidRPr="00213DA7" w:rsidRDefault="0072039A" w:rsidP="00213DA7">
      <w:pPr>
        <w:jc w:val="both"/>
      </w:pPr>
      <w:r w:rsidRPr="00213DA7">
        <w:t xml:space="preserve">Имеет представления о малой Родине: о достопримечательностях, культуре, традициях родного края; о замечательных людях, прославивших свой край. </w:t>
      </w:r>
    </w:p>
    <w:p w:rsidR="0072039A" w:rsidRPr="00213DA7" w:rsidRDefault="0072039A" w:rsidP="00213DA7">
      <w:pPr>
        <w:jc w:val="both"/>
      </w:pPr>
      <w:r w:rsidRPr="00213DA7">
        <w:t xml:space="preserve">Имеет представления детей о родной стране, о государственных праздниках (8 Марта, День защитника Отечества, День Победы, Новый год и т. д.), о том, что Российская Федерация (Россия) — огромная многонациональная страна. Рассказывать детям о том, что Москва — главный город, столица нашей Родины. </w:t>
      </w:r>
    </w:p>
    <w:p w:rsidR="0072039A" w:rsidRPr="00213DA7" w:rsidRDefault="0072039A" w:rsidP="00213DA7">
      <w:pPr>
        <w:jc w:val="both"/>
      </w:pPr>
      <w:r w:rsidRPr="00213DA7">
        <w:t>Знаком с флагом и гербом России, мелодией гимна.</w:t>
      </w:r>
    </w:p>
    <w:p w:rsidR="0072039A" w:rsidRPr="00213DA7" w:rsidRDefault="0072039A" w:rsidP="00213DA7">
      <w:pPr>
        <w:jc w:val="both"/>
      </w:pPr>
      <w:r w:rsidRPr="00213DA7">
        <w:t xml:space="preserve">Имеет представление о Российской армии. </w:t>
      </w:r>
    </w:p>
    <w:p w:rsidR="0072039A" w:rsidRPr="00213DA7" w:rsidRDefault="0072039A" w:rsidP="00213DA7">
      <w:pPr>
        <w:jc w:val="both"/>
        <w:rPr>
          <w:b/>
        </w:rPr>
      </w:pPr>
      <w:r w:rsidRPr="00213DA7">
        <w:rPr>
          <w:b/>
        </w:rPr>
        <w:t>Самообслуживание, самостоятельность трудовое воспитание</w:t>
      </w:r>
    </w:p>
    <w:p w:rsidR="0072039A" w:rsidRPr="00213DA7" w:rsidRDefault="0072039A" w:rsidP="00213DA7">
      <w:pPr>
        <w:jc w:val="both"/>
      </w:pPr>
      <w:r w:rsidRPr="00213DA7">
        <w:rPr>
          <w:b/>
        </w:rPr>
        <w:t>Культурно-гигиенические навыки</w:t>
      </w:r>
      <w:r w:rsidRPr="00213DA7">
        <w:t xml:space="preserve">. </w:t>
      </w:r>
    </w:p>
    <w:p w:rsidR="0072039A" w:rsidRPr="00213DA7" w:rsidRDefault="0072039A" w:rsidP="00213DA7">
      <w:pPr>
        <w:jc w:val="both"/>
      </w:pPr>
      <w:r w:rsidRPr="00213DA7">
        <w:t>Следить за чистотой тела, опрятностью одежды, прически; самостоятельно чистит зубы, умывается, по мере необходимости моет руки,  следить за чистотой ногтей; при кашле и чихании закрывает рот и нос платком.</w:t>
      </w:r>
    </w:p>
    <w:p w:rsidR="0072039A" w:rsidRPr="00213DA7" w:rsidRDefault="0072039A" w:rsidP="00213DA7">
      <w:pPr>
        <w:jc w:val="both"/>
      </w:pPr>
      <w:r w:rsidRPr="00213DA7">
        <w:t>Замечает и самостоятельно устраняет непорядок в своем внешнем виде.</w:t>
      </w:r>
    </w:p>
    <w:p w:rsidR="0072039A" w:rsidRPr="00213DA7" w:rsidRDefault="0072039A" w:rsidP="00213DA7">
      <w:pPr>
        <w:jc w:val="both"/>
      </w:pPr>
      <w:r w:rsidRPr="00213DA7">
        <w:t>Умеет правильно пользоваться столовыми приборами (вилкой, ножом); ест аккуратно, бесшумно, сохраняя правильную осанку за столом; обращается с просьбой, благодарит.</w:t>
      </w:r>
    </w:p>
    <w:p w:rsidR="0072039A" w:rsidRPr="00213DA7" w:rsidRDefault="0072039A" w:rsidP="00213DA7">
      <w:pPr>
        <w:jc w:val="both"/>
      </w:pPr>
      <w:r w:rsidRPr="00213DA7">
        <w:rPr>
          <w:b/>
        </w:rPr>
        <w:t>Самообслуживание</w:t>
      </w:r>
      <w:r w:rsidRPr="00213DA7">
        <w:t xml:space="preserve">. </w:t>
      </w:r>
    </w:p>
    <w:p w:rsidR="0072039A" w:rsidRPr="00213DA7" w:rsidRDefault="0072039A" w:rsidP="00213DA7">
      <w:pPr>
        <w:jc w:val="both"/>
      </w:pPr>
      <w:r w:rsidRPr="00213DA7">
        <w:t>Умеет быстро, аккуратно одеваться и раздеваться, соблюдает порядок в своем шкафу (раскладывает одежду в определенные места), опрятно заправляет постель.</w:t>
      </w:r>
    </w:p>
    <w:p w:rsidR="0072039A" w:rsidRPr="00213DA7" w:rsidRDefault="0072039A" w:rsidP="00213DA7">
      <w:pPr>
        <w:jc w:val="both"/>
      </w:pPr>
      <w:r w:rsidRPr="00213DA7">
        <w:t xml:space="preserve">Умеет самостоятельно и своевременно готовить материалы и пособия к занятию,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72039A" w:rsidRPr="00213DA7" w:rsidRDefault="0072039A" w:rsidP="00213DA7">
      <w:pPr>
        <w:jc w:val="both"/>
      </w:pPr>
      <w:r w:rsidRPr="00213DA7">
        <w:rPr>
          <w:b/>
        </w:rPr>
        <w:t>Общественно-полезный труд</w:t>
      </w:r>
      <w:r w:rsidRPr="00213DA7">
        <w:t xml:space="preserve">. </w:t>
      </w:r>
    </w:p>
    <w:p w:rsidR="0072039A" w:rsidRPr="00213DA7" w:rsidRDefault="0072039A" w:rsidP="00213DA7">
      <w:pPr>
        <w:jc w:val="both"/>
      </w:pPr>
      <w:r w:rsidRPr="00213DA7">
        <w:t xml:space="preserve">С желанием выполняет посильные трудовые поручения. </w:t>
      </w:r>
    </w:p>
    <w:p w:rsidR="0072039A" w:rsidRPr="00213DA7" w:rsidRDefault="0072039A" w:rsidP="00213DA7">
      <w:pPr>
        <w:jc w:val="both"/>
      </w:pPr>
      <w:r w:rsidRPr="00213DA7">
        <w:t xml:space="preserve">Участвует в совместной трудовой деятельности (в разных видах труда). </w:t>
      </w:r>
    </w:p>
    <w:p w:rsidR="0072039A" w:rsidRPr="00213DA7" w:rsidRDefault="0072039A" w:rsidP="00213DA7">
      <w:pPr>
        <w:jc w:val="both"/>
      </w:pPr>
      <w:r w:rsidRPr="00213DA7">
        <w:t xml:space="preserve">Доводит начатое дело до конца. Проявляет творчество и инициативу при выполнении различных видов труда. </w:t>
      </w:r>
    </w:p>
    <w:p w:rsidR="0072039A" w:rsidRPr="00213DA7" w:rsidRDefault="0072039A" w:rsidP="00213DA7">
      <w:pPr>
        <w:jc w:val="both"/>
      </w:pPr>
      <w:r w:rsidRPr="00213DA7">
        <w:t xml:space="preserve">Бережно относится к материалам и инструментам. </w:t>
      </w:r>
    </w:p>
    <w:p w:rsidR="0072039A" w:rsidRPr="00213DA7" w:rsidRDefault="0072039A" w:rsidP="00213DA7">
      <w:pPr>
        <w:jc w:val="both"/>
      </w:pPr>
      <w:r w:rsidRPr="00213DA7">
        <w:t>Умеет оценивать результат своей работы (с помощью взрослого).</w:t>
      </w:r>
    </w:p>
    <w:p w:rsidR="0072039A" w:rsidRPr="00213DA7" w:rsidRDefault="0072039A" w:rsidP="00213DA7">
      <w:pPr>
        <w:jc w:val="both"/>
      </w:pPr>
      <w:r w:rsidRPr="00213DA7">
        <w:t xml:space="preserve">Проявляет дружеские взаимоотношения; привычку играть, трудиться, заниматься сообща, желание помогать другим. </w:t>
      </w:r>
    </w:p>
    <w:p w:rsidR="0072039A" w:rsidRPr="00213DA7" w:rsidRDefault="0072039A" w:rsidP="00213DA7">
      <w:pPr>
        <w:jc w:val="both"/>
      </w:pPr>
      <w:r w:rsidRPr="00213DA7">
        <w:t xml:space="preserve">Демонстрирует предпосылки (элементы) учебной деятельности. </w:t>
      </w:r>
    </w:p>
    <w:p w:rsidR="0072039A" w:rsidRPr="00213DA7" w:rsidRDefault="0072039A" w:rsidP="00213DA7">
      <w:pPr>
        <w:jc w:val="both"/>
      </w:pPr>
      <w:r w:rsidRPr="00213DA7">
        <w:t>Проявляет внимание, умение понимать поставленную задачу (что нужно делать), способы ее достижения (как делать); усидчивость; настойчивость, целеустремленность в достижении конечного результата.</w:t>
      </w:r>
    </w:p>
    <w:p w:rsidR="0072039A" w:rsidRPr="00213DA7" w:rsidRDefault="0072039A" w:rsidP="00213DA7">
      <w:pPr>
        <w:jc w:val="both"/>
      </w:pPr>
      <w:r w:rsidRPr="00213DA7">
        <w:t>Помогает взрослым поддерживать порядок в группе: протирать игрушки, строительный материал и т. п.</w:t>
      </w:r>
    </w:p>
    <w:p w:rsidR="0072039A" w:rsidRPr="00213DA7" w:rsidRDefault="0072039A" w:rsidP="00213DA7">
      <w:pPr>
        <w:jc w:val="both"/>
      </w:pPr>
      <w:r w:rsidRPr="00213DA7">
        <w:t xml:space="preserve">Стремится поддерживать порядок на участке детского сада (подметает и очищает дорожки от мусора, зимой - от снега, поливает песок в песочнице и пр.). </w:t>
      </w:r>
    </w:p>
    <w:p w:rsidR="0072039A" w:rsidRPr="00213DA7" w:rsidRDefault="0072039A" w:rsidP="00213DA7">
      <w:pPr>
        <w:jc w:val="both"/>
      </w:pPr>
      <w:r w:rsidRPr="00213DA7">
        <w:t>Добросовестно выполняет обязанности дежурного по столовой: сервирует стол, приводит его в порядок после еды.</w:t>
      </w:r>
    </w:p>
    <w:p w:rsidR="0072039A" w:rsidRPr="00213DA7" w:rsidRDefault="0072039A" w:rsidP="00213DA7">
      <w:pPr>
        <w:jc w:val="both"/>
      </w:pPr>
      <w:r w:rsidRPr="00213DA7">
        <w:rPr>
          <w:b/>
        </w:rPr>
        <w:t>Труд в природе</w:t>
      </w:r>
      <w:r w:rsidRPr="00213DA7">
        <w:t xml:space="preserve">. </w:t>
      </w:r>
    </w:p>
    <w:p w:rsidR="0072039A" w:rsidRPr="00213DA7" w:rsidRDefault="0072039A" w:rsidP="00213DA7">
      <w:pPr>
        <w:jc w:val="both"/>
      </w:pPr>
      <w:r w:rsidRPr="00213DA7">
        <w:t>С желанием выполняет различные поручения, связанные с уходом за животными и растениями в уголке природы; обязанности дежурного в уголке природы (поливает комнатные растения, рыхлит почву и т. д.).</w:t>
      </w:r>
    </w:p>
    <w:p w:rsidR="0072039A" w:rsidRPr="00213DA7" w:rsidRDefault="0072039A" w:rsidP="00213DA7">
      <w:pPr>
        <w:jc w:val="both"/>
      </w:pPr>
      <w:r w:rsidRPr="00213DA7">
        <w:t xml:space="preserve">Оказывает помощь взрослым: осенью - в уборке овощей на огороде, сбору семян, пересаживанию цветущих растений из грунта в уголок природы; зимой - в сгребании снега к </w:t>
      </w:r>
      <w:r w:rsidRPr="00213DA7">
        <w:lastRenderedPageBreak/>
        <w:t>стволам деревьев и кустарникам, выращиванию зеленого корма для птиц и животных (обитателей уголка природы), в посадке корнеплодов, в создании фигур и построек из снега; весной - в посеве семян овощей, цветов, высадке рассады; летом - в рыхлении почвы, поливке грядок и клумб.</w:t>
      </w:r>
    </w:p>
    <w:p w:rsidR="0072039A" w:rsidRPr="00213DA7" w:rsidRDefault="0072039A" w:rsidP="00213DA7">
      <w:pPr>
        <w:jc w:val="both"/>
      </w:pPr>
      <w:r w:rsidRPr="00213DA7">
        <w:rPr>
          <w:b/>
        </w:rPr>
        <w:t>Уважение к труду взрослых</w:t>
      </w:r>
      <w:r w:rsidRPr="00213DA7">
        <w:t xml:space="preserve">. </w:t>
      </w:r>
    </w:p>
    <w:p w:rsidR="0072039A" w:rsidRPr="00213DA7" w:rsidRDefault="0072039A" w:rsidP="00213DA7">
      <w:pPr>
        <w:jc w:val="both"/>
      </w:pPr>
      <w:r w:rsidRPr="00213DA7">
        <w:t xml:space="preserve">Имеет представления детей о труде взрослых, результатах труда, его общественной значимости. Бережное относится к тому, что сделано руками человека. Проявляет благодарность к людям за их труд. </w:t>
      </w:r>
    </w:p>
    <w:p w:rsidR="0072039A" w:rsidRPr="00213DA7" w:rsidRDefault="0072039A" w:rsidP="00213DA7">
      <w:pPr>
        <w:jc w:val="both"/>
        <w:rPr>
          <w:b/>
        </w:rPr>
      </w:pPr>
      <w:r w:rsidRPr="00213DA7">
        <w:rPr>
          <w:b/>
        </w:rPr>
        <w:t>Формирование основ безопасности</w:t>
      </w:r>
    </w:p>
    <w:p w:rsidR="0072039A" w:rsidRPr="00213DA7" w:rsidRDefault="0072039A" w:rsidP="00213DA7">
      <w:pPr>
        <w:jc w:val="both"/>
      </w:pPr>
      <w:r w:rsidRPr="00213DA7">
        <w:rPr>
          <w:b/>
        </w:rPr>
        <w:t>Безопасное поведение в природе</w:t>
      </w:r>
      <w:r w:rsidRPr="00213DA7">
        <w:t xml:space="preserve">. </w:t>
      </w:r>
    </w:p>
    <w:p w:rsidR="0072039A" w:rsidRPr="00213DA7" w:rsidRDefault="0072039A" w:rsidP="00213DA7">
      <w:pPr>
        <w:jc w:val="both"/>
      </w:pPr>
      <w:r w:rsidRPr="00213DA7">
        <w:t>Знаком с явлениями неживой природы (гроза, гром, молния, радуга), с правилами поведения при грозе.</w:t>
      </w:r>
    </w:p>
    <w:p w:rsidR="0072039A" w:rsidRPr="00213DA7" w:rsidRDefault="0072039A" w:rsidP="00213DA7">
      <w:pPr>
        <w:jc w:val="both"/>
      </w:pPr>
      <w:r w:rsidRPr="00213DA7">
        <w:t>Знаком с правилами оказания первой помощи при ушибах и укусах насекомых.</w:t>
      </w:r>
    </w:p>
    <w:p w:rsidR="0072039A" w:rsidRPr="00213DA7" w:rsidRDefault="0072039A" w:rsidP="00213DA7">
      <w:pPr>
        <w:jc w:val="both"/>
      </w:pPr>
      <w:r w:rsidRPr="00213DA7">
        <w:rPr>
          <w:b/>
        </w:rPr>
        <w:t>Безопасность на дорогах</w:t>
      </w:r>
      <w:r w:rsidRPr="00213DA7">
        <w:t xml:space="preserve">. </w:t>
      </w:r>
    </w:p>
    <w:p w:rsidR="0072039A" w:rsidRPr="00213DA7" w:rsidRDefault="0072039A" w:rsidP="00213DA7">
      <w:pPr>
        <w:jc w:val="both"/>
      </w:pPr>
      <w:r w:rsidRPr="00213DA7">
        <w:t xml:space="preserve">Имеет знания об элементах дороги (проезжая часть, пешеходный переход, тротуар), о движении транспорта, о работе светофора. </w:t>
      </w:r>
    </w:p>
    <w:p w:rsidR="0072039A" w:rsidRPr="00213DA7" w:rsidRDefault="0072039A" w:rsidP="00213DA7">
      <w:pPr>
        <w:jc w:val="both"/>
      </w:pPr>
      <w:r w:rsidRPr="00213DA7">
        <w:t xml:space="preserve">Знаком с названиями ближайших к детскому саду улиц. </w:t>
      </w:r>
    </w:p>
    <w:p w:rsidR="0072039A" w:rsidRPr="00213DA7" w:rsidRDefault="0072039A" w:rsidP="00213DA7">
      <w:pPr>
        <w:jc w:val="both"/>
      </w:pPr>
      <w:r w:rsidRPr="00213DA7">
        <w:t>Знаком с правилами дорожного движения, правилами передвижения пешеходов и велосипедистов.</w:t>
      </w:r>
    </w:p>
    <w:p w:rsidR="0072039A" w:rsidRPr="00213DA7" w:rsidRDefault="0072039A" w:rsidP="00213DA7">
      <w:pPr>
        <w:jc w:val="both"/>
      </w:pPr>
      <w:r w:rsidRPr="00213DA7">
        <w:t>Знаком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72039A" w:rsidRPr="00213DA7" w:rsidRDefault="0072039A" w:rsidP="00213DA7">
      <w:pPr>
        <w:jc w:val="both"/>
      </w:pPr>
      <w:r w:rsidRPr="00213DA7">
        <w:rPr>
          <w:b/>
        </w:rPr>
        <w:t>Безопасность собственной жизнедеятельности</w:t>
      </w:r>
      <w:r w:rsidRPr="00213DA7">
        <w:t xml:space="preserve">. </w:t>
      </w:r>
    </w:p>
    <w:p w:rsidR="0072039A" w:rsidRPr="00213DA7" w:rsidRDefault="0072039A" w:rsidP="00213DA7">
      <w:pPr>
        <w:jc w:val="both"/>
      </w:pPr>
      <w:r w:rsidRPr="00213DA7">
        <w:t>Знаком с правилами безопасного поведения во время игр в разное время года (купание в водоемах, катание на велосипеде, на санках, коньках, лыжах и др.).</w:t>
      </w:r>
    </w:p>
    <w:p w:rsidR="0072039A" w:rsidRPr="00213DA7" w:rsidRDefault="0072039A" w:rsidP="00213DA7">
      <w:pPr>
        <w:jc w:val="both"/>
      </w:pPr>
      <w:r w:rsidRPr="00213DA7">
        <w:t xml:space="preserve">Имеет представления об источниках опасности в быту (электроприборы, газовая плита, утюг и др.). </w:t>
      </w:r>
    </w:p>
    <w:p w:rsidR="0072039A" w:rsidRPr="00213DA7" w:rsidRDefault="0072039A" w:rsidP="00213DA7">
      <w:pPr>
        <w:jc w:val="both"/>
      </w:pPr>
      <w:r w:rsidRPr="00213DA7">
        <w:t xml:space="preserve">Знает о работе пожарных, причины пожаров, об элементарных правилах поведения во время пожара. Знаком с работой службы спасения – МЧС, с телефонами «01», «02», «03». </w:t>
      </w:r>
    </w:p>
    <w:p w:rsidR="0072039A" w:rsidRPr="00213DA7" w:rsidRDefault="0072039A" w:rsidP="00213DA7">
      <w:pPr>
        <w:jc w:val="both"/>
      </w:pPr>
      <w:r w:rsidRPr="00213DA7">
        <w:t xml:space="preserve">Умеет обращаться за помощью к взрослым. </w:t>
      </w:r>
    </w:p>
    <w:p w:rsidR="0072039A" w:rsidRPr="00213DA7" w:rsidRDefault="0072039A" w:rsidP="00213DA7">
      <w:pPr>
        <w:jc w:val="both"/>
      </w:pPr>
      <w:r w:rsidRPr="00213DA7">
        <w:t>Называет свое имя, фамилию, возраст, домашний адрес, телефон.</w:t>
      </w:r>
    </w:p>
    <w:p w:rsidR="0072039A" w:rsidRPr="009C6BAB" w:rsidRDefault="0072039A" w:rsidP="009C6BAB">
      <w:pPr>
        <w:jc w:val="center"/>
      </w:pPr>
    </w:p>
    <w:p w:rsidR="0072039A" w:rsidRPr="009C6BAB" w:rsidRDefault="0072039A" w:rsidP="009C6BAB">
      <w:pPr>
        <w:jc w:val="center"/>
        <w:rPr>
          <w:b/>
        </w:rPr>
      </w:pPr>
      <w:r w:rsidRPr="009C6BAB">
        <w:rPr>
          <w:b/>
        </w:rPr>
        <w:t>ОБРАЗОВАТЕЛЬНАЯ ОБЛАСТЬ «ФИЗИЧЕСКОЕ РАЗВИТИЕ»</w:t>
      </w:r>
    </w:p>
    <w:p w:rsidR="0072039A" w:rsidRPr="00213DA7" w:rsidRDefault="0072039A" w:rsidP="00213DA7">
      <w:pPr>
        <w:jc w:val="both"/>
        <w:rPr>
          <w:b/>
        </w:rPr>
      </w:pPr>
    </w:p>
    <w:p w:rsidR="0072039A" w:rsidRPr="00213DA7" w:rsidRDefault="0072039A" w:rsidP="00213DA7">
      <w:pPr>
        <w:jc w:val="both"/>
        <w:rPr>
          <w:b/>
        </w:rPr>
      </w:pPr>
      <w:r w:rsidRPr="00213DA7">
        <w:rPr>
          <w:b/>
        </w:rPr>
        <w:t>Физическая культура</w:t>
      </w:r>
    </w:p>
    <w:p w:rsidR="0072039A" w:rsidRPr="00213DA7" w:rsidRDefault="0072039A" w:rsidP="00213DA7">
      <w:pPr>
        <w:jc w:val="both"/>
      </w:pPr>
      <w:r w:rsidRPr="00213DA7">
        <w:t>Осознанно выполняет движения. Проявляет быстроту, силу, выносливость, гибкость.</w:t>
      </w:r>
    </w:p>
    <w:p w:rsidR="0072039A" w:rsidRPr="00213DA7" w:rsidRDefault="0072039A" w:rsidP="00213DA7">
      <w:pPr>
        <w:jc w:val="both"/>
      </w:pPr>
      <w:r w:rsidRPr="00213DA7">
        <w:t>Умеет легко ходить и бегать, энергично отталкиваясь от опоры; бегать наперегонки, с преодолением препятствий, лазать по гимнастической стенке, меняя темп.</w:t>
      </w:r>
    </w:p>
    <w:p w:rsidR="0072039A" w:rsidRPr="00213DA7" w:rsidRDefault="0072039A" w:rsidP="00213DA7">
      <w:pPr>
        <w:jc w:val="both"/>
      </w:pPr>
      <w:r w:rsidRPr="00213DA7">
        <w:t>Умеет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72039A" w:rsidRPr="00213DA7" w:rsidRDefault="0072039A" w:rsidP="00213DA7">
      <w:pPr>
        <w:jc w:val="both"/>
      </w:pPr>
      <w:r w:rsidRPr="00213DA7">
        <w:t>Умеет сочетать замах с броском при метании, подбрасывать и ловить мяч одной рукой, отбивать его правой и левой рукой на месте и вести при ходьбе.</w:t>
      </w:r>
    </w:p>
    <w:p w:rsidR="0072039A" w:rsidRPr="00213DA7" w:rsidRDefault="0072039A" w:rsidP="00213DA7">
      <w:pPr>
        <w:jc w:val="both"/>
      </w:pPr>
      <w:r w:rsidRPr="00213DA7">
        <w:t>Умеет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ориентироваться в пространстве.</w:t>
      </w:r>
    </w:p>
    <w:p w:rsidR="0072039A" w:rsidRPr="00213DA7" w:rsidRDefault="0072039A" w:rsidP="00213DA7">
      <w:pPr>
        <w:jc w:val="both"/>
      </w:pPr>
      <w:r w:rsidRPr="00213DA7">
        <w:t>Знаком с элементам спортивных игр, играми с элементами соревнования, играми-эстафетами. Проявляет интерес к различным видам спорта.</w:t>
      </w:r>
    </w:p>
    <w:p w:rsidR="0072039A" w:rsidRPr="00213DA7" w:rsidRDefault="0072039A" w:rsidP="00213DA7">
      <w:pPr>
        <w:jc w:val="both"/>
      </w:pPr>
      <w:r w:rsidRPr="00213DA7">
        <w:t>Помогает взрослым готовить физкультурный инвентарь к занятиям физическими упражнениями, убирать его на место.</w:t>
      </w:r>
    </w:p>
    <w:p w:rsidR="0072039A" w:rsidRPr="00213DA7" w:rsidRDefault="0072039A" w:rsidP="00213DA7">
      <w:pPr>
        <w:jc w:val="both"/>
      </w:pPr>
      <w:r w:rsidRPr="00213DA7">
        <w:rPr>
          <w:b/>
        </w:rPr>
        <w:t>Подвижные игры</w:t>
      </w:r>
      <w:r w:rsidRPr="00213DA7">
        <w:t xml:space="preserve">. </w:t>
      </w:r>
    </w:p>
    <w:p w:rsidR="0072039A" w:rsidRPr="00213DA7" w:rsidRDefault="0072039A" w:rsidP="00213DA7">
      <w:pPr>
        <w:jc w:val="both"/>
      </w:pPr>
      <w:r w:rsidRPr="00213DA7">
        <w:t xml:space="preserve">Умеет самостоятельно организовывать знакомые подвижные игры, проявляя инициативу и творчество. Участвует в играх с элементами соревнования, играх-эстафетах. </w:t>
      </w:r>
    </w:p>
    <w:p w:rsidR="0072039A" w:rsidRPr="00213DA7" w:rsidRDefault="0072039A" w:rsidP="00213DA7">
      <w:pPr>
        <w:jc w:val="both"/>
      </w:pPr>
    </w:p>
    <w:p w:rsidR="009B71A2" w:rsidRDefault="009B71A2" w:rsidP="009C6BAB">
      <w:pPr>
        <w:jc w:val="center"/>
        <w:rPr>
          <w:b/>
        </w:rPr>
      </w:pPr>
    </w:p>
    <w:p w:rsidR="0072039A" w:rsidRPr="009C6BAB" w:rsidRDefault="0072039A" w:rsidP="009C6BAB">
      <w:pPr>
        <w:jc w:val="center"/>
        <w:rPr>
          <w:b/>
        </w:rPr>
      </w:pPr>
      <w:r w:rsidRPr="009C6BAB">
        <w:rPr>
          <w:b/>
        </w:rPr>
        <w:lastRenderedPageBreak/>
        <w:t>ОБРАЗОВАТЕЛЬНАЯ ОБЛАСТЬ</w:t>
      </w:r>
    </w:p>
    <w:p w:rsidR="0072039A" w:rsidRPr="009C6BAB" w:rsidRDefault="0072039A" w:rsidP="009C6BAB">
      <w:pPr>
        <w:jc w:val="center"/>
        <w:rPr>
          <w:b/>
        </w:rPr>
      </w:pPr>
      <w:r w:rsidRPr="009C6BAB">
        <w:rPr>
          <w:b/>
        </w:rPr>
        <w:t>«ХУДОЖЕСТВЕННО-ЭСТЕТИЧЕСКОЕ РАЗВИТИЕ»</w:t>
      </w:r>
    </w:p>
    <w:p w:rsidR="0072039A" w:rsidRPr="00213DA7" w:rsidRDefault="0072039A" w:rsidP="00213DA7">
      <w:pPr>
        <w:jc w:val="both"/>
        <w:rPr>
          <w:b/>
        </w:rPr>
      </w:pPr>
    </w:p>
    <w:p w:rsidR="0072039A" w:rsidRPr="00213DA7" w:rsidRDefault="0072039A" w:rsidP="00213DA7">
      <w:pPr>
        <w:jc w:val="both"/>
        <w:rPr>
          <w:b/>
        </w:rPr>
      </w:pPr>
      <w:r w:rsidRPr="00213DA7">
        <w:rPr>
          <w:b/>
        </w:rPr>
        <w:t>Приобщение к искусству</w:t>
      </w:r>
    </w:p>
    <w:p w:rsidR="0072039A" w:rsidRPr="00213DA7" w:rsidRDefault="0072039A" w:rsidP="00213DA7">
      <w:pPr>
        <w:jc w:val="both"/>
      </w:pPr>
      <w:r w:rsidRPr="00213DA7">
        <w:t xml:space="preserve">Проявляет интерес к музыке, живописи, литературе, народному искусству. </w:t>
      </w:r>
    </w:p>
    <w:p w:rsidR="0072039A" w:rsidRPr="00213DA7" w:rsidRDefault="0072039A" w:rsidP="00213DA7">
      <w:pPr>
        <w:jc w:val="both"/>
      </w:pPr>
      <w:r w:rsidRPr="00213DA7">
        <w:t>Умеет выделять выразительные средства, художественный образ, средства выразительности, подбирать материал и пособия для самостоятельной художественной деятельности.</w:t>
      </w:r>
    </w:p>
    <w:p w:rsidR="0072039A" w:rsidRPr="00213DA7" w:rsidRDefault="0072039A" w:rsidP="00213DA7">
      <w:pPr>
        <w:jc w:val="both"/>
      </w:pPr>
      <w:r w:rsidRPr="00213DA7">
        <w:t>Умеет выделять, называть, группировать произведения по видам искусства (литература, музыка, изобразительное искусство, архитектура, театр).</w:t>
      </w:r>
    </w:p>
    <w:p w:rsidR="0072039A" w:rsidRPr="00213DA7" w:rsidRDefault="0072039A" w:rsidP="00213DA7">
      <w:pPr>
        <w:jc w:val="both"/>
      </w:pPr>
      <w:r w:rsidRPr="00213DA7">
        <w:t xml:space="preserve">Знаком с жанрами изобразительного и музыкального искусства. </w:t>
      </w:r>
    </w:p>
    <w:p w:rsidR="0072039A" w:rsidRPr="00213DA7" w:rsidRDefault="0072039A" w:rsidP="00213DA7">
      <w:pPr>
        <w:jc w:val="both"/>
      </w:pPr>
      <w:r w:rsidRPr="00213DA7">
        <w:t>Имеет представления о том, что существуют различные по назначению здания: жилые дома, магазины, театры, кинотеатры и др.</w:t>
      </w:r>
    </w:p>
    <w:p w:rsidR="0072039A" w:rsidRPr="00213DA7" w:rsidRDefault="0072039A" w:rsidP="00213DA7">
      <w:pPr>
        <w:jc w:val="both"/>
      </w:pPr>
      <w:r w:rsidRPr="00213DA7">
        <w:t xml:space="preserve">Знаком с понятиями «народное искусство», «виды и жанры народного искусства». </w:t>
      </w:r>
    </w:p>
    <w:p w:rsidR="0072039A" w:rsidRPr="00213DA7" w:rsidRDefault="0072039A" w:rsidP="00213DA7">
      <w:pPr>
        <w:jc w:val="both"/>
      </w:pPr>
    </w:p>
    <w:p w:rsidR="0072039A" w:rsidRPr="00213DA7" w:rsidRDefault="0072039A" w:rsidP="00213DA7">
      <w:pPr>
        <w:jc w:val="both"/>
        <w:rPr>
          <w:b/>
        </w:rPr>
      </w:pPr>
      <w:r w:rsidRPr="00213DA7">
        <w:rPr>
          <w:b/>
        </w:rPr>
        <w:t>Изобразительная деятельность</w:t>
      </w:r>
    </w:p>
    <w:p w:rsidR="0072039A" w:rsidRPr="00213DA7" w:rsidRDefault="0072039A" w:rsidP="00213DA7">
      <w:pPr>
        <w:jc w:val="both"/>
      </w:pPr>
      <w:r w:rsidRPr="00213DA7">
        <w:t xml:space="preserve">Проявляет интерес к изобразительной деятельности. </w:t>
      </w:r>
    </w:p>
    <w:p w:rsidR="0072039A" w:rsidRPr="00213DA7" w:rsidRDefault="0072039A" w:rsidP="00213DA7">
      <w:pPr>
        <w:jc w:val="both"/>
      </w:pPr>
      <w:r w:rsidRPr="00213DA7">
        <w:t>Умеет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72039A" w:rsidRPr="00213DA7" w:rsidRDefault="0072039A" w:rsidP="00213DA7">
      <w:pPr>
        <w:jc w:val="both"/>
      </w:pPr>
      <w:r w:rsidRPr="00213DA7">
        <w:t>Умеет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72039A" w:rsidRPr="00213DA7" w:rsidRDefault="0072039A" w:rsidP="00213DA7">
      <w:pPr>
        <w:jc w:val="both"/>
      </w:pPr>
      <w:r w:rsidRPr="00213DA7">
        <w:t xml:space="preserve">Знакомить с народным декоративно-прикладным искусством (Городец, </w:t>
      </w:r>
      <w:proofErr w:type="spellStart"/>
      <w:r w:rsidRPr="00213DA7">
        <w:t>Полхов-Майдан</w:t>
      </w:r>
      <w:proofErr w:type="spellEnd"/>
      <w:r w:rsidRPr="00213DA7">
        <w:t xml:space="preserve">, Гжель), народными игрушками (матрешки - городецкая, </w:t>
      </w:r>
      <w:proofErr w:type="spellStart"/>
      <w:r w:rsidRPr="00213DA7">
        <w:t>богородская</w:t>
      </w:r>
      <w:proofErr w:type="spellEnd"/>
      <w:r w:rsidRPr="00213DA7">
        <w:t xml:space="preserve">; бирюльки). </w:t>
      </w:r>
    </w:p>
    <w:p w:rsidR="0072039A" w:rsidRPr="00213DA7" w:rsidRDefault="0072039A" w:rsidP="00213DA7">
      <w:pPr>
        <w:jc w:val="both"/>
      </w:pPr>
      <w:r w:rsidRPr="00213DA7">
        <w:t xml:space="preserve">Знаком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w:t>
      </w:r>
    </w:p>
    <w:p w:rsidR="0072039A" w:rsidRPr="00213DA7" w:rsidRDefault="0072039A" w:rsidP="00213DA7">
      <w:pPr>
        <w:jc w:val="both"/>
      </w:pPr>
      <w:r w:rsidRPr="00213DA7">
        <w:t>Умеет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72039A" w:rsidRPr="00213DA7" w:rsidRDefault="0072039A" w:rsidP="00213DA7">
      <w:pPr>
        <w:jc w:val="both"/>
      </w:pPr>
      <w:r w:rsidRPr="00213DA7">
        <w:rPr>
          <w:b/>
        </w:rPr>
        <w:t>Предметное рисование</w:t>
      </w:r>
      <w:r w:rsidRPr="00213DA7">
        <w:t xml:space="preserve">. </w:t>
      </w:r>
    </w:p>
    <w:p w:rsidR="0072039A" w:rsidRPr="00213DA7" w:rsidRDefault="0072039A" w:rsidP="00213DA7">
      <w:pPr>
        <w:jc w:val="both"/>
      </w:pPr>
      <w:r w:rsidRPr="00213DA7">
        <w:t xml:space="preserve">Умеет передавать в рисунке образы предметов, объектов, персонажей сказок, литературных произведений, положение предметов в пространстве на листе бумаги, передавать движения фигур. Располагает предмет на листе с учетом его пропорций (если предмет вытянут в высоту, располагает его на листе по вертикали; если он вытянут в ширину, например, не очень высокий, но длинный дом, располагает его по горизонтали). </w:t>
      </w:r>
    </w:p>
    <w:p w:rsidR="0072039A" w:rsidRPr="00213DA7" w:rsidRDefault="0072039A" w:rsidP="00213DA7">
      <w:pPr>
        <w:jc w:val="both"/>
      </w:pPr>
      <w:r w:rsidRPr="00213DA7">
        <w:t xml:space="preserve">Использует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72039A" w:rsidRPr="00213DA7" w:rsidRDefault="0072039A" w:rsidP="00213DA7">
      <w:pPr>
        <w:jc w:val="both"/>
      </w:pPr>
      <w:r w:rsidRPr="00213DA7">
        <w:t>Применяет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2039A" w:rsidRPr="00213DA7" w:rsidRDefault="0072039A" w:rsidP="00213DA7">
      <w:pPr>
        <w:jc w:val="both"/>
      </w:pPr>
      <w:r w:rsidRPr="00213DA7">
        <w:t xml:space="preserve">Умеет рисовать акварелью в соответствии с ее спецификой (прозрачностью и легкостью цвета, плавностью перехода одного цвета в другой). </w:t>
      </w:r>
    </w:p>
    <w:p w:rsidR="0072039A" w:rsidRPr="00213DA7" w:rsidRDefault="0072039A" w:rsidP="00213DA7">
      <w:pPr>
        <w:jc w:val="both"/>
      </w:pPr>
      <w:r w:rsidRPr="00213DA7">
        <w:t xml:space="preserve">Умеет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72039A" w:rsidRPr="00213DA7" w:rsidRDefault="0072039A" w:rsidP="00213DA7">
      <w:pPr>
        <w:jc w:val="both"/>
      </w:pPr>
      <w:r w:rsidRPr="00213DA7">
        <w:t xml:space="preserve">Знаком с новыми цветами (фиолетовый) и оттенками (голубой, розовый, темно-зеленый, сиреневый). </w:t>
      </w:r>
    </w:p>
    <w:p w:rsidR="0072039A" w:rsidRPr="00213DA7" w:rsidRDefault="0072039A" w:rsidP="00213DA7">
      <w:pPr>
        <w:jc w:val="both"/>
      </w:pPr>
      <w:r w:rsidRPr="00213DA7">
        <w:t xml:space="preserve">Умеет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умеет передавать оттенки цвета, регулируя нажим на карандаш. </w:t>
      </w:r>
    </w:p>
    <w:p w:rsidR="0072039A" w:rsidRPr="00213DA7" w:rsidRDefault="0072039A" w:rsidP="00213DA7">
      <w:pPr>
        <w:jc w:val="both"/>
      </w:pPr>
      <w:r w:rsidRPr="00213DA7">
        <w:rPr>
          <w:b/>
        </w:rPr>
        <w:t>Сюжетное рисование</w:t>
      </w:r>
      <w:r w:rsidRPr="00213DA7">
        <w:t xml:space="preserve">. </w:t>
      </w:r>
    </w:p>
    <w:p w:rsidR="0072039A" w:rsidRPr="00213DA7" w:rsidRDefault="0072039A" w:rsidP="00213DA7">
      <w:pPr>
        <w:jc w:val="both"/>
      </w:pPr>
      <w:r w:rsidRPr="00213DA7">
        <w:lastRenderedPageBreak/>
        <w:t xml:space="preserve">Умеет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72039A" w:rsidRPr="00213DA7" w:rsidRDefault="0072039A" w:rsidP="00213DA7">
      <w:pPr>
        <w:jc w:val="both"/>
      </w:pPr>
      <w:r w:rsidRPr="00213DA7">
        <w:t xml:space="preserve">Проявляет композиционные умения, умеет располагать изображения на полосе внизу листа, по всему листу. </w:t>
      </w:r>
    </w:p>
    <w:p w:rsidR="0072039A" w:rsidRPr="00213DA7" w:rsidRDefault="0072039A" w:rsidP="00213DA7">
      <w:pPr>
        <w:jc w:val="both"/>
      </w:pPr>
      <w:r w:rsidRPr="00213DA7">
        <w:rPr>
          <w:b/>
        </w:rPr>
        <w:t>Декоративное рисование</w:t>
      </w:r>
      <w:r w:rsidRPr="00213DA7">
        <w:t xml:space="preserve">. </w:t>
      </w:r>
    </w:p>
    <w:p w:rsidR="0072039A" w:rsidRPr="00213DA7" w:rsidRDefault="0072039A" w:rsidP="00213DA7">
      <w:pPr>
        <w:jc w:val="both"/>
      </w:pPr>
      <w:r w:rsidRPr="00213DA7">
        <w:t xml:space="preserve">Имеет представления о дымковской и </w:t>
      </w:r>
      <w:proofErr w:type="spellStart"/>
      <w:r w:rsidRPr="00213DA7">
        <w:t>филимоновской</w:t>
      </w:r>
      <w:proofErr w:type="spellEnd"/>
      <w:r w:rsidRPr="00213DA7">
        <w:t xml:space="preserve"> игрушках.</w:t>
      </w:r>
    </w:p>
    <w:p w:rsidR="0072039A" w:rsidRPr="00213DA7" w:rsidRDefault="0072039A" w:rsidP="00213DA7">
      <w:pPr>
        <w:jc w:val="both"/>
      </w:pPr>
      <w:r w:rsidRPr="00213DA7">
        <w:t xml:space="preserve">Знаком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72039A" w:rsidRPr="00213DA7" w:rsidRDefault="0072039A" w:rsidP="00213DA7">
      <w:pPr>
        <w:jc w:val="both"/>
      </w:pPr>
      <w:r w:rsidRPr="00213DA7">
        <w:t xml:space="preserve">Знаком с росписью </w:t>
      </w:r>
      <w:proofErr w:type="spellStart"/>
      <w:r w:rsidRPr="00213DA7">
        <w:t>Полхов-Майдана</w:t>
      </w:r>
      <w:proofErr w:type="spellEnd"/>
      <w:r w:rsidRPr="00213DA7">
        <w:t xml:space="preserve">. </w:t>
      </w:r>
    </w:p>
    <w:p w:rsidR="0072039A" w:rsidRPr="00213DA7" w:rsidRDefault="0072039A" w:rsidP="00213DA7">
      <w:pPr>
        <w:jc w:val="both"/>
      </w:pPr>
      <w:r w:rsidRPr="00213DA7">
        <w:t xml:space="preserve">Умеет составлять узоры по мотивам городецкой, </w:t>
      </w:r>
      <w:proofErr w:type="spellStart"/>
      <w:r w:rsidRPr="00213DA7">
        <w:t>полхов-майданской</w:t>
      </w:r>
      <w:proofErr w:type="spellEnd"/>
      <w:r w:rsidRPr="00213DA7">
        <w:t>, гжельской росписи: использует характерные элементы (бутоны, цветы, листья, травка, усики, завитки, оживки).</w:t>
      </w:r>
    </w:p>
    <w:p w:rsidR="0072039A" w:rsidRPr="00213DA7" w:rsidRDefault="0072039A" w:rsidP="00213DA7">
      <w:pPr>
        <w:jc w:val="both"/>
      </w:pPr>
      <w:r w:rsidRPr="00213DA7">
        <w:t xml:space="preserve">Создает узоры на листах в форме народного изделия (поднос, солонка, чашка, розетка). </w:t>
      </w:r>
    </w:p>
    <w:p w:rsidR="0072039A" w:rsidRPr="00213DA7" w:rsidRDefault="0072039A" w:rsidP="00213DA7">
      <w:pPr>
        <w:jc w:val="both"/>
      </w:pPr>
      <w:r w:rsidRPr="00213DA7">
        <w:rPr>
          <w:b/>
        </w:rPr>
        <w:t>Лепка</w:t>
      </w:r>
      <w:r w:rsidRPr="00213DA7">
        <w:t xml:space="preserve">. </w:t>
      </w:r>
    </w:p>
    <w:p w:rsidR="0072039A" w:rsidRPr="00213DA7" w:rsidRDefault="0072039A" w:rsidP="00213DA7">
      <w:pPr>
        <w:jc w:val="both"/>
      </w:pPr>
      <w:r w:rsidRPr="00213DA7">
        <w:t>Знаком с особенностями лепки из глины, пластилина и пластической массы.</w:t>
      </w:r>
    </w:p>
    <w:p w:rsidR="0072039A" w:rsidRPr="00213DA7" w:rsidRDefault="0072039A" w:rsidP="00213DA7">
      <w:pPr>
        <w:jc w:val="both"/>
      </w:pPr>
      <w:r w:rsidRPr="00213DA7">
        <w:t>Умеет лепить с натуры и по представлению знакомые предметы (овощи, фрукты, грибы, посуда, игрушки); передавать их характерные особенности.</w:t>
      </w:r>
    </w:p>
    <w:p w:rsidR="0072039A" w:rsidRPr="00213DA7" w:rsidRDefault="0072039A" w:rsidP="00213DA7">
      <w:pPr>
        <w:jc w:val="both"/>
      </w:pPr>
      <w:r w:rsidRPr="00213DA7">
        <w:t xml:space="preserve">Умеет лепить посуду из целого куска глины и пластилина ленточным способом. </w:t>
      </w:r>
    </w:p>
    <w:p w:rsidR="0072039A" w:rsidRPr="00213DA7" w:rsidRDefault="0072039A" w:rsidP="00213DA7">
      <w:pPr>
        <w:jc w:val="both"/>
      </w:pPr>
      <w:r w:rsidRPr="00213DA7">
        <w:t>Умеет лепить предметы пластическим, конструктивным и комбинированным способами; сглаживать поверхность формы, делать предметы устойчивыми.</w:t>
      </w:r>
    </w:p>
    <w:p w:rsidR="0072039A" w:rsidRPr="00213DA7" w:rsidRDefault="0072039A" w:rsidP="00213DA7">
      <w:pPr>
        <w:jc w:val="both"/>
      </w:pPr>
      <w:r w:rsidRPr="00213DA7">
        <w:t>Умеет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72039A" w:rsidRPr="00213DA7" w:rsidRDefault="0072039A" w:rsidP="00213DA7">
      <w:pPr>
        <w:jc w:val="both"/>
      </w:pPr>
      <w:r w:rsidRPr="00213DA7">
        <w:t>Умеет лепить мелкие детали; пользуясь стекой, наносить рисунок чешуек у рыбки, обозначать глаза, шерсть животного, перышки птицы, узор, складки на одежде людей.</w:t>
      </w:r>
    </w:p>
    <w:p w:rsidR="0072039A" w:rsidRPr="00213DA7" w:rsidRDefault="0072039A" w:rsidP="00213DA7">
      <w:pPr>
        <w:jc w:val="both"/>
      </w:pPr>
      <w:r w:rsidRPr="00213DA7">
        <w:rPr>
          <w:b/>
        </w:rPr>
        <w:t>Декоративная лепка</w:t>
      </w:r>
      <w:r w:rsidRPr="00213DA7">
        <w:t xml:space="preserve">. </w:t>
      </w:r>
    </w:p>
    <w:p w:rsidR="0072039A" w:rsidRPr="00213DA7" w:rsidRDefault="0072039A" w:rsidP="00213DA7">
      <w:pPr>
        <w:jc w:val="both"/>
      </w:pPr>
      <w:r w:rsidRPr="00213DA7">
        <w:t xml:space="preserve">Умеет лепить птиц, животных, людей по типу народных игрушек (дымковской, </w:t>
      </w:r>
      <w:proofErr w:type="spellStart"/>
      <w:r w:rsidRPr="00213DA7">
        <w:t>филимоновской</w:t>
      </w:r>
      <w:proofErr w:type="spellEnd"/>
      <w:r w:rsidRPr="00213DA7">
        <w:t xml:space="preserve">, </w:t>
      </w:r>
      <w:proofErr w:type="spellStart"/>
      <w:r w:rsidRPr="00213DA7">
        <w:t>каргопольской</w:t>
      </w:r>
      <w:proofErr w:type="spellEnd"/>
      <w:r w:rsidRPr="00213DA7">
        <w:t xml:space="preserve"> и др.), украшать узорами предметы декоративного искусства; расписывать изделия гуашью, украшать их </w:t>
      </w:r>
      <w:proofErr w:type="spellStart"/>
      <w:r w:rsidRPr="00213DA7">
        <w:t>налепами</w:t>
      </w:r>
      <w:proofErr w:type="spellEnd"/>
      <w:r w:rsidRPr="00213DA7">
        <w:t xml:space="preserve"> и углубленным рельефом, использовать стеку.</w:t>
      </w:r>
    </w:p>
    <w:p w:rsidR="0072039A" w:rsidRPr="00213DA7" w:rsidRDefault="0072039A" w:rsidP="00213DA7">
      <w:pPr>
        <w:jc w:val="both"/>
      </w:pPr>
      <w:r w:rsidRPr="00213DA7">
        <w:rPr>
          <w:b/>
        </w:rPr>
        <w:t>Аппликация</w:t>
      </w:r>
      <w:r w:rsidRPr="00213DA7">
        <w:t xml:space="preserve">. </w:t>
      </w:r>
    </w:p>
    <w:p w:rsidR="0072039A" w:rsidRPr="00213DA7" w:rsidRDefault="0072039A" w:rsidP="00213DA7">
      <w:pPr>
        <w:jc w:val="both"/>
      </w:pPr>
      <w:r w:rsidRPr="00213DA7">
        <w:t>Умеет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72039A" w:rsidRPr="00213DA7" w:rsidRDefault="0072039A" w:rsidP="00213DA7">
      <w:pPr>
        <w:jc w:val="both"/>
      </w:pPr>
      <w:r w:rsidRPr="00213DA7">
        <w:t xml:space="preserve">Умеет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w:t>
      </w:r>
    </w:p>
    <w:p w:rsidR="0072039A" w:rsidRPr="00213DA7" w:rsidRDefault="0072039A" w:rsidP="00213DA7">
      <w:pPr>
        <w:jc w:val="both"/>
      </w:pPr>
      <w:r w:rsidRPr="00213DA7">
        <w:t>Владеет приемом обрывания.</w:t>
      </w:r>
    </w:p>
    <w:p w:rsidR="0072039A" w:rsidRPr="00213DA7" w:rsidRDefault="0072039A" w:rsidP="00213DA7">
      <w:pPr>
        <w:jc w:val="both"/>
      </w:pPr>
      <w:r w:rsidRPr="00213DA7">
        <w:rPr>
          <w:b/>
        </w:rPr>
        <w:t>Художественный труд</w:t>
      </w:r>
      <w:r w:rsidRPr="00213DA7">
        <w:t xml:space="preserve">. </w:t>
      </w:r>
    </w:p>
    <w:p w:rsidR="0072039A" w:rsidRPr="00213DA7" w:rsidRDefault="0072039A" w:rsidP="00213DA7">
      <w:pPr>
        <w:jc w:val="both"/>
      </w:pPr>
      <w:r w:rsidRPr="00213DA7">
        <w:t>Умеет работать с бумагой: сгибать лист вчетверо в разных направлениях; работать по готовой выкройке (шапочка, лодочка, домик, кошелек).</w:t>
      </w:r>
    </w:p>
    <w:p w:rsidR="0072039A" w:rsidRPr="00213DA7" w:rsidRDefault="0072039A" w:rsidP="00213DA7">
      <w:pPr>
        <w:jc w:val="both"/>
      </w:pPr>
      <w:r w:rsidRPr="00213DA7">
        <w:t>Умеет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72039A" w:rsidRPr="00213DA7" w:rsidRDefault="0072039A" w:rsidP="00213DA7">
      <w:pPr>
        <w:jc w:val="both"/>
      </w:pPr>
      <w:r w:rsidRPr="00213DA7">
        <w:t>Умеет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72039A" w:rsidRPr="00213DA7" w:rsidRDefault="0072039A" w:rsidP="00213DA7">
      <w:pPr>
        <w:jc w:val="both"/>
        <w:rPr>
          <w:b/>
        </w:rPr>
      </w:pPr>
    </w:p>
    <w:p w:rsidR="0072039A" w:rsidRPr="00213DA7" w:rsidRDefault="0072039A" w:rsidP="00213DA7">
      <w:pPr>
        <w:jc w:val="both"/>
        <w:rPr>
          <w:b/>
        </w:rPr>
      </w:pPr>
      <w:r w:rsidRPr="00213DA7">
        <w:rPr>
          <w:b/>
        </w:rPr>
        <w:t>Музыкально-художественная деятельность</w:t>
      </w:r>
    </w:p>
    <w:p w:rsidR="0072039A" w:rsidRPr="00213DA7" w:rsidRDefault="0072039A" w:rsidP="00213DA7">
      <w:pPr>
        <w:jc w:val="both"/>
      </w:pPr>
      <w:r w:rsidRPr="00213DA7">
        <w:t>Проявляет интерес и любовь к музыке, музыкальную отзывчивость на нее.</w:t>
      </w:r>
    </w:p>
    <w:p w:rsidR="0072039A" w:rsidRPr="00213DA7" w:rsidRDefault="0072039A" w:rsidP="00213DA7">
      <w:pPr>
        <w:jc w:val="both"/>
      </w:pPr>
      <w:r w:rsidRPr="00213DA7">
        <w:rPr>
          <w:b/>
        </w:rPr>
        <w:t>Слушание</w:t>
      </w:r>
      <w:r w:rsidRPr="00213DA7">
        <w:t xml:space="preserve">. </w:t>
      </w:r>
    </w:p>
    <w:p w:rsidR="0072039A" w:rsidRPr="00213DA7" w:rsidRDefault="0072039A" w:rsidP="00213DA7">
      <w:pPr>
        <w:jc w:val="both"/>
      </w:pPr>
      <w:r w:rsidRPr="00213DA7">
        <w:t xml:space="preserve">Умеет различать жанры музыкальных произведений (марш, танец, песня). </w:t>
      </w:r>
    </w:p>
    <w:p w:rsidR="0072039A" w:rsidRPr="00213DA7" w:rsidRDefault="0072039A" w:rsidP="00213DA7">
      <w:pPr>
        <w:jc w:val="both"/>
      </w:pPr>
      <w:r w:rsidRPr="00213DA7">
        <w:t xml:space="preserve">Узнает мелодии по отдельным фрагментам произведения (вступление, заключение, музыкальная фраза). Различает звуки по высоте в пределах квинты, звучания музыкальных </w:t>
      </w:r>
      <w:r w:rsidRPr="00213DA7">
        <w:lastRenderedPageBreak/>
        <w:t>инструментов (клавишно-ударные и струнные: фортепиано, скрипка, виолончель, балалайка).</w:t>
      </w:r>
    </w:p>
    <w:p w:rsidR="0072039A" w:rsidRPr="00213DA7" w:rsidRDefault="0072039A" w:rsidP="00213DA7">
      <w:pPr>
        <w:jc w:val="both"/>
      </w:pPr>
      <w:r w:rsidRPr="00213DA7">
        <w:rPr>
          <w:b/>
        </w:rPr>
        <w:t>Пение</w:t>
      </w:r>
      <w:r w:rsidRPr="00213DA7">
        <w:t xml:space="preserve">. </w:t>
      </w:r>
    </w:p>
    <w:p w:rsidR="0072039A" w:rsidRPr="00213DA7" w:rsidRDefault="0072039A" w:rsidP="00213DA7">
      <w:pPr>
        <w:jc w:val="both"/>
      </w:pPr>
      <w:r w:rsidRPr="00213DA7">
        <w:t xml:space="preserve">Умеет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72039A" w:rsidRPr="00213DA7" w:rsidRDefault="0072039A" w:rsidP="00213DA7">
      <w:pPr>
        <w:jc w:val="both"/>
      </w:pPr>
      <w:r w:rsidRPr="00213DA7">
        <w:rPr>
          <w:b/>
        </w:rPr>
        <w:t>Песенное творчество</w:t>
      </w:r>
      <w:r w:rsidRPr="00213DA7">
        <w:t xml:space="preserve">. </w:t>
      </w:r>
    </w:p>
    <w:p w:rsidR="0072039A" w:rsidRPr="00213DA7" w:rsidRDefault="0072039A" w:rsidP="00213DA7">
      <w:pPr>
        <w:jc w:val="both"/>
      </w:pPr>
      <w:r w:rsidRPr="00213DA7">
        <w:t xml:space="preserve">Умеет импровизировать мелодию на заданный текст. </w:t>
      </w:r>
    </w:p>
    <w:p w:rsidR="0072039A" w:rsidRPr="00213DA7" w:rsidRDefault="0072039A" w:rsidP="00213DA7">
      <w:pPr>
        <w:jc w:val="both"/>
      </w:pPr>
      <w:r w:rsidRPr="00213DA7">
        <w:t>Умеет сочинять мелодии различного характера: ласковую колыбельную, задорный или бодрый марш, плавный вальс, веселую плясовую.</w:t>
      </w:r>
    </w:p>
    <w:p w:rsidR="0072039A" w:rsidRPr="00213DA7" w:rsidRDefault="0072039A" w:rsidP="00213DA7">
      <w:pPr>
        <w:jc w:val="both"/>
      </w:pPr>
      <w:r w:rsidRPr="00213DA7">
        <w:rPr>
          <w:b/>
        </w:rPr>
        <w:t>Музыкально-ритмические движения</w:t>
      </w:r>
      <w:r w:rsidRPr="00213DA7">
        <w:t xml:space="preserve">. </w:t>
      </w:r>
    </w:p>
    <w:p w:rsidR="0072039A" w:rsidRPr="00213DA7" w:rsidRDefault="0072039A" w:rsidP="00213DA7">
      <w:pPr>
        <w:jc w:val="both"/>
      </w:pPr>
      <w:r w:rsidRPr="00213DA7">
        <w:t>Умеет передавать через движения характер музыки, ее эмоционально-образное содержание.</w:t>
      </w:r>
    </w:p>
    <w:p w:rsidR="0072039A" w:rsidRPr="00213DA7" w:rsidRDefault="0072039A" w:rsidP="00213DA7">
      <w:pPr>
        <w:jc w:val="both"/>
      </w:pPr>
      <w:r w:rsidRPr="00213DA7">
        <w:t xml:space="preserve">Умет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72039A" w:rsidRPr="00213DA7" w:rsidRDefault="0072039A" w:rsidP="00213DA7">
      <w:pPr>
        <w:jc w:val="both"/>
      </w:pPr>
      <w:r w:rsidRPr="00213DA7">
        <w:t xml:space="preserve">Исполняет танцевальные движения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72039A" w:rsidRPr="00213DA7" w:rsidRDefault="0072039A" w:rsidP="00213DA7">
      <w:pPr>
        <w:jc w:val="both"/>
      </w:pPr>
      <w:r w:rsidRPr="00213DA7">
        <w:t>Знаком с русским хороводом, пляской, а также с танцами других народов.</w:t>
      </w:r>
    </w:p>
    <w:p w:rsidR="0072039A" w:rsidRPr="00213DA7" w:rsidRDefault="0072039A" w:rsidP="00213DA7">
      <w:pPr>
        <w:jc w:val="both"/>
      </w:pPr>
      <w:r w:rsidRPr="00213DA7">
        <w:t xml:space="preserve">Может инсценировать песни; изображает сказочных животных и птиц (лошадка, коза, лиса, медведь, заяц, журавль, ворон и т. д.) в разных игровых ситуациях. </w:t>
      </w:r>
    </w:p>
    <w:p w:rsidR="0072039A" w:rsidRPr="00213DA7" w:rsidRDefault="0072039A" w:rsidP="00213DA7">
      <w:pPr>
        <w:jc w:val="both"/>
      </w:pPr>
      <w:r w:rsidRPr="00213DA7">
        <w:rPr>
          <w:b/>
        </w:rPr>
        <w:t>Музыкально-игровое и танцевальное творчество</w:t>
      </w:r>
      <w:r w:rsidRPr="00213DA7">
        <w:t xml:space="preserve">. </w:t>
      </w:r>
    </w:p>
    <w:p w:rsidR="0072039A" w:rsidRPr="00213DA7" w:rsidRDefault="0072039A" w:rsidP="00213DA7">
      <w:pPr>
        <w:jc w:val="both"/>
      </w:pPr>
      <w:r w:rsidRPr="00213DA7">
        <w:t xml:space="preserve">Может придумывать движения к пляскам, танцам, составлять композицию танца, проявляя самостоятельность в творчестве. </w:t>
      </w:r>
    </w:p>
    <w:p w:rsidR="0072039A" w:rsidRPr="00213DA7" w:rsidRDefault="0072039A" w:rsidP="00213DA7">
      <w:pPr>
        <w:jc w:val="both"/>
      </w:pPr>
      <w:r w:rsidRPr="00213DA7">
        <w:t xml:space="preserve">Может самостоятельно придумывать движения, отражающие содержание песни. </w:t>
      </w:r>
    </w:p>
    <w:p w:rsidR="0072039A" w:rsidRPr="00213DA7" w:rsidRDefault="0072039A" w:rsidP="00213DA7">
      <w:pPr>
        <w:jc w:val="both"/>
      </w:pPr>
      <w:r w:rsidRPr="00213DA7">
        <w:rPr>
          <w:b/>
        </w:rPr>
        <w:t>Игра на детских музыкальных инструментах</w:t>
      </w:r>
      <w:r w:rsidRPr="00213DA7">
        <w:t xml:space="preserve">. </w:t>
      </w:r>
    </w:p>
    <w:p w:rsidR="0072039A" w:rsidRPr="00213DA7" w:rsidRDefault="0072039A" w:rsidP="00213DA7">
      <w:pPr>
        <w:jc w:val="both"/>
      </w:pPr>
      <w:r w:rsidRPr="00213DA7">
        <w:t xml:space="preserve">Исполняет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72039A" w:rsidRPr="00213DA7" w:rsidRDefault="0072039A" w:rsidP="00213DA7">
      <w:pPr>
        <w:jc w:val="both"/>
        <w:rPr>
          <w:i/>
        </w:rPr>
      </w:pPr>
    </w:p>
    <w:p w:rsidR="0072039A" w:rsidRPr="009C6BAB" w:rsidRDefault="0072039A" w:rsidP="009C6BAB">
      <w:pPr>
        <w:jc w:val="center"/>
        <w:rPr>
          <w:b/>
          <w:color w:val="000000"/>
          <w:sz w:val="32"/>
          <w:szCs w:val="32"/>
        </w:rPr>
      </w:pPr>
      <w:r w:rsidRPr="009C6BAB">
        <w:rPr>
          <w:b/>
          <w:color w:val="000000"/>
          <w:sz w:val="32"/>
          <w:szCs w:val="32"/>
          <w:lang w:val="en-US"/>
        </w:rPr>
        <w:t>II</w:t>
      </w:r>
      <w:r w:rsidRPr="009C6BAB">
        <w:rPr>
          <w:b/>
          <w:color w:val="000000"/>
          <w:sz w:val="32"/>
          <w:szCs w:val="32"/>
        </w:rPr>
        <w:t>. Раздел. Содержательный</w:t>
      </w:r>
    </w:p>
    <w:p w:rsidR="0072039A" w:rsidRPr="00057EC8" w:rsidRDefault="0072039A" w:rsidP="00CD0096">
      <w:pPr>
        <w:jc w:val="center"/>
        <w:rPr>
          <w:b/>
          <w:sz w:val="28"/>
          <w:szCs w:val="28"/>
        </w:rPr>
      </w:pPr>
      <w:r w:rsidRPr="00057EC8">
        <w:rPr>
          <w:b/>
          <w:sz w:val="28"/>
          <w:szCs w:val="28"/>
        </w:rPr>
        <w:t>3. Образовательная деятельность в соответствии с образовательными областями с учетом используемых в ДОУ программ и методических пособий, обеспечивающих реализацию данных программ.</w:t>
      </w:r>
    </w:p>
    <w:p w:rsidR="0072039A" w:rsidRPr="00213DA7" w:rsidRDefault="0072039A" w:rsidP="00213DA7">
      <w:pPr>
        <w:contextualSpacing/>
        <w:jc w:val="both"/>
        <w:rPr>
          <w:b/>
        </w:rPr>
      </w:pPr>
      <w:r w:rsidRPr="00213DA7">
        <w:t xml:space="preserve">       Основными направлениями деятельности по реализации образовательной программы дошкольного образования являются:</w:t>
      </w:r>
    </w:p>
    <w:p w:rsidR="0072039A" w:rsidRPr="00213DA7" w:rsidRDefault="0072039A" w:rsidP="00213DA7">
      <w:pPr>
        <w:shd w:val="clear" w:color="auto" w:fill="FFFFFF"/>
        <w:jc w:val="both"/>
        <w:rPr>
          <w:color w:val="000000"/>
        </w:rPr>
      </w:pPr>
      <w:r w:rsidRPr="00213DA7">
        <w:rPr>
          <w:color w:val="000000"/>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72039A" w:rsidRPr="00213DA7" w:rsidRDefault="0072039A" w:rsidP="00213DA7">
      <w:pPr>
        <w:shd w:val="clear" w:color="auto" w:fill="FFFFFF"/>
        <w:jc w:val="both"/>
        <w:rPr>
          <w:color w:val="000000"/>
        </w:rPr>
      </w:pPr>
      <w:r w:rsidRPr="00213DA7">
        <w:rPr>
          <w:color w:val="000000"/>
        </w:rPr>
        <w:t>Создание развивающей образовательной среды, которая представляет собой систему условий социализации и индивидуализации детей.</w:t>
      </w:r>
    </w:p>
    <w:p w:rsidR="0072039A" w:rsidRPr="00213DA7" w:rsidRDefault="0072039A" w:rsidP="00213DA7">
      <w:pPr>
        <w:shd w:val="clear" w:color="auto" w:fill="FFFFFF"/>
        <w:jc w:val="both"/>
        <w:rPr>
          <w:color w:val="000000"/>
        </w:rPr>
      </w:pPr>
    </w:p>
    <w:p w:rsidR="0072039A" w:rsidRPr="00213DA7" w:rsidRDefault="0072039A" w:rsidP="00213DA7">
      <w:pPr>
        <w:shd w:val="clear" w:color="auto" w:fill="FFFFFF"/>
        <w:jc w:val="both"/>
      </w:pPr>
      <w:r w:rsidRPr="00213DA7">
        <w:rPr>
          <w:color w:val="000000"/>
        </w:rPr>
        <w:t xml:space="preserve">       </w:t>
      </w:r>
      <w:r w:rsidRPr="00213DA7">
        <w:t>Содержание образовательной программы осуществляется в соответствии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образования и науки Российской Федерации от 30 августа 2013), а также в соответствии с образовательными областями, определенными «Федеральным государственным образовательным стандартом дошкольного образования» (утв. Приказом Министерства образования и науки России от 17 октября 2013 г. № 1155)</w:t>
      </w:r>
      <w:r w:rsidRPr="00213DA7">
        <w:rPr>
          <w:color w:val="000000"/>
        </w:rPr>
        <w:t>:</w:t>
      </w:r>
    </w:p>
    <w:p w:rsidR="0072039A" w:rsidRPr="00213DA7" w:rsidRDefault="0072039A" w:rsidP="00213DA7">
      <w:pPr>
        <w:shd w:val="clear" w:color="auto" w:fill="FFFFFF"/>
        <w:jc w:val="both"/>
        <w:rPr>
          <w:color w:val="000000"/>
        </w:rPr>
      </w:pPr>
      <w:r w:rsidRPr="00213DA7">
        <w:rPr>
          <w:color w:val="000000"/>
        </w:rPr>
        <w:t>физическое развитие</w:t>
      </w:r>
    </w:p>
    <w:p w:rsidR="0072039A" w:rsidRPr="00213DA7" w:rsidRDefault="0072039A" w:rsidP="00213DA7">
      <w:pPr>
        <w:shd w:val="clear" w:color="auto" w:fill="FFFFFF"/>
        <w:jc w:val="both"/>
        <w:rPr>
          <w:color w:val="000000"/>
        </w:rPr>
      </w:pPr>
      <w:r w:rsidRPr="00213DA7">
        <w:rPr>
          <w:color w:val="000000"/>
        </w:rPr>
        <w:t>познавательное развитие</w:t>
      </w:r>
    </w:p>
    <w:p w:rsidR="0072039A" w:rsidRPr="00213DA7" w:rsidRDefault="0072039A" w:rsidP="00213DA7">
      <w:pPr>
        <w:shd w:val="clear" w:color="auto" w:fill="FFFFFF"/>
        <w:jc w:val="both"/>
        <w:rPr>
          <w:color w:val="000000"/>
        </w:rPr>
      </w:pPr>
      <w:r w:rsidRPr="00213DA7">
        <w:rPr>
          <w:color w:val="000000"/>
        </w:rPr>
        <w:t>речевое развитие</w:t>
      </w:r>
    </w:p>
    <w:p w:rsidR="0072039A" w:rsidRPr="00213DA7" w:rsidRDefault="0072039A" w:rsidP="00213DA7">
      <w:pPr>
        <w:shd w:val="clear" w:color="auto" w:fill="FFFFFF"/>
        <w:jc w:val="both"/>
        <w:rPr>
          <w:color w:val="000000"/>
        </w:rPr>
      </w:pPr>
      <w:r w:rsidRPr="00213DA7">
        <w:rPr>
          <w:color w:val="000000"/>
        </w:rPr>
        <w:t>художественно-эстетическое развитие</w:t>
      </w:r>
    </w:p>
    <w:p w:rsidR="0072039A" w:rsidRPr="00213DA7" w:rsidRDefault="0072039A" w:rsidP="00213DA7">
      <w:pPr>
        <w:shd w:val="clear" w:color="auto" w:fill="FFFFFF"/>
        <w:jc w:val="both"/>
        <w:rPr>
          <w:color w:val="000000"/>
        </w:rPr>
      </w:pPr>
      <w:r w:rsidRPr="00213DA7">
        <w:rPr>
          <w:color w:val="000000"/>
        </w:rPr>
        <w:lastRenderedPageBreak/>
        <w:t>социально-коммуникативное развитие</w:t>
      </w:r>
    </w:p>
    <w:p w:rsidR="0072039A" w:rsidRPr="00213DA7" w:rsidRDefault="0072039A" w:rsidP="00213DA7">
      <w:pPr>
        <w:shd w:val="clear" w:color="auto" w:fill="FFFFFF"/>
        <w:jc w:val="both"/>
        <w:rPr>
          <w:color w:val="000000"/>
        </w:rPr>
      </w:pPr>
      <w:r w:rsidRPr="00213DA7">
        <w:rPr>
          <w:color w:val="000000"/>
        </w:rPr>
        <w:t xml:space="preserve">       Содержание указанных образовательных областей зависит от возрастных и индивидуальных особенностей детей, реализовывается в различных видах деятельности (общении, игре, познавательно-исследовательской деятельности - как сквозных механизмах развития ребенка):</w:t>
      </w:r>
    </w:p>
    <w:p w:rsidR="0072039A" w:rsidRPr="00057EC8" w:rsidRDefault="0072039A" w:rsidP="00057EC8">
      <w:pPr>
        <w:shd w:val="clear" w:color="auto" w:fill="FFFFFF"/>
        <w:jc w:val="both"/>
        <w:rPr>
          <w:color w:val="000000"/>
        </w:rPr>
      </w:pPr>
      <w:r w:rsidRPr="00213DA7">
        <w:rPr>
          <w:color w:val="000000"/>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72039A" w:rsidRDefault="0072039A" w:rsidP="00CD0096">
      <w:pPr>
        <w:jc w:val="center"/>
        <w:rPr>
          <w:b/>
          <w:sz w:val="28"/>
          <w:szCs w:val="28"/>
        </w:rPr>
      </w:pPr>
    </w:p>
    <w:p w:rsidR="0072039A" w:rsidRPr="00CD0096" w:rsidRDefault="0072039A" w:rsidP="00CD0096">
      <w:pPr>
        <w:jc w:val="center"/>
        <w:rPr>
          <w:b/>
          <w:sz w:val="28"/>
          <w:szCs w:val="28"/>
        </w:rPr>
      </w:pPr>
      <w:r w:rsidRPr="00CD0096">
        <w:rPr>
          <w:b/>
          <w:sz w:val="28"/>
          <w:szCs w:val="28"/>
        </w:rPr>
        <w:t>3.1. Социально-коммуникативное развитие детей на основе приобретения опыта в соответствующих видах деятельности.</w:t>
      </w:r>
    </w:p>
    <w:p w:rsidR="0072039A" w:rsidRPr="00213DA7" w:rsidRDefault="0072039A" w:rsidP="00213DA7">
      <w:pPr>
        <w:shd w:val="clear" w:color="auto" w:fill="FFFFFF"/>
        <w:jc w:val="both"/>
        <w:rPr>
          <w:color w:val="000000"/>
        </w:rPr>
      </w:pPr>
      <w:r w:rsidRPr="00213DA7">
        <w:rPr>
          <w:color w:val="000000"/>
        </w:rPr>
        <w:t xml:space="preserve">       </w:t>
      </w:r>
    </w:p>
    <w:p w:rsidR="0072039A" w:rsidRPr="00213DA7" w:rsidRDefault="0072039A" w:rsidP="00213DA7">
      <w:pPr>
        <w:shd w:val="clear" w:color="auto" w:fill="FFFFFF"/>
        <w:jc w:val="both"/>
      </w:pPr>
      <w:r w:rsidRPr="00213DA7">
        <w:t xml:space="preserve">       Содержание психолого-педагогической работы по социально-коммуникативному развитию детей:</w:t>
      </w:r>
    </w:p>
    <w:p w:rsidR="0072039A" w:rsidRPr="00213DA7" w:rsidRDefault="0072039A" w:rsidP="00213DA7">
      <w:pPr>
        <w:jc w:val="both"/>
      </w:pPr>
      <w:r w:rsidRPr="00213DA7">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213DA7">
        <w:t>саморегуляции</w:t>
      </w:r>
      <w:proofErr w:type="spellEnd"/>
      <w:r w:rsidRPr="00213DA7">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w:t>
      </w:r>
    </w:p>
    <w:p w:rsidR="0072039A" w:rsidRPr="00213DA7" w:rsidRDefault="0072039A" w:rsidP="00213DA7">
      <w:pPr>
        <w:jc w:val="both"/>
      </w:pPr>
      <w:r w:rsidRPr="00213DA7">
        <w:t>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2039A" w:rsidRPr="00213DA7" w:rsidRDefault="0072039A" w:rsidP="00213DA7">
      <w:pPr>
        <w:jc w:val="both"/>
        <w:rPr>
          <w:b/>
        </w:rPr>
      </w:pPr>
      <w:r w:rsidRPr="00213DA7">
        <w:rPr>
          <w:b/>
        </w:rPr>
        <w:t>Основные цели и задачи</w:t>
      </w:r>
    </w:p>
    <w:p w:rsidR="0072039A" w:rsidRPr="00213DA7" w:rsidRDefault="0072039A" w:rsidP="00213DA7">
      <w:pPr>
        <w:jc w:val="both"/>
      </w:pPr>
      <w:r w:rsidRPr="00213DA7">
        <w:rPr>
          <w:b/>
        </w:rPr>
        <w:t>Социализация, развитие общения, нравственное воспитание</w:t>
      </w:r>
      <w:r w:rsidRPr="00213DA7">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72039A" w:rsidRPr="00213DA7" w:rsidRDefault="0072039A" w:rsidP="00213DA7">
      <w:pPr>
        <w:jc w:val="both"/>
      </w:pPr>
      <w:r w:rsidRPr="00213DA7">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72039A" w:rsidRPr="00213DA7" w:rsidRDefault="0072039A" w:rsidP="00213DA7">
      <w:pPr>
        <w:jc w:val="both"/>
      </w:pPr>
      <w:r w:rsidRPr="00213DA7">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72039A" w:rsidRPr="00213DA7" w:rsidRDefault="0072039A" w:rsidP="00213DA7">
      <w:pPr>
        <w:jc w:val="both"/>
      </w:pPr>
      <w:r w:rsidRPr="00213DA7">
        <w:rPr>
          <w:b/>
        </w:rPr>
        <w:t>Ребенок в семье и сообществе, патриотическое воспитание</w:t>
      </w:r>
      <w:r w:rsidRPr="00213DA7">
        <w:t>.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72039A" w:rsidRPr="00213DA7" w:rsidRDefault="0072039A" w:rsidP="00213DA7">
      <w:pPr>
        <w:jc w:val="both"/>
      </w:pPr>
      <w:r w:rsidRPr="00213DA7">
        <w:rPr>
          <w:b/>
        </w:rPr>
        <w:t>Самообслуживание, самостоятельность, трудовое воспитание</w:t>
      </w:r>
      <w:r w:rsidRPr="00213DA7">
        <w:t xml:space="preserve">. Развитие навыков самообслуживания; становление самостоятельности, целенаправленности и </w:t>
      </w:r>
      <w:proofErr w:type="spellStart"/>
      <w:r w:rsidRPr="00213DA7">
        <w:t>саморегуляции</w:t>
      </w:r>
      <w:proofErr w:type="spellEnd"/>
      <w:r w:rsidRPr="00213DA7">
        <w:t xml:space="preserve"> собственных действий. </w:t>
      </w:r>
    </w:p>
    <w:p w:rsidR="0072039A" w:rsidRPr="00213DA7" w:rsidRDefault="0072039A" w:rsidP="00213DA7">
      <w:pPr>
        <w:jc w:val="both"/>
      </w:pPr>
      <w:r w:rsidRPr="00213DA7">
        <w:rPr>
          <w:b/>
        </w:rPr>
        <w:t>Воспитание культурно-гигиенических навыков</w:t>
      </w:r>
      <w:r w:rsidRPr="00213DA7">
        <w:t xml:space="preserve">. </w:t>
      </w:r>
    </w:p>
    <w:p w:rsidR="0072039A" w:rsidRPr="00213DA7" w:rsidRDefault="0072039A" w:rsidP="00213DA7">
      <w:pPr>
        <w:jc w:val="both"/>
      </w:pPr>
      <w:r w:rsidRPr="00213DA7">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72039A" w:rsidRPr="00213DA7" w:rsidRDefault="0072039A" w:rsidP="00213DA7">
      <w:pPr>
        <w:jc w:val="both"/>
      </w:pPr>
      <w:r w:rsidRPr="00213DA7">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72039A" w:rsidRPr="00213DA7" w:rsidRDefault="0072039A" w:rsidP="00213DA7">
      <w:pPr>
        <w:jc w:val="both"/>
      </w:pPr>
      <w:r w:rsidRPr="00213DA7">
        <w:lastRenderedPageBreak/>
        <w:t>Формирование первичных представлений о труде взрослых, его роли в обществе и жизни каждого человека.</w:t>
      </w:r>
    </w:p>
    <w:p w:rsidR="0072039A" w:rsidRPr="00213DA7" w:rsidRDefault="0072039A" w:rsidP="00213DA7">
      <w:pPr>
        <w:jc w:val="both"/>
      </w:pPr>
      <w:r w:rsidRPr="00213DA7">
        <w:rPr>
          <w:b/>
        </w:rPr>
        <w:t>Формирование основ безопасности</w:t>
      </w:r>
      <w:r w:rsidRPr="00213DA7">
        <w:t>.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72039A" w:rsidRPr="00213DA7" w:rsidRDefault="0072039A" w:rsidP="00213DA7">
      <w:pPr>
        <w:jc w:val="both"/>
      </w:pPr>
      <w:r w:rsidRPr="00213DA7">
        <w:t xml:space="preserve">Формирование осторожного и осмотрительного отношения к потенциально опасным для человека и окружающего мира природы ситуациям. </w:t>
      </w:r>
    </w:p>
    <w:p w:rsidR="0072039A" w:rsidRPr="00213DA7" w:rsidRDefault="0072039A" w:rsidP="00213DA7">
      <w:pPr>
        <w:jc w:val="both"/>
      </w:pPr>
      <w:r w:rsidRPr="00213DA7">
        <w:t>Формирование представлений о некоторых типичных опасных ситуациях и способах поведения в них.</w:t>
      </w:r>
    </w:p>
    <w:p w:rsidR="0072039A" w:rsidRPr="00213DA7" w:rsidRDefault="0072039A" w:rsidP="00213DA7">
      <w:pPr>
        <w:jc w:val="both"/>
      </w:pPr>
      <w:r w:rsidRPr="00213DA7">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72039A" w:rsidRPr="00213DA7" w:rsidRDefault="0072039A" w:rsidP="00213DA7">
      <w:pPr>
        <w:jc w:val="both"/>
      </w:pPr>
    </w:p>
    <w:p w:rsidR="0072039A" w:rsidRPr="00213DA7" w:rsidRDefault="0072039A" w:rsidP="00057EC8">
      <w:pPr>
        <w:jc w:val="center"/>
        <w:rPr>
          <w:b/>
        </w:rPr>
      </w:pPr>
      <w:r w:rsidRPr="00213DA7">
        <w:rPr>
          <w:b/>
        </w:rPr>
        <w:t>Содержание психолого-педагогической работы</w:t>
      </w:r>
    </w:p>
    <w:p w:rsidR="0072039A" w:rsidRPr="00213DA7" w:rsidRDefault="0072039A" w:rsidP="00057EC8">
      <w:pPr>
        <w:jc w:val="center"/>
        <w:rPr>
          <w:b/>
        </w:rPr>
      </w:pPr>
      <w:r w:rsidRPr="00213DA7">
        <w:rPr>
          <w:b/>
        </w:rPr>
        <w:t>Социализация, развитие общения, нравственное воспитание</w:t>
      </w:r>
    </w:p>
    <w:p w:rsidR="0072039A" w:rsidRPr="00213DA7" w:rsidRDefault="0072039A" w:rsidP="00057EC8">
      <w:pPr>
        <w:jc w:val="center"/>
        <w:rPr>
          <w:b/>
        </w:rPr>
      </w:pPr>
      <w:r w:rsidRPr="00213DA7">
        <w:rPr>
          <w:b/>
        </w:rPr>
        <w:t>Старшая группа (от 5 до 6 лет)</w:t>
      </w:r>
    </w:p>
    <w:p w:rsidR="0072039A" w:rsidRPr="00213DA7" w:rsidRDefault="0072039A" w:rsidP="00213DA7">
      <w:pPr>
        <w:jc w:val="both"/>
      </w:pPr>
      <w:r w:rsidRPr="00213DA7">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72039A" w:rsidRPr="00213DA7" w:rsidRDefault="0072039A" w:rsidP="00213DA7">
      <w:pPr>
        <w:jc w:val="both"/>
      </w:pPr>
      <w:r w:rsidRPr="00213DA7">
        <w:t>Воспитывать уважительное отношение к окружающим.</w:t>
      </w:r>
    </w:p>
    <w:p w:rsidR="0072039A" w:rsidRPr="00213DA7" w:rsidRDefault="0072039A" w:rsidP="00213DA7">
      <w:pPr>
        <w:jc w:val="both"/>
      </w:pPr>
      <w:r w:rsidRPr="00213DA7">
        <w:t xml:space="preserve">Учить заботиться о младших, помогать им, защищать тех, кто слабее. </w:t>
      </w:r>
    </w:p>
    <w:p w:rsidR="0072039A" w:rsidRPr="00213DA7" w:rsidRDefault="0072039A" w:rsidP="00213DA7">
      <w:pPr>
        <w:jc w:val="both"/>
      </w:pPr>
      <w:r w:rsidRPr="00213DA7">
        <w:t>Формировать такие качества, как сочувствие, отзывчивость.</w:t>
      </w:r>
    </w:p>
    <w:p w:rsidR="0072039A" w:rsidRPr="00213DA7" w:rsidRDefault="0072039A" w:rsidP="00213DA7">
      <w:pPr>
        <w:jc w:val="both"/>
      </w:pPr>
      <w:r w:rsidRPr="00213DA7">
        <w:t>Воспитывать скромность, умение проявлять заботу об окружающих, с благодарностью относиться к помощи и знакам внимания.</w:t>
      </w:r>
    </w:p>
    <w:p w:rsidR="0072039A" w:rsidRPr="00213DA7" w:rsidRDefault="0072039A" w:rsidP="00213DA7">
      <w:pPr>
        <w:jc w:val="both"/>
      </w:pPr>
      <w:r w:rsidRPr="00213DA7">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72039A" w:rsidRPr="00213DA7" w:rsidRDefault="0072039A" w:rsidP="00213DA7">
      <w:pPr>
        <w:jc w:val="both"/>
      </w:pPr>
      <w:r w:rsidRPr="00213DA7">
        <w:t xml:space="preserve">Расширять представления о правилах поведения в общественных местах; об обязанностях в группе детского сада, дома. </w:t>
      </w:r>
    </w:p>
    <w:p w:rsidR="0072039A" w:rsidRPr="00213DA7" w:rsidRDefault="0072039A" w:rsidP="00213DA7">
      <w:pPr>
        <w:jc w:val="both"/>
      </w:pPr>
      <w:r w:rsidRPr="00213DA7">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72039A" w:rsidRPr="00213DA7" w:rsidRDefault="0072039A" w:rsidP="00213DA7">
      <w:pPr>
        <w:jc w:val="both"/>
        <w:rPr>
          <w:b/>
        </w:rPr>
      </w:pPr>
      <w:r w:rsidRPr="00213DA7">
        <w:rPr>
          <w:b/>
        </w:rPr>
        <w:t>Ребенок в семье и сообществе, патриотическое воспитание</w:t>
      </w:r>
    </w:p>
    <w:p w:rsidR="0072039A" w:rsidRPr="00213DA7" w:rsidRDefault="0072039A" w:rsidP="00213DA7">
      <w:pPr>
        <w:jc w:val="both"/>
        <w:rPr>
          <w:b/>
        </w:rPr>
      </w:pPr>
      <w:r w:rsidRPr="00213DA7">
        <w:rPr>
          <w:b/>
        </w:rPr>
        <w:t>Старшая группа (от 5 до 6 лет)</w:t>
      </w:r>
    </w:p>
    <w:p w:rsidR="0072039A" w:rsidRPr="00213DA7" w:rsidRDefault="0072039A" w:rsidP="00213DA7">
      <w:pPr>
        <w:jc w:val="both"/>
      </w:pPr>
      <w:r w:rsidRPr="00213DA7">
        <w:rPr>
          <w:b/>
        </w:rPr>
        <w:t>Образ Я</w:t>
      </w:r>
      <w:r w:rsidRPr="00213DA7">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72039A" w:rsidRPr="00213DA7" w:rsidRDefault="0072039A" w:rsidP="00213DA7">
      <w:pPr>
        <w:jc w:val="both"/>
      </w:pPr>
      <w:r w:rsidRPr="00213DA7">
        <w:t xml:space="preserve">Расширять традиционные гендерные представления. Воспитывать уважительное отношение к сверстникам своего и противоположного пола. </w:t>
      </w:r>
    </w:p>
    <w:p w:rsidR="0072039A" w:rsidRPr="00213DA7" w:rsidRDefault="0072039A" w:rsidP="00213DA7">
      <w:pPr>
        <w:jc w:val="both"/>
      </w:pPr>
      <w:r w:rsidRPr="00213DA7">
        <w:rPr>
          <w:b/>
        </w:rPr>
        <w:t>Семья</w:t>
      </w:r>
      <w:r w:rsidRPr="00213DA7">
        <w:t xml:space="preserve">. 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w:t>
      </w:r>
    </w:p>
    <w:p w:rsidR="0072039A" w:rsidRPr="00213DA7" w:rsidRDefault="0072039A" w:rsidP="00213DA7">
      <w:pPr>
        <w:jc w:val="both"/>
      </w:pPr>
      <w:r w:rsidRPr="00213DA7">
        <w:t xml:space="preserve">Приучать к выполнению постоянных обязанностей по дому. </w:t>
      </w:r>
    </w:p>
    <w:p w:rsidR="0072039A" w:rsidRPr="00213DA7" w:rsidRDefault="0072039A" w:rsidP="00213DA7">
      <w:pPr>
        <w:jc w:val="both"/>
      </w:pPr>
      <w:r w:rsidRPr="00213DA7">
        <w:rPr>
          <w:b/>
        </w:rPr>
        <w:t>Детский сад</w:t>
      </w:r>
      <w:r w:rsidRPr="00213DA7">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72039A" w:rsidRPr="00213DA7" w:rsidRDefault="0072039A" w:rsidP="00213DA7">
      <w:pPr>
        <w:jc w:val="both"/>
      </w:pPr>
      <w:r w:rsidRPr="00213DA7">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72039A" w:rsidRPr="00213DA7" w:rsidRDefault="0072039A" w:rsidP="00213DA7">
      <w:pPr>
        <w:jc w:val="both"/>
      </w:pPr>
      <w:r w:rsidRPr="00213DA7">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72039A" w:rsidRPr="00213DA7" w:rsidRDefault="0072039A" w:rsidP="00213DA7">
      <w:pPr>
        <w:jc w:val="both"/>
      </w:pPr>
      <w:r w:rsidRPr="00213DA7">
        <w:lastRenderedPageBreak/>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w:t>
      </w:r>
    </w:p>
    <w:p w:rsidR="0072039A" w:rsidRPr="00213DA7" w:rsidRDefault="0072039A" w:rsidP="00213DA7">
      <w:pPr>
        <w:jc w:val="both"/>
      </w:pPr>
      <w:r w:rsidRPr="00213DA7">
        <w:t>местно с родителями (спектакли, спортивные праздники и развлечения, подготовка выставок детских работ).</w:t>
      </w:r>
    </w:p>
    <w:p w:rsidR="0072039A" w:rsidRPr="00213DA7" w:rsidRDefault="0072039A" w:rsidP="00213DA7">
      <w:pPr>
        <w:jc w:val="both"/>
      </w:pPr>
      <w:r w:rsidRPr="00213DA7">
        <w:rPr>
          <w:b/>
        </w:rPr>
        <w:t>Родная страна</w:t>
      </w:r>
      <w:r w:rsidRPr="00213DA7">
        <w:t xml:space="preserve">.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72039A" w:rsidRPr="00213DA7" w:rsidRDefault="0072039A" w:rsidP="00213DA7">
      <w:pPr>
        <w:jc w:val="both"/>
      </w:pPr>
      <w:r w:rsidRPr="00213DA7">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72039A" w:rsidRPr="00213DA7" w:rsidRDefault="0072039A" w:rsidP="00213DA7">
      <w:pPr>
        <w:jc w:val="both"/>
      </w:pPr>
      <w:r w:rsidRPr="00213DA7">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72039A" w:rsidRPr="00213DA7" w:rsidRDefault="0072039A" w:rsidP="00213DA7">
      <w:pPr>
        <w:jc w:val="both"/>
      </w:pPr>
      <w:r w:rsidRPr="00213DA7">
        <w:t xml:space="preserve">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w:t>
      </w:r>
    </w:p>
    <w:p w:rsidR="0072039A" w:rsidRPr="00213DA7" w:rsidRDefault="0072039A" w:rsidP="00213DA7">
      <w:pPr>
        <w:jc w:val="both"/>
      </w:pPr>
      <w:r w:rsidRPr="00213DA7">
        <w:t>картины, репродукции, альбомы с военной тематикой.</w:t>
      </w:r>
    </w:p>
    <w:p w:rsidR="0072039A" w:rsidRPr="00213DA7" w:rsidRDefault="0072039A" w:rsidP="00213DA7">
      <w:pPr>
        <w:jc w:val="both"/>
        <w:rPr>
          <w:b/>
        </w:rPr>
      </w:pPr>
      <w:r w:rsidRPr="00213DA7">
        <w:rPr>
          <w:b/>
        </w:rPr>
        <w:t>Самообслуживание, самостоятельность трудовое воспитание</w:t>
      </w:r>
    </w:p>
    <w:p w:rsidR="0072039A" w:rsidRPr="00213DA7" w:rsidRDefault="0072039A" w:rsidP="00213DA7">
      <w:pPr>
        <w:jc w:val="both"/>
        <w:rPr>
          <w:b/>
        </w:rPr>
      </w:pPr>
      <w:r w:rsidRPr="00213DA7">
        <w:rPr>
          <w:b/>
        </w:rPr>
        <w:t>Старшая группа (от 5 до 6 лет)</w:t>
      </w:r>
    </w:p>
    <w:p w:rsidR="0072039A" w:rsidRPr="00213DA7" w:rsidRDefault="0072039A" w:rsidP="00213DA7">
      <w:pPr>
        <w:jc w:val="both"/>
      </w:pPr>
      <w:r w:rsidRPr="00213DA7">
        <w:rPr>
          <w:b/>
        </w:rPr>
        <w:t>Культурно-гигиенические навыки</w:t>
      </w:r>
      <w:r w:rsidRPr="00213DA7">
        <w:t>.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72039A" w:rsidRPr="00213DA7" w:rsidRDefault="0072039A" w:rsidP="00213DA7">
      <w:pPr>
        <w:jc w:val="both"/>
      </w:pPr>
      <w:r w:rsidRPr="00213DA7">
        <w:t>Закреплять умение замечать и самостоятельно устранять непорядок в своем внешнем виде.</w:t>
      </w:r>
    </w:p>
    <w:p w:rsidR="0072039A" w:rsidRPr="00213DA7" w:rsidRDefault="0072039A" w:rsidP="00213DA7">
      <w:pPr>
        <w:jc w:val="both"/>
      </w:pPr>
      <w:r w:rsidRPr="00213DA7">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72039A" w:rsidRPr="00213DA7" w:rsidRDefault="0072039A" w:rsidP="00213DA7">
      <w:pPr>
        <w:jc w:val="both"/>
      </w:pPr>
      <w:r w:rsidRPr="00213DA7">
        <w:rPr>
          <w:b/>
        </w:rPr>
        <w:t>Самообслуживание</w:t>
      </w:r>
      <w:r w:rsidRPr="00213DA7">
        <w:t>.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72039A" w:rsidRPr="00213DA7" w:rsidRDefault="0072039A" w:rsidP="00213DA7">
      <w:pPr>
        <w:jc w:val="both"/>
      </w:pPr>
      <w:r w:rsidRPr="00213DA7">
        <w:t xml:space="preserve">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72039A" w:rsidRPr="00213DA7" w:rsidRDefault="0072039A" w:rsidP="00213DA7">
      <w:pPr>
        <w:jc w:val="both"/>
      </w:pPr>
      <w:r w:rsidRPr="00213DA7">
        <w:rPr>
          <w:b/>
        </w:rPr>
        <w:t>Общественно-полезный труд</w:t>
      </w:r>
      <w:r w:rsidRPr="00213DA7">
        <w:t xml:space="preserve">. Воспитывать у детей положительное отношение к труду, желание выполнять посильные трудовые поручения. </w:t>
      </w:r>
    </w:p>
    <w:p w:rsidR="0072039A" w:rsidRPr="00213DA7" w:rsidRDefault="0072039A" w:rsidP="00213DA7">
      <w:pPr>
        <w:jc w:val="both"/>
      </w:pPr>
      <w:r w:rsidRPr="00213DA7">
        <w:t>Разъяснять детям значимость их труда.</w:t>
      </w:r>
    </w:p>
    <w:p w:rsidR="0072039A" w:rsidRPr="00213DA7" w:rsidRDefault="0072039A" w:rsidP="00213DA7">
      <w:pPr>
        <w:jc w:val="both"/>
      </w:pPr>
      <w:r w:rsidRPr="00213DA7">
        <w:t xml:space="preserve">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72039A" w:rsidRPr="00213DA7" w:rsidRDefault="0072039A" w:rsidP="00213DA7">
      <w:pPr>
        <w:jc w:val="both"/>
      </w:pPr>
      <w:r w:rsidRPr="00213DA7">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72039A" w:rsidRPr="00213DA7" w:rsidRDefault="0072039A" w:rsidP="00213DA7">
      <w:pPr>
        <w:jc w:val="both"/>
      </w:pPr>
      <w:r w:rsidRPr="00213DA7">
        <w:t>Учить оценивать результат своей работы (с помощью взрослого).</w:t>
      </w:r>
    </w:p>
    <w:p w:rsidR="0072039A" w:rsidRPr="00213DA7" w:rsidRDefault="0072039A" w:rsidP="00213DA7">
      <w:pPr>
        <w:jc w:val="both"/>
      </w:pPr>
      <w:r w:rsidRPr="00213DA7">
        <w:t xml:space="preserve">Воспитывать дружеские взаимоотношения между детьми; привычку играть, трудиться, заниматься сообща. Развивать желание помогать друг другу. </w:t>
      </w:r>
    </w:p>
    <w:p w:rsidR="0072039A" w:rsidRPr="00213DA7" w:rsidRDefault="0072039A" w:rsidP="00213DA7">
      <w:pPr>
        <w:jc w:val="both"/>
      </w:pPr>
      <w:r w:rsidRPr="00213DA7">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72039A" w:rsidRPr="00213DA7" w:rsidRDefault="0072039A" w:rsidP="00213DA7">
      <w:pPr>
        <w:jc w:val="both"/>
      </w:pPr>
      <w:r w:rsidRPr="00213DA7">
        <w:t>Продолжать учить детей помогать взрослым поддерживать порядок в группе: протирать игрушки, строительный материал и т. п.</w:t>
      </w:r>
    </w:p>
    <w:p w:rsidR="0072039A" w:rsidRPr="00213DA7" w:rsidRDefault="0072039A" w:rsidP="00213DA7">
      <w:pPr>
        <w:jc w:val="both"/>
      </w:pPr>
      <w:r w:rsidRPr="00213DA7">
        <w:lastRenderedPageBreak/>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72039A" w:rsidRPr="00213DA7" w:rsidRDefault="0072039A" w:rsidP="00213DA7">
      <w:pPr>
        <w:jc w:val="both"/>
      </w:pPr>
      <w:r w:rsidRPr="00213DA7">
        <w:t>Приучать добросовестно выполнять обязанности дежурных по столовой: сервировать стол, приводить его в порядок после еды.</w:t>
      </w:r>
    </w:p>
    <w:p w:rsidR="0072039A" w:rsidRPr="00213DA7" w:rsidRDefault="0072039A" w:rsidP="00213DA7">
      <w:pPr>
        <w:jc w:val="both"/>
      </w:pPr>
      <w:r w:rsidRPr="00213DA7">
        <w:rPr>
          <w:b/>
        </w:rPr>
        <w:t>Труд в природе</w:t>
      </w:r>
      <w:r w:rsidRPr="00213DA7">
        <w:t>.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72039A" w:rsidRPr="00213DA7" w:rsidRDefault="0072039A" w:rsidP="00213DA7">
      <w:pPr>
        <w:jc w:val="both"/>
      </w:pPr>
      <w:r w:rsidRPr="00213DA7">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72039A" w:rsidRPr="00213DA7" w:rsidRDefault="0072039A" w:rsidP="00213DA7">
      <w:pPr>
        <w:jc w:val="both"/>
      </w:pPr>
      <w:r w:rsidRPr="00213DA7">
        <w:rPr>
          <w:b/>
        </w:rPr>
        <w:t>Уважение к труду взрослых</w:t>
      </w:r>
      <w:r w:rsidRPr="00213DA7">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72039A" w:rsidRDefault="0072039A" w:rsidP="00213DA7">
      <w:pPr>
        <w:jc w:val="both"/>
        <w:rPr>
          <w:b/>
        </w:rPr>
      </w:pPr>
      <w:r w:rsidRPr="00213DA7">
        <w:rPr>
          <w:b/>
        </w:rPr>
        <w:t xml:space="preserve">                                          </w:t>
      </w:r>
    </w:p>
    <w:p w:rsidR="0072039A" w:rsidRPr="00213DA7" w:rsidRDefault="0072039A" w:rsidP="00213DA7">
      <w:pPr>
        <w:jc w:val="both"/>
        <w:rPr>
          <w:b/>
        </w:rPr>
      </w:pPr>
      <w:r w:rsidRPr="00213DA7">
        <w:rPr>
          <w:b/>
        </w:rPr>
        <w:t xml:space="preserve"> Формирование основ безопасности</w:t>
      </w:r>
    </w:p>
    <w:p w:rsidR="0072039A" w:rsidRPr="00213DA7" w:rsidRDefault="0072039A" w:rsidP="00213DA7">
      <w:pPr>
        <w:jc w:val="both"/>
        <w:rPr>
          <w:b/>
        </w:rPr>
      </w:pPr>
      <w:r w:rsidRPr="00213DA7">
        <w:rPr>
          <w:b/>
        </w:rPr>
        <w:t>Старшая группа (от 5 до 6 лет)</w:t>
      </w:r>
    </w:p>
    <w:p w:rsidR="0072039A" w:rsidRPr="00213DA7" w:rsidRDefault="0072039A" w:rsidP="00213DA7">
      <w:pPr>
        <w:jc w:val="both"/>
      </w:pPr>
      <w:r w:rsidRPr="00213DA7">
        <w:rPr>
          <w:b/>
        </w:rPr>
        <w:t>Безопасное поведение в природе</w:t>
      </w:r>
      <w:r w:rsidRPr="00213DA7">
        <w:t>. Формировать основы экологической культуры и безопасного поведения в природе.</w:t>
      </w:r>
    </w:p>
    <w:p w:rsidR="0072039A" w:rsidRPr="00213DA7" w:rsidRDefault="0072039A" w:rsidP="00213DA7">
      <w:pPr>
        <w:jc w:val="both"/>
      </w:pPr>
      <w:r w:rsidRPr="00213DA7">
        <w:t xml:space="preserve">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72039A" w:rsidRPr="00213DA7" w:rsidRDefault="0072039A" w:rsidP="00213DA7">
      <w:pPr>
        <w:jc w:val="both"/>
      </w:pPr>
      <w:r w:rsidRPr="00213DA7">
        <w:t>Знакомить с явлениями неживой природы (гроза, гром, молния, радуга), с правилами поведения при грозе.</w:t>
      </w:r>
    </w:p>
    <w:p w:rsidR="0072039A" w:rsidRPr="00213DA7" w:rsidRDefault="0072039A" w:rsidP="00213DA7">
      <w:pPr>
        <w:jc w:val="both"/>
      </w:pPr>
      <w:r w:rsidRPr="00213DA7">
        <w:t>Знакомить детей с правилами оказания первой помощи при ушибах и укусах насекомых.</w:t>
      </w:r>
    </w:p>
    <w:p w:rsidR="0072039A" w:rsidRPr="00213DA7" w:rsidRDefault="0072039A" w:rsidP="00213DA7">
      <w:pPr>
        <w:jc w:val="both"/>
      </w:pPr>
      <w:r w:rsidRPr="00213DA7">
        <w:rPr>
          <w:b/>
        </w:rPr>
        <w:t>Безопасность на дорогах</w:t>
      </w:r>
      <w:r w:rsidRPr="00213DA7">
        <w:t xml:space="preserve">. Уточнять знания детей об элементах дороги (проезжая часть, пешеходный переход, тротуар), о движении транспорта, о работе светофора. </w:t>
      </w:r>
    </w:p>
    <w:p w:rsidR="0072039A" w:rsidRPr="00213DA7" w:rsidRDefault="0072039A" w:rsidP="00213DA7">
      <w:pPr>
        <w:jc w:val="both"/>
      </w:pPr>
      <w:r w:rsidRPr="00213DA7">
        <w:t xml:space="preserve">Знакомить с названиями ближайших к детскому саду улиц и улиц, на которых живут дети. </w:t>
      </w:r>
    </w:p>
    <w:p w:rsidR="0072039A" w:rsidRPr="00213DA7" w:rsidRDefault="0072039A" w:rsidP="00213DA7">
      <w:pPr>
        <w:jc w:val="both"/>
      </w:pPr>
      <w:r w:rsidRPr="00213DA7">
        <w:t>Знакомить с правилами дорожного движения, правилами передвижения пешеходов и велосипедистов.</w:t>
      </w:r>
    </w:p>
    <w:p w:rsidR="0072039A" w:rsidRPr="00213DA7" w:rsidRDefault="0072039A" w:rsidP="00213DA7">
      <w:pPr>
        <w:jc w:val="both"/>
      </w:pPr>
      <w:r w:rsidRPr="00213DA7">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72039A" w:rsidRPr="00213DA7" w:rsidRDefault="0072039A" w:rsidP="00213DA7">
      <w:pPr>
        <w:jc w:val="both"/>
      </w:pPr>
      <w:r w:rsidRPr="00213DA7">
        <w:rPr>
          <w:b/>
        </w:rPr>
        <w:t>Безопасность собственной жизнедеятельности</w:t>
      </w:r>
      <w:r w:rsidRPr="00213DA7">
        <w:t>. Закреплять основы безопасности жизнедеятельности человека.</w:t>
      </w:r>
    </w:p>
    <w:p w:rsidR="0072039A" w:rsidRPr="00213DA7" w:rsidRDefault="0072039A" w:rsidP="00213DA7">
      <w:pPr>
        <w:jc w:val="both"/>
      </w:pPr>
      <w:r w:rsidRPr="00213DA7">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72039A" w:rsidRPr="00213DA7" w:rsidRDefault="0072039A" w:rsidP="00213DA7">
      <w:pPr>
        <w:jc w:val="both"/>
      </w:pPr>
      <w:r w:rsidRPr="00213DA7">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72039A" w:rsidRPr="00213DA7" w:rsidRDefault="0072039A" w:rsidP="00213DA7">
      <w:pPr>
        <w:jc w:val="both"/>
      </w:pPr>
      <w:r w:rsidRPr="00213DA7">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w:t>
      </w:r>
    </w:p>
    <w:p w:rsidR="0072039A" w:rsidRPr="00213DA7" w:rsidRDefault="0072039A" w:rsidP="00213DA7">
      <w:pPr>
        <w:jc w:val="both"/>
      </w:pPr>
      <w:r w:rsidRPr="00213DA7">
        <w:t xml:space="preserve">Формировать умение обращаться за помощью к взрослым. </w:t>
      </w:r>
    </w:p>
    <w:p w:rsidR="0072039A" w:rsidRPr="00213DA7" w:rsidRDefault="0072039A" w:rsidP="00213DA7">
      <w:pPr>
        <w:jc w:val="both"/>
      </w:pPr>
      <w:r w:rsidRPr="00213DA7">
        <w:t xml:space="preserve">Учить называть свое имя, фамилию, возраст, домашний адрес, телефон. </w:t>
      </w:r>
    </w:p>
    <w:p w:rsidR="0072039A" w:rsidRPr="00213DA7" w:rsidRDefault="0072039A" w:rsidP="00213DA7">
      <w:pPr>
        <w:jc w:val="both"/>
      </w:pPr>
      <w:r w:rsidRPr="00213DA7">
        <w:t xml:space="preserve">  Построение образовательного процесса основывается на адекватных возрасту формах работы с детьми, соответствующих поставленным задачам и выбранным содержанием образовательной области «Социально-коммуникативное развитие»</w:t>
      </w:r>
    </w:p>
    <w:p w:rsidR="0072039A" w:rsidRPr="00213DA7" w:rsidRDefault="0072039A" w:rsidP="00213DA7">
      <w:pPr>
        <w:jc w:val="both"/>
      </w:pPr>
      <w:r w:rsidRPr="00213DA7">
        <w:rPr>
          <w:b/>
        </w:rPr>
        <w:t>Формы работы по социально-коммуникативному развитию детей.</w:t>
      </w:r>
    </w:p>
    <w:p w:rsidR="0072039A" w:rsidRPr="00973166" w:rsidRDefault="0072039A" w:rsidP="00213DA7">
      <w:pPr>
        <w:shd w:val="clear" w:color="auto" w:fill="FFFFFF"/>
        <w:jc w:val="both"/>
        <w:rPr>
          <w:i/>
          <w:color w:val="000000"/>
        </w:rPr>
      </w:pPr>
      <w:r>
        <w:rPr>
          <w:color w:val="000000"/>
        </w:rPr>
        <w:t xml:space="preserve">                                                                                                                                   </w:t>
      </w:r>
      <w:r w:rsidRPr="00973166">
        <w:rPr>
          <w:i/>
          <w:color w:val="000000"/>
        </w:rPr>
        <w:t>Таблица 2</w:t>
      </w:r>
    </w:p>
    <w:tbl>
      <w:tblPr>
        <w:tblW w:w="5308" w:type="pct"/>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8"/>
        <w:gridCol w:w="496"/>
        <w:gridCol w:w="2283"/>
        <w:gridCol w:w="2272"/>
        <w:gridCol w:w="2272"/>
      </w:tblGrid>
      <w:tr w:rsidR="0072039A" w:rsidRPr="00213DA7" w:rsidTr="00372E5F">
        <w:trPr>
          <w:trHeight w:val="70"/>
          <w:jc w:val="center"/>
        </w:trPr>
        <w:tc>
          <w:tcPr>
            <w:tcW w:w="3914" w:type="pct"/>
            <w:gridSpan w:val="4"/>
          </w:tcPr>
          <w:p w:rsidR="0072039A" w:rsidRPr="00213DA7" w:rsidRDefault="0072039A" w:rsidP="00213DA7">
            <w:pPr>
              <w:tabs>
                <w:tab w:val="left" w:pos="85"/>
              </w:tabs>
              <w:contextualSpacing/>
              <w:jc w:val="both"/>
              <w:rPr>
                <w:b/>
              </w:rPr>
            </w:pPr>
            <w:r w:rsidRPr="00213DA7">
              <w:rPr>
                <w:b/>
              </w:rPr>
              <w:t>Работа с детьми</w:t>
            </w:r>
          </w:p>
        </w:tc>
        <w:tc>
          <w:tcPr>
            <w:tcW w:w="1086" w:type="pct"/>
            <w:vMerge w:val="restart"/>
          </w:tcPr>
          <w:p w:rsidR="0072039A" w:rsidRPr="00213DA7" w:rsidRDefault="0072039A" w:rsidP="00213DA7">
            <w:pPr>
              <w:tabs>
                <w:tab w:val="left" w:pos="85"/>
              </w:tabs>
              <w:contextualSpacing/>
              <w:jc w:val="both"/>
              <w:rPr>
                <w:b/>
              </w:rPr>
            </w:pPr>
            <w:r w:rsidRPr="00213DA7">
              <w:rPr>
                <w:b/>
              </w:rPr>
              <w:t>Сотрудничество с семьей</w:t>
            </w:r>
          </w:p>
        </w:tc>
      </w:tr>
      <w:tr w:rsidR="0072039A" w:rsidRPr="00213DA7" w:rsidTr="00372E5F">
        <w:trPr>
          <w:trHeight w:val="511"/>
          <w:jc w:val="center"/>
        </w:trPr>
        <w:tc>
          <w:tcPr>
            <w:tcW w:w="1500" w:type="pct"/>
          </w:tcPr>
          <w:p w:rsidR="0072039A" w:rsidRPr="00213DA7" w:rsidRDefault="0072039A" w:rsidP="00213DA7">
            <w:pPr>
              <w:tabs>
                <w:tab w:val="left" w:pos="85"/>
              </w:tabs>
              <w:contextualSpacing/>
              <w:jc w:val="both"/>
              <w:rPr>
                <w:b/>
              </w:rPr>
            </w:pPr>
            <w:r w:rsidRPr="00213DA7">
              <w:rPr>
                <w:b/>
              </w:rPr>
              <w:t>Непосредственно образовательная деятельность</w:t>
            </w:r>
          </w:p>
        </w:tc>
        <w:tc>
          <w:tcPr>
            <w:tcW w:w="1328" w:type="pct"/>
            <w:gridSpan w:val="2"/>
          </w:tcPr>
          <w:p w:rsidR="0072039A" w:rsidRPr="00213DA7" w:rsidRDefault="0072039A" w:rsidP="00213DA7">
            <w:pPr>
              <w:tabs>
                <w:tab w:val="left" w:pos="85"/>
              </w:tabs>
              <w:contextualSpacing/>
              <w:jc w:val="both"/>
              <w:rPr>
                <w:b/>
              </w:rPr>
            </w:pPr>
            <w:r w:rsidRPr="00213DA7">
              <w:rPr>
                <w:b/>
              </w:rPr>
              <w:t>Режимные моменты</w:t>
            </w:r>
          </w:p>
        </w:tc>
        <w:tc>
          <w:tcPr>
            <w:tcW w:w="1086" w:type="pct"/>
          </w:tcPr>
          <w:p w:rsidR="0072039A" w:rsidRPr="00213DA7" w:rsidRDefault="0072039A" w:rsidP="00213DA7">
            <w:pPr>
              <w:tabs>
                <w:tab w:val="left" w:pos="85"/>
              </w:tabs>
              <w:contextualSpacing/>
              <w:jc w:val="both"/>
              <w:rPr>
                <w:b/>
              </w:rPr>
            </w:pPr>
            <w:r w:rsidRPr="00213DA7">
              <w:rPr>
                <w:b/>
              </w:rPr>
              <w:t xml:space="preserve">Самостоятельная </w:t>
            </w:r>
          </w:p>
          <w:p w:rsidR="0072039A" w:rsidRPr="00213DA7" w:rsidRDefault="0072039A" w:rsidP="00213DA7">
            <w:pPr>
              <w:tabs>
                <w:tab w:val="left" w:pos="85"/>
              </w:tabs>
              <w:contextualSpacing/>
              <w:jc w:val="both"/>
              <w:rPr>
                <w:b/>
              </w:rPr>
            </w:pPr>
            <w:r w:rsidRPr="00213DA7">
              <w:rPr>
                <w:b/>
              </w:rPr>
              <w:t>деятельность детей</w:t>
            </w:r>
          </w:p>
        </w:tc>
        <w:tc>
          <w:tcPr>
            <w:tcW w:w="1086" w:type="pct"/>
            <w:vMerge/>
          </w:tcPr>
          <w:p w:rsidR="0072039A" w:rsidRPr="00213DA7" w:rsidRDefault="0072039A" w:rsidP="00213DA7">
            <w:pPr>
              <w:tabs>
                <w:tab w:val="left" w:pos="85"/>
              </w:tabs>
              <w:contextualSpacing/>
              <w:jc w:val="both"/>
              <w:rPr>
                <w:b/>
              </w:rPr>
            </w:pPr>
          </w:p>
        </w:tc>
      </w:tr>
      <w:tr w:rsidR="0072039A" w:rsidRPr="00213DA7" w:rsidTr="00372E5F">
        <w:trPr>
          <w:trHeight w:val="511"/>
          <w:jc w:val="center"/>
        </w:trPr>
        <w:tc>
          <w:tcPr>
            <w:tcW w:w="1500" w:type="pct"/>
          </w:tcPr>
          <w:p w:rsidR="0072039A" w:rsidRPr="00213DA7" w:rsidRDefault="0072039A" w:rsidP="00213DA7">
            <w:pPr>
              <w:jc w:val="both"/>
              <w:textAlignment w:val="baseline"/>
              <w:rPr>
                <w:color w:val="373737"/>
              </w:rPr>
            </w:pPr>
            <w:r w:rsidRPr="00213DA7">
              <w:rPr>
                <w:color w:val="000000"/>
                <w:bdr w:val="none" w:sz="0" w:space="0" w:color="auto" w:frame="1"/>
              </w:rPr>
              <w:lastRenderedPageBreak/>
              <w:t>Беседы</w:t>
            </w:r>
          </w:p>
          <w:p w:rsidR="0072039A" w:rsidRPr="00213DA7" w:rsidRDefault="0072039A" w:rsidP="00213DA7">
            <w:pPr>
              <w:jc w:val="both"/>
              <w:textAlignment w:val="baseline"/>
              <w:rPr>
                <w:color w:val="373737"/>
              </w:rPr>
            </w:pPr>
            <w:r w:rsidRPr="00213DA7">
              <w:rPr>
                <w:color w:val="000000"/>
                <w:bdr w:val="none" w:sz="0" w:space="0" w:color="auto" w:frame="1"/>
              </w:rPr>
              <w:t>Чтение литературы</w:t>
            </w:r>
          </w:p>
          <w:p w:rsidR="0072039A" w:rsidRPr="00213DA7" w:rsidRDefault="0072039A" w:rsidP="00213DA7">
            <w:pPr>
              <w:jc w:val="both"/>
              <w:textAlignment w:val="baseline"/>
              <w:rPr>
                <w:color w:val="373737"/>
              </w:rPr>
            </w:pPr>
            <w:r w:rsidRPr="00213DA7">
              <w:rPr>
                <w:color w:val="000000"/>
                <w:bdr w:val="none" w:sz="0" w:space="0" w:color="auto" w:frame="1"/>
              </w:rPr>
              <w:t>Игровые упражнения</w:t>
            </w:r>
          </w:p>
          <w:p w:rsidR="0072039A" w:rsidRPr="00213DA7" w:rsidRDefault="0072039A" w:rsidP="00213DA7">
            <w:pPr>
              <w:jc w:val="both"/>
              <w:textAlignment w:val="baseline"/>
              <w:rPr>
                <w:color w:val="373737"/>
              </w:rPr>
            </w:pPr>
            <w:r w:rsidRPr="00213DA7">
              <w:rPr>
                <w:color w:val="000000"/>
                <w:bdr w:val="none" w:sz="0" w:space="0" w:color="auto" w:frame="1"/>
              </w:rPr>
              <w:t>Игры</w:t>
            </w:r>
          </w:p>
          <w:p w:rsidR="0072039A" w:rsidRPr="00213DA7" w:rsidRDefault="0072039A" w:rsidP="00213DA7">
            <w:pPr>
              <w:jc w:val="both"/>
              <w:textAlignment w:val="baseline"/>
              <w:rPr>
                <w:color w:val="000000"/>
                <w:bdr w:val="none" w:sz="0" w:space="0" w:color="auto" w:frame="1"/>
              </w:rPr>
            </w:pPr>
            <w:r w:rsidRPr="00213DA7">
              <w:rPr>
                <w:color w:val="000000"/>
                <w:bdr w:val="none" w:sz="0" w:space="0" w:color="auto" w:frame="1"/>
              </w:rPr>
              <w:t>Показ</w:t>
            </w:r>
          </w:p>
          <w:p w:rsidR="0072039A" w:rsidRPr="00213DA7" w:rsidRDefault="0072039A" w:rsidP="00213DA7">
            <w:pPr>
              <w:jc w:val="both"/>
              <w:textAlignment w:val="baseline"/>
              <w:rPr>
                <w:color w:val="000000"/>
                <w:bdr w:val="none" w:sz="0" w:space="0" w:color="auto" w:frame="1"/>
              </w:rPr>
            </w:pPr>
            <w:r w:rsidRPr="00213DA7">
              <w:rPr>
                <w:color w:val="000000"/>
                <w:bdr w:val="none" w:sz="0" w:space="0" w:color="auto" w:frame="1"/>
              </w:rPr>
              <w:t>Проблемная ситуация</w:t>
            </w:r>
          </w:p>
          <w:p w:rsidR="0072039A" w:rsidRPr="00213DA7" w:rsidRDefault="0072039A" w:rsidP="00213DA7">
            <w:pPr>
              <w:jc w:val="both"/>
              <w:textAlignment w:val="baseline"/>
              <w:rPr>
                <w:color w:val="000000"/>
                <w:bdr w:val="none" w:sz="0" w:space="0" w:color="auto" w:frame="1"/>
              </w:rPr>
            </w:pPr>
            <w:r w:rsidRPr="00213DA7">
              <w:rPr>
                <w:color w:val="000000"/>
                <w:bdr w:val="none" w:sz="0" w:space="0" w:color="auto" w:frame="1"/>
              </w:rPr>
              <w:t>Индивидуальная игра</w:t>
            </w:r>
          </w:p>
          <w:p w:rsidR="0072039A" w:rsidRPr="00213DA7" w:rsidRDefault="0072039A" w:rsidP="00213DA7">
            <w:pPr>
              <w:jc w:val="both"/>
              <w:textAlignment w:val="baseline"/>
              <w:rPr>
                <w:color w:val="373737"/>
              </w:rPr>
            </w:pPr>
            <w:r w:rsidRPr="00213DA7">
              <w:rPr>
                <w:color w:val="000000"/>
                <w:bdr w:val="none" w:sz="0" w:space="0" w:color="auto" w:frame="1"/>
              </w:rPr>
              <w:t>Досуги</w:t>
            </w:r>
          </w:p>
          <w:p w:rsidR="0072039A" w:rsidRPr="00213DA7" w:rsidRDefault="0072039A" w:rsidP="00213DA7">
            <w:pPr>
              <w:jc w:val="both"/>
              <w:textAlignment w:val="baseline"/>
              <w:rPr>
                <w:color w:val="373737"/>
              </w:rPr>
            </w:pPr>
            <w:r w:rsidRPr="00213DA7">
              <w:rPr>
                <w:color w:val="000000"/>
                <w:bdr w:val="none" w:sz="0" w:space="0" w:color="auto" w:frame="1"/>
              </w:rPr>
              <w:t>Наблюдения</w:t>
            </w:r>
          </w:p>
          <w:p w:rsidR="0072039A" w:rsidRPr="00213DA7" w:rsidRDefault="0072039A" w:rsidP="00213DA7">
            <w:pPr>
              <w:jc w:val="both"/>
              <w:textAlignment w:val="baseline"/>
              <w:rPr>
                <w:color w:val="000000"/>
                <w:bdr w:val="none" w:sz="0" w:space="0" w:color="auto" w:frame="1"/>
              </w:rPr>
            </w:pPr>
            <w:r w:rsidRPr="00213DA7">
              <w:rPr>
                <w:color w:val="000000"/>
                <w:bdr w:val="none" w:sz="0" w:space="0" w:color="auto" w:frame="1"/>
              </w:rPr>
              <w:t>Праздник</w:t>
            </w:r>
          </w:p>
          <w:p w:rsidR="0072039A" w:rsidRPr="00213DA7" w:rsidRDefault="0072039A" w:rsidP="00213DA7">
            <w:pPr>
              <w:jc w:val="both"/>
              <w:textAlignment w:val="baseline"/>
              <w:rPr>
                <w:color w:val="000000"/>
                <w:bdr w:val="none" w:sz="0" w:space="0" w:color="auto" w:frame="1"/>
              </w:rPr>
            </w:pPr>
            <w:r w:rsidRPr="00213DA7">
              <w:rPr>
                <w:color w:val="000000"/>
                <w:bdr w:val="none" w:sz="0" w:space="0" w:color="auto" w:frame="1"/>
              </w:rPr>
              <w:t>Экскурсия</w:t>
            </w:r>
          </w:p>
          <w:p w:rsidR="0072039A" w:rsidRPr="00213DA7" w:rsidRDefault="0072039A" w:rsidP="00213DA7">
            <w:pPr>
              <w:jc w:val="both"/>
              <w:textAlignment w:val="baseline"/>
              <w:rPr>
                <w:color w:val="000000"/>
                <w:bdr w:val="none" w:sz="0" w:space="0" w:color="auto" w:frame="1"/>
              </w:rPr>
            </w:pPr>
            <w:r w:rsidRPr="00213DA7">
              <w:rPr>
                <w:color w:val="000000"/>
                <w:bdr w:val="none" w:sz="0" w:space="0" w:color="auto" w:frame="1"/>
              </w:rPr>
              <w:t>Ситуация морального выбора</w:t>
            </w:r>
          </w:p>
          <w:p w:rsidR="0072039A" w:rsidRPr="00213DA7" w:rsidRDefault="0072039A" w:rsidP="00213DA7">
            <w:pPr>
              <w:jc w:val="both"/>
              <w:textAlignment w:val="baseline"/>
              <w:rPr>
                <w:color w:val="000000"/>
                <w:bdr w:val="none" w:sz="0" w:space="0" w:color="auto" w:frame="1"/>
              </w:rPr>
            </w:pPr>
            <w:r w:rsidRPr="00213DA7">
              <w:rPr>
                <w:color w:val="000000"/>
                <w:bdr w:val="none" w:sz="0" w:space="0" w:color="auto" w:frame="1"/>
              </w:rPr>
              <w:t>Проектная деятельность</w:t>
            </w:r>
          </w:p>
          <w:p w:rsidR="0072039A" w:rsidRPr="00213DA7" w:rsidRDefault="0072039A" w:rsidP="00213DA7">
            <w:pPr>
              <w:jc w:val="both"/>
              <w:textAlignment w:val="baseline"/>
              <w:rPr>
                <w:color w:val="000000"/>
                <w:bdr w:val="none" w:sz="0" w:space="0" w:color="auto" w:frame="1"/>
              </w:rPr>
            </w:pPr>
            <w:r w:rsidRPr="00213DA7">
              <w:rPr>
                <w:color w:val="000000"/>
                <w:bdr w:val="none" w:sz="0" w:space="0" w:color="auto" w:frame="1"/>
              </w:rPr>
              <w:t>Коллективное обобщающее занятие</w:t>
            </w:r>
          </w:p>
          <w:p w:rsidR="0072039A" w:rsidRPr="00213DA7" w:rsidRDefault="0072039A" w:rsidP="00213DA7">
            <w:pPr>
              <w:jc w:val="both"/>
              <w:textAlignment w:val="baseline"/>
              <w:rPr>
                <w:color w:val="000000"/>
                <w:bdr w:val="none" w:sz="0" w:space="0" w:color="auto" w:frame="1"/>
              </w:rPr>
            </w:pPr>
            <w:r w:rsidRPr="00213DA7">
              <w:rPr>
                <w:color w:val="000000"/>
                <w:bdr w:val="none" w:sz="0" w:space="0" w:color="auto" w:frame="1"/>
              </w:rPr>
              <w:t xml:space="preserve">Беседа после чтения </w:t>
            </w:r>
          </w:p>
          <w:p w:rsidR="0072039A" w:rsidRPr="00213DA7" w:rsidRDefault="0072039A" w:rsidP="00213DA7">
            <w:pPr>
              <w:jc w:val="both"/>
              <w:textAlignment w:val="baseline"/>
              <w:rPr>
                <w:color w:val="000000"/>
                <w:bdr w:val="none" w:sz="0" w:space="0" w:color="auto" w:frame="1"/>
              </w:rPr>
            </w:pPr>
            <w:r w:rsidRPr="00213DA7">
              <w:rPr>
                <w:color w:val="000000"/>
                <w:bdr w:val="none" w:sz="0" w:space="0" w:color="auto" w:frame="1"/>
              </w:rPr>
              <w:t>Рассматривание</w:t>
            </w:r>
          </w:p>
          <w:p w:rsidR="0072039A" w:rsidRPr="00213DA7" w:rsidRDefault="0072039A" w:rsidP="00213DA7">
            <w:pPr>
              <w:jc w:val="both"/>
              <w:textAlignment w:val="baseline"/>
              <w:rPr>
                <w:color w:val="000000"/>
                <w:bdr w:val="none" w:sz="0" w:space="0" w:color="auto" w:frame="1"/>
              </w:rPr>
            </w:pPr>
            <w:r w:rsidRPr="00213DA7">
              <w:rPr>
                <w:color w:val="000000"/>
                <w:bdr w:val="none" w:sz="0" w:space="0" w:color="auto" w:frame="1"/>
              </w:rPr>
              <w:t>Игровая ситуация</w:t>
            </w:r>
          </w:p>
          <w:p w:rsidR="0072039A" w:rsidRPr="00213DA7" w:rsidRDefault="0072039A" w:rsidP="00213DA7">
            <w:pPr>
              <w:jc w:val="both"/>
              <w:textAlignment w:val="baseline"/>
              <w:rPr>
                <w:color w:val="000000"/>
                <w:bdr w:val="none" w:sz="0" w:space="0" w:color="auto" w:frame="1"/>
              </w:rPr>
            </w:pPr>
            <w:r w:rsidRPr="00213DA7">
              <w:rPr>
                <w:color w:val="000000"/>
                <w:bdr w:val="none" w:sz="0" w:space="0" w:color="auto" w:frame="1"/>
              </w:rPr>
              <w:t>Дидактическая игра</w:t>
            </w:r>
          </w:p>
          <w:p w:rsidR="0072039A" w:rsidRPr="00213DA7" w:rsidRDefault="0072039A" w:rsidP="00213DA7">
            <w:pPr>
              <w:jc w:val="both"/>
              <w:textAlignment w:val="baseline"/>
              <w:rPr>
                <w:color w:val="000000"/>
                <w:bdr w:val="none" w:sz="0" w:space="0" w:color="auto" w:frame="1"/>
              </w:rPr>
            </w:pPr>
            <w:r w:rsidRPr="00213DA7">
              <w:rPr>
                <w:color w:val="000000"/>
                <w:bdr w:val="none" w:sz="0" w:space="0" w:color="auto" w:frame="1"/>
              </w:rPr>
              <w:t>Игра-драматизация</w:t>
            </w:r>
          </w:p>
          <w:p w:rsidR="0072039A" w:rsidRPr="00213DA7" w:rsidRDefault="0072039A" w:rsidP="00213DA7">
            <w:pPr>
              <w:jc w:val="both"/>
              <w:textAlignment w:val="baseline"/>
              <w:rPr>
                <w:color w:val="000000"/>
                <w:bdr w:val="none" w:sz="0" w:space="0" w:color="auto" w:frame="1"/>
              </w:rPr>
            </w:pPr>
            <w:r w:rsidRPr="00213DA7">
              <w:rPr>
                <w:color w:val="000000"/>
                <w:bdr w:val="none" w:sz="0" w:space="0" w:color="auto" w:frame="1"/>
              </w:rPr>
              <w:t>Показ настольного театра</w:t>
            </w:r>
          </w:p>
          <w:p w:rsidR="0072039A" w:rsidRPr="00213DA7" w:rsidRDefault="0072039A" w:rsidP="00213DA7">
            <w:pPr>
              <w:jc w:val="both"/>
              <w:textAlignment w:val="baseline"/>
              <w:rPr>
                <w:color w:val="000000"/>
                <w:bdr w:val="none" w:sz="0" w:space="0" w:color="auto" w:frame="1"/>
              </w:rPr>
            </w:pPr>
            <w:r w:rsidRPr="00213DA7">
              <w:rPr>
                <w:color w:val="000000"/>
                <w:bdr w:val="none" w:sz="0" w:space="0" w:color="auto" w:frame="1"/>
              </w:rPr>
              <w:t>Разучивание стихотворений</w:t>
            </w:r>
          </w:p>
          <w:p w:rsidR="0072039A" w:rsidRPr="00213DA7" w:rsidRDefault="0072039A" w:rsidP="00213DA7">
            <w:pPr>
              <w:jc w:val="both"/>
              <w:textAlignment w:val="baseline"/>
              <w:rPr>
                <w:color w:val="000000"/>
                <w:bdr w:val="none" w:sz="0" w:space="0" w:color="auto" w:frame="1"/>
              </w:rPr>
            </w:pPr>
            <w:r w:rsidRPr="00213DA7">
              <w:rPr>
                <w:color w:val="000000"/>
                <w:bdr w:val="none" w:sz="0" w:space="0" w:color="auto" w:frame="1"/>
              </w:rPr>
              <w:t>Театрализованная игра</w:t>
            </w:r>
          </w:p>
          <w:p w:rsidR="0072039A" w:rsidRPr="00213DA7" w:rsidRDefault="0072039A" w:rsidP="00213DA7">
            <w:pPr>
              <w:jc w:val="both"/>
              <w:textAlignment w:val="baseline"/>
              <w:rPr>
                <w:color w:val="000000"/>
                <w:bdr w:val="none" w:sz="0" w:space="0" w:color="auto" w:frame="1"/>
              </w:rPr>
            </w:pPr>
            <w:r w:rsidRPr="00213DA7">
              <w:rPr>
                <w:color w:val="000000"/>
                <w:bdr w:val="none" w:sz="0" w:space="0" w:color="auto" w:frame="1"/>
              </w:rPr>
              <w:t>Режиссерская игра</w:t>
            </w:r>
          </w:p>
          <w:p w:rsidR="0072039A" w:rsidRPr="00213DA7" w:rsidRDefault="0072039A" w:rsidP="00213DA7">
            <w:pPr>
              <w:jc w:val="both"/>
              <w:rPr>
                <w:color w:val="000000"/>
                <w:bdr w:val="none" w:sz="0" w:space="0" w:color="auto" w:frame="1"/>
              </w:rPr>
            </w:pPr>
            <w:r w:rsidRPr="00213DA7">
              <w:rPr>
                <w:color w:val="000000"/>
                <w:bdr w:val="none" w:sz="0" w:space="0" w:color="auto" w:frame="1"/>
              </w:rPr>
              <w:t>Знакомство детей с общечеловеческими ценностями</w:t>
            </w:r>
          </w:p>
          <w:p w:rsidR="0072039A" w:rsidRPr="00213DA7" w:rsidRDefault="0072039A" w:rsidP="00213DA7">
            <w:pPr>
              <w:jc w:val="both"/>
              <w:textAlignment w:val="baseline"/>
              <w:rPr>
                <w:color w:val="373737"/>
              </w:rPr>
            </w:pPr>
            <w:r w:rsidRPr="00213DA7">
              <w:rPr>
                <w:color w:val="000000"/>
                <w:bdr w:val="none" w:sz="0" w:space="0" w:color="auto" w:frame="1"/>
              </w:rPr>
              <w:t>Обучение общению</w:t>
            </w:r>
          </w:p>
          <w:p w:rsidR="0072039A" w:rsidRPr="00213DA7" w:rsidRDefault="0072039A" w:rsidP="00213DA7">
            <w:pPr>
              <w:jc w:val="both"/>
              <w:rPr>
                <w:color w:val="000000"/>
                <w:bdr w:val="none" w:sz="0" w:space="0" w:color="auto" w:frame="1"/>
              </w:rPr>
            </w:pPr>
            <w:r w:rsidRPr="00213DA7">
              <w:rPr>
                <w:color w:val="000000"/>
                <w:bdr w:val="none" w:sz="0" w:space="0" w:color="auto" w:frame="1"/>
              </w:rPr>
              <w:t>Знакомство с правилами этикета.</w:t>
            </w:r>
          </w:p>
          <w:p w:rsidR="0072039A" w:rsidRPr="00213DA7" w:rsidRDefault="0072039A" w:rsidP="00213DA7">
            <w:pPr>
              <w:jc w:val="both"/>
            </w:pPr>
            <w:r w:rsidRPr="00213DA7">
              <w:t>Блоки игровых занятий, объединённых одной общей темой: «Как мы общаемся», «Будем вежливы», «Давайте дружить», «Наши добрые дела и поступки» и др.</w:t>
            </w:r>
          </w:p>
        </w:tc>
        <w:tc>
          <w:tcPr>
            <w:tcW w:w="1328" w:type="pct"/>
            <w:gridSpan w:val="2"/>
          </w:tcPr>
          <w:p w:rsidR="0072039A" w:rsidRPr="00213DA7" w:rsidRDefault="0072039A" w:rsidP="00213DA7">
            <w:pPr>
              <w:jc w:val="both"/>
              <w:textAlignment w:val="baseline"/>
              <w:rPr>
                <w:color w:val="000000"/>
                <w:bdr w:val="none" w:sz="0" w:space="0" w:color="auto" w:frame="1"/>
              </w:rPr>
            </w:pPr>
            <w:r w:rsidRPr="00213DA7">
              <w:rPr>
                <w:color w:val="000000"/>
                <w:bdr w:val="none" w:sz="0" w:space="0" w:color="auto" w:frame="1"/>
              </w:rPr>
              <w:t>Игровые упражнения</w:t>
            </w:r>
          </w:p>
          <w:p w:rsidR="0072039A" w:rsidRPr="00213DA7" w:rsidRDefault="0072039A" w:rsidP="00213DA7">
            <w:pPr>
              <w:jc w:val="both"/>
              <w:textAlignment w:val="baseline"/>
              <w:rPr>
                <w:color w:val="373737"/>
              </w:rPr>
            </w:pPr>
            <w:r w:rsidRPr="00213DA7">
              <w:rPr>
                <w:color w:val="000000"/>
                <w:bdr w:val="none" w:sz="0" w:space="0" w:color="auto" w:frame="1"/>
              </w:rPr>
              <w:t>Совместная с воспитателем игра</w:t>
            </w:r>
          </w:p>
          <w:p w:rsidR="0072039A" w:rsidRPr="00213DA7" w:rsidRDefault="0072039A" w:rsidP="00213DA7">
            <w:pPr>
              <w:jc w:val="both"/>
              <w:textAlignment w:val="baseline"/>
              <w:rPr>
                <w:color w:val="000000"/>
                <w:bdr w:val="none" w:sz="0" w:space="0" w:color="auto" w:frame="1"/>
              </w:rPr>
            </w:pPr>
            <w:r w:rsidRPr="00213DA7">
              <w:rPr>
                <w:color w:val="000000"/>
                <w:bdr w:val="none" w:sz="0" w:space="0" w:color="auto" w:frame="1"/>
              </w:rPr>
              <w:t>Индивидуальная игра</w:t>
            </w:r>
          </w:p>
          <w:p w:rsidR="0072039A" w:rsidRPr="00213DA7" w:rsidRDefault="0072039A" w:rsidP="00213DA7">
            <w:pPr>
              <w:jc w:val="both"/>
              <w:textAlignment w:val="baseline"/>
              <w:rPr>
                <w:color w:val="000000"/>
                <w:bdr w:val="none" w:sz="0" w:space="0" w:color="auto" w:frame="1"/>
              </w:rPr>
            </w:pPr>
            <w:r w:rsidRPr="00213DA7">
              <w:rPr>
                <w:color w:val="000000"/>
                <w:bdr w:val="none" w:sz="0" w:space="0" w:color="auto" w:frame="1"/>
              </w:rPr>
              <w:t>Педагогическая ситуация</w:t>
            </w:r>
          </w:p>
          <w:p w:rsidR="0072039A" w:rsidRPr="00213DA7" w:rsidRDefault="0072039A" w:rsidP="00213DA7">
            <w:pPr>
              <w:jc w:val="both"/>
              <w:textAlignment w:val="baseline"/>
              <w:rPr>
                <w:color w:val="000000"/>
                <w:bdr w:val="none" w:sz="0" w:space="0" w:color="auto" w:frame="1"/>
              </w:rPr>
            </w:pPr>
            <w:r w:rsidRPr="00213DA7">
              <w:rPr>
                <w:color w:val="000000"/>
                <w:bdr w:val="none" w:sz="0" w:space="0" w:color="auto" w:frame="1"/>
              </w:rPr>
              <w:t>Беседа</w:t>
            </w:r>
          </w:p>
          <w:p w:rsidR="0072039A" w:rsidRPr="00213DA7" w:rsidRDefault="0072039A" w:rsidP="00213DA7">
            <w:pPr>
              <w:jc w:val="both"/>
              <w:textAlignment w:val="baseline"/>
              <w:rPr>
                <w:color w:val="000000"/>
                <w:bdr w:val="none" w:sz="0" w:space="0" w:color="auto" w:frame="1"/>
              </w:rPr>
            </w:pPr>
            <w:r w:rsidRPr="00213DA7">
              <w:rPr>
                <w:color w:val="000000"/>
                <w:bdr w:val="none" w:sz="0" w:space="0" w:color="auto" w:frame="1"/>
              </w:rPr>
              <w:t>Ситуация морального выбора</w:t>
            </w:r>
          </w:p>
          <w:p w:rsidR="0072039A" w:rsidRPr="00213DA7" w:rsidRDefault="0072039A" w:rsidP="00213DA7">
            <w:pPr>
              <w:jc w:val="both"/>
              <w:textAlignment w:val="baseline"/>
              <w:rPr>
                <w:color w:val="000000"/>
                <w:bdr w:val="none" w:sz="0" w:space="0" w:color="auto" w:frame="1"/>
              </w:rPr>
            </w:pPr>
            <w:r w:rsidRPr="00213DA7">
              <w:rPr>
                <w:color w:val="000000"/>
                <w:bdr w:val="none" w:sz="0" w:space="0" w:color="auto" w:frame="1"/>
              </w:rPr>
              <w:t>Ситуация общения в процессе режимных моментов</w:t>
            </w:r>
          </w:p>
          <w:p w:rsidR="0072039A" w:rsidRPr="00213DA7" w:rsidRDefault="0072039A" w:rsidP="00213DA7">
            <w:pPr>
              <w:jc w:val="both"/>
              <w:textAlignment w:val="baseline"/>
              <w:rPr>
                <w:color w:val="000000"/>
                <w:bdr w:val="none" w:sz="0" w:space="0" w:color="auto" w:frame="1"/>
              </w:rPr>
            </w:pPr>
            <w:r w:rsidRPr="00213DA7">
              <w:rPr>
                <w:color w:val="000000"/>
                <w:bdr w:val="none" w:sz="0" w:space="0" w:color="auto" w:frame="1"/>
              </w:rPr>
              <w:t>Дидактическая игра</w:t>
            </w:r>
          </w:p>
          <w:p w:rsidR="0072039A" w:rsidRPr="00213DA7" w:rsidRDefault="0072039A" w:rsidP="00213DA7">
            <w:pPr>
              <w:jc w:val="both"/>
              <w:textAlignment w:val="baseline"/>
              <w:rPr>
                <w:color w:val="000000"/>
                <w:bdr w:val="none" w:sz="0" w:space="0" w:color="auto" w:frame="1"/>
              </w:rPr>
            </w:pPr>
            <w:r w:rsidRPr="00213DA7">
              <w:rPr>
                <w:color w:val="000000"/>
                <w:bdr w:val="none" w:sz="0" w:space="0" w:color="auto" w:frame="1"/>
              </w:rPr>
              <w:t>Словесная игра на прогулке</w:t>
            </w:r>
          </w:p>
          <w:p w:rsidR="0072039A" w:rsidRPr="00213DA7" w:rsidRDefault="0072039A" w:rsidP="00213DA7">
            <w:pPr>
              <w:jc w:val="both"/>
              <w:textAlignment w:val="baseline"/>
              <w:rPr>
                <w:color w:val="000000"/>
                <w:bdr w:val="none" w:sz="0" w:space="0" w:color="auto" w:frame="1"/>
              </w:rPr>
            </w:pPr>
            <w:r w:rsidRPr="00213DA7">
              <w:rPr>
                <w:color w:val="000000"/>
                <w:bdr w:val="none" w:sz="0" w:space="0" w:color="auto" w:frame="1"/>
              </w:rPr>
              <w:t>Наблюдение на прогулке</w:t>
            </w:r>
          </w:p>
          <w:p w:rsidR="0072039A" w:rsidRPr="00213DA7" w:rsidRDefault="0072039A" w:rsidP="00213DA7">
            <w:pPr>
              <w:jc w:val="both"/>
              <w:textAlignment w:val="baseline"/>
              <w:rPr>
                <w:color w:val="000000"/>
                <w:bdr w:val="none" w:sz="0" w:space="0" w:color="auto" w:frame="1"/>
              </w:rPr>
            </w:pPr>
            <w:r w:rsidRPr="00213DA7">
              <w:rPr>
                <w:color w:val="000000"/>
                <w:bdr w:val="none" w:sz="0" w:space="0" w:color="auto" w:frame="1"/>
              </w:rPr>
              <w:t>Труд</w:t>
            </w:r>
          </w:p>
          <w:p w:rsidR="0072039A" w:rsidRPr="00213DA7" w:rsidRDefault="0072039A" w:rsidP="00213DA7">
            <w:pPr>
              <w:jc w:val="both"/>
              <w:textAlignment w:val="baseline"/>
              <w:rPr>
                <w:color w:val="000000"/>
                <w:bdr w:val="none" w:sz="0" w:space="0" w:color="auto" w:frame="1"/>
              </w:rPr>
            </w:pPr>
            <w:r w:rsidRPr="00213DA7">
              <w:rPr>
                <w:color w:val="000000"/>
                <w:bdr w:val="none" w:sz="0" w:space="0" w:color="auto" w:frame="1"/>
              </w:rPr>
              <w:t>Ситуативный разговор</w:t>
            </w:r>
          </w:p>
          <w:p w:rsidR="0072039A" w:rsidRPr="00213DA7" w:rsidRDefault="0072039A" w:rsidP="00213DA7">
            <w:pPr>
              <w:jc w:val="both"/>
              <w:textAlignment w:val="baseline"/>
              <w:rPr>
                <w:color w:val="000000"/>
                <w:bdr w:val="none" w:sz="0" w:space="0" w:color="auto" w:frame="1"/>
              </w:rPr>
            </w:pPr>
            <w:r w:rsidRPr="00213DA7">
              <w:rPr>
                <w:color w:val="000000"/>
                <w:bdr w:val="none" w:sz="0" w:space="0" w:color="auto" w:frame="1"/>
              </w:rPr>
              <w:t>Беседа после чтения</w:t>
            </w:r>
          </w:p>
          <w:p w:rsidR="0072039A" w:rsidRPr="00213DA7" w:rsidRDefault="0072039A" w:rsidP="00213DA7">
            <w:pPr>
              <w:jc w:val="both"/>
              <w:textAlignment w:val="baseline"/>
              <w:rPr>
                <w:color w:val="000000"/>
                <w:bdr w:val="none" w:sz="0" w:space="0" w:color="auto" w:frame="1"/>
              </w:rPr>
            </w:pPr>
            <w:r w:rsidRPr="00213DA7">
              <w:rPr>
                <w:color w:val="000000"/>
                <w:bdr w:val="none" w:sz="0" w:space="0" w:color="auto" w:frame="1"/>
              </w:rPr>
              <w:t>Экскурсия</w:t>
            </w:r>
          </w:p>
          <w:p w:rsidR="0072039A" w:rsidRPr="00213DA7" w:rsidRDefault="0072039A" w:rsidP="00213DA7">
            <w:pPr>
              <w:jc w:val="both"/>
              <w:textAlignment w:val="baseline"/>
              <w:rPr>
                <w:color w:val="000000"/>
                <w:bdr w:val="none" w:sz="0" w:space="0" w:color="auto" w:frame="1"/>
              </w:rPr>
            </w:pPr>
            <w:r w:rsidRPr="00213DA7">
              <w:rPr>
                <w:color w:val="000000"/>
                <w:bdr w:val="none" w:sz="0" w:space="0" w:color="auto" w:frame="1"/>
              </w:rPr>
              <w:t>Разговор с детьми</w:t>
            </w:r>
          </w:p>
          <w:p w:rsidR="0072039A" w:rsidRPr="00213DA7" w:rsidRDefault="0072039A" w:rsidP="00213DA7">
            <w:pPr>
              <w:jc w:val="both"/>
              <w:textAlignment w:val="baseline"/>
              <w:rPr>
                <w:color w:val="000000"/>
                <w:bdr w:val="none" w:sz="0" w:space="0" w:color="auto" w:frame="1"/>
              </w:rPr>
            </w:pPr>
            <w:r w:rsidRPr="00213DA7">
              <w:rPr>
                <w:color w:val="000000"/>
                <w:bdr w:val="none" w:sz="0" w:space="0" w:color="auto" w:frame="1"/>
              </w:rPr>
              <w:t xml:space="preserve">Разучивание стишков, </w:t>
            </w:r>
            <w:proofErr w:type="spellStart"/>
            <w:r w:rsidRPr="00213DA7">
              <w:rPr>
                <w:color w:val="000000"/>
                <w:bdr w:val="none" w:sz="0" w:space="0" w:color="auto" w:frame="1"/>
              </w:rPr>
              <w:t>потешек</w:t>
            </w:r>
            <w:proofErr w:type="spellEnd"/>
          </w:p>
          <w:p w:rsidR="0072039A" w:rsidRPr="00213DA7" w:rsidRDefault="0072039A" w:rsidP="00213DA7">
            <w:pPr>
              <w:jc w:val="both"/>
              <w:textAlignment w:val="baseline"/>
              <w:rPr>
                <w:color w:val="000000"/>
                <w:bdr w:val="none" w:sz="0" w:space="0" w:color="auto" w:frame="1"/>
              </w:rPr>
            </w:pPr>
            <w:r w:rsidRPr="00213DA7">
              <w:rPr>
                <w:color w:val="000000"/>
                <w:bdr w:val="none" w:sz="0" w:space="0" w:color="auto" w:frame="1"/>
              </w:rPr>
              <w:t>Сочинение загадок</w:t>
            </w:r>
          </w:p>
          <w:p w:rsidR="0072039A" w:rsidRPr="00213DA7" w:rsidRDefault="0072039A" w:rsidP="00213DA7">
            <w:pPr>
              <w:jc w:val="both"/>
              <w:textAlignment w:val="baseline"/>
              <w:rPr>
                <w:color w:val="000000"/>
                <w:bdr w:val="none" w:sz="0" w:space="0" w:color="auto" w:frame="1"/>
              </w:rPr>
            </w:pPr>
            <w:r w:rsidRPr="00213DA7">
              <w:rPr>
                <w:color w:val="000000"/>
                <w:bdr w:val="none" w:sz="0" w:space="0" w:color="auto" w:frame="1"/>
              </w:rPr>
              <w:t>Проектная деятельность</w:t>
            </w:r>
          </w:p>
          <w:p w:rsidR="0072039A" w:rsidRPr="00213DA7" w:rsidRDefault="0072039A" w:rsidP="00213DA7">
            <w:pPr>
              <w:jc w:val="both"/>
              <w:textAlignment w:val="baseline"/>
              <w:rPr>
                <w:color w:val="000000"/>
                <w:bdr w:val="none" w:sz="0" w:space="0" w:color="auto" w:frame="1"/>
              </w:rPr>
            </w:pPr>
            <w:r w:rsidRPr="00213DA7">
              <w:rPr>
                <w:color w:val="000000"/>
                <w:bdr w:val="none" w:sz="0" w:space="0" w:color="auto" w:frame="1"/>
              </w:rPr>
              <w:t>Разновозрастное общение</w:t>
            </w:r>
          </w:p>
          <w:p w:rsidR="0072039A" w:rsidRPr="00213DA7" w:rsidRDefault="0072039A" w:rsidP="00213DA7">
            <w:pPr>
              <w:jc w:val="both"/>
              <w:textAlignment w:val="baseline"/>
              <w:rPr>
                <w:color w:val="000000"/>
                <w:bdr w:val="none" w:sz="0" w:space="0" w:color="auto" w:frame="1"/>
              </w:rPr>
            </w:pPr>
            <w:r w:rsidRPr="00213DA7">
              <w:rPr>
                <w:color w:val="000000"/>
                <w:bdr w:val="none" w:sz="0" w:space="0" w:color="auto" w:frame="1"/>
              </w:rPr>
              <w:t>Создание коллекций</w:t>
            </w:r>
          </w:p>
          <w:p w:rsidR="0072039A" w:rsidRPr="00213DA7" w:rsidRDefault="0072039A" w:rsidP="00213DA7">
            <w:pPr>
              <w:jc w:val="both"/>
              <w:textAlignment w:val="baseline"/>
              <w:rPr>
                <w:color w:val="373737"/>
              </w:rPr>
            </w:pPr>
          </w:p>
          <w:p w:rsidR="0072039A" w:rsidRPr="00213DA7" w:rsidRDefault="0072039A" w:rsidP="00213DA7">
            <w:pPr>
              <w:jc w:val="both"/>
            </w:pPr>
          </w:p>
        </w:tc>
        <w:tc>
          <w:tcPr>
            <w:tcW w:w="1086" w:type="pct"/>
          </w:tcPr>
          <w:p w:rsidR="0072039A" w:rsidRPr="00213DA7" w:rsidRDefault="0072039A" w:rsidP="00213DA7">
            <w:pPr>
              <w:jc w:val="both"/>
              <w:textAlignment w:val="baseline"/>
              <w:rPr>
                <w:color w:val="373737"/>
              </w:rPr>
            </w:pPr>
            <w:r w:rsidRPr="00213DA7">
              <w:rPr>
                <w:color w:val="000000"/>
                <w:bdr w:val="none" w:sz="0" w:space="0" w:color="auto" w:frame="1"/>
              </w:rPr>
              <w:t>Сюжетно-ролевая игра</w:t>
            </w:r>
          </w:p>
          <w:p w:rsidR="0072039A" w:rsidRPr="00213DA7" w:rsidRDefault="0072039A" w:rsidP="00213DA7">
            <w:pPr>
              <w:jc w:val="both"/>
              <w:textAlignment w:val="baseline"/>
              <w:rPr>
                <w:color w:val="373737"/>
              </w:rPr>
            </w:pPr>
            <w:r w:rsidRPr="00213DA7">
              <w:rPr>
                <w:color w:val="000000"/>
                <w:bdr w:val="none" w:sz="0" w:space="0" w:color="auto" w:frame="1"/>
              </w:rPr>
              <w:t>Игровые упражнения</w:t>
            </w:r>
          </w:p>
          <w:p w:rsidR="0072039A" w:rsidRPr="00213DA7" w:rsidRDefault="0072039A" w:rsidP="00213DA7">
            <w:pPr>
              <w:jc w:val="both"/>
              <w:rPr>
                <w:color w:val="000000"/>
                <w:bdr w:val="none" w:sz="0" w:space="0" w:color="auto" w:frame="1"/>
              </w:rPr>
            </w:pPr>
            <w:r w:rsidRPr="00213DA7">
              <w:rPr>
                <w:color w:val="000000"/>
                <w:bdr w:val="none" w:sz="0" w:space="0" w:color="auto" w:frame="1"/>
              </w:rPr>
              <w:t>Рассматривание иллюстраций</w:t>
            </w:r>
          </w:p>
          <w:p w:rsidR="0072039A" w:rsidRPr="00213DA7" w:rsidRDefault="0072039A" w:rsidP="00213DA7">
            <w:pPr>
              <w:jc w:val="both"/>
              <w:textAlignment w:val="baseline"/>
              <w:rPr>
                <w:color w:val="373737"/>
              </w:rPr>
            </w:pPr>
            <w:r w:rsidRPr="00213DA7">
              <w:rPr>
                <w:color w:val="000000"/>
                <w:bdr w:val="none" w:sz="0" w:space="0" w:color="auto" w:frame="1"/>
              </w:rPr>
              <w:t>Игры-драматизации</w:t>
            </w:r>
          </w:p>
          <w:p w:rsidR="0072039A" w:rsidRPr="00213DA7" w:rsidRDefault="0072039A" w:rsidP="00213DA7">
            <w:pPr>
              <w:jc w:val="both"/>
              <w:textAlignment w:val="baseline"/>
              <w:rPr>
                <w:color w:val="000000"/>
                <w:bdr w:val="none" w:sz="0" w:space="0" w:color="auto" w:frame="1"/>
              </w:rPr>
            </w:pPr>
            <w:proofErr w:type="spellStart"/>
            <w:r w:rsidRPr="00213DA7">
              <w:rPr>
                <w:color w:val="000000"/>
                <w:bdr w:val="none" w:sz="0" w:space="0" w:color="auto" w:frame="1"/>
              </w:rPr>
              <w:t>Взаимообщение</w:t>
            </w:r>
            <w:proofErr w:type="spellEnd"/>
          </w:p>
          <w:p w:rsidR="0072039A" w:rsidRPr="00213DA7" w:rsidRDefault="0072039A" w:rsidP="00213DA7">
            <w:pPr>
              <w:jc w:val="both"/>
              <w:textAlignment w:val="baseline"/>
              <w:rPr>
                <w:color w:val="000000"/>
                <w:bdr w:val="none" w:sz="0" w:space="0" w:color="auto" w:frame="1"/>
              </w:rPr>
            </w:pPr>
            <w:r w:rsidRPr="00213DA7">
              <w:rPr>
                <w:color w:val="000000"/>
                <w:bdr w:val="none" w:sz="0" w:space="0" w:color="auto" w:frame="1"/>
              </w:rPr>
              <w:t>Совместная со сверстниками игра</w:t>
            </w:r>
          </w:p>
          <w:p w:rsidR="0072039A" w:rsidRPr="00213DA7" w:rsidRDefault="0072039A" w:rsidP="00213DA7">
            <w:pPr>
              <w:jc w:val="both"/>
              <w:textAlignment w:val="baseline"/>
              <w:rPr>
                <w:color w:val="000000"/>
                <w:bdr w:val="none" w:sz="0" w:space="0" w:color="auto" w:frame="1"/>
              </w:rPr>
            </w:pPr>
            <w:r w:rsidRPr="00213DA7">
              <w:rPr>
                <w:color w:val="000000"/>
                <w:bdr w:val="none" w:sz="0" w:space="0" w:color="auto" w:frame="1"/>
              </w:rPr>
              <w:t>Индивидуальная игра</w:t>
            </w:r>
          </w:p>
          <w:p w:rsidR="0072039A" w:rsidRPr="00213DA7" w:rsidRDefault="0072039A" w:rsidP="00213DA7">
            <w:pPr>
              <w:jc w:val="both"/>
              <w:textAlignment w:val="baseline"/>
              <w:rPr>
                <w:color w:val="000000"/>
                <w:bdr w:val="none" w:sz="0" w:space="0" w:color="auto" w:frame="1"/>
              </w:rPr>
            </w:pPr>
            <w:r w:rsidRPr="00213DA7">
              <w:rPr>
                <w:color w:val="000000"/>
                <w:bdr w:val="none" w:sz="0" w:space="0" w:color="auto" w:frame="1"/>
              </w:rPr>
              <w:t>Подвижная игра с текстом</w:t>
            </w:r>
          </w:p>
          <w:p w:rsidR="0072039A" w:rsidRPr="00213DA7" w:rsidRDefault="0072039A" w:rsidP="00213DA7">
            <w:pPr>
              <w:jc w:val="both"/>
              <w:textAlignment w:val="baseline"/>
              <w:rPr>
                <w:color w:val="000000"/>
                <w:bdr w:val="none" w:sz="0" w:space="0" w:color="auto" w:frame="1"/>
              </w:rPr>
            </w:pPr>
            <w:r w:rsidRPr="00213DA7">
              <w:rPr>
                <w:color w:val="000000"/>
                <w:bdr w:val="none" w:sz="0" w:space="0" w:color="auto" w:frame="1"/>
              </w:rPr>
              <w:t>Игровое общение</w:t>
            </w:r>
          </w:p>
          <w:p w:rsidR="0072039A" w:rsidRPr="00213DA7" w:rsidRDefault="0072039A" w:rsidP="00213DA7">
            <w:pPr>
              <w:jc w:val="both"/>
              <w:textAlignment w:val="baseline"/>
              <w:rPr>
                <w:color w:val="000000"/>
                <w:bdr w:val="none" w:sz="0" w:space="0" w:color="auto" w:frame="1"/>
              </w:rPr>
            </w:pPr>
            <w:r w:rsidRPr="00213DA7">
              <w:rPr>
                <w:color w:val="000000"/>
                <w:bdr w:val="none" w:sz="0" w:space="0" w:color="auto" w:frame="1"/>
              </w:rPr>
              <w:t>Хороводная игра с пением</w:t>
            </w:r>
          </w:p>
          <w:p w:rsidR="0072039A" w:rsidRPr="00213DA7" w:rsidRDefault="0072039A" w:rsidP="00213DA7">
            <w:pPr>
              <w:jc w:val="both"/>
              <w:textAlignment w:val="baseline"/>
              <w:rPr>
                <w:color w:val="000000"/>
                <w:bdr w:val="none" w:sz="0" w:space="0" w:color="auto" w:frame="1"/>
              </w:rPr>
            </w:pPr>
            <w:r w:rsidRPr="00213DA7">
              <w:rPr>
                <w:color w:val="000000"/>
                <w:bdr w:val="none" w:sz="0" w:space="0" w:color="auto" w:frame="1"/>
              </w:rPr>
              <w:t>Игра-драматизация</w:t>
            </w:r>
          </w:p>
          <w:p w:rsidR="0072039A" w:rsidRPr="00213DA7" w:rsidRDefault="0072039A" w:rsidP="00213DA7">
            <w:pPr>
              <w:jc w:val="both"/>
              <w:textAlignment w:val="baseline"/>
              <w:rPr>
                <w:color w:val="000000"/>
                <w:bdr w:val="none" w:sz="0" w:space="0" w:color="auto" w:frame="1"/>
              </w:rPr>
            </w:pPr>
            <w:r w:rsidRPr="00213DA7">
              <w:rPr>
                <w:color w:val="000000"/>
                <w:bdr w:val="none" w:sz="0" w:space="0" w:color="auto" w:frame="1"/>
              </w:rPr>
              <w:t>Дидактическая игра</w:t>
            </w:r>
          </w:p>
          <w:p w:rsidR="0072039A" w:rsidRPr="00213DA7" w:rsidRDefault="0072039A" w:rsidP="00213DA7">
            <w:pPr>
              <w:jc w:val="both"/>
              <w:textAlignment w:val="baseline"/>
              <w:rPr>
                <w:color w:val="000000"/>
                <w:bdr w:val="none" w:sz="0" w:space="0" w:color="auto" w:frame="1"/>
              </w:rPr>
            </w:pPr>
            <w:r w:rsidRPr="00213DA7">
              <w:rPr>
                <w:color w:val="000000"/>
                <w:bdr w:val="none" w:sz="0" w:space="0" w:color="auto" w:frame="1"/>
              </w:rPr>
              <w:t>Чтение наизусть и отгадывание загадок в условиях книжного уголка</w:t>
            </w:r>
          </w:p>
          <w:p w:rsidR="0072039A" w:rsidRPr="00213DA7" w:rsidRDefault="0072039A" w:rsidP="00213DA7">
            <w:pPr>
              <w:jc w:val="both"/>
              <w:textAlignment w:val="baseline"/>
              <w:rPr>
                <w:color w:val="373737"/>
              </w:rPr>
            </w:pPr>
          </w:p>
          <w:p w:rsidR="0072039A" w:rsidRPr="00213DA7" w:rsidRDefault="0072039A" w:rsidP="00213DA7">
            <w:pPr>
              <w:jc w:val="both"/>
            </w:pPr>
          </w:p>
        </w:tc>
        <w:tc>
          <w:tcPr>
            <w:tcW w:w="1086" w:type="pct"/>
          </w:tcPr>
          <w:p w:rsidR="0072039A" w:rsidRPr="00213DA7" w:rsidRDefault="0072039A" w:rsidP="00213DA7">
            <w:pPr>
              <w:tabs>
                <w:tab w:val="left" w:pos="85"/>
              </w:tabs>
              <w:contextualSpacing/>
              <w:jc w:val="both"/>
            </w:pPr>
            <w:r w:rsidRPr="00213DA7">
              <w:t>Родительская гостиная</w:t>
            </w:r>
          </w:p>
          <w:p w:rsidR="0072039A" w:rsidRPr="00213DA7" w:rsidRDefault="0072039A" w:rsidP="00213DA7">
            <w:pPr>
              <w:tabs>
                <w:tab w:val="left" w:pos="85"/>
              </w:tabs>
              <w:contextualSpacing/>
              <w:jc w:val="both"/>
            </w:pPr>
            <w:r w:rsidRPr="00213DA7">
              <w:t>Семинары для родителей</w:t>
            </w:r>
          </w:p>
          <w:p w:rsidR="0072039A" w:rsidRPr="00213DA7" w:rsidRDefault="0072039A" w:rsidP="00213DA7">
            <w:pPr>
              <w:tabs>
                <w:tab w:val="left" w:pos="85"/>
              </w:tabs>
              <w:contextualSpacing/>
              <w:jc w:val="both"/>
            </w:pPr>
            <w:r w:rsidRPr="00213DA7">
              <w:t>Беседы</w:t>
            </w:r>
          </w:p>
          <w:p w:rsidR="0072039A" w:rsidRPr="00213DA7" w:rsidRDefault="0072039A" w:rsidP="00213DA7">
            <w:pPr>
              <w:tabs>
                <w:tab w:val="left" w:pos="85"/>
              </w:tabs>
              <w:contextualSpacing/>
              <w:jc w:val="both"/>
            </w:pPr>
            <w:r w:rsidRPr="00213DA7">
              <w:t>Клубы по интересам («Защити свои права» , «Бабушкины посиделки», «Дружеские встречи» и др.)</w:t>
            </w:r>
          </w:p>
          <w:p w:rsidR="0072039A" w:rsidRPr="00213DA7" w:rsidRDefault="0072039A" w:rsidP="00213DA7">
            <w:pPr>
              <w:tabs>
                <w:tab w:val="left" w:pos="85"/>
              </w:tabs>
              <w:contextualSpacing/>
              <w:jc w:val="both"/>
            </w:pPr>
            <w:r w:rsidRPr="00213DA7">
              <w:t>Устный журнал</w:t>
            </w:r>
          </w:p>
          <w:p w:rsidR="0072039A" w:rsidRPr="00213DA7" w:rsidRDefault="0072039A" w:rsidP="00213DA7">
            <w:pPr>
              <w:tabs>
                <w:tab w:val="left" w:pos="85"/>
              </w:tabs>
              <w:contextualSpacing/>
              <w:jc w:val="both"/>
            </w:pPr>
            <w:r w:rsidRPr="00213DA7">
              <w:t>Совместные физкультурные, театрализованные, музыкальные досуги и развлечения</w:t>
            </w:r>
          </w:p>
          <w:p w:rsidR="0072039A" w:rsidRPr="00213DA7" w:rsidRDefault="0072039A" w:rsidP="00213DA7">
            <w:pPr>
              <w:tabs>
                <w:tab w:val="left" w:pos="85"/>
              </w:tabs>
              <w:contextualSpacing/>
              <w:jc w:val="both"/>
            </w:pPr>
            <w:r w:rsidRPr="00213DA7">
              <w:t>Консультации</w:t>
            </w:r>
          </w:p>
          <w:p w:rsidR="0072039A" w:rsidRPr="00213DA7" w:rsidRDefault="0072039A" w:rsidP="00213DA7">
            <w:pPr>
              <w:tabs>
                <w:tab w:val="left" w:pos="85"/>
              </w:tabs>
              <w:contextualSpacing/>
              <w:jc w:val="both"/>
            </w:pPr>
            <w:r w:rsidRPr="00213DA7">
              <w:t>Индивидуальное  консультирование</w:t>
            </w:r>
          </w:p>
          <w:p w:rsidR="0072039A" w:rsidRPr="00213DA7" w:rsidRDefault="0072039A" w:rsidP="00213DA7">
            <w:pPr>
              <w:tabs>
                <w:tab w:val="left" w:pos="85"/>
              </w:tabs>
              <w:contextualSpacing/>
              <w:jc w:val="both"/>
            </w:pPr>
            <w:r w:rsidRPr="00213DA7">
              <w:t>Папки-передвижки</w:t>
            </w:r>
          </w:p>
          <w:p w:rsidR="0072039A" w:rsidRPr="00213DA7" w:rsidRDefault="0072039A" w:rsidP="00213DA7">
            <w:pPr>
              <w:tabs>
                <w:tab w:val="left" w:pos="85"/>
              </w:tabs>
              <w:contextualSpacing/>
              <w:jc w:val="both"/>
            </w:pPr>
            <w:r w:rsidRPr="00213DA7">
              <w:t>Буклеты</w:t>
            </w:r>
          </w:p>
          <w:p w:rsidR="0072039A" w:rsidRPr="00213DA7" w:rsidRDefault="0072039A" w:rsidP="00213DA7">
            <w:pPr>
              <w:tabs>
                <w:tab w:val="left" w:pos="85"/>
              </w:tabs>
              <w:contextualSpacing/>
              <w:jc w:val="both"/>
            </w:pPr>
            <w:r w:rsidRPr="00213DA7">
              <w:t>Памятки</w:t>
            </w:r>
          </w:p>
          <w:p w:rsidR="0072039A" w:rsidRPr="00213DA7" w:rsidRDefault="0072039A" w:rsidP="00213DA7">
            <w:pPr>
              <w:tabs>
                <w:tab w:val="left" w:pos="85"/>
              </w:tabs>
              <w:contextualSpacing/>
              <w:jc w:val="both"/>
            </w:pPr>
            <w:r w:rsidRPr="00213DA7">
              <w:t>Анкетирование</w:t>
            </w:r>
          </w:p>
          <w:p w:rsidR="0072039A" w:rsidRPr="00213DA7" w:rsidRDefault="0072039A" w:rsidP="00213DA7">
            <w:pPr>
              <w:jc w:val="both"/>
            </w:pPr>
            <w:r w:rsidRPr="00213DA7">
              <w:t>Встреча с интересным человеком</w:t>
            </w:r>
          </w:p>
          <w:p w:rsidR="0072039A" w:rsidRPr="00213DA7" w:rsidRDefault="0072039A" w:rsidP="00213DA7">
            <w:pPr>
              <w:tabs>
                <w:tab w:val="left" w:pos="85"/>
              </w:tabs>
              <w:contextualSpacing/>
              <w:jc w:val="both"/>
            </w:pPr>
            <w:r w:rsidRPr="00213DA7">
              <w:t>Защита семейных проектов</w:t>
            </w:r>
          </w:p>
          <w:p w:rsidR="0072039A" w:rsidRPr="00213DA7" w:rsidRDefault="0072039A" w:rsidP="00213DA7">
            <w:pPr>
              <w:tabs>
                <w:tab w:val="left" w:pos="85"/>
              </w:tabs>
              <w:contextualSpacing/>
              <w:jc w:val="both"/>
            </w:pPr>
            <w:r w:rsidRPr="00213DA7">
              <w:t>Выставки книг, оборудования, настольных игр</w:t>
            </w:r>
          </w:p>
          <w:p w:rsidR="0072039A" w:rsidRPr="00213DA7" w:rsidRDefault="0072039A" w:rsidP="00213DA7">
            <w:pPr>
              <w:jc w:val="both"/>
            </w:pPr>
            <w:r w:rsidRPr="00213DA7">
              <w:t xml:space="preserve">Библиотека для родителей, </w:t>
            </w:r>
          </w:p>
          <w:p w:rsidR="0072039A" w:rsidRPr="00213DA7" w:rsidRDefault="0072039A" w:rsidP="00213DA7">
            <w:pPr>
              <w:jc w:val="both"/>
            </w:pPr>
            <w:r w:rsidRPr="00213DA7">
              <w:t xml:space="preserve">Видеотека, </w:t>
            </w:r>
          </w:p>
          <w:p w:rsidR="0072039A" w:rsidRPr="00213DA7" w:rsidRDefault="0072039A" w:rsidP="00213DA7">
            <w:pPr>
              <w:tabs>
                <w:tab w:val="left" w:pos="85"/>
              </w:tabs>
              <w:contextualSpacing/>
              <w:jc w:val="both"/>
            </w:pPr>
            <w:r w:rsidRPr="00213DA7">
              <w:t>Аудиотека</w:t>
            </w:r>
          </w:p>
        </w:tc>
      </w:tr>
      <w:tr w:rsidR="0072039A" w:rsidRPr="00213DA7" w:rsidTr="00372E5F">
        <w:trPr>
          <w:trHeight w:val="70"/>
          <w:jc w:val="center"/>
        </w:trPr>
        <w:tc>
          <w:tcPr>
            <w:tcW w:w="5000" w:type="pct"/>
            <w:gridSpan w:val="5"/>
          </w:tcPr>
          <w:p w:rsidR="0072039A" w:rsidRPr="00213DA7" w:rsidRDefault="0072039A" w:rsidP="00213DA7">
            <w:pPr>
              <w:jc w:val="both"/>
              <w:rPr>
                <w:b/>
              </w:rPr>
            </w:pPr>
            <w:r w:rsidRPr="00213DA7">
              <w:rPr>
                <w:b/>
              </w:rPr>
              <w:t>Осуществление индивидуального подхода по социально-коммуникативному развитию детей</w:t>
            </w:r>
          </w:p>
        </w:tc>
      </w:tr>
      <w:tr w:rsidR="0072039A" w:rsidRPr="00213DA7" w:rsidTr="00372E5F">
        <w:trPr>
          <w:trHeight w:val="70"/>
          <w:jc w:val="center"/>
        </w:trPr>
        <w:tc>
          <w:tcPr>
            <w:tcW w:w="1737" w:type="pct"/>
            <w:gridSpan w:val="2"/>
          </w:tcPr>
          <w:p w:rsidR="0072039A" w:rsidRPr="00213DA7" w:rsidRDefault="0072039A" w:rsidP="00213DA7">
            <w:pPr>
              <w:jc w:val="both"/>
              <w:rPr>
                <w:b/>
              </w:rPr>
            </w:pPr>
            <w:r w:rsidRPr="00213DA7">
              <w:rPr>
                <w:b/>
              </w:rPr>
              <w:t>Основные направления</w:t>
            </w:r>
          </w:p>
        </w:tc>
        <w:tc>
          <w:tcPr>
            <w:tcW w:w="3263" w:type="pct"/>
            <w:gridSpan w:val="3"/>
          </w:tcPr>
          <w:p w:rsidR="0072039A" w:rsidRPr="00213DA7" w:rsidRDefault="0072039A" w:rsidP="00213DA7">
            <w:pPr>
              <w:jc w:val="both"/>
              <w:rPr>
                <w:b/>
              </w:rPr>
            </w:pPr>
            <w:r w:rsidRPr="00213DA7">
              <w:rPr>
                <w:b/>
              </w:rPr>
              <w:t>Формы работы</w:t>
            </w:r>
          </w:p>
        </w:tc>
      </w:tr>
      <w:tr w:rsidR="0072039A" w:rsidRPr="00213DA7" w:rsidTr="00372E5F">
        <w:trPr>
          <w:trHeight w:val="70"/>
          <w:jc w:val="center"/>
        </w:trPr>
        <w:tc>
          <w:tcPr>
            <w:tcW w:w="1737" w:type="pct"/>
            <w:gridSpan w:val="2"/>
          </w:tcPr>
          <w:p w:rsidR="0072039A" w:rsidRPr="00213DA7" w:rsidRDefault="0072039A" w:rsidP="00213DA7">
            <w:pPr>
              <w:jc w:val="both"/>
            </w:pPr>
            <w:r w:rsidRPr="00213DA7">
              <w:t>Диагностика по социально-коммуникативному развитию детей</w:t>
            </w:r>
          </w:p>
        </w:tc>
        <w:tc>
          <w:tcPr>
            <w:tcW w:w="3263" w:type="pct"/>
            <w:gridSpan w:val="3"/>
          </w:tcPr>
          <w:p w:rsidR="0072039A" w:rsidRPr="00213DA7" w:rsidRDefault="0072039A" w:rsidP="00213DA7">
            <w:pPr>
              <w:jc w:val="both"/>
            </w:pPr>
            <w:r w:rsidRPr="00213DA7">
              <w:t>Наблюдение деятельности.</w:t>
            </w:r>
          </w:p>
          <w:p w:rsidR="0072039A" w:rsidRPr="00213DA7" w:rsidRDefault="0072039A" w:rsidP="00213DA7">
            <w:pPr>
              <w:jc w:val="both"/>
            </w:pPr>
            <w:r w:rsidRPr="00213DA7">
              <w:t>Изучение развития детей</w:t>
            </w:r>
          </w:p>
          <w:p w:rsidR="0072039A" w:rsidRPr="00213DA7" w:rsidRDefault="0072039A" w:rsidP="00213DA7">
            <w:pPr>
              <w:jc w:val="both"/>
              <w:rPr>
                <w:color w:val="FF0000"/>
              </w:rPr>
            </w:pPr>
          </w:p>
        </w:tc>
      </w:tr>
      <w:tr w:rsidR="0072039A" w:rsidRPr="00213DA7" w:rsidTr="00372E5F">
        <w:trPr>
          <w:trHeight w:val="70"/>
          <w:jc w:val="center"/>
        </w:trPr>
        <w:tc>
          <w:tcPr>
            <w:tcW w:w="1737" w:type="pct"/>
            <w:gridSpan w:val="2"/>
          </w:tcPr>
          <w:p w:rsidR="0072039A" w:rsidRPr="00213DA7" w:rsidRDefault="0072039A" w:rsidP="00213DA7">
            <w:pPr>
              <w:jc w:val="both"/>
            </w:pPr>
            <w:r w:rsidRPr="00213DA7">
              <w:t>Непосредственно образовательная деятельность</w:t>
            </w:r>
          </w:p>
        </w:tc>
        <w:tc>
          <w:tcPr>
            <w:tcW w:w="3263" w:type="pct"/>
            <w:gridSpan w:val="3"/>
          </w:tcPr>
          <w:p w:rsidR="0072039A" w:rsidRPr="00213DA7" w:rsidRDefault="0072039A" w:rsidP="00213DA7">
            <w:pPr>
              <w:jc w:val="both"/>
            </w:pPr>
            <w:r w:rsidRPr="00213DA7">
              <w:t>Планирование с учетом состояния развития каждого ребенка и уровня его подготовленности.</w:t>
            </w:r>
          </w:p>
          <w:p w:rsidR="0072039A" w:rsidRPr="00213DA7" w:rsidRDefault="0072039A" w:rsidP="00213DA7">
            <w:pPr>
              <w:jc w:val="both"/>
            </w:pPr>
            <w:r w:rsidRPr="00213DA7">
              <w:t>Дифференциация сложности заданий.</w:t>
            </w:r>
          </w:p>
          <w:p w:rsidR="0072039A" w:rsidRPr="00213DA7" w:rsidRDefault="0072039A" w:rsidP="00213DA7">
            <w:pPr>
              <w:jc w:val="both"/>
              <w:rPr>
                <w:color w:val="FF0000"/>
              </w:rPr>
            </w:pPr>
            <w:r w:rsidRPr="00213DA7">
              <w:t>Подбор и сочетание нового материала с усвоенным в соответствии с последовательностью обучения.</w:t>
            </w:r>
          </w:p>
        </w:tc>
      </w:tr>
      <w:tr w:rsidR="0072039A" w:rsidRPr="00213DA7" w:rsidTr="00372E5F">
        <w:trPr>
          <w:trHeight w:val="70"/>
          <w:jc w:val="center"/>
        </w:trPr>
        <w:tc>
          <w:tcPr>
            <w:tcW w:w="1737" w:type="pct"/>
            <w:gridSpan w:val="2"/>
          </w:tcPr>
          <w:p w:rsidR="0072039A" w:rsidRPr="00213DA7" w:rsidRDefault="0072039A" w:rsidP="00213DA7">
            <w:pPr>
              <w:jc w:val="both"/>
            </w:pPr>
            <w:r w:rsidRPr="00213DA7">
              <w:t>Психолого-педагогический контроль</w:t>
            </w:r>
          </w:p>
        </w:tc>
        <w:tc>
          <w:tcPr>
            <w:tcW w:w="3263" w:type="pct"/>
            <w:gridSpan w:val="3"/>
          </w:tcPr>
          <w:p w:rsidR="0072039A" w:rsidRPr="00213DA7" w:rsidRDefault="0072039A" w:rsidP="00213DA7">
            <w:pPr>
              <w:jc w:val="both"/>
            </w:pPr>
            <w:r w:rsidRPr="00213DA7">
              <w:t>Наблюдение деятельности.</w:t>
            </w:r>
          </w:p>
          <w:p w:rsidR="0072039A" w:rsidRPr="00213DA7" w:rsidRDefault="0072039A" w:rsidP="00213DA7">
            <w:pPr>
              <w:jc w:val="both"/>
              <w:rPr>
                <w:color w:val="FF0000"/>
              </w:rPr>
            </w:pPr>
          </w:p>
        </w:tc>
      </w:tr>
      <w:tr w:rsidR="0072039A" w:rsidRPr="00213DA7" w:rsidTr="00372E5F">
        <w:trPr>
          <w:trHeight w:val="70"/>
          <w:jc w:val="center"/>
        </w:trPr>
        <w:tc>
          <w:tcPr>
            <w:tcW w:w="1737" w:type="pct"/>
            <w:gridSpan w:val="2"/>
          </w:tcPr>
          <w:p w:rsidR="0072039A" w:rsidRPr="00213DA7" w:rsidRDefault="0072039A" w:rsidP="00213DA7">
            <w:pPr>
              <w:jc w:val="both"/>
            </w:pPr>
            <w:r w:rsidRPr="00213DA7">
              <w:t>Анализ комплексных мероприятий</w:t>
            </w:r>
          </w:p>
        </w:tc>
        <w:tc>
          <w:tcPr>
            <w:tcW w:w="3263" w:type="pct"/>
            <w:gridSpan w:val="3"/>
          </w:tcPr>
          <w:p w:rsidR="0072039A" w:rsidRPr="00213DA7" w:rsidRDefault="0072039A" w:rsidP="00213DA7">
            <w:pPr>
              <w:jc w:val="both"/>
            </w:pPr>
            <w:r w:rsidRPr="00213DA7">
              <w:t xml:space="preserve">Повторная диагностика. </w:t>
            </w:r>
          </w:p>
          <w:p w:rsidR="0072039A" w:rsidRPr="00213DA7" w:rsidRDefault="0072039A" w:rsidP="00213DA7">
            <w:pPr>
              <w:jc w:val="both"/>
            </w:pPr>
            <w:r w:rsidRPr="00213DA7">
              <w:t>Новые рекомендации.</w:t>
            </w:r>
          </w:p>
        </w:tc>
      </w:tr>
    </w:tbl>
    <w:p w:rsidR="0072039A" w:rsidRPr="00213DA7" w:rsidRDefault="0072039A" w:rsidP="00213DA7">
      <w:pPr>
        <w:shd w:val="clear" w:color="auto" w:fill="FFFFFF"/>
        <w:jc w:val="both"/>
        <w:rPr>
          <w:color w:val="000000"/>
        </w:rPr>
      </w:pPr>
    </w:p>
    <w:p w:rsidR="0072039A" w:rsidRPr="00213DA7" w:rsidRDefault="0072039A" w:rsidP="00213DA7">
      <w:pPr>
        <w:contextualSpacing/>
        <w:jc w:val="both"/>
        <w:rPr>
          <w:b/>
        </w:rPr>
      </w:pPr>
      <w:r w:rsidRPr="00213DA7">
        <w:rPr>
          <w:b/>
        </w:rPr>
        <w:t>Часть, формируемая участниками образовательных отношений</w:t>
      </w:r>
    </w:p>
    <w:p w:rsidR="0072039A" w:rsidRPr="00973166" w:rsidRDefault="0072039A" w:rsidP="00213DA7">
      <w:pPr>
        <w:contextualSpacing/>
        <w:jc w:val="both"/>
      </w:pPr>
      <w:r w:rsidRPr="00213DA7">
        <w:lastRenderedPageBreak/>
        <w:t xml:space="preserve">       В части образовательной программы, формируемой участниками образовательных отношений, реализуется образовательная программа «Основы </w:t>
      </w:r>
      <w:proofErr w:type="spellStart"/>
      <w:r w:rsidRPr="00213DA7">
        <w:t>безопасностидетей</w:t>
      </w:r>
      <w:proofErr w:type="spellEnd"/>
      <w:r w:rsidRPr="00213DA7">
        <w:t xml:space="preserve"> дошкольного возраста» (Н.Н. Авдеева, О.Л. Князева, Р.В. </w:t>
      </w:r>
      <w:proofErr w:type="spellStart"/>
      <w:r w:rsidRPr="00213DA7">
        <w:t>Стеркина</w:t>
      </w:r>
      <w:proofErr w:type="spellEnd"/>
      <w:r w:rsidRPr="00213DA7">
        <w:t xml:space="preserve">)  программа «Приобщение детей к истокам русской народной культуры» (О.Л. Князева ,М.Д. </w:t>
      </w:r>
      <w:proofErr w:type="spellStart"/>
      <w:r w:rsidRPr="00213DA7">
        <w:t>Маханева</w:t>
      </w:r>
      <w:proofErr w:type="spellEnd"/>
      <w:r w:rsidRPr="00213DA7">
        <w:t xml:space="preserve">). </w:t>
      </w:r>
    </w:p>
    <w:p w:rsidR="0072039A" w:rsidRDefault="0072039A" w:rsidP="00213DA7">
      <w:pPr>
        <w:contextualSpacing/>
        <w:jc w:val="both"/>
        <w:rPr>
          <w:b/>
        </w:rPr>
      </w:pPr>
    </w:p>
    <w:p w:rsidR="0072039A" w:rsidRPr="00A94BC4" w:rsidRDefault="0072039A" w:rsidP="00A94BC4">
      <w:pPr>
        <w:contextualSpacing/>
        <w:jc w:val="center"/>
        <w:rPr>
          <w:b/>
          <w:sz w:val="28"/>
          <w:szCs w:val="28"/>
        </w:rPr>
      </w:pPr>
      <w:r w:rsidRPr="00A94BC4">
        <w:rPr>
          <w:b/>
          <w:sz w:val="28"/>
          <w:szCs w:val="28"/>
        </w:rPr>
        <w:t>3.2. Познавательное развитие детей на основе приобретения опыта в соответствующих видах деятельности.</w:t>
      </w:r>
    </w:p>
    <w:p w:rsidR="0072039A" w:rsidRPr="00213DA7" w:rsidRDefault="0072039A" w:rsidP="00213DA7">
      <w:pPr>
        <w:jc w:val="both"/>
      </w:pPr>
    </w:p>
    <w:p w:rsidR="0072039A" w:rsidRPr="00213DA7" w:rsidRDefault="0072039A" w:rsidP="00213DA7">
      <w:pPr>
        <w:jc w:val="both"/>
        <w:rPr>
          <w:b/>
        </w:rPr>
      </w:pPr>
      <w:r w:rsidRPr="00213DA7">
        <w:rPr>
          <w:b/>
        </w:rPr>
        <w:t>Основные цели и задачи познавательного развития детей дошкольного возраста:</w:t>
      </w:r>
    </w:p>
    <w:p w:rsidR="0072039A" w:rsidRPr="00213DA7" w:rsidRDefault="0072039A" w:rsidP="00213DA7">
      <w:pPr>
        <w:jc w:val="both"/>
        <w:rPr>
          <w:i/>
        </w:rPr>
      </w:pPr>
      <w:r w:rsidRPr="00213DA7">
        <w:t>Содержание психолого-педагогической работы по познавательному развитию детей:</w:t>
      </w:r>
    </w:p>
    <w:p w:rsidR="0072039A" w:rsidRPr="00213DA7" w:rsidRDefault="0072039A" w:rsidP="00213DA7">
      <w:pPr>
        <w:jc w:val="both"/>
      </w:pPr>
      <w:r w:rsidRPr="00213DA7">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72039A" w:rsidRPr="00213DA7" w:rsidRDefault="0072039A" w:rsidP="00213DA7">
      <w:pPr>
        <w:jc w:val="both"/>
        <w:rPr>
          <w:b/>
        </w:rPr>
      </w:pPr>
      <w:r w:rsidRPr="00213DA7">
        <w:rPr>
          <w:b/>
        </w:rPr>
        <w:t>Основные цели и задачи</w:t>
      </w:r>
    </w:p>
    <w:p w:rsidR="0072039A" w:rsidRPr="00213DA7" w:rsidRDefault="0072039A" w:rsidP="00213DA7">
      <w:pPr>
        <w:jc w:val="both"/>
      </w:pPr>
      <w:r w:rsidRPr="00213DA7">
        <w:rPr>
          <w:b/>
        </w:rPr>
        <w:t>Развитие познавательно-исследовательской деятельности</w:t>
      </w:r>
      <w:r w:rsidRPr="00213DA7">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
    <w:p w:rsidR="0072039A" w:rsidRPr="00213DA7" w:rsidRDefault="0072039A" w:rsidP="00213DA7">
      <w:pPr>
        <w:jc w:val="both"/>
      </w:pPr>
      <w:r w:rsidRPr="00213DA7">
        <w:t xml:space="preserve">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72039A" w:rsidRPr="00213DA7" w:rsidRDefault="0072039A" w:rsidP="00213DA7">
      <w:pPr>
        <w:jc w:val="both"/>
      </w:pPr>
      <w:r w:rsidRPr="00213DA7">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72039A" w:rsidRPr="00213DA7" w:rsidRDefault="0072039A" w:rsidP="00213DA7">
      <w:pPr>
        <w:jc w:val="both"/>
        <w:rPr>
          <w:b/>
        </w:rPr>
      </w:pPr>
      <w:r w:rsidRPr="00213DA7">
        <w:rPr>
          <w:b/>
        </w:rPr>
        <w:t>Ознакомление с  социальным миром.</w:t>
      </w:r>
    </w:p>
    <w:p w:rsidR="0072039A" w:rsidRPr="00213DA7" w:rsidRDefault="0072039A" w:rsidP="00213DA7">
      <w:pPr>
        <w:jc w:val="both"/>
      </w:pPr>
      <w:r w:rsidRPr="00213DA7">
        <w:t>. Ознакомление с окружающим социальным миром, расширение кругозора детей, формирование целостной картины мира.</w:t>
      </w:r>
    </w:p>
    <w:p w:rsidR="0072039A" w:rsidRPr="00213DA7" w:rsidRDefault="0072039A" w:rsidP="00213DA7">
      <w:pPr>
        <w:jc w:val="both"/>
      </w:pPr>
      <w:r w:rsidRPr="00213DA7">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72039A" w:rsidRPr="00213DA7" w:rsidRDefault="0072039A" w:rsidP="00213DA7">
      <w:pPr>
        <w:jc w:val="both"/>
      </w:pPr>
      <w:r w:rsidRPr="00213DA7">
        <w:t xml:space="preserve">Формирование элементарных представлений о планете Земля как общем доме людей, о многообразии стран и народов мира. </w:t>
      </w:r>
    </w:p>
    <w:p w:rsidR="0072039A" w:rsidRPr="00213DA7" w:rsidRDefault="0072039A" w:rsidP="00213DA7">
      <w:pPr>
        <w:jc w:val="both"/>
      </w:pPr>
      <w:r w:rsidRPr="00213DA7">
        <w:rPr>
          <w:b/>
        </w:rPr>
        <w:t>Формирование элементарных математических представлений</w:t>
      </w:r>
      <w:r w:rsidRPr="00213DA7">
        <w:t>.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72039A" w:rsidRPr="00213DA7" w:rsidRDefault="0072039A" w:rsidP="00213DA7">
      <w:pPr>
        <w:jc w:val="both"/>
      </w:pPr>
      <w:r w:rsidRPr="00213DA7">
        <w:rPr>
          <w:b/>
        </w:rPr>
        <w:t>Ознакомление с миром природы</w:t>
      </w:r>
      <w:r w:rsidRPr="00213DA7">
        <w:t>.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72039A" w:rsidRPr="00213DA7" w:rsidRDefault="0072039A" w:rsidP="00213DA7">
      <w:pPr>
        <w:jc w:val="both"/>
        <w:rPr>
          <w:b/>
        </w:rPr>
      </w:pPr>
      <w:r w:rsidRPr="00213DA7">
        <w:rPr>
          <w:b/>
        </w:rPr>
        <w:t>Ознакомление с предметным окружением.</w:t>
      </w:r>
    </w:p>
    <w:p w:rsidR="0072039A" w:rsidRPr="00213DA7" w:rsidRDefault="0072039A" w:rsidP="00213DA7">
      <w:pPr>
        <w:jc w:val="both"/>
      </w:pPr>
      <w:r w:rsidRPr="00213DA7">
        <w:t xml:space="preserve">Ознакомление с предметным миром(название, функция, назначение, </w:t>
      </w:r>
      <w:proofErr w:type="spellStart"/>
      <w:r w:rsidRPr="00213DA7">
        <w:t>св-ва</w:t>
      </w:r>
      <w:proofErr w:type="spellEnd"/>
      <w:r w:rsidRPr="00213DA7">
        <w:t xml:space="preserve"> и качества предмета); восприятие предмета, как творение человеческой мысли и результата труда.</w:t>
      </w:r>
    </w:p>
    <w:p w:rsidR="0072039A" w:rsidRPr="00213DA7" w:rsidRDefault="0072039A" w:rsidP="00213DA7">
      <w:pPr>
        <w:jc w:val="both"/>
      </w:pPr>
      <w:r w:rsidRPr="00213DA7">
        <w:t xml:space="preserve">Формирование первичных представлений о многообразии предметного окружения; о том, что человек создаёт предметное окружение, изменяет и совершенствует его для себя и </w:t>
      </w:r>
      <w:r w:rsidRPr="00213DA7">
        <w:lastRenderedPageBreak/>
        <w:t>других людей, делая жизнь более удобной и комфортной. Развитие умения устанавливать предметно-следственные связи между миром предметов и природным миром.</w:t>
      </w:r>
    </w:p>
    <w:p w:rsidR="0072039A" w:rsidRPr="00213DA7" w:rsidRDefault="0072039A" w:rsidP="00213DA7">
      <w:pPr>
        <w:jc w:val="both"/>
      </w:pPr>
    </w:p>
    <w:p w:rsidR="0072039A" w:rsidRDefault="0072039A" w:rsidP="00213DA7">
      <w:pPr>
        <w:jc w:val="both"/>
        <w:rPr>
          <w:b/>
        </w:rPr>
      </w:pPr>
    </w:p>
    <w:p w:rsidR="0072039A" w:rsidRPr="00213DA7" w:rsidRDefault="0072039A" w:rsidP="00213DA7">
      <w:pPr>
        <w:jc w:val="both"/>
        <w:rPr>
          <w:b/>
        </w:rPr>
      </w:pPr>
      <w:r w:rsidRPr="00213DA7">
        <w:rPr>
          <w:b/>
        </w:rPr>
        <w:t>Содержание психолого-педагогической работы</w:t>
      </w:r>
    </w:p>
    <w:p w:rsidR="0072039A" w:rsidRPr="00213DA7" w:rsidRDefault="0072039A" w:rsidP="00213DA7">
      <w:pPr>
        <w:jc w:val="both"/>
        <w:rPr>
          <w:b/>
        </w:rPr>
      </w:pPr>
      <w:r w:rsidRPr="00213DA7">
        <w:rPr>
          <w:b/>
        </w:rPr>
        <w:t>Развитие познавательно-исследовательской деятельности</w:t>
      </w:r>
    </w:p>
    <w:p w:rsidR="0072039A" w:rsidRPr="00213DA7" w:rsidRDefault="0072039A" w:rsidP="00213DA7">
      <w:pPr>
        <w:jc w:val="both"/>
        <w:rPr>
          <w:b/>
        </w:rPr>
      </w:pPr>
      <w:r w:rsidRPr="00213DA7">
        <w:rPr>
          <w:b/>
        </w:rPr>
        <w:t>Старшая группа (от 5 до 6 лет)</w:t>
      </w:r>
    </w:p>
    <w:p w:rsidR="0072039A" w:rsidRPr="00213DA7" w:rsidRDefault="0072039A" w:rsidP="00213DA7">
      <w:pPr>
        <w:jc w:val="both"/>
        <w:rPr>
          <w:b/>
        </w:rPr>
      </w:pPr>
      <w:r w:rsidRPr="00213DA7">
        <w:rPr>
          <w:b/>
        </w:rPr>
        <w:t>Познавательно-исследовательская деятельность.</w:t>
      </w:r>
    </w:p>
    <w:p w:rsidR="0072039A" w:rsidRPr="00213DA7" w:rsidRDefault="0072039A" w:rsidP="00213DA7">
      <w:pPr>
        <w:jc w:val="both"/>
      </w:pPr>
      <w:r w:rsidRPr="00213DA7">
        <w:t>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w:t>
      </w:r>
    </w:p>
    <w:p w:rsidR="0072039A" w:rsidRPr="00213DA7" w:rsidRDefault="0072039A" w:rsidP="00213DA7">
      <w:pPr>
        <w:jc w:val="both"/>
      </w:pPr>
      <w:r w:rsidRPr="00213DA7">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w:t>
      </w:r>
    </w:p>
    <w:p w:rsidR="0072039A" w:rsidRPr="00213DA7" w:rsidRDefault="0072039A" w:rsidP="00213DA7">
      <w:pPr>
        <w:jc w:val="both"/>
      </w:pPr>
      <w:r w:rsidRPr="00213DA7">
        <w:t xml:space="preserve">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72039A" w:rsidRPr="00213DA7" w:rsidRDefault="0072039A" w:rsidP="00213DA7">
      <w:pPr>
        <w:jc w:val="both"/>
      </w:pPr>
      <w:r w:rsidRPr="00213DA7">
        <w:rPr>
          <w:b/>
        </w:rPr>
        <w:t>Сенсорное развитие</w:t>
      </w:r>
      <w:r w:rsidRPr="00213DA7">
        <w:t>.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72039A" w:rsidRPr="00213DA7" w:rsidRDefault="0072039A" w:rsidP="00213DA7">
      <w:pPr>
        <w:jc w:val="both"/>
      </w:pPr>
      <w:r w:rsidRPr="00213DA7">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w:t>
      </w:r>
    </w:p>
    <w:p w:rsidR="0072039A" w:rsidRPr="00213DA7" w:rsidRDefault="0072039A" w:rsidP="00213DA7">
      <w:pPr>
        <w:jc w:val="both"/>
      </w:pPr>
      <w:r w:rsidRPr="00213DA7">
        <w:t xml:space="preserve">Продолжать знакомить с различными геометрическими фигурами, учить использовать в качестве эталонов плоскостные и объемные формы. </w:t>
      </w:r>
    </w:p>
    <w:p w:rsidR="0072039A" w:rsidRPr="00213DA7" w:rsidRDefault="0072039A" w:rsidP="00213DA7">
      <w:pPr>
        <w:jc w:val="both"/>
      </w:pPr>
      <w:r w:rsidRPr="00213DA7">
        <w:t xml:space="preserve">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w:t>
      </w:r>
    </w:p>
    <w:p w:rsidR="0072039A" w:rsidRPr="00213DA7" w:rsidRDefault="0072039A" w:rsidP="00213DA7">
      <w:pPr>
        <w:jc w:val="both"/>
      </w:pPr>
      <w:r w:rsidRPr="00213DA7">
        <w:t>Совершенствовать глазомер.</w:t>
      </w:r>
    </w:p>
    <w:p w:rsidR="0072039A" w:rsidRPr="00213DA7" w:rsidRDefault="0072039A" w:rsidP="00213DA7">
      <w:pPr>
        <w:jc w:val="both"/>
      </w:pPr>
      <w:r w:rsidRPr="00213DA7">
        <w:t>Развивать познавательно-исследовательский интерес, показывая занимательные опыты, фокусы, привлекая к простейшим экспериментам.</w:t>
      </w:r>
    </w:p>
    <w:p w:rsidR="0072039A" w:rsidRPr="00213DA7" w:rsidRDefault="0072039A" w:rsidP="00213DA7">
      <w:pPr>
        <w:jc w:val="both"/>
      </w:pPr>
      <w:r w:rsidRPr="00213DA7">
        <w:rPr>
          <w:b/>
        </w:rPr>
        <w:t>Проектная деятельность</w:t>
      </w:r>
      <w:r w:rsidRPr="00213DA7">
        <w:t xml:space="preserve">. Создавать условия для реализации детьми проектов трех типов: исследовательских, творческих и нормативных. </w:t>
      </w:r>
    </w:p>
    <w:p w:rsidR="0072039A" w:rsidRPr="00213DA7" w:rsidRDefault="0072039A" w:rsidP="00213DA7">
      <w:pPr>
        <w:jc w:val="both"/>
      </w:pPr>
      <w:r w:rsidRPr="00213DA7">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72039A" w:rsidRPr="00213DA7" w:rsidRDefault="0072039A" w:rsidP="00213DA7">
      <w:pPr>
        <w:jc w:val="both"/>
      </w:pPr>
      <w:r w:rsidRPr="00213DA7">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72039A" w:rsidRPr="00213DA7" w:rsidRDefault="0072039A" w:rsidP="00213DA7">
      <w:pPr>
        <w:jc w:val="both"/>
      </w:pPr>
      <w:r w:rsidRPr="00213DA7">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72039A" w:rsidRPr="00213DA7" w:rsidRDefault="0072039A" w:rsidP="00213DA7">
      <w:pPr>
        <w:jc w:val="both"/>
      </w:pPr>
      <w:r w:rsidRPr="00213DA7">
        <w:rPr>
          <w:b/>
        </w:rPr>
        <w:t>Дидактические игры</w:t>
      </w:r>
      <w:r w:rsidRPr="00213DA7">
        <w:t>. Организовывать дидактические игры, объединяя детей в подгруппы по 2–4 человека; учить выполнять правила игры.</w:t>
      </w:r>
    </w:p>
    <w:p w:rsidR="0072039A" w:rsidRPr="00213DA7" w:rsidRDefault="0072039A" w:rsidP="00213DA7">
      <w:pPr>
        <w:jc w:val="both"/>
      </w:pPr>
      <w:r w:rsidRPr="00213DA7">
        <w:t xml:space="preserve">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213DA7">
        <w:t>пазлы</w:t>
      </w:r>
      <w:proofErr w:type="spellEnd"/>
      <w:r w:rsidRPr="00213DA7">
        <w:t>), определять изменения в расположении предметов (впереди, сзади, направо, налево, под, над, посередине, сбоку).</w:t>
      </w:r>
    </w:p>
    <w:p w:rsidR="0072039A" w:rsidRPr="00213DA7" w:rsidRDefault="0072039A" w:rsidP="00213DA7">
      <w:pPr>
        <w:jc w:val="both"/>
      </w:pPr>
      <w:r w:rsidRPr="00213DA7">
        <w:t>Формировать желание действовать с разнообразными дидактическими играми и игрушками (народными, электронными, компьютерными и др.).</w:t>
      </w:r>
    </w:p>
    <w:p w:rsidR="0072039A" w:rsidRPr="00213DA7" w:rsidRDefault="0072039A" w:rsidP="00213DA7">
      <w:pPr>
        <w:jc w:val="both"/>
      </w:pPr>
      <w:r w:rsidRPr="00213DA7">
        <w:t>Побуждать детей к самостоятельности в игре, вызывая у них эмоционально-положительный отклик на игровое действие.</w:t>
      </w:r>
    </w:p>
    <w:p w:rsidR="0072039A" w:rsidRPr="00213DA7" w:rsidRDefault="0072039A" w:rsidP="00213DA7">
      <w:pPr>
        <w:jc w:val="both"/>
      </w:pPr>
      <w:r w:rsidRPr="00213DA7">
        <w:lastRenderedPageBreak/>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72039A" w:rsidRPr="00213DA7" w:rsidRDefault="0072039A" w:rsidP="00213DA7">
      <w:pPr>
        <w:jc w:val="both"/>
        <w:rPr>
          <w:b/>
        </w:rPr>
      </w:pPr>
      <w:r w:rsidRPr="00213DA7">
        <w:rPr>
          <w:b/>
        </w:rPr>
        <w:t>Ознакомление с социальным миром</w:t>
      </w:r>
    </w:p>
    <w:p w:rsidR="0072039A" w:rsidRPr="00213DA7" w:rsidRDefault="0072039A" w:rsidP="00213DA7">
      <w:pPr>
        <w:jc w:val="both"/>
        <w:rPr>
          <w:b/>
        </w:rPr>
      </w:pPr>
      <w:r w:rsidRPr="00213DA7">
        <w:rPr>
          <w:b/>
        </w:rPr>
        <w:t>Старшая группа (от 5 до 6 лет)</w:t>
      </w:r>
    </w:p>
    <w:p w:rsidR="0072039A" w:rsidRPr="00213DA7" w:rsidRDefault="0072039A" w:rsidP="00213DA7">
      <w:pPr>
        <w:jc w:val="both"/>
      </w:pPr>
      <w:r w:rsidRPr="00213DA7">
        <w:t>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что любая вещь создана трудом многих людей («Откуда «пришел» стол?», «Как получилась книжка?» и т. п.).</w:t>
      </w:r>
    </w:p>
    <w:p w:rsidR="0072039A" w:rsidRPr="00213DA7" w:rsidRDefault="0072039A" w:rsidP="00213DA7">
      <w:pPr>
        <w:jc w:val="both"/>
      </w:pPr>
      <w:r w:rsidRPr="00213DA7">
        <w:t>Расширять представления детей о профессиях.</w:t>
      </w:r>
    </w:p>
    <w:p w:rsidR="0072039A" w:rsidRPr="00213DA7" w:rsidRDefault="0072039A" w:rsidP="00213DA7">
      <w:pPr>
        <w:jc w:val="both"/>
      </w:pPr>
      <w:r w:rsidRPr="00213DA7">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rsidR="0072039A" w:rsidRPr="00213DA7" w:rsidRDefault="0072039A" w:rsidP="00213DA7">
      <w:pPr>
        <w:jc w:val="both"/>
      </w:pPr>
      <w:r w:rsidRPr="00213DA7">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72039A" w:rsidRPr="00213DA7" w:rsidRDefault="0072039A" w:rsidP="00213DA7">
      <w:pPr>
        <w:jc w:val="both"/>
      </w:pPr>
      <w:r w:rsidRPr="00213DA7">
        <w:t>Продолжать знакомить с деньгами, их функциями (средство для оплаты труда, расчетов при покупках), бюджетом и возможностями семьи.</w:t>
      </w:r>
    </w:p>
    <w:p w:rsidR="0072039A" w:rsidRPr="00213DA7" w:rsidRDefault="0072039A" w:rsidP="00213DA7">
      <w:pPr>
        <w:jc w:val="both"/>
      </w:pPr>
      <w:r w:rsidRPr="00213DA7">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72039A" w:rsidRPr="00213DA7" w:rsidRDefault="0072039A" w:rsidP="00213DA7">
      <w:pPr>
        <w:jc w:val="both"/>
      </w:pPr>
      <w:r w:rsidRPr="00213DA7">
        <w:t xml:space="preserve">Рассказывать детям о профессиях воспитателя, учителя, врача, строителя, работников сельского хозяйства, транспорта, торговли, связи др.; </w:t>
      </w:r>
    </w:p>
    <w:p w:rsidR="0072039A" w:rsidRPr="00213DA7" w:rsidRDefault="0072039A" w:rsidP="00213DA7">
      <w:pPr>
        <w:jc w:val="both"/>
      </w:pPr>
      <w:r w:rsidRPr="00213DA7">
        <w:t xml:space="preserve">о важности и значимости их труда; о том, что для облегчения труда используется разнообразная техника. </w:t>
      </w:r>
    </w:p>
    <w:p w:rsidR="0072039A" w:rsidRPr="00213DA7" w:rsidRDefault="0072039A" w:rsidP="00213DA7">
      <w:pPr>
        <w:jc w:val="both"/>
      </w:pPr>
      <w:r w:rsidRPr="00213DA7">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72039A" w:rsidRPr="00213DA7" w:rsidRDefault="0072039A" w:rsidP="00213DA7">
      <w:pPr>
        <w:jc w:val="both"/>
        <w:rPr>
          <w:b/>
        </w:rPr>
      </w:pPr>
      <w:r w:rsidRPr="00213DA7">
        <w:rPr>
          <w:b/>
        </w:rPr>
        <w:t>Формирование элементарных математических представлений</w:t>
      </w:r>
    </w:p>
    <w:p w:rsidR="0072039A" w:rsidRPr="00213DA7" w:rsidRDefault="0072039A" w:rsidP="00213DA7">
      <w:pPr>
        <w:jc w:val="both"/>
        <w:rPr>
          <w:b/>
        </w:rPr>
      </w:pPr>
      <w:r w:rsidRPr="00213DA7">
        <w:rPr>
          <w:b/>
        </w:rPr>
        <w:t>Старшая группа (от 5 до 6 лет)</w:t>
      </w:r>
    </w:p>
    <w:p w:rsidR="0072039A" w:rsidRPr="00213DA7" w:rsidRDefault="0072039A" w:rsidP="00213DA7">
      <w:pPr>
        <w:jc w:val="both"/>
      </w:pPr>
      <w:r w:rsidRPr="00213DA7">
        <w:rPr>
          <w:b/>
        </w:rPr>
        <w:t>Количество и счет</w:t>
      </w:r>
      <w:r w:rsidRPr="00213DA7">
        <w:t xml:space="preserve">.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w:t>
      </w:r>
    </w:p>
    <w:p w:rsidR="0072039A" w:rsidRPr="00213DA7" w:rsidRDefault="0072039A" w:rsidP="00213DA7">
      <w:pPr>
        <w:jc w:val="both"/>
      </w:pPr>
      <w:r w:rsidRPr="00213DA7">
        <w:t xml:space="preserve">счета и соотнесения элементов (предметов) один к одному; определять большую (меньшую) часть множества или их равенство. </w:t>
      </w:r>
    </w:p>
    <w:p w:rsidR="0072039A" w:rsidRPr="00213DA7" w:rsidRDefault="0072039A" w:rsidP="00213DA7">
      <w:pPr>
        <w:jc w:val="both"/>
      </w:pPr>
      <w:r w:rsidRPr="00213DA7">
        <w:t>Учить считать до 10; последовательно знакомить с образованием каждого числа в пределах от 5 до 10 (на наглядной основе).</w:t>
      </w:r>
    </w:p>
    <w:p w:rsidR="0072039A" w:rsidRPr="00213DA7" w:rsidRDefault="0072039A" w:rsidP="00213DA7">
      <w:pPr>
        <w:jc w:val="both"/>
      </w:pPr>
      <w:r w:rsidRPr="00213DA7">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72039A" w:rsidRPr="00213DA7" w:rsidRDefault="0072039A" w:rsidP="00213DA7">
      <w:pPr>
        <w:jc w:val="both"/>
      </w:pPr>
      <w:r w:rsidRPr="00213DA7">
        <w:t xml:space="preserve">Формировать умение понимать отношения рядом стоящих чисел (5 &lt; 6 на 1, 6 &gt; 5 на 1). </w:t>
      </w:r>
    </w:p>
    <w:p w:rsidR="0072039A" w:rsidRPr="00213DA7" w:rsidRDefault="0072039A" w:rsidP="00213DA7">
      <w:pPr>
        <w:jc w:val="both"/>
      </w:pPr>
      <w:r w:rsidRPr="00213DA7">
        <w:t>Отсчитывать предметы из большого количества по образцу и заданному числу (в пределах 10).</w:t>
      </w:r>
    </w:p>
    <w:p w:rsidR="0072039A" w:rsidRPr="00213DA7" w:rsidRDefault="0072039A" w:rsidP="00213DA7">
      <w:pPr>
        <w:jc w:val="both"/>
      </w:pPr>
      <w:r w:rsidRPr="00213DA7">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72039A" w:rsidRPr="00213DA7" w:rsidRDefault="0072039A" w:rsidP="00213DA7">
      <w:pPr>
        <w:jc w:val="both"/>
      </w:pPr>
      <w:r w:rsidRPr="00213DA7">
        <w:t>Познакомить с цифрами от 0 до 9.</w:t>
      </w:r>
    </w:p>
    <w:p w:rsidR="0072039A" w:rsidRPr="00213DA7" w:rsidRDefault="0072039A" w:rsidP="00213DA7">
      <w:pPr>
        <w:jc w:val="both"/>
      </w:pPr>
      <w:r w:rsidRPr="00213DA7">
        <w:t>Познакомить с порядковым счетом в пределах 10, учить различать вопросы «Сколько?», «Который?» («Какой?») и правильно отвечать на них.</w:t>
      </w:r>
    </w:p>
    <w:p w:rsidR="0072039A" w:rsidRPr="00213DA7" w:rsidRDefault="0072039A" w:rsidP="00213DA7">
      <w:pPr>
        <w:jc w:val="both"/>
      </w:pPr>
      <w:r w:rsidRPr="00213DA7">
        <w:t xml:space="preserve">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w:t>
      </w:r>
      <w:r w:rsidRPr="00213DA7">
        <w:lastRenderedPageBreak/>
        <w:t>счета и сравнения групп (здесь 5 петушков, 5 матрешек, 5 машин — всех игрушек поровну — по 5).</w:t>
      </w:r>
    </w:p>
    <w:p w:rsidR="0072039A" w:rsidRPr="00213DA7" w:rsidRDefault="0072039A" w:rsidP="00213DA7">
      <w:pPr>
        <w:jc w:val="both"/>
      </w:pPr>
      <w:r w:rsidRPr="00213DA7">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72039A" w:rsidRPr="00213DA7" w:rsidRDefault="0072039A" w:rsidP="00213DA7">
      <w:pPr>
        <w:jc w:val="both"/>
      </w:pPr>
      <w:r w:rsidRPr="00213DA7">
        <w:t>Познакомить с количественным составом числа из единиц в пределах 5 на конкретном материале: 5 — это один, еще один, еще один, еще один и еще один.</w:t>
      </w:r>
    </w:p>
    <w:p w:rsidR="0072039A" w:rsidRPr="00213DA7" w:rsidRDefault="0072039A" w:rsidP="00213DA7">
      <w:pPr>
        <w:jc w:val="both"/>
      </w:pPr>
      <w:r w:rsidRPr="00213DA7">
        <w:rPr>
          <w:b/>
        </w:rPr>
        <w:t>Величина</w:t>
      </w:r>
      <w:r w:rsidRPr="00213DA7">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w:t>
      </w:r>
      <w:proofErr w:type="spellStart"/>
      <w:r w:rsidRPr="00213DA7">
        <w:t>зе</w:t>
      </w:r>
      <w:proofErr w:type="spellEnd"/>
      <w:r w:rsidRPr="00213DA7">
        <w:t>-</w:t>
      </w:r>
    </w:p>
    <w:p w:rsidR="0072039A" w:rsidRPr="00213DA7" w:rsidRDefault="0072039A" w:rsidP="00213DA7">
      <w:pPr>
        <w:jc w:val="both"/>
      </w:pPr>
      <w:proofErr w:type="spellStart"/>
      <w:r w:rsidRPr="00213DA7">
        <w:t>лёная</w:t>
      </w:r>
      <w:proofErr w:type="spellEnd"/>
      <w:r w:rsidRPr="00213DA7">
        <w:t xml:space="preserve"> уже желтой и всех остальных лент» и т. д.</w:t>
      </w:r>
    </w:p>
    <w:p w:rsidR="0072039A" w:rsidRPr="00213DA7" w:rsidRDefault="0072039A" w:rsidP="00213DA7">
      <w:pPr>
        <w:jc w:val="both"/>
      </w:pPr>
      <w:r w:rsidRPr="00213DA7">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72039A" w:rsidRPr="00213DA7" w:rsidRDefault="0072039A" w:rsidP="00213DA7">
      <w:pPr>
        <w:jc w:val="both"/>
      </w:pPr>
      <w:r w:rsidRPr="00213DA7">
        <w:t>Развивать глазомер, умение находить предметы длиннее (короче), выше (ниже), шире (уже), толще (тоньше) образца и равные ему.</w:t>
      </w:r>
    </w:p>
    <w:p w:rsidR="0072039A" w:rsidRPr="00213DA7" w:rsidRDefault="0072039A" w:rsidP="00213DA7">
      <w:pPr>
        <w:jc w:val="both"/>
      </w:pPr>
      <w:r w:rsidRPr="00213DA7">
        <w:t>Формировать понятие о том, что предмет (лист бумаги, лента, круг, квадрат и др.) можно разделить на несколько равных частей (на две, четыре).</w:t>
      </w:r>
    </w:p>
    <w:p w:rsidR="0072039A" w:rsidRPr="00213DA7" w:rsidRDefault="0072039A" w:rsidP="00213DA7">
      <w:pPr>
        <w:jc w:val="both"/>
      </w:pPr>
      <w:r w:rsidRPr="00213DA7">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72039A" w:rsidRPr="00213DA7" w:rsidRDefault="0072039A" w:rsidP="00213DA7">
      <w:pPr>
        <w:jc w:val="both"/>
      </w:pPr>
      <w:r w:rsidRPr="00213DA7">
        <w:rPr>
          <w:b/>
        </w:rPr>
        <w:t>Форма</w:t>
      </w:r>
      <w:r w:rsidRPr="00213DA7">
        <w:t xml:space="preserve">. Познакомить детей с овалом на основе сравнения его с кругом </w:t>
      </w:r>
    </w:p>
    <w:p w:rsidR="0072039A" w:rsidRPr="00213DA7" w:rsidRDefault="0072039A" w:rsidP="00213DA7">
      <w:pPr>
        <w:jc w:val="both"/>
      </w:pPr>
      <w:r w:rsidRPr="00213DA7">
        <w:t>и прямоугольником.</w:t>
      </w:r>
    </w:p>
    <w:p w:rsidR="0072039A" w:rsidRPr="00213DA7" w:rsidRDefault="0072039A" w:rsidP="00213DA7">
      <w:pPr>
        <w:jc w:val="both"/>
      </w:pPr>
      <w:r w:rsidRPr="00213DA7">
        <w:t>Дать представление о четырехугольнике: подвести к пониманию того, что квадрат и прямоугольник являются разновидностями четырехугольника.</w:t>
      </w:r>
    </w:p>
    <w:p w:rsidR="0072039A" w:rsidRPr="00213DA7" w:rsidRDefault="0072039A" w:rsidP="00213DA7">
      <w:pPr>
        <w:jc w:val="both"/>
      </w:pPr>
      <w:r w:rsidRPr="00213DA7">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72039A" w:rsidRPr="00213DA7" w:rsidRDefault="0072039A" w:rsidP="00213DA7">
      <w:pPr>
        <w:jc w:val="both"/>
      </w:pPr>
      <w:r w:rsidRPr="00213DA7">
        <w:t>Развивать представления о том, как из одной формы сделать другую.</w:t>
      </w:r>
    </w:p>
    <w:p w:rsidR="0072039A" w:rsidRPr="00213DA7" w:rsidRDefault="0072039A" w:rsidP="00213DA7">
      <w:pPr>
        <w:jc w:val="both"/>
      </w:pPr>
      <w:r w:rsidRPr="00213DA7">
        <w:rPr>
          <w:b/>
        </w:rPr>
        <w:t>Ориентировка в пространстве</w:t>
      </w:r>
      <w:r w:rsidRPr="00213DA7">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w:t>
      </w:r>
    </w:p>
    <w:p w:rsidR="0072039A" w:rsidRPr="00213DA7" w:rsidRDefault="0072039A" w:rsidP="00213DA7">
      <w:pPr>
        <w:jc w:val="both"/>
      </w:pPr>
      <w:r w:rsidRPr="00213DA7">
        <w:t xml:space="preserve">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72039A" w:rsidRPr="00213DA7" w:rsidRDefault="0072039A" w:rsidP="00213DA7">
      <w:pPr>
        <w:jc w:val="both"/>
      </w:pPr>
      <w:r w:rsidRPr="00213DA7">
        <w:t>Учить ориентироваться на листе бумаги (справа — слева, вверху — внизу, в середине, в углу).</w:t>
      </w:r>
    </w:p>
    <w:p w:rsidR="0072039A" w:rsidRPr="00213DA7" w:rsidRDefault="0072039A" w:rsidP="00213DA7">
      <w:pPr>
        <w:jc w:val="both"/>
      </w:pPr>
      <w:r w:rsidRPr="00213DA7">
        <w:rPr>
          <w:b/>
        </w:rPr>
        <w:t>Ориентировка во времени</w:t>
      </w:r>
      <w:r w:rsidRPr="00213DA7">
        <w:t>. Дать детям представление о том, что утро, вечер, день и ночь составляют сутки.</w:t>
      </w:r>
    </w:p>
    <w:p w:rsidR="0072039A" w:rsidRPr="00213DA7" w:rsidRDefault="0072039A" w:rsidP="00213DA7">
      <w:pPr>
        <w:jc w:val="both"/>
      </w:pPr>
      <w:r w:rsidRPr="00213DA7">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72039A" w:rsidRPr="00213DA7" w:rsidRDefault="0072039A" w:rsidP="00213DA7">
      <w:pPr>
        <w:jc w:val="both"/>
      </w:pPr>
    </w:p>
    <w:p w:rsidR="0072039A" w:rsidRPr="00213DA7" w:rsidRDefault="0072039A" w:rsidP="00213DA7">
      <w:pPr>
        <w:jc w:val="both"/>
        <w:rPr>
          <w:b/>
        </w:rPr>
      </w:pPr>
      <w:r w:rsidRPr="00213DA7">
        <w:rPr>
          <w:b/>
        </w:rPr>
        <w:t>Ознакомление с миром природы</w:t>
      </w:r>
    </w:p>
    <w:p w:rsidR="0072039A" w:rsidRPr="00213DA7" w:rsidRDefault="0072039A" w:rsidP="00213DA7">
      <w:pPr>
        <w:jc w:val="both"/>
        <w:rPr>
          <w:b/>
        </w:rPr>
      </w:pPr>
      <w:r w:rsidRPr="00213DA7">
        <w:rPr>
          <w:b/>
        </w:rPr>
        <w:t>Старшая группа (от 5 до 6 лет)</w:t>
      </w:r>
    </w:p>
    <w:p w:rsidR="0072039A" w:rsidRPr="00213DA7" w:rsidRDefault="0072039A" w:rsidP="00213DA7">
      <w:pPr>
        <w:jc w:val="both"/>
      </w:pPr>
      <w:r w:rsidRPr="00213DA7">
        <w:t>Расширять и уточнять представления детей о природе. Учить наблюдать, развивать любознательность.</w:t>
      </w:r>
    </w:p>
    <w:p w:rsidR="0072039A" w:rsidRPr="00213DA7" w:rsidRDefault="0072039A" w:rsidP="00213DA7">
      <w:pPr>
        <w:jc w:val="both"/>
      </w:pPr>
      <w:r w:rsidRPr="00213DA7">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72039A" w:rsidRPr="00213DA7" w:rsidRDefault="0072039A" w:rsidP="00213DA7">
      <w:pPr>
        <w:jc w:val="both"/>
      </w:pPr>
      <w:r w:rsidRPr="00213DA7">
        <w:t>Продолжать знакомить с комнатными растениями.</w:t>
      </w:r>
    </w:p>
    <w:p w:rsidR="0072039A" w:rsidRPr="00213DA7" w:rsidRDefault="0072039A" w:rsidP="00213DA7">
      <w:pPr>
        <w:jc w:val="both"/>
      </w:pPr>
      <w:r w:rsidRPr="00213DA7">
        <w:lastRenderedPageBreak/>
        <w:t>Учить ухаживать за растениями. Рассказать о способах вегетативного размножения растений.</w:t>
      </w:r>
    </w:p>
    <w:p w:rsidR="0072039A" w:rsidRPr="00213DA7" w:rsidRDefault="0072039A" w:rsidP="00213DA7">
      <w:pPr>
        <w:jc w:val="both"/>
      </w:pPr>
      <w:r w:rsidRPr="00213DA7">
        <w:t>Расширять представления о домашних животных, их повадках, зависимости от человека.</w:t>
      </w:r>
    </w:p>
    <w:p w:rsidR="0072039A" w:rsidRPr="00213DA7" w:rsidRDefault="0072039A" w:rsidP="00213DA7">
      <w:pPr>
        <w:jc w:val="both"/>
      </w:pPr>
      <w:r w:rsidRPr="00213DA7">
        <w:t>Учить детей ухаживать за обитателями уголка природы.</w:t>
      </w:r>
    </w:p>
    <w:p w:rsidR="0072039A" w:rsidRPr="00213DA7" w:rsidRDefault="0072039A" w:rsidP="00213DA7">
      <w:pPr>
        <w:jc w:val="both"/>
      </w:pPr>
      <w:r w:rsidRPr="00213DA7">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w:t>
      </w:r>
    </w:p>
    <w:p w:rsidR="0072039A" w:rsidRPr="00213DA7" w:rsidRDefault="0072039A" w:rsidP="00213DA7">
      <w:pPr>
        <w:jc w:val="both"/>
      </w:pPr>
      <w:r w:rsidRPr="00213DA7">
        <w:t>Познакомить детей с представителями классов пресмыкающихся (ящерица, черепаха и др.) и насекомых (пчела, комар, муха и др.).</w:t>
      </w:r>
    </w:p>
    <w:p w:rsidR="0072039A" w:rsidRPr="00213DA7" w:rsidRDefault="0072039A" w:rsidP="00213DA7">
      <w:pPr>
        <w:jc w:val="both"/>
      </w:pPr>
      <w:r w:rsidRPr="00213DA7">
        <w:t>Формировать представления о чередовании времен года, частей суток и их некоторых характеристиках.</w:t>
      </w:r>
    </w:p>
    <w:p w:rsidR="0072039A" w:rsidRPr="00213DA7" w:rsidRDefault="0072039A" w:rsidP="00213DA7">
      <w:pPr>
        <w:jc w:val="both"/>
      </w:pPr>
      <w:r w:rsidRPr="00213DA7">
        <w:t>Знакомить детей с многообразием родной природы; с растениями и животными различных климатических зон.</w:t>
      </w:r>
    </w:p>
    <w:p w:rsidR="0072039A" w:rsidRPr="00213DA7" w:rsidRDefault="0072039A" w:rsidP="00213DA7">
      <w:pPr>
        <w:jc w:val="both"/>
      </w:pPr>
      <w:r w:rsidRPr="00213DA7">
        <w:t>Показать, как человек в своей жизни использует воду, песок, глину, камни.</w:t>
      </w:r>
    </w:p>
    <w:p w:rsidR="0072039A" w:rsidRPr="00213DA7" w:rsidRDefault="0072039A" w:rsidP="00213DA7">
      <w:pPr>
        <w:jc w:val="both"/>
      </w:pPr>
      <w:r w:rsidRPr="00213DA7">
        <w:t>Использовать в процессе ознакомления с природой произведения художественной литературы, музыки, народные приметы.</w:t>
      </w:r>
    </w:p>
    <w:p w:rsidR="0072039A" w:rsidRPr="00213DA7" w:rsidRDefault="0072039A" w:rsidP="00213DA7">
      <w:pPr>
        <w:jc w:val="both"/>
      </w:pPr>
      <w:r w:rsidRPr="00213DA7">
        <w:t xml:space="preserve">Формировать представления о том, что человек — часть природы и что он должен беречь, охранять и защищать ее. </w:t>
      </w:r>
    </w:p>
    <w:p w:rsidR="0072039A" w:rsidRPr="00213DA7" w:rsidRDefault="0072039A" w:rsidP="00213DA7">
      <w:pPr>
        <w:jc w:val="both"/>
      </w:pPr>
      <w:r w:rsidRPr="00213DA7">
        <w:t>Учить укреплять свое здоровье в процессе общения с природой.</w:t>
      </w:r>
    </w:p>
    <w:p w:rsidR="0072039A" w:rsidRPr="00213DA7" w:rsidRDefault="0072039A" w:rsidP="00213DA7">
      <w:pPr>
        <w:jc w:val="both"/>
      </w:pPr>
      <w:r w:rsidRPr="00213DA7">
        <w:t xml:space="preserve">Учить устанавливать причинно-следственные связи между природными явлениями (сезон — растительность — труд людей). </w:t>
      </w:r>
    </w:p>
    <w:p w:rsidR="0072039A" w:rsidRPr="00213DA7" w:rsidRDefault="0072039A" w:rsidP="00213DA7">
      <w:pPr>
        <w:jc w:val="both"/>
      </w:pPr>
      <w:r w:rsidRPr="00213DA7">
        <w:t>Показать взаимодействие живой и неживой природы.</w:t>
      </w:r>
    </w:p>
    <w:p w:rsidR="0072039A" w:rsidRPr="00213DA7" w:rsidRDefault="0072039A" w:rsidP="00213DA7">
      <w:pPr>
        <w:jc w:val="both"/>
      </w:pPr>
      <w:r w:rsidRPr="00213DA7">
        <w:t>Рассказывать о значении солнца и воздуха в жизни человека, животных и растений.</w:t>
      </w:r>
    </w:p>
    <w:p w:rsidR="0072039A" w:rsidRPr="00213DA7" w:rsidRDefault="0072039A" w:rsidP="00213DA7">
      <w:pPr>
        <w:jc w:val="both"/>
        <w:rPr>
          <w:b/>
        </w:rPr>
      </w:pPr>
      <w:r w:rsidRPr="00213DA7">
        <w:rPr>
          <w:b/>
        </w:rPr>
        <w:t>Сезонные наблюдения</w:t>
      </w:r>
    </w:p>
    <w:p w:rsidR="0072039A" w:rsidRPr="00213DA7" w:rsidRDefault="0072039A" w:rsidP="00213DA7">
      <w:pPr>
        <w:jc w:val="both"/>
      </w:pPr>
      <w:r w:rsidRPr="00213DA7">
        <w:rPr>
          <w:b/>
        </w:rPr>
        <w:t>Осень</w:t>
      </w:r>
      <w:r w:rsidRPr="00213DA7">
        <w:t>. Закреплять представления о том, как похолодание и сокращение продолжительности дня изменяют жизнь растений, животных и человека.</w:t>
      </w:r>
    </w:p>
    <w:p w:rsidR="0072039A" w:rsidRPr="00213DA7" w:rsidRDefault="0072039A" w:rsidP="00213DA7">
      <w:pPr>
        <w:jc w:val="both"/>
      </w:pPr>
      <w:r w:rsidRPr="00213DA7">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72039A" w:rsidRPr="00213DA7" w:rsidRDefault="0072039A" w:rsidP="00213DA7">
      <w:pPr>
        <w:jc w:val="both"/>
      </w:pPr>
      <w:r w:rsidRPr="00213DA7">
        <w:rPr>
          <w:b/>
        </w:rPr>
        <w:t>Зима</w:t>
      </w:r>
      <w:r w:rsidRPr="00213DA7">
        <w:t>.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72039A" w:rsidRPr="00213DA7" w:rsidRDefault="0072039A" w:rsidP="00213DA7">
      <w:pPr>
        <w:jc w:val="both"/>
      </w:pPr>
      <w:r w:rsidRPr="00213DA7">
        <w:rPr>
          <w:b/>
        </w:rPr>
        <w:t>Весна</w:t>
      </w:r>
      <w:r w:rsidRPr="00213DA7">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72039A" w:rsidRPr="00213DA7" w:rsidRDefault="0072039A" w:rsidP="00213DA7">
      <w:pPr>
        <w:jc w:val="both"/>
      </w:pPr>
      <w:r w:rsidRPr="00213DA7">
        <w:rPr>
          <w:b/>
        </w:rPr>
        <w:t>Лето</w:t>
      </w:r>
      <w:r w:rsidRPr="00213DA7">
        <w:t>.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72039A" w:rsidRPr="00213DA7" w:rsidRDefault="0072039A" w:rsidP="00213DA7">
      <w:pPr>
        <w:jc w:val="both"/>
      </w:pPr>
      <w:r w:rsidRPr="00213DA7">
        <w:t>Дать представления о съедобных и несъедобных грибах (съедобные — маслята, опята, лисички и т. п.; несъедобные — мухомор, ложный опенок).</w:t>
      </w:r>
    </w:p>
    <w:p w:rsidR="0072039A" w:rsidRPr="00D633E1" w:rsidRDefault="0072039A" w:rsidP="00D633E1">
      <w:pPr>
        <w:contextualSpacing/>
        <w:jc w:val="both"/>
      </w:pPr>
      <w:r w:rsidRPr="00213DA7">
        <w:t xml:space="preserve">Построение образовательного процесса основывается на адекватных возрасту формах работы </w:t>
      </w:r>
      <w:r>
        <w:t xml:space="preserve">  </w:t>
      </w:r>
      <w:r w:rsidRPr="00213DA7">
        <w:t>с детьми, соответствующих поставленным задачам и выбранным содержанием образовательной области «Познавательное развитие».</w:t>
      </w:r>
    </w:p>
    <w:p w:rsidR="0072039A" w:rsidRPr="00213DA7" w:rsidRDefault="0072039A" w:rsidP="00213DA7">
      <w:pPr>
        <w:jc w:val="both"/>
      </w:pPr>
    </w:p>
    <w:p w:rsidR="0072039A" w:rsidRPr="00213DA7" w:rsidRDefault="0072039A" w:rsidP="00213DA7">
      <w:pPr>
        <w:contextualSpacing/>
        <w:jc w:val="both"/>
        <w:rPr>
          <w:b/>
        </w:rPr>
      </w:pPr>
    </w:p>
    <w:p w:rsidR="0072039A" w:rsidRPr="00213DA7" w:rsidRDefault="0072039A" w:rsidP="00213DA7">
      <w:pPr>
        <w:contextualSpacing/>
        <w:jc w:val="both"/>
        <w:rPr>
          <w:b/>
        </w:rPr>
      </w:pPr>
    </w:p>
    <w:p w:rsidR="0072039A" w:rsidRPr="00213DA7" w:rsidRDefault="0072039A" w:rsidP="00213DA7">
      <w:pPr>
        <w:contextualSpacing/>
        <w:jc w:val="both"/>
        <w:rPr>
          <w:b/>
        </w:rPr>
      </w:pPr>
    </w:p>
    <w:p w:rsidR="0072039A" w:rsidRPr="00213DA7" w:rsidRDefault="0072039A" w:rsidP="00213DA7">
      <w:pPr>
        <w:contextualSpacing/>
        <w:jc w:val="both"/>
        <w:rPr>
          <w:b/>
        </w:rPr>
      </w:pPr>
    </w:p>
    <w:p w:rsidR="0072039A" w:rsidRPr="00213DA7" w:rsidRDefault="0072039A" w:rsidP="00213DA7">
      <w:pPr>
        <w:contextualSpacing/>
        <w:jc w:val="both"/>
        <w:rPr>
          <w:b/>
        </w:rPr>
      </w:pPr>
    </w:p>
    <w:p w:rsidR="0072039A" w:rsidRPr="00213DA7" w:rsidRDefault="0072039A" w:rsidP="00213DA7">
      <w:pPr>
        <w:contextualSpacing/>
        <w:jc w:val="both"/>
        <w:rPr>
          <w:b/>
        </w:rPr>
      </w:pPr>
    </w:p>
    <w:p w:rsidR="0072039A" w:rsidRPr="00213DA7" w:rsidRDefault="0072039A" w:rsidP="00213DA7">
      <w:pPr>
        <w:contextualSpacing/>
        <w:jc w:val="both"/>
        <w:rPr>
          <w:b/>
        </w:rPr>
      </w:pPr>
    </w:p>
    <w:p w:rsidR="0072039A" w:rsidRPr="00213DA7" w:rsidRDefault="0072039A" w:rsidP="00D633E1">
      <w:pPr>
        <w:contextualSpacing/>
        <w:jc w:val="both"/>
        <w:rPr>
          <w:b/>
        </w:rPr>
        <w:sectPr w:rsidR="0072039A" w:rsidRPr="00213DA7" w:rsidSect="00027DD5">
          <w:footerReference w:type="default" r:id="rId8"/>
          <w:type w:val="continuous"/>
          <w:pgSz w:w="11906" w:h="16838"/>
          <w:pgMar w:top="567" w:right="1134" w:bottom="567" w:left="1134" w:header="708" w:footer="708" w:gutter="0"/>
          <w:pgNumType w:start="0" w:chapStyle="1"/>
          <w:cols w:space="708"/>
          <w:titlePg/>
          <w:docGrid w:linePitch="360"/>
        </w:sectPr>
      </w:pPr>
    </w:p>
    <w:p w:rsidR="0072039A" w:rsidRPr="00213DA7" w:rsidRDefault="0072039A" w:rsidP="00213DA7">
      <w:pPr>
        <w:contextualSpacing/>
        <w:jc w:val="both"/>
        <w:rPr>
          <w:b/>
        </w:rPr>
      </w:pPr>
      <w:r w:rsidRPr="00213DA7">
        <w:rPr>
          <w:b/>
        </w:rPr>
        <w:lastRenderedPageBreak/>
        <w:t>Формы работы по познавательному развитию детей</w:t>
      </w:r>
    </w:p>
    <w:p w:rsidR="0072039A" w:rsidRPr="00213DA7" w:rsidRDefault="0072039A" w:rsidP="00213DA7">
      <w:pPr>
        <w:contextualSpacing/>
        <w:jc w:val="both"/>
        <w:rPr>
          <w:i/>
        </w:rPr>
      </w:pPr>
      <w:r>
        <w:rPr>
          <w:i/>
        </w:rPr>
        <w:t xml:space="preserve">                                                                                                                                                                                                       Таблица 3</w:t>
      </w:r>
    </w:p>
    <w:tbl>
      <w:tblPr>
        <w:tblW w:w="5308"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4"/>
        <w:gridCol w:w="766"/>
        <w:gridCol w:w="3529"/>
        <w:gridCol w:w="3369"/>
        <w:gridCol w:w="3369"/>
      </w:tblGrid>
      <w:tr w:rsidR="0072039A" w:rsidRPr="00213DA7" w:rsidTr="009244CB">
        <w:trPr>
          <w:trHeight w:val="70"/>
        </w:trPr>
        <w:tc>
          <w:tcPr>
            <w:tcW w:w="3927" w:type="pct"/>
            <w:gridSpan w:val="4"/>
          </w:tcPr>
          <w:p w:rsidR="0072039A" w:rsidRPr="00213DA7" w:rsidRDefault="0072039A" w:rsidP="00213DA7">
            <w:pPr>
              <w:tabs>
                <w:tab w:val="left" w:pos="85"/>
              </w:tabs>
              <w:contextualSpacing/>
              <w:jc w:val="both"/>
              <w:rPr>
                <w:b/>
              </w:rPr>
            </w:pPr>
            <w:r w:rsidRPr="00213DA7">
              <w:rPr>
                <w:b/>
              </w:rPr>
              <w:t>Работа с детьми</w:t>
            </w:r>
          </w:p>
        </w:tc>
        <w:tc>
          <w:tcPr>
            <w:tcW w:w="1073" w:type="pct"/>
            <w:vMerge w:val="restart"/>
          </w:tcPr>
          <w:p w:rsidR="0072039A" w:rsidRPr="00213DA7" w:rsidRDefault="0072039A" w:rsidP="00213DA7">
            <w:pPr>
              <w:tabs>
                <w:tab w:val="left" w:pos="85"/>
              </w:tabs>
              <w:contextualSpacing/>
              <w:jc w:val="both"/>
              <w:rPr>
                <w:b/>
              </w:rPr>
            </w:pPr>
            <w:r w:rsidRPr="00213DA7">
              <w:rPr>
                <w:b/>
              </w:rPr>
              <w:t>Сотрудничество с семьей</w:t>
            </w:r>
          </w:p>
        </w:tc>
      </w:tr>
      <w:tr w:rsidR="0072039A" w:rsidRPr="00213DA7" w:rsidTr="009244CB">
        <w:trPr>
          <w:trHeight w:val="511"/>
        </w:trPr>
        <w:tc>
          <w:tcPr>
            <w:tcW w:w="1486" w:type="pct"/>
          </w:tcPr>
          <w:p w:rsidR="0072039A" w:rsidRPr="00213DA7" w:rsidRDefault="0072039A" w:rsidP="00213DA7">
            <w:pPr>
              <w:tabs>
                <w:tab w:val="left" w:pos="85"/>
              </w:tabs>
              <w:contextualSpacing/>
              <w:jc w:val="both"/>
              <w:rPr>
                <w:b/>
              </w:rPr>
            </w:pPr>
            <w:r w:rsidRPr="00213DA7">
              <w:rPr>
                <w:b/>
              </w:rPr>
              <w:t>Непосредственно образовательная деятельность</w:t>
            </w:r>
          </w:p>
        </w:tc>
        <w:tc>
          <w:tcPr>
            <w:tcW w:w="1368" w:type="pct"/>
            <w:gridSpan w:val="2"/>
          </w:tcPr>
          <w:p w:rsidR="0072039A" w:rsidRPr="00213DA7" w:rsidRDefault="0072039A" w:rsidP="00213DA7">
            <w:pPr>
              <w:tabs>
                <w:tab w:val="left" w:pos="85"/>
              </w:tabs>
              <w:contextualSpacing/>
              <w:jc w:val="both"/>
              <w:rPr>
                <w:b/>
              </w:rPr>
            </w:pPr>
            <w:r w:rsidRPr="00213DA7">
              <w:rPr>
                <w:b/>
              </w:rPr>
              <w:t>Режимные моменты</w:t>
            </w:r>
          </w:p>
        </w:tc>
        <w:tc>
          <w:tcPr>
            <w:tcW w:w="1073" w:type="pct"/>
          </w:tcPr>
          <w:p w:rsidR="0072039A" w:rsidRPr="00213DA7" w:rsidRDefault="0072039A" w:rsidP="00213DA7">
            <w:pPr>
              <w:tabs>
                <w:tab w:val="left" w:pos="85"/>
              </w:tabs>
              <w:contextualSpacing/>
              <w:jc w:val="both"/>
              <w:rPr>
                <w:b/>
              </w:rPr>
            </w:pPr>
            <w:r w:rsidRPr="00213DA7">
              <w:rPr>
                <w:b/>
              </w:rPr>
              <w:t xml:space="preserve">Самостоятельная </w:t>
            </w:r>
          </w:p>
          <w:p w:rsidR="0072039A" w:rsidRPr="00213DA7" w:rsidRDefault="0072039A" w:rsidP="00213DA7">
            <w:pPr>
              <w:tabs>
                <w:tab w:val="left" w:pos="85"/>
              </w:tabs>
              <w:contextualSpacing/>
              <w:jc w:val="both"/>
              <w:rPr>
                <w:b/>
              </w:rPr>
            </w:pPr>
            <w:r w:rsidRPr="00213DA7">
              <w:rPr>
                <w:b/>
              </w:rPr>
              <w:t>деятельность детей</w:t>
            </w:r>
          </w:p>
        </w:tc>
        <w:tc>
          <w:tcPr>
            <w:tcW w:w="1073" w:type="pct"/>
            <w:vMerge/>
          </w:tcPr>
          <w:p w:rsidR="0072039A" w:rsidRPr="00213DA7" w:rsidRDefault="0072039A" w:rsidP="00213DA7">
            <w:pPr>
              <w:tabs>
                <w:tab w:val="left" w:pos="85"/>
              </w:tabs>
              <w:contextualSpacing/>
              <w:jc w:val="both"/>
              <w:rPr>
                <w:b/>
              </w:rPr>
            </w:pPr>
          </w:p>
        </w:tc>
      </w:tr>
      <w:tr w:rsidR="0072039A" w:rsidRPr="00213DA7" w:rsidTr="009244CB">
        <w:trPr>
          <w:trHeight w:val="511"/>
        </w:trPr>
        <w:tc>
          <w:tcPr>
            <w:tcW w:w="1486" w:type="pct"/>
          </w:tcPr>
          <w:p w:rsidR="0072039A" w:rsidRPr="00213DA7" w:rsidRDefault="0072039A" w:rsidP="00213DA7">
            <w:pPr>
              <w:jc w:val="both"/>
            </w:pPr>
            <w:r w:rsidRPr="00213DA7">
              <w:t>Сюжетно-ролевая игра</w:t>
            </w:r>
          </w:p>
          <w:p w:rsidR="0072039A" w:rsidRPr="00213DA7" w:rsidRDefault="0072039A" w:rsidP="00213DA7">
            <w:pPr>
              <w:jc w:val="both"/>
            </w:pPr>
            <w:r w:rsidRPr="00213DA7">
              <w:t xml:space="preserve">Рассматривание </w:t>
            </w:r>
          </w:p>
          <w:p w:rsidR="0072039A" w:rsidRPr="00213DA7" w:rsidRDefault="0072039A" w:rsidP="00213DA7">
            <w:pPr>
              <w:jc w:val="both"/>
            </w:pPr>
            <w:r w:rsidRPr="00213DA7">
              <w:t>Наблюдение</w:t>
            </w:r>
          </w:p>
          <w:p w:rsidR="0072039A" w:rsidRPr="00213DA7" w:rsidRDefault="0072039A" w:rsidP="00213DA7">
            <w:pPr>
              <w:jc w:val="both"/>
            </w:pPr>
            <w:r w:rsidRPr="00213DA7">
              <w:t xml:space="preserve">Чтение </w:t>
            </w:r>
          </w:p>
          <w:p w:rsidR="0072039A" w:rsidRPr="00213DA7" w:rsidRDefault="0072039A" w:rsidP="00213DA7">
            <w:pPr>
              <w:jc w:val="both"/>
            </w:pPr>
            <w:r w:rsidRPr="00213DA7">
              <w:t>Игра-экспериментирование</w:t>
            </w:r>
          </w:p>
          <w:p w:rsidR="0072039A" w:rsidRPr="00213DA7" w:rsidRDefault="0072039A" w:rsidP="00213DA7">
            <w:pPr>
              <w:jc w:val="both"/>
            </w:pPr>
            <w:r w:rsidRPr="00213DA7">
              <w:t>Развивающая игра</w:t>
            </w:r>
          </w:p>
          <w:p w:rsidR="0072039A" w:rsidRPr="00213DA7" w:rsidRDefault="0072039A" w:rsidP="00213DA7">
            <w:pPr>
              <w:jc w:val="both"/>
            </w:pPr>
            <w:r w:rsidRPr="00213DA7">
              <w:t xml:space="preserve">Экскурсия </w:t>
            </w:r>
          </w:p>
          <w:p w:rsidR="0072039A" w:rsidRPr="00213DA7" w:rsidRDefault="0072039A" w:rsidP="00213DA7">
            <w:pPr>
              <w:jc w:val="both"/>
            </w:pPr>
            <w:r w:rsidRPr="00213DA7">
              <w:t>Интегративная деятельность</w:t>
            </w:r>
          </w:p>
          <w:p w:rsidR="0072039A" w:rsidRPr="00213DA7" w:rsidRDefault="0072039A" w:rsidP="00213DA7">
            <w:pPr>
              <w:jc w:val="both"/>
            </w:pPr>
            <w:r w:rsidRPr="00213DA7">
              <w:t xml:space="preserve">Конструирование </w:t>
            </w:r>
          </w:p>
          <w:p w:rsidR="0072039A" w:rsidRPr="00213DA7" w:rsidRDefault="0072039A" w:rsidP="00213DA7">
            <w:pPr>
              <w:jc w:val="both"/>
            </w:pPr>
            <w:r w:rsidRPr="00213DA7">
              <w:t>Исследовательская деятельность</w:t>
            </w:r>
          </w:p>
          <w:p w:rsidR="0072039A" w:rsidRPr="00213DA7" w:rsidRDefault="0072039A" w:rsidP="00213DA7">
            <w:pPr>
              <w:jc w:val="both"/>
            </w:pPr>
            <w:r w:rsidRPr="00213DA7">
              <w:t xml:space="preserve">Рассказ </w:t>
            </w:r>
          </w:p>
          <w:p w:rsidR="0072039A" w:rsidRPr="00213DA7" w:rsidRDefault="0072039A" w:rsidP="00213DA7">
            <w:pPr>
              <w:jc w:val="both"/>
            </w:pPr>
            <w:r w:rsidRPr="00213DA7">
              <w:t xml:space="preserve">Беседа </w:t>
            </w:r>
          </w:p>
          <w:p w:rsidR="0072039A" w:rsidRPr="00213DA7" w:rsidRDefault="0072039A" w:rsidP="00213DA7">
            <w:pPr>
              <w:jc w:val="both"/>
            </w:pPr>
            <w:r w:rsidRPr="00213DA7">
              <w:t>Создание коллекций</w:t>
            </w:r>
          </w:p>
          <w:p w:rsidR="0072039A" w:rsidRPr="00213DA7" w:rsidRDefault="0072039A" w:rsidP="00213DA7">
            <w:pPr>
              <w:jc w:val="both"/>
            </w:pPr>
            <w:r w:rsidRPr="00213DA7">
              <w:t>Проектная деятельность</w:t>
            </w:r>
          </w:p>
          <w:p w:rsidR="0072039A" w:rsidRPr="00213DA7" w:rsidRDefault="0072039A" w:rsidP="00213DA7">
            <w:pPr>
              <w:jc w:val="both"/>
            </w:pPr>
            <w:r w:rsidRPr="00213DA7">
              <w:t xml:space="preserve">Экспериментирование </w:t>
            </w:r>
          </w:p>
          <w:p w:rsidR="0072039A" w:rsidRPr="00213DA7" w:rsidRDefault="0072039A" w:rsidP="00213DA7">
            <w:pPr>
              <w:jc w:val="both"/>
            </w:pPr>
            <w:r w:rsidRPr="00213DA7">
              <w:t>-    Проблемная ситуация</w:t>
            </w:r>
          </w:p>
        </w:tc>
        <w:tc>
          <w:tcPr>
            <w:tcW w:w="1368" w:type="pct"/>
            <w:gridSpan w:val="2"/>
          </w:tcPr>
          <w:p w:rsidR="0072039A" w:rsidRPr="00213DA7" w:rsidRDefault="0072039A" w:rsidP="00213DA7">
            <w:pPr>
              <w:jc w:val="both"/>
            </w:pPr>
            <w:r w:rsidRPr="00213DA7">
              <w:t>Сюжетно-ролевая игра</w:t>
            </w:r>
          </w:p>
          <w:p w:rsidR="0072039A" w:rsidRPr="00213DA7" w:rsidRDefault="0072039A" w:rsidP="00213DA7">
            <w:pPr>
              <w:jc w:val="both"/>
            </w:pPr>
            <w:r w:rsidRPr="00213DA7">
              <w:t xml:space="preserve">Рассматривание </w:t>
            </w:r>
          </w:p>
          <w:p w:rsidR="0072039A" w:rsidRPr="00213DA7" w:rsidRDefault="0072039A" w:rsidP="00213DA7">
            <w:pPr>
              <w:jc w:val="both"/>
            </w:pPr>
            <w:r w:rsidRPr="00213DA7">
              <w:t>Наблюдение</w:t>
            </w:r>
          </w:p>
          <w:p w:rsidR="0072039A" w:rsidRPr="00213DA7" w:rsidRDefault="0072039A" w:rsidP="00213DA7">
            <w:pPr>
              <w:jc w:val="both"/>
            </w:pPr>
            <w:r w:rsidRPr="00213DA7">
              <w:t xml:space="preserve">Чтение </w:t>
            </w:r>
          </w:p>
          <w:p w:rsidR="0072039A" w:rsidRPr="00213DA7" w:rsidRDefault="0072039A" w:rsidP="00213DA7">
            <w:pPr>
              <w:jc w:val="both"/>
            </w:pPr>
            <w:r w:rsidRPr="00213DA7">
              <w:t>Игра-экспериментирование</w:t>
            </w:r>
          </w:p>
          <w:p w:rsidR="0072039A" w:rsidRPr="00213DA7" w:rsidRDefault="0072039A" w:rsidP="00213DA7">
            <w:pPr>
              <w:jc w:val="both"/>
            </w:pPr>
            <w:r w:rsidRPr="00213DA7">
              <w:t>Развивающая игра</w:t>
            </w:r>
          </w:p>
          <w:p w:rsidR="0072039A" w:rsidRPr="00213DA7" w:rsidRDefault="0072039A" w:rsidP="00213DA7">
            <w:pPr>
              <w:jc w:val="both"/>
            </w:pPr>
            <w:r w:rsidRPr="00213DA7">
              <w:t>Ситуативный разговор с детьми</w:t>
            </w:r>
          </w:p>
          <w:p w:rsidR="0072039A" w:rsidRPr="00213DA7" w:rsidRDefault="0072039A" w:rsidP="00213DA7">
            <w:pPr>
              <w:jc w:val="both"/>
            </w:pPr>
            <w:r w:rsidRPr="00213DA7">
              <w:t xml:space="preserve">Экскурсия </w:t>
            </w:r>
          </w:p>
          <w:p w:rsidR="0072039A" w:rsidRPr="00213DA7" w:rsidRDefault="0072039A" w:rsidP="00213DA7">
            <w:pPr>
              <w:jc w:val="both"/>
            </w:pPr>
            <w:r w:rsidRPr="00213DA7">
              <w:t>Интегративная деятельность</w:t>
            </w:r>
          </w:p>
          <w:p w:rsidR="0072039A" w:rsidRPr="00213DA7" w:rsidRDefault="0072039A" w:rsidP="00213DA7">
            <w:pPr>
              <w:jc w:val="both"/>
            </w:pPr>
            <w:r w:rsidRPr="00213DA7">
              <w:t xml:space="preserve">Конструирование </w:t>
            </w:r>
          </w:p>
          <w:p w:rsidR="0072039A" w:rsidRPr="00213DA7" w:rsidRDefault="0072039A" w:rsidP="00213DA7">
            <w:pPr>
              <w:jc w:val="both"/>
            </w:pPr>
            <w:r w:rsidRPr="00213DA7">
              <w:t>Исследовательская деятельность</w:t>
            </w:r>
          </w:p>
          <w:p w:rsidR="0072039A" w:rsidRPr="00213DA7" w:rsidRDefault="0072039A" w:rsidP="00213DA7">
            <w:pPr>
              <w:jc w:val="both"/>
            </w:pPr>
            <w:r w:rsidRPr="00213DA7">
              <w:t xml:space="preserve">Рассказ </w:t>
            </w:r>
          </w:p>
          <w:p w:rsidR="0072039A" w:rsidRPr="00213DA7" w:rsidRDefault="0072039A" w:rsidP="00213DA7">
            <w:pPr>
              <w:jc w:val="both"/>
            </w:pPr>
            <w:r w:rsidRPr="00213DA7">
              <w:t xml:space="preserve">Беседа </w:t>
            </w:r>
          </w:p>
          <w:p w:rsidR="0072039A" w:rsidRPr="00213DA7" w:rsidRDefault="0072039A" w:rsidP="00213DA7">
            <w:pPr>
              <w:jc w:val="both"/>
            </w:pPr>
            <w:r w:rsidRPr="00213DA7">
              <w:t>Создание коллекций</w:t>
            </w:r>
          </w:p>
          <w:p w:rsidR="0072039A" w:rsidRPr="00213DA7" w:rsidRDefault="0072039A" w:rsidP="00213DA7">
            <w:pPr>
              <w:jc w:val="both"/>
            </w:pPr>
            <w:r w:rsidRPr="00213DA7">
              <w:t>Проектная деятельность</w:t>
            </w:r>
          </w:p>
          <w:p w:rsidR="0072039A" w:rsidRPr="00213DA7" w:rsidRDefault="0072039A" w:rsidP="00213DA7">
            <w:pPr>
              <w:jc w:val="both"/>
            </w:pPr>
            <w:r w:rsidRPr="00213DA7">
              <w:t xml:space="preserve">Экспериментирование </w:t>
            </w:r>
          </w:p>
          <w:p w:rsidR="0072039A" w:rsidRPr="00213DA7" w:rsidRDefault="0072039A" w:rsidP="00213DA7">
            <w:pPr>
              <w:jc w:val="both"/>
            </w:pPr>
            <w:r w:rsidRPr="00213DA7">
              <w:t>- Проблемная ситуация</w:t>
            </w:r>
          </w:p>
        </w:tc>
        <w:tc>
          <w:tcPr>
            <w:tcW w:w="1073" w:type="pct"/>
          </w:tcPr>
          <w:p w:rsidR="0072039A" w:rsidRPr="00213DA7" w:rsidRDefault="0072039A" w:rsidP="00213DA7">
            <w:pPr>
              <w:jc w:val="both"/>
            </w:pPr>
            <w:proofErr w:type="spellStart"/>
            <w:r w:rsidRPr="00213DA7">
              <w:t>Игра-эксперименти</w:t>
            </w:r>
            <w:proofErr w:type="spellEnd"/>
            <w:r w:rsidRPr="00213DA7">
              <w:t>-</w:t>
            </w:r>
          </w:p>
          <w:p w:rsidR="0072039A" w:rsidRPr="00213DA7" w:rsidRDefault="0072039A" w:rsidP="00213DA7">
            <w:pPr>
              <w:jc w:val="both"/>
            </w:pPr>
            <w:proofErr w:type="spellStart"/>
            <w:r w:rsidRPr="00213DA7">
              <w:t>рование</w:t>
            </w:r>
            <w:proofErr w:type="spellEnd"/>
          </w:p>
          <w:p w:rsidR="0072039A" w:rsidRPr="00213DA7" w:rsidRDefault="0072039A" w:rsidP="00213DA7">
            <w:pPr>
              <w:jc w:val="both"/>
            </w:pPr>
            <w:r w:rsidRPr="00213DA7">
              <w:t>Сюжетно-ролевая игра</w:t>
            </w:r>
          </w:p>
          <w:p w:rsidR="0072039A" w:rsidRPr="00213DA7" w:rsidRDefault="0072039A" w:rsidP="00213DA7">
            <w:pPr>
              <w:jc w:val="both"/>
            </w:pPr>
            <w:r w:rsidRPr="00213DA7">
              <w:t xml:space="preserve">Рассматривание </w:t>
            </w:r>
          </w:p>
          <w:p w:rsidR="0072039A" w:rsidRPr="00213DA7" w:rsidRDefault="0072039A" w:rsidP="00213DA7">
            <w:pPr>
              <w:jc w:val="both"/>
            </w:pPr>
            <w:r w:rsidRPr="00213DA7">
              <w:t>Наблюдение</w:t>
            </w:r>
          </w:p>
          <w:p w:rsidR="0072039A" w:rsidRPr="00213DA7" w:rsidRDefault="0072039A" w:rsidP="00213DA7">
            <w:pPr>
              <w:jc w:val="both"/>
            </w:pPr>
            <w:r w:rsidRPr="00213DA7">
              <w:t xml:space="preserve">Конструирование </w:t>
            </w:r>
          </w:p>
          <w:p w:rsidR="0072039A" w:rsidRPr="00213DA7" w:rsidRDefault="0072039A" w:rsidP="00213DA7">
            <w:pPr>
              <w:jc w:val="both"/>
            </w:pPr>
            <w:r w:rsidRPr="00213DA7">
              <w:t>Исследовательская деятельность</w:t>
            </w:r>
          </w:p>
          <w:p w:rsidR="0072039A" w:rsidRPr="00213DA7" w:rsidRDefault="0072039A" w:rsidP="00213DA7">
            <w:pPr>
              <w:jc w:val="both"/>
            </w:pPr>
            <w:r w:rsidRPr="00213DA7">
              <w:t xml:space="preserve">Рассказ </w:t>
            </w:r>
          </w:p>
          <w:p w:rsidR="0072039A" w:rsidRPr="00213DA7" w:rsidRDefault="0072039A" w:rsidP="00213DA7">
            <w:pPr>
              <w:jc w:val="both"/>
            </w:pPr>
            <w:r w:rsidRPr="00213DA7">
              <w:t xml:space="preserve">Беседа </w:t>
            </w:r>
          </w:p>
          <w:p w:rsidR="0072039A" w:rsidRPr="00213DA7" w:rsidRDefault="0072039A" w:rsidP="00213DA7">
            <w:pPr>
              <w:jc w:val="both"/>
            </w:pPr>
            <w:r w:rsidRPr="00213DA7">
              <w:t xml:space="preserve">- Дидактическая игра </w:t>
            </w:r>
          </w:p>
        </w:tc>
        <w:tc>
          <w:tcPr>
            <w:tcW w:w="1073" w:type="pct"/>
          </w:tcPr>
          <w:p w:rsidR="0072039A" w:rsidRPr="00213DA7" w:rsidRDefault="0072039A" w:rsidP="00213DA7">
            <w:pPr>
              <w:jc w:val="both"/>
            </w:pPr>
            <w:r w:rsidRPr="00213DA7">
              <w:t>Консультации</w:t>
            </w:r>
          </w:p>
          <w:p w:rsidR="0072039A" w:rsidRPr="00213DA7" w:rsidRDefault="0072039A" w:rsidP="00213DA7">
            <w:pPr>
              <w:jc w:val="both"/>
            </w:pPr>
            <w:r w:rsidRPr="00213DA7">
              <w:t>Беседы</w:t>
            </w:r>
          </w:p>
          <w:p w:rsidR="0072039A" w:rsidRPr="00213DA7" w:rsidRDefault="0072039A" w:rsidP="00213DA7">
            <w:pPr>
              <w:jc w:val="both"/>
            </w:pPr>
            <w:r w:rsidRPr="00213DA7">
              <w:t>Экспериментирование в домашних условиях</w:t>
            </w:r>
          </w:p>
          <w:p w:rsidR="0072039A" w:rsidRPr="00213DA7" w:rsidRDefault="0072039A" w:rsidP="00213DA7">
            <w:pPr>
              <w:jc w:val="both"/>
            </w:pPr>
            <w:proofErr w:type="spellStart"/>
            <w:r w:rsidRPr="00213DA7">
              <w:t>Презентаци</w:t>
            </w:r>
            <w:proofErr w:type="spellEnd"/>
          </w:p>
          <w:p w:rsidR="0072039A" w:rsidRPr="00213DA7" w:rsidRDefault="0072039A" w:rsidP="00213DA7">
            <w:pPr>
              <w:jc w:val="both"/>
            </w:pPr>
            <w:r w:rsidRPr="00213DA7">
              <w:t xml:space="preserve"> Альбомы</w:t>
            </w:r>
          </w:p>
          <w:p w:rsidR="0072039A" w:rsidRPr="00213DA7" w:rsidRDefault="0072039A" w:rsidP="00213DA7">
            <w:pPr>
              <w:jc w:val="both"/>
            </w:pPr>
            <w:r w:rsidRPr="00213DA7">
              <w:t xml:space="preserve">Чтение художественной литературы </w:t>
            </w:r>
          </w:p>
          <w:p w:rsidR="0072039A" w:rsidRPr="00213DA7" w:rsidRDefault="0072039A" w:rsidP="00213DA7">
            <w:pPr>
              <w:jc w:val="both"/>
            </w:pPr>
            <w:r w:rsidRPr="00213DA7">
              <w:t>Экскурсии</w:t>
            </w:r>
          </w:p>
          <w:p w:rsidR="0072039A" w:rsidRPr="00213DA7" w:rsidRDefault="0072039A" w:rsidP="00213DA7">
            <w:pPr>
              <w:jc w:val="both"/>
            </w:pPr>
            <w:r w:rsidRPr="00213DA7">
              <w:t>Проектная деятельность</w:t>
            </w:r>
          </w:p>
          <w:p w:rsidR="0072039A" w:rsidRPr="00213DA7" w:rsidRDefault="0072039A" w:rsidP="00213DA7">
            <w:pPr>
              <w:jc w:val="both"/>
            </w:pPr>
            <w:r w:rsidRPr="00213DA7">
              <w:t>Праздники</w:t>
            </w:r>
          </w:p>
          <w:p w:rsidR="0072039A" w:rsidRPr="00213DA7" w:rsidRDefault="0072039A" w:rsidP="00213DA7">
            <w:pPr>
              <w:jc w:val="both"/>
            </w:pPr>
            <w:r w:rsidRPr="00213DA7">
              <w:t>Конкурсы</w:t>
            </w:r>
          </w:p>
          <w:p w:rsidR="0072039A" w:rsidRPr="00213DA7" w:rsidRDefault="0072039A" w:rsidP="00213DA7">
            <w:pPr>
              <w:jc w:val="both"/>
            </w:pPr>
            <w:r w:rsidRPr="00213DA7">
              <w:t xml:space="preserve">Выставки </w:t>
            </w:r>
          </w:p>
          <w:p w:rsidR="0072039A" w:rsidRPr="00213DA7" w:rsidRDefault="0072039A" w:rsidP="00213DA7">
            <w:pPr>
              <w:jc w:val="both"/>
            </w:pPr>
          </w:p>
        </w:tc>
      </w:tr>
      <w:tr w:rsidR="0072039A" w:rsidRPr="00213DA7" w:rsidTr="009244CB">
        <w:trPr>
          <w:trHeight w:val="70"/>
        </w:trPr>
        <w:tc>
          <w:tcPr>
            <w:tcW w:w="5000" w:type="pct"/>
            <w:gridSpan w:val="5"/>
          </w:tcPr>
          <w:p w:rsidR="0072039A" w:rsidRPr="00213DA7" w:rsidRDefault="0072039A" w:rsidP="00213DA7">
            <w:pPr>
              <w:jc w:val="both"/>
              <w:rPr>
                <w:b/>
              </w:rPr>
            </w:pPr>
            <w:r w:rsidRPr="00213DA7">
              <w:rPr>
                <w:b/>
              </w:rPr>
              <w:t>Осуществление индивидуального подхода по познавательному развитию детей</w:t>
            </w:r>
          </w:p>
        </w:tc>
      </w:tr>
      <w:tr w:rsidR="0072039A" w:rsidRPr="00213DA7" w:rsidTr="009244CB">
        <w:trPr>
          <w:trHeight w:val="70"/>
        </w:trPr>
        <w:tc>
          <w:tcPr>
            <w:tcW w:w="1730" w:type="pct"/>
            <w:gridSpan w:val="2"/>
          </w:tcPr>
          <w:p w:rsidR="0072039A" w:rsidRPr="00213DA7" w:rsidRDefault="0072039A" w:rsidP="00213DA7">
            <w:pPr>
              <w:jc w:val="both"/>
              <w:rPr>
                <w:b/>
              </w:rPr>
            </w:pPr>
            <w:r w:rsidRPr="00213DA7">
              <w:rPr>
                <w:b/>
              </w:rPr>
              <w:t>Основные направления</w:t>
            </w:r>
          </w:p>
        </w:tc>
        <w:tc>
          <w:tcPr>
            <w:tcW w:w="3270" w:type="pct"/>
            <w:gridSpan w:val="3"/>
          </w:tcPr>
          <w:p w:rsidR="0072039A" w:rsidRPr="00213DA7" w:rsidRDefault="0072039A" w:rsidP="00213DA7">
            <w:pPr>
              <w:jc w:val="both"/>
              <w:rPr>
                <w:b/>
              </w:rPr>
            </w:pPr>
            <w:r w:rsidRPr="00213DA7">
              <w:rPr>
                <w:b/>
              </w:rPr>
              <w:t>Формы работы</w:t>
            </w:r>
          </w:p>
        </w:tc>
      </w:tr>
      <w:tr w:rsidR="0072039A" w:rsidRPr="00213DA7" w:rsidTr="009244CB">
        <w:trPr>
          <w:trHeight w:val="70"/>
        </w:trPr>
        <w:tc>
          <w:tcPr>
            <w:tcW w:w="1730" w:type="pct"/>
            <w:gridSpan w:val="2"/>
          </w:tcPr>
          <w:p w:rsidR="0072039A" w:rsidRPr="00213DA7" w:rsidRDefault="0072039A" w:rsidP="00213DA7">
            <w:pPr>
              <w:jc w:val="both"/>
            </w:pPr>
            <w:r w:rsidRPr="00213DA7">
              <w:t>Диагностика по познавательному развитию детей</w:t>
            </w:r>
          </w:p>
        </w:tc>
        <w:tc>
          <w:tcPr>
            <w:tcW w:w="3270" w:type="pct"/>
            <w:gridSpan w:val="3"/>
          </w:tcPr>
          <w:p w:rsidR="0072039A" w:rsidRPr="00213DA7" w:rsidRDefault="0072039A" w:rsidP="00213DA7">
            <w:pPr>
              <w:jc w:val="both"/>
            </w:pPr>
            <w:r w:rsidRPr="00213DA7">
              <w:t>Наблюдение деятельности.</w:t>
            </w:r>
          </w:p>
          <w:p w:rsidR="0072039A" w:rsidRPr="00213DA7" w:rsidRDefault="0072039A" w:rsidP="00213DA7">
            <w:pPr>
              <w:jc w:val="both"/>
            </w:pPr>
            <w:r w:rsidRPr="00213DA7">
              <w:t>Изучение развития детей</w:t>
            </w:r>
          </w:p>
        </w:tc>
      </w:tr>
      <w:tr w:rsidR="0072039A" w:rsidRPr="00213DA7" w:rsidTr="009244CB">
        <w:trPr>
          <w:trHeight w:val="70"/>
        </w:trPr>
        <w:tc>
          <w:tcPr>
            <w:tcW w:w="1730" w:type="pct"/>
            <w:gridSpan w:val="2"/>
          </w:tcPr>
          <w:p w:rsidR="0072039A" w:rsidRPr="00213DA7" w:rsidRDefault="0072039A" w:rsidP="00213DA7">
            <w:pPr>
              <w:jc w:val="both"/>
            </w:pPr>
            <w:r w:rsidRPr="00213DA7">
              <w:t>Непосредственно образовательная деятельность</w:t>
            </w:r>
          </w:p>
        </w:tc>
        <w:tc>
          <w:tcPr>
            <w:tcW w:w="3270" w:type="pct"/>
            <w:gridSpan w:val="3"/>
          </w:tcPr>
          <w:p w:rsidR="0072039A" w:rsidRPr="00213DA7" w:rsidRDefault="0072039A" w:rsidP="00213DA7">
            <w:pPr>
              <w:jc w:val="both"/>
            </w:pPr>
            <w:r w:rsidRPr="00213DA7">
              <w:t>Планирование с учетом состояния развития каждого ребенка и уровня его подготовленности.</w:t>
            </w:r>
          </w:p>
          <w:p w:rsidR="0072039A" w:rsidRPr="00213DA7" w:rsidRDefault="0072039A" w:rsidP="00213DA7">
            <w:pPr>
              <w:jc w:val="both"/>
            </w:pPr>
            <w:r w:rsidRPr="00213DA7">
              <w:t>Дифференциация сложности заданий.</w:t>
            </w:r>
          </w:p>
          <w:p w:rsidR="0072039A" w:rsidRPr="00213DA7" w:rsidRDefault="0072039A" w:rsidP="00213DA7">
            <w:pPr>
              <w:jc w:val="both"/>
              <w:rPr>
                <w:color w:val="FF0000"/>
              </w:rPr>
            </w:pPr>
            <w:r w:rsidRPr="00213DA7">
              <w:t>Подбор и сочетание нового материала с усвоенным в соответствии с последовательностью обучения.</w:t>
            </w:r>
          </w:p>
        </w:tc>
      </w:tr>
      <w:tr w:rsidR="0072039A" w:rsidRPr="00213DA7" w:rsidTr="009244CB">
        <w:trPr>
          <w:trHeight w:val="70"/>
        </w:trPr>
        <w:tc>
          <w:tcPr>
            <w:tcW w:w="1730" w:type="pct"/>
            <w:gridSpan w:val="2"/>
          </w:tcPr>
          <w:p w:rsidR="0072039A" w:rsidRPr="00213DA7" w:rsidRDefault="0072039A" w:rsidP="00213DA7">
            <w:pPr>
              <w:jc w:val="both"/>
            </w:pPr>
            <w:r w:rsidRPr="00213DA7">
              <w:t>Психолого-педагогический контроль</w:t>
            </w:r>
          </w:p>
        </w:tc>
        <w:tc>
          <w:tcPr>
            <w:tcW w:w="3270" w:type="pct"/>
            <w:gridSpan w:val="3"/>
          </w:tcPr>
          <w:p w:rsidR="0072039A" w:rsidRPr="00213DA7" w:rsidRDefault="0072039A" w:rsidP="00213DA7">
            <w:pPr>
              <w:jc w:val="both"/>
            </w:pPr>
            <w:r w:rsidRPr="00213DA7">
              <w:t>Наблюдение деятельности.</w:t>
            </w:r>
          </w:p>
          <w:p w:rsidR="0072039A" w:rsidRPr="00213DA7" w:rsidRDefault="0072039A" w:rsidP="00213DA7">
            <w:pPr>
              <w:jc w:val="both"/>
              <w:rPr>
                <w:color w:val="FF0000"/>
              </w:rPr>
            </w:pPr>
          </w:p>
        </w:tc>
      </w:tr>
      <w:tr w:rsidR="0072039A" w:rsidRPr="00213DA7" w:rsidTr="009244CB">
        <w:trPr>
          <w:trHeight w:val="70"/>
        </w:trPr>
        <w:tc>
          <w:tcPr>
            <w:tcW w:w="1730" w:type="pct"/>
            <w:gridSpan w:val="2"/>
          </w:tcPr>
          <w:p w:rsidR="0072039A" w:rsidRPr="00213DA7" w:rsidRDefault="0072039A" w:rsidP="00213DA7">
            <w:pPr>
              <w:jc w:val="both"/>
            </w:pPr>
            <w:r w:rsidRPr="00213DA7">
              <w:t>Анализ комплексных мероприятий</w:t>
            </w:r>
          </w:p>
        </w:tc>
        <w:tc>
          <w:tcPr>
            <w:tcW w:w="3270" w:type="pct"/>
            <w:gridSpan w:val="3"/>
          </w:tcPr>
          <w:p w:rsidR="0072039A" w:rsidRPr="00213DA7" w:rsidRDefault="0072039A" w:rsidP="00213DA7">
            <w:pPr>
              <w:jc w:val="both"/>
            </w:pPr>
            <w:r w:rsidRPr="00213DA7">
              <w:t xml:space="preserve">Повторная диагностика. </w:t>
            </w:r>
          </w:p>
          <w:p w:rsidR="0072039A" w:rsidRPr="00213DA7" w:rsidRDefault="0072039A" w:rsidP="00213DA7">
            <w:pPr>
              <w:jc w:val="both"/>
            </w:pPr>
            <w:r w:rsidRPr="00213DA7">
              <w:t>Новые рекомендации.</w:t>
            </w:r>
          </w:p>
        </w:tc>
      </w:tr>
    </w:tbl>
    <w:p w:rsidR="0072039A" w:rsidRPr="00D633E1" w:rsidRDefault="0072039A" w:rsidP="00213DA7">
      <w:pPr>
        <w:contextualSpacing/>
        <w:jc w:val="both"/>
        <w:sectPr w:rsidR="0072039A" w:rsidRPr="00D633E1" w:rsidSect="00843438">
          <w:pgSz w:w="16838" w:h="11906" w:orient="landscape"/>
          <w:pgMar w:top="567" w:right="1134" w:bottom="567" w:left="1134" w:header="708" w:footer="708" w:gutter="0"/>
          <w:cols w:space="708"/>
          <w:docGrid w:linePitch="360"/>
        </w:sectPr>
      </w:pPr>
      <w:r w:rsidRPr="00213DA7">
        <w:rPr>
          <w:b/>
        </w:rPr>
        <w:t>Часть, формируемая участниками образовательных отношений</w:t>
      </w:r>
      <w:r w:rsidRPr="00213DA7">
        <w:t xml:space="preserve">  </w:t>
      </w:r>
      <w:r w:rsidRPr="00973166">
        <w:rPr>
          <w:sz w:val="22"/>
          <w:szCs w:val="22"/>
        </w:rPr>
        <w:t xml:space="preserve">В части образовательной программы, формируемой участниками образовательных отношений, реализуются программы: «Приобщение детей к истокам народной культуры (Князева), «Юный эколог» (С.Н. Николаева), «Познавательное развитие» (Е. </w:t>
      </w:r>
      <w:proofErr w:type="spellStart"/>
      <w:r w:rsidRPr="00973166">
        <w:rPr>
          <w:sz w:val="22"/>
          <w:szCs w:val="22"/>
        </w:rPr>
        <w:t>Венгер</w:t>
      </w:r>
      <w:proofErr w:type="spellEnd"/>
      <w:r w:rsidRPr="00973166">
        <w:rPr>
          <w:sz w:val="22"/>
          <w:szCs w:val="22"/>
        </w:rPr>
        <w:t xml:space="preserve">), «развивающие игры с палочками </w:t>
      </w:r>
      <w:proofErr w:type="spellStart"/>
      <w:r w:rsidRPr="00973166">
        <w:rPr>
          <w:sz w:val="22"/>
          <w:szCs w:val="22"/>
        </w:rPr>
        <w:t>Кюизенера</w:t>
      </w:r>
      <w:proofErr w:type="spellEnd"/>
      <w:r w:rsidRPr="00973166">
        <w:rPr>
          <w:sz w:val="22"/>
          <w:szCs w:val="22"/>
        </w:rPr>
        <w:t xml:space="preserve">» (В.П. Новикова), «Давайте поиграем» (А.А. Столяр. </w:t>
      </w:r>
    </w:p>
    <w:p w:rsidR="0072039A" w:rsidRPr="00D633E1" w:rsidRDefault="0072039A" w:rsidP="00D633E1">
      <w:pPr>
        <w:contextualSpacing/>
        <w:jc w:val="center"/>
        <w:rPr>
          <w:b/>
          <w:sz w:val="28"/>
          <w:szCs w:val="28"/>
        </w:rPr>
      </w:pPr>
      <w:r w:rsidRPr="00D633E1">
        <w:rPr>
          <w:b/>
          <w:sz w:val="28"/>
          <w:szCs w:val="28"/>
        </w:rPr>
        <w:lastRenderedPageBreak/>
        <w:t>3.3.Речевое развитие детей на основе приобретения опыта в соответствующих видах деятельности</w:t>
      </w:r>
    </w:p>
    <w:p w:rsidR="0072039A" w:rsidRPr="00213DA7" w:rsidRDefault="0072039A" w:rsidP="00D633E1">
      <w:pPr>
        <w:tabs>
          <w:tab w:val="left" w:pos="8140"/>
        </w:tabs>
        <w:contextualSpacing/>
        <w:jc w:val="both"/>
      </w:pPr>
      <w:r w:rsidRPr="00213DA7">
        <w:t>Содержание психолого-педагогической работы по речевому развитию детей:</w:t>
      </w:r>
    </w:p>
    <w:p w:rsidR="0072039A" w:rsidRPr="00213DA7" w:rsidRDefault="0072039A" w:rsidP="00213DA7">
      <w:pPr>
        <w:jc w:val="both"/>
      </w:pPr>
      <w:r w:rsidRPr="00213DA7">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72039A" w:rsidRPr="00213DA7" w:rsidRDefault="0072039A" w:rsidP="00213DA7">
      <w:pPr>
        <w:jc w:val="both"/>
      </w:pPr>
    </w:p>
    <w:p w:rsidR="0072039A" w:rsidRPr="00213DA7" w:rsidRDefault="0072039A" w:rsidP="00213DA7">
      <w:pPr>
        <w:jc w:val="both"/>
      </w:pPr>
      <w:r w:rsidRPr="00213DA7">
        <w:rPr>
          <w:b/>
        </w:rPr>
        <w:t>Развитие речи</w:t>
      </w:r>
      <w:r w:rsidRPr="00213DA7">
        <w:t>. Развитие свободного общения с взрослыми и детьми, овладение конструктивными способами и средствами взаимодействия с окружающими.</w:t>
      </w:r>
    </w:p>
    <w:p w:rsidR="0072039A" w:rsidRPr="00213DA7" w:rsidRDefault="0072039A" w:rsidP="00213DA7">
      <w:pPr>
        <w:jc w:val="both"/>
      </w:pPr>
      <w:r w:rsidRPr="00213DA7">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72039A" w:rsidRPr="00213DA7" w:rsidRDefault="0072039A" w:rsidP="00213DA7">
      <w:pPr>
        <w:jc w:val="both"/>
      </w:pPr>
      <w:r w:rsidRPr="00213DA7">
        <w:t>Практическое овладение воспитанниками нормами речи.</w:t>
      </w:r>
    </w:p>
    <w:p w:rsidR="0072039A" w:rsidRPr="00213DA7" w:rsidRDefault="0072039A" w:rsidP="00213DA7">
      <w:pPr>
        <w:jc w:val="both"/>
      </w:pPr>
      <w:r w:rsidRPr="00213DA7">
        <w:rPr>
          <w:b/>
        </w:rPr>
        <w:t>Художественная литература</w:t>
      </w:r>
      <w:r w:rsidRPr="00213DA7">
        <w:t xml:space="preserve">. Воспитание интереса и любви к чтению; развитие литературной речи. </w:t>
      </w:r>
    </w:p>
    <w:p w:rsidR="0072039A" w:rsidRPr="00213DA7" w:rsidRDefault="0072039A" w:rsidP="00213DA7">
      <w:pPr>
        <w:jc w:val="both"/>
      </w:pPr>
      <w:r w:rsidRPr="00213DA7">
        <w:t>Воспитание желания и умения слушать художественные произведения, следить за развитием действия.</w:t>
      </w:r>
    </w:p>
    <w:p w:rsidR="0072039A" w:rsidRPr="00213DA7" w:rsidRDefault="0072039A" w:rsidP="00213DA7">
      <w:pPr>
        <w:jc w:val="both"/>
      </w:pPr>
    </w:p>
    <w:p w:rsidR="0072039A" w:rsidRPr="00213DA7" w:rsidRDefault="0072039A" w:rsidP="00213DA7">
      <w:pPr>
        <w:jc w:val="both"/>
        <w:rPr>
          <w:b/>
        </w:rPr>
      </w:pPr>
      <w:r w:rsidRPr="00213DA7">
        <w:rPr>
          <w:b/>
        </w:rPr>
        <w:t>Содержание психолого-педагогической работы</w:t>
      </w:r>
    </w:p>
    <w:p w:rsidR="0072039A" w:rsidRPr="00213DA7" w:rsidRDefault="0072039A" w:rsidP="00213DA7">
      <w:pPr>
        <w:jc w:val="both"/>
        <w:rPr>
          <w:b/>
        </w:rPr>
      </w:pPr>
      <w:r w:rsidRPr="00213DA7">
        <w:rPr>
          <w:b/>
        </w:rPr>
        <w:t>Развитие речи</w:t>
      </w:r>
    </w:p>
    <w:p w:rsidR="0072039A" w:rsidRPr="00213DA7" w:rsidRDefault="0072039A" w:rsidP="00213DA7">
      <w:pPr>
        <w:jc w:val="both"/>
        <w:rPr>
          <w:b/>
        </w:rPr>
      </w:pPr>
      <w:r w:rsidRPr="00213DA7">
        <w:rPr>
          <w:b/>
        </w:rPr>
        <w:t>Старшая группа (от 5 до 6 лет)</w:t>
      </w:r>
    </w:p>
    <w:p w:rsidR="0072039A" w:rsidRPr="00213DA7" w:rsidRDefault="0072039A" w:rsidP="00213DA7">
      <w:pPr>
        <w:jc w:val="both"/>
      </w:pPr>
      <w:r w:rsidRPr="00213DA7">
        <w:rPr>
          <w:b/>
        </w:rPr>
        <w:t>Развивающая речевая среда.</w:t>
      </w:r>
      <w:r w:rsidRPr="00213DA7">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w:t>
      </w:r>
    </w:p>
    <w:p w:rsidR="0072039A" w:rsidRPr="00213DA7" w:rsidRDefault="0072039A" w:rsidP="00213DA7">
      <w:pPr>
        <w:jc w:val="both"/>
      </w:pPr>
      <w:r w:rsidRPr="00213DA7">
        <w:t>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72039A" w:rsidRPr="00213DA7" w:rsidRDefault="0072039A" w:rsidP="00213DA7">
      <w:pPr>
        <w:jc w:val="both"/>
      </w:pPr>
      <w:r w:rsidRPr="00213DA7">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72039A" w:rsidRPr="00213DA7" w:rsidRDefault="0072039A" w:rsidP="00213DA7">
      <w:pPr>
        <w:jc w:val="both"/>
      </w:pPr>
      <w:r w:rsidRPr="00213DA7">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72039A" w:rsidRPr="00213DA7" w:rsidRDefault="0072039A" w:rsidP="00213DA7">
      <w:pPr>
        <w:jc w:val="both"/>
      </w:pPr>
      <w:r w:rsidRPr="00213DA7">
        <w:t>Учить детей решать спорные вопросы и улаживать конфликты с помощью речи: убеждать, доказывать, объяснять.</w:t>
      </w:r>
    </w:p>
    <w:p w:rsidR="0072039A" w:rsidRPr="00213DA7" w:rsidRDefault="0072039A" w:rsidP="00213DA7">
      <w:pPr>
        <w:jc w:val="both"/>
      </w:pPr>
      <w:r w:rsidRPr="00213DA7">
        <w:rPr>
          <w:b/>
        </w:rPr>
        <w:t>Формирование словаря</w:t>
      </w:r>
      <w:r w:rsidRPr="00213DA7">
        <w:t>.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72039A" w:rsidRPr="00213DA7" w:rsidRDefault="0072039A" w:rsidP="00213DA7">
      <w:pPr>
        <w:jc w:val="both"/>
      </w:pPr>
      <w:r w:rsidRPr="00213DA7">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72039A" w:rsidRPr="00213DA7" w:rsidRDefault="0072039A" w:rsidP="00213DA7">
      <w:pPr>
        <w:jc w:val="both"/>
      </w:pPr>
      <w:r w:rsidRPr="00213DA7">
        <w:t>Помогать детям употреблять слова в точном соответствии со смыслом.</w:t>
      </w:r>
    </w:p>
    <w:p w:rsidR="0072039A" w:rsidRPr="00213DA7" w:rsidRDefault="0072039A" w:rsidP="00213DA7">
      <w:pPr>
        <w:jc w:val="both"/>
      </w:pPr>
      <w:r w:rsidRPr="00213DA7">
        <w:rPr>
          <w:b/>
        </w:rPr>
        <w:t>Звуковая культура речи</w:t>
      </w:r>
      <w:r w:rsidRPr="00213DA7">
        <w:t>.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72039A" w:rsidRPr="00213DA7" w:rsidRDefault="0072039A" w:rsidP="00213DA7">
      <w:pPr>
        <w:jc w:val="both"/>
      </w:pPr>
      <w:r w:rsidRPr="00213DA7">
        <w:t>Продолжать развивать фонематический слух. Учить определять место звука в слове (начало, середина, конец).</w:t>
      </w:r>
    </w:p>
    <w:p w:rsidR="0072039A" w:rsidRPr="00213DA7" w:rsidRDefault="0072039A" w:rsidP="00213DA7">
      <w:pPr>
        <w:jc w:val="both"/>
      </w:pPr>
      <w:r w:rsidRPr="00213DA7">
        <w:t>Отрабатывать интонационную выразительность речи.</w:t>
      </w:r>
    </w:p>
    <w:p w:rsidR="0072039A" w:rsidRPr="00213DA7" w:rsidRDefault="0072039A" w:rsidP="00213DA7">
      <w:pPr>
        <w:jc w:val="both"/>
      </w:pPr>
      <w:r w:rsidRPr="00213DA7">
        <w:rPr>
          <w:b/>
        </w:rPr>
        <w:t>Грамматический строй речи</w:t>
      </w:r>
      <w:r w:rsidRPr="00213DA7">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w:t>
      </w:r>
      <w:r w:rsidRPr="00213DA7">
        <w:lastRenderedPageBreak/>
        <w:t>постановку ударения в слове, ошибку в чередовании согласных, предоставлять возможность самостоятельно ее исправить.</w:t>
      </w:r>
    </w:p>
    <w:p w:rsidR="0072039A" w:rsidRPr="00213DA7" w:rsidRDefault="0072039A" w:rsidP="00213DA7">
      <w:pPr>
        <w:jc w:val="both"/>
      </w:pPr>
      <w:r w:rsidRPr="00213DA7">
        <w:t>Знакомить с разными способами образования слов (сахарница, хлебница; масленка, солонка; воспитатель, учитель, строитель).</w:t>
      </w:r>
    </w:p>
    <w:p w:rsidR="0072039A" w:rsidRPr="00213DA7" w:rsidRDefault="0072039A" w:rsidP="00213DA7">
      <w:pPr>
        <w:jc w:val="both"/>
      </w:pPr>
      <w:r w:rsidRPr="00213DA7">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72039A" w:rsidRPr="00213DA7" w:rsidRDefault="0072039A" w:rsidP="00213DA7">
      <w:pPr>
        <w:jc w:val="both"/>
      </w:pPr>
      <w:r w:rsidRPr="00213DA7">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72039A" w:rsidRPr="00213DA7" w:rsidRDefault="0072039A" w:rsidP="00213DA7">
      <w:pPr>
        <w:jc w:val="both"/>
      </w:pPr>
      <w:r w:rsidRPr="00213DA7">
        <w:t xml:space="preserve">Учить составлять по образцу простые и сложные предложения. </w:t>
      </w:r>
    </w:p>
    <w:p w:rsidR="0072039A" w:rsidRPr="00213DA7" w:rsidRDefault="0072039A" w:rsidP="00213DA7">
      <w:pPr>
        <w:jc w:val="both"/>
      </w:pPr>
      <w:r w:rsidRPr="00213DA7">
        <w:t>Совершенствовать умение пользоваться прямой и косвенной речью.</w:t>
      </w:r>
    </w:p>
    <w:p w:rsidR="0072039A" w:rsidRPr="00213DA7" w:rsidRDefault="0072039A" w:rsidP="00213DA7">
      <w:pPr>
        <w:jc w:val="both"/>
      </w:pPr>
      <w:r w:rsidRPr="00213DA7">
        <w:rPr>
          <w:b/>
        </w:rPr>
        <w:t>Связная речь</w:t>
      </w:r>
      <w:r w:rsidRPr="00213DA7">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w:t>
      </w:r>
    </w:p>
    <w:p w:rsidR="0072039A" w:rsidRPr="00213DA7" w:rsidRDefault="0072039A" w:rsidP="00213DA7">
      <w:pPr>
        <w:jc w:val="both"/>
      </w:pPr>
      <w:r w:rsidRPr="00213DA7">
        <w:t>Развивать монологическую форму речи.</w:t>
      </w:r>
    </w:p>
    <w:p w:rsidR="0072039A" w:rsidRPr="00213DA7" w:rsidRDefault="0072039A" w:rsidP="00213DA7">
      <w:pPr>
        <w:jc w:val="both"/>
      </w:pPr>
      <w:r w:rsidRPr="00213DA7">
        <w:t>Учить связно, последовательно и выразительно пересказывать небольшие сказки, рассказы.</w:t>
      </w:r>
    </w:p>
    <w:p w:rsidR="0072039A" w:rsidRPr="00213DA7" w:rsidRDefault="0072039A" w:rsidP="00213DA7">
      <w:pPr>
        <w:jc w:val="both"/>
      </w:pPr>
      <w:r w:rsidRPr="00213DA7">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72039A" w:rsidRPr="00213DA7" w:rsidRDefault="0072039A" w:rsidP="00213DA7">
      <w:pPr>
        <w:jc w:val="both"/>
      </w:pPr>
      <w:r w:rsidRPr="00213DA7">
        <w:t xml:space="preserve">Развивать умение составлять рассказы о событиях из личного опыта, придумывать свои концовки к сказкам. </w:t>
      </w:r>
    </w:p>
    <w:p w:rsidR="0072039A" w:rsidRPr="00213DA7" w:rsidRDefault="0072039A" w:rsidP="00213DA7">
      <w:pPr>
        <w:jc w:val="both"/>
      </w:pPr>
      <w:r w:rsidRPr="00213DA7">
        <w:t>Формировать умение составлять небольшие рассказы творческого характера на тему, предложенную воспитателем.</w:t>
      </w:r>
    </w:p>
    <w:p w:rsidR="0072039A" w:rsidRPr="00213DA7" w:rsidRDefault="0072039A" w:rsidP="00213DA7">
      <w:pPr>
        <w:contextualSpacing/>
        <w:jc w:val="both"/>
      </w:pPr>
    </w:p>
    <w:p w:rsidR="0072039A" w:rsidRPr="00213DA7" w:rsidRDefault="0072039A" w:rsidP="00213DA7">
      <w:pPr>
        <w:jc w:val="both"/>
        <w:rPr>
          <w:b/>
        </w:rPr>
      </w:pPr>
      <w:r w:rsidRPr="00213DA7">
        <w:rPr>
          <w:b/>
        </w:rPr>
        <w:t>Художественная литература</w:t>
      </w:r>
    </w:p>
    <w:p w:rsidR="0072039A" w:rsidRPr="00213DA7" w:rsidRDefault="0072039A" w:rsidP="00213DA7">
      <w:pPr>
        <w:jc w:val="both"/>
        <w:rPr>
          <w:b/>
        </w:rPr>
      </w:pPr>
      <w:r w:rsidRPr="00213DA7">
        <w:rPr>
          <w:b/>
        </w:rPr>
        <w:t>Старшая группа (от 5 до 6 лет)</w:t>
      </w:r>
    </w:p>
    <w:p w:rsidR="0072039A" w:rsidRPr="00213DA7" w:rsidRDefault="0072039A" w:rsidP="00213DA7">
      <w:pPr>
        <w:jc w:val="both"/>
      </w:pPr>
      <w:r w:rsidRPr="00213DA7">
        <w:t xml:space="preserve">Продолжать развивать интерес детей к художественной литературе. </w:t>
      </w:r>
    </w:p>
    <w:p w:rsidR="0072039A" w:rsidRPr="00213DA7" w:rsidRDefault="0072039A" w:rsidP="00213DA7">
      <w:pPr>
        <w:jc w:val="both"/>
      </w:pPr>
      <w:r w:rsidRPr="00213DA7">
        <w:t xml:space="preserve">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72039A" w:rsidRPr="00213DA7" w:rsidRDefault="0072039A" w:rsidP="00213DA7">
      <w:pPr>
        <w:jc w:val="both"/>
      </w:pPr>
      <w:r w:rsidRPr="00213DA7">
        <w:t xml:space="preserve">Способствовать формированию эмоционального отношения к литературным произведениям. </w:t>
      </w:r>
    </w:p>
    <w:p w:rsidR="0072039A" w:rsidRPr="00213DA7" w:rsidRDefault="0072039A" w:rsidP="00213DA7">
      <w:pPr>
        <w:jc w:val="both"/>
      </w:pPr>
      <w:r w:rsidRPr="00213DA7">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72039A" w:rsidRPr="00213DA7" w:rsidRDefault="0072039A" w:rsidP="00213DA7">
      <w:pPr>
        <w:jc w:val="both"/>
      </w:pPr>
      <w:r w:rsidRPr="00213DA7">
        <w:t xml:space="preserve">Продолжать объяснять (с опорой на прочитанное произведение) доступные детям жанровые особенности сказок, рассказов, стихотворений. </w:t>
      </w:r>
    </w:p>
    <w:p w:rsidR="0072039A" w:rsidRPr="00213DA7" w:rsidRDefault="0072039A" w:rsidP="00213DA7">
      <w:pPr>
        <w:jc w:val="both"/>
      </w:pPr>
      <w:r w:rsidRPr="00213DA7">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 </w:t>
      </w:r>
    </w:p>
    <w:p w:rsidR="0072039A" w:rsidRPr="00213DA7" w:rsidRDefault="0072039A" w:rsidP="00213DA7">
      <w:pPr>
        <w:jc w:val="both"/>
      </w:pPr>
      <w:r w:rsidRPr="00213DA7">
        <w:t>Помогать выразительно, с естественными интонациями читать стихи, участвовать в чтении текста по ролям, в инсценировках.</w:t>
      </w:r>
    </w:p>
    <w:p w:rsidR="0072039A" w:rsidRPr="00213DA7" w:rsidRDefault="0072039A" w:rsidP="00213DA7">
      <w:pPr>
        <w:contextualSpacing/>
        <w:jc w:val="both"/>
      </w:pPr>
      <w:r w:rsidRPr="00213DA7">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 Построение образовательного процесса основывается на адекватных возрасту формах   работы с детьми, соответствующих поставленным задачам и выбранным содержанием образовательной области «Речевое развитие».</w:t>
      </w:r>
    </w:p>
    <w:p w:rsidR="0072039A" w:rsidRPr="00213DA7" w:rsidRDefault="0072039A" w:rsidP="00213DA7">
      <w:pPr>
        <w:jc w:val="both"/>
        <w:sectPr w:rsidR="0072039A" w:rsidRPr="00213DA7" w:rsidSect="00213DA7">
          <w:type w:val="continuous"/>
          <w:pgSz w:w="11906" w:h="16838"/>
          <w:pgMar w:top="567" w:right="1134" w:bottom="567" w:left="1134" w:header="708" w:footer="708" w:gutter="0"/>
          <w:cols w:space="708"/>
          <w:docGrid w:linePitch="360"/>
        </w:sectPr>
      </w:pPr>
    </w:p>
    <w:p w:rsidR="0072039A" w:rsidRPr="00D633E1" w:rsidRDefault="0072039A" w:rsidP="00D633E1">
      <w:pPr>
        <w:contextualSpacing/>
        <w:jc w:val="both"/>
      </w:pPr>
      <w:r w:rsidRPr="00213DA7">
        <w:rPr>
          <w:b/>
        </w:rPr>
        <w:lastRenderedPageBreak/>
        <w:t>Формы работы по речевому развитию детей</w:t>
      </w:r>
    </w:p>
    <w:p w:rsidR="0072039A" w:rsidRPr="00213DA7" w:rsidRDefault="0072039A" w:rsidP="00213DA7">
      <w:pPr>
        <w:contextualSpacing/>
        <w:jc w:val="both"/>
        <w:rPr>
          <w:i/>
        </w:rPr>
      </w:pPr>
      <w:r>
        <w:rPr>
          <w:i/>
        </w:rPr>
        <w:t xml:space="preserve">                                                                                                                        Таблица 4</w:t>
      </w:r>
    </w:p>
    <w:tbl>
      <w:tblPr>
        <w:tblW w:w="5308" w:type="pct"/>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9"/>
        <w:gridCol w:w="510"/>
        <w:gridCol w:w="2352"/>
        <w:gridCol w:w="2245"/>
        <w:gridCol w:w="2245"/>
      </w:tblGrid>
      <w:tr w:rsidR="0072039A" w:rsidRPr="00213DA7" w:rsidTr="009244CB">
        <w:trPr>
          <w:trHeight w:val="70"/>
          <w:jc w:val="center"/>
        </w:trPr>
        <w:tc>
          <w:tcPr>
            <w:tcW w:w="3927" w:type="pct"/>
            <w:gridSpan w:val="4"/>
          </w:tcPr>
          <w:p w:rsidR="0072039A" w:rsidRPr="00213DA7" w:rsidRDefault="0072039A" w:rsidP="00213DA7">
            <w:pPr>
              <w:tabs>
                <w:tab w:val="left" w:pos="85"/>
              </w:tabs>
              <w:contextualSpacing/>
              <w:jc w:val="both"/>
              <w:rPr>
                <w:b/>
              </w:rPr>
            </w:pPr>
            <w:r w:rsidRPr="00213DA7">
              <w:rPr>
                <w:b/>
              </w:rPr>
              <w:t>Работа с детьми</w:t>
            </w:r>
          </w:p>
        </w:tc>
        <w:tc>
          <w:tcPr>
            <w:tcW w:w="1073" w:type="pct"/>
            <w:vMerge w:val="restart"/>
          </w:tcPr>
          <w:p w:rsidR="0072039A" w:rsidRPr="00213DA7" w:rsidRDefault="0072039A" w:rsidP="00213DA7">
            <w:pPr>
              <w:tabs>
                <w:tab w:val="left" w:pos="85"/>
              </w:tabs>
              <w:contextualSpacing/>
              <w:jc w:val="both"/>
              <w:rPr>
                <w:b/>
              </w:rPr>
            </w:pPr>
            <w:r w:rsidRPr="00213DA7">
              <w:rPr>
                <w:b/>
              </w:rPr>
              <w:t>Сотрудничество с семьей</w:t>
            </w:r>
          </w:p>
        </w:tc>
      </w:tr>
      <w:tr w:rsidR="0072039A" w:rsidRPr="00213DA7" w:rsidTr="009244CB">
        <w:trPr>
          <w:trHeight w:val="511"/>
          <w:jc w:val="center"/>
        </w:trPr>
        <w:tc>
          <w:tcPr>
            <w:tcW w:w="1486" w:type="pct"/>
          </w:tcPr>
          <w:p w:rsidR="0072039A" w:rsidRPr="00213DA7" w:rsidRDefault="0072039A" w:rsidP="00213DA7">
            <w:pPr>
              <w:tabs>
                <w:tab w:val="left" w:pos="85"/>
              </w:tabs>
              <w:contextualSpacing/>
              <w:jc w:val="both"/>
              <w:rPr>
                <w:b/>
              </w:rPr>
            </w:pPr>
            <w:r w:rsidRPr="00213DA7">
              <w:rPr>
                <w:b/>
              </w:rPr>
              <w:t>Непосредственно образовательная деятельность</w:t>
            </w:r>
          </w:p>
        </w:tc>
        <w:tc>
          <w:tcPr>
            <w:tcW w:w="1368" w:type="pct"/>
            <w:gridSpan w:val="2"/>
          </w:tcPr>
          <w:p w:rsidR="0072039A" w:rsidRPr="00213DA7" w:rsidRDefault="0072039A" w:rsidP="00213DA7">
            <w:pPr>
              <w:tabs>
                <w:tab w:val="left" w:pos="85"/>
              </w:tabs>
              <w:contextualSpacing/>
              <w:jc w:val="both"/>
              <w:rPr>
                <w:b/>
              </w:rPr>
            </w:pPr>
            <w:r w:rsidRPr="00213DA7">
              <w:rPr>
                <w:b/>
              </w:rPr>
              <w:t>Режимные моменты</w:t>
            </w:r>
          </w:p>
        </w:tc>
        <w:tc>
          <w:tcPr>
            <w:tcW w:w="1073" w:type="pct"/>
          </w:tcPr>
          <w:p w:rsidR="0072039A" w:rsidRPr="00213DA7" w:rsidRDefault="0072039A" w:rsidP="00213DA7">
            <w:pPr>
              <w:tabs>
                <w:tab w:val="left" w:pos="85"/>
              </w:tabs>
              <w:contextualSpacing/>
              <w:jc w:val="both"/>
              <w:rPr>
                <w:b/>
              </w:rPr>
            </w:pPr>
            <w:r w:rsidRPr="00213DA7">
              <w:rPr>
                <w:b/>
              </w:rPr>
              <w:t xml:space="preserve">Самостоятельная </w:t>
            </w:r>
          </w:p>
          <w:p w:rsidR="0072039A" w:rsidRPr="00213DA7" w:rsidRDefault="0072039A" w:rsidP="00213DA7">
            <w:pPr>
              <w:tabs>
                <w:tab w:val="left" w:pos="85"/>
              </w:tabs>
              <w:contextualSpacing/>
              <w:jc w:val="both"/>
              <w:rPr>
                <w:b/>
              </w:rPr>
            </w:pPr>
            <w:r w:rsidRPr="00213DA7">
              <w:rPr>
                <w:b/>
              </w:rPr>
              <w:t>деятельность детей</w:t>
            </w:r>
          </w:p>
        </w:tc>
        <w:tc>
          <w:tcPr>
            <w:tcW w:w="1073" w:type="pct"/>
            <w:vMerge/>
          </w:tcPr>
          <w:p w:rsidR="0072039A" w:rsidRPr="00213DA7" w:rsidRDefault="0072039A" w:rsidP="00213DA7">
            <w:pPr>
              <w:tabs>
                <w:tab w:val="left" w:pos="85"/>
              </w:tabs>
              <w:contextualSpacing/>
              <w:jc w:val="both"/>
              <w:rPr>
                <w:b/>
              </w:rPr>
            </w:pPr>
          </w:p>
        </w:tc>
      </w:tr>
      <w:tr w:rsidR="0072039A" w:rsidRPr="00213DA7" w:rsidTr="009244CB">
        <w:trPr>
          <w:trHeight w:val="511"/>
          <w:jc w:val="center"/>
        </w:trPr>
        <w:tc>
          <w:tcPr>
            <w:tcW w:w="1486" w:type="pct"/>
          </w:tcPr>
          <w:p w:rsidR="0072039A" w:rsidRPr="00213DA7" w:rsidRDefault="0072039A" w:rsidP="00213DA7">
            <w:pPr>
              <w:jc w:val="both"/>
            </w:pPr>
            <w:r w:rsidRPr="00213DA7">
              <w:t>Сюжетно-ролевая игра</w:t>
            </w:r>
          </w:p>
          <w:p w:rsidR="0072039A" w:rsidRPr="00213DA7" w:rsidRDefault="0072039A" w:rsidP="00213DA7">
            <w:pPr>
              <w:jc w:val="both"/>
            </w:pPr>
            <w:r w:rsidRPr="00213DA7">
              <w:t xml:space="preserve">Рассматривание </w:t>
            </w:r>
          </w:p>
          <w:p w:rsidR="0072039A" w:rsidRPr="00213DA7" w:rsidRDefault="0072039A" w:rsidP="00213DA7">
            <w:pPr>
              <w:jc w:val="both"/>
            </w:pPr>
            <w:r w:rsidRPr="00213DA7">
              <w:t>Наблюдение</w:t>
            </w:r>
          </w:p>
          <w:p w:rsidR="0072039A" w:rsidRPr="00213DA7" w:rsidRDefault="0072039A" w:rsidP="00213DA7">
            <w:pPr>
              <w:jc w:val="both"/>
            </w:pPr>
            <w:r w:rsidRPr="00213DA7">
              <w:t xml:space="preserve">Чтение </w:t>
            </w:r>
          </w:p>
          <w:p w:rsidR="0072039A" w:rsidRPr="00213DA7" w:rsidRDefault="0072039A" w:rsidP="00213DA7">
            <w:pPr>
              <w:jc w:val="both"/>
            </w:pPr>
            <w:r w:rsidRPr="00213DA7">
              <w:lastRenderedPageBreak/>
              <w:t>Игра-экспериментирование</w:t>
            </w:r>
          </w:p>
          <w:p w:rsidR="0072039A" w:rsidRPr="00213DA7" w:rsidRDefault="0072039A" w:rsidP="00213DA7">
            <w:pPr>
              <w:jc w:val="both"/>
            </w:pPr>
            <w:r w:rsidRPr="00213DA7">
              <w:t>Развивающая игра</w:t>
            </w:r>
          </w:p>
          <w:p w:rsidR="0072039A" w:rsidRPr="00213DA7" w:rsidRDefault="0072039A" w:rsidP="00213DA7">
            <w:pPr>
              <w:jc w:val="both"/>
            </w:pPr>
            <w:r w:rsidRPr="00213DA7">
              <w:t xml:space="preserve">Экскурсия </w:t>
            </w:r>
          </w:p>
          <w:p w:rsidR="0072039A" w:rsidRPr="00213DA7" w:rsidRDefault="0072039A" w:rsidP="00213DA7">
            <w:pPr>
              <w:jc w:val="both"/>
            </w:pPr>
            <w:r w:rsidRPr="00213DA7">
              <w:t xml:space="preserve">Конструирование </w:t>
            </w:r>
          </w:p>
          <w:p w:rsidR="0072039A" w:rsidRPr="00213DA7" w:rsidRDefault="0072039A" w:rsidP="00213DA7">
            <w:pPr>
              <w:jc w:val="both"/>
            </w:pPr>
            <w:r w:rsidRPr="00213DA7">
              <w:t>Исследовательская деятельность</w:t>
            </w:r>
          </w:p>
          <w:p w:rsidR="0072039A" w:rsidRPr="00213DA7" w:rsidRDefault="0072039A" w:rsidP="00213DA7">
            <w:pPr>
              <w:jc w:val="both"/>
            </w:pPr>
            <w:r w:rsidRPr="00213DA7">
              <w:t xml:space="preserve">Рассказ </w:t>
            </w:r>
          </w:p>
          <w:p w:rsidR="0072039A" w:rsidRPr="00213DA7" w:rsidRDefault="0072039A" w:rsidP="00213DA7">
            <w:pPr>
              <w:jc w:val="both"/>
            </w:pPr>
            <w:r w:rsidRPr="00213DA7">
              <w:t xml:space="preserve">Беседа </w:t>
            </w:r>
          </w:p>
          <w:p w:rsidR="0072039A" w:rsidRPr="00213DA7" w:rsidRDefault="0072039A" w:rsidP="00213DA7">
            <w:pPr>
              <w:jc w:val="both"/>
            </w:pPr>
            <w:r w:rsidRPr="00213DA7">
              <w:t>Создание коллекций</w:t>
            </w:r>
          </w:p>
          <w:p w:rsidR="0072039A" w:rsidRPr="00213DA7" w:rsidRDefault="0072039A" w:rsidP="00213DA7">
            <w:pPr>
              <w:jc w:val="both"/>
            </w:pPr>
            <w:r w:rsidRPr="00213DA7">
              <w:t>Проектная деятельность</w:t>
            </w:r>
          </w:p>
          <w:p w:rsidR="0072039A" w:rsidRPr="00213DA7" w:rsidRDefault="0072039A" w:rsidP="00213DA7">
            <w:pPr>
              <w:jc w:val="both"/>
            </w:pPr>
            <w:r w:rsidRPr="00213DA7">
              <w:t xml:space="preserve">Экспериментирование </w:t>
            </w:r>
          </w:p>
          <w:p w:rsidR="0072039A" w:rsidRPr="00213DA7" w:rsidRDefault="0072039A" w:rsidP="00213DA7">
            <w:pPr>
              <w:jc w:val="both"/>
            </w:pPr>
            <w:r w:rsidRPr="00213DA7">
              <w:t>Проблемная ситуация</w:t>
            </w:r>
          </w:p>
        </w:tc>
        <w:tc>
          <w:tcPr>
            <w:tcW w:w="1368" w:type="pct"/>
            <w:gridSpan w:val="2"/>
          </w:tcPr>
          <w:p w:rsidR="0072039A" w:rsidRPr="00213DA7" w:rsidRDefault="0072039A" w:rsidP="00213DA7">
            <w:pPr>
              <w:jc w:val="both"/>
            </w:pPr>
            <w:r w:rsidRPr="00213DA7">
              <w:lastRenderedPageBreak/>
              <w:t>Сюжетно-ролевая игра</w:t>
            </w:r>
          </w:p>
          <w:p w:rsidR="0072039A" w:rsidRPr="00213DA7" w:rsidRDefault="0072039A" w:rsidP="00213DA7">
            <w:pPr>
              <w:jc w:val="both"/>
            </w:pPr>
            <w:r w:rsidRPr="00213DA7">
              <w:t xml:space="preserve">Рассматривание </w:t>
            </w:r>
          </w:p>
          <w:p w:rsidR="0072039A" w:rsidRPr="00213DA7" w:rsidRDefault="0072039A" w:rsidP="00213DA7">
            <w:pPr>
              <w:jc w:val="both"/>
            </w:pPr>
            <w:r w:rsidRPr="00213DA7">
              <w:t>Наблюдение</w:t>
            </w:r>
          </w:p>
          <w:p w:rsidR="0072039A" w:rsidRPr="00213DA7" w:rsidRDefault="0072039A" w:rsidP="00213DA7">
            <w:pPr>
              <w:jc w:val="both"/>
            </w:pPr>
            <w:r w:rsidRPr="00213DA7">
              <w:t xml:space="preserve">Чтение </w:t>
            </w:r>
          </w:p>
          <w:p w:rsidR="0072039A" w:rsidRPr="00213DA7" w:rsidRDefault="0072039A" w:rsidP="00213DA7">
            <w:pPr>
              <w:jc w:val="both"/>
            </w:pPr>
            <w:r w:rsidRPr="00213DA7">
              <w:lastRenderedPageBreak/>
              <w:t>Игра-экспериментирование</w:t>
            </w:r>
          </w:p>
          <w:p w:rsidR="0072039A" w:rsidRPr="00213DA7" w:rsidRDefault="0072039A" w:rsidP="00213DA7">
            <w:pPr>
              <w:jc w:val="both"/>
            </w:pPr>
            <w:r w:rsidRPr="00213DA7">
              <w:t>Развивающая игра</w:t>
            </w:r>
          </w:p>
          <w:p w:rsidR="0072039A" w:rsidRPr="00213DA7" w:rsidRDefault="0072039A" w:rsidP="00213DA7">
            <w:pPr>
              <w:jc w:val="both"/>
            </w:pPr>
            <w:r w:rsidRPr="00213DA7">
              <w:t>Ситуативный разговор с детьми</w:t>
            </w:r>
          </w:p>
          <w:p w:rsidR="0072039A" w:rsidRPr="00213DA7" w:rsidRDefault="0072039A" w:rsidP="00213DA7">
            <w:pPr>
              <w:jc w:val="both"/>
            </w:pPr>
            <w:r w:rsidRPr="00213DA7">
              <w:t xml:space="preserve">Экскурсия </w:t>
            </w:r>
          </w:p>
          <w:p w:rsidR="0072039A" w:rsidRPr="00213DA7" w:rsidRDefault="0072039A" w:rsidP="00213DA7">
            <w:pPr>
              <w:jc w:val="both"/>
            </w:pPr>
            <w:r w:rsidRPr="00213DA7">
              <w:t xml:space="preserve">Конструирование </w:t>
            </w:r>
          </w:p>
          <w:p w:rsidR="0072039A" w:rsidRPr="00213DA7" w:rsidRDefault="0072039A" w:rsidP="00213DA7">
            <w:pPr>
              <w:jc w:val="both"/>
            </w:pPr>
            <w:r w:rsidRPr="00213DA7">
              <w:t>Исследовательская деятельность</w:t>
            </w:r>
          </w:p>
          <w:p w:rsidR="0072039A" w:rsidRPr="00213DA7" w:rsidRDefault="0072039A" w:rsidP="00213DA7">
            <w:pPr>
              <w:jc w:val="both"/>
            </w:pPr>
            <w:r w:rsidRPr="00213DA7">
              <w:t xml:space="preserve">Рассказ </w:t>
            </w:r>
          </w:p>
          <w:p w:rsidR="0072039A" w:rsidRPr="00213DA7" w:rsidRDefault="0072039A" w:rsidP="00213DA7">
            <w:pPr>
              <w:jc w:val="both"/>
            </w:pPr>
            <w:r w:rsidRPr="00213DA7">
              <w:t xml:space="preserve">Беседа </w:t>
            </w:r>
          </w:p>
          <w:p w:rsidR="0072039A" w:rsidRPr="00213DA7" w:rsidRDefault="0072039A" w:rsidP="00213DA7">
            <w:pPr>
              <w:jc w:val="both"/>
            </w:pPr>
            <w:r w:rsidRPr="00213DA7">
              <w:t>Создание коллекций</w:t>
            </w:r>
          </w:p>
          <w:p w:rsidR="0072039A" w:rsidRPr="00213DA7" w:rsidRDefault="0072039A" w:rsidP="00213DA7">
            <w:pPr>
              <w:jc w:val="both"/>
            </w:pPr>
            <w:r w:rsidRPr="00213DA7">
              <w:t>Проектная деятельность</w:t>
            </w:r>
          </w:p>
          <w:p w:rsidR="0072039A" w:rsidRPr="00213DA7" w:rsidRDefault="0072039A" w:rsidP="00213DA7">
            <w:pPr>
              <w:jc w:val="both"/>
            </w:pPr>
            <w:r w:rsidRPr="00213DA7">
              <w:t xml:space="preserve">Экспериментирование </w:t>
            </w:r>
          </w:p>
          <w:p w:rsidR="0072039A" w:rsidRPr="00213DA7" w:rsidRDefault="0072039A" w:rsidP="00213DA7">
            <w:pPr>
              <w:jc w:val="both"/>
            </w:pPr>
            <w:r w:rsidRPr="00213DA7">
              <w:t>Проблемная ситуация</w:t>
            </w:r>
          </w:p>
        </w:tc>
        <w:tc>
          <w:tcPr>
            <w:tcW w:w="1073" w:type="pct"/>
          </w:tcPr>
          <w:p w:rsidR="0072039A" w:rsidRPr="00213DA7" w:rsidRDefault="0072039A" w:rsidP="00213DA7">
            <w:pPr>
              <w:jc w:val="both"/>
            </w:pPr>
            <w:r w:rsidRPr="00213DA7">
              <w:lastRenderedPageBreak/>
              <w:t>Во всех видах самостоятельной  детской деятельности</w:t>
            </w:r>
          </w:p>
          <w:p w:rsidR="0072039A" w:rsidRPr="00213DA7" w:rsidRDefault="0072039A" w:rsidP="00213DA7">
            <w:pPr>
              <w:jc w:val="both"/>
            </w:pPr>
          </w:p>
        </w:tc>
        <w:tc>
          <w:tcPr>
            <w:tcW w:w="1073" w:type="pct"/>
          </w:tcPr>
          <w:p w:rsidR="0072039A" w:rsidRPr="00213DA7" w:rsidRDefault="0072039A" w:rsidP="00213DA7">
            <w:pPr>
              <w:keepNext/>
              <w:jc w:val="both"/>
              <w:outlineLvl w:val="0"/>
              <w:rPr>
                <w:bCs/>
                <w:iCs/>
                <w:kern w:val="32"/>
              </w:rPr>
            </w:pPr>
            <w:r w:rsidRPr="00213DA7">
              <w:rPr>
                <w:bCs/>
                <w:iCs/>
                <w:kern w:val="32"/>
              </w:rPr>
              <w:lastRenderedPageBreak/>
              <w:t xml:space="preserve">Совместные семейные проекты, </w:t>
            </w:r>
          </w:p>
          <w:p w:rsidR="0072039A" w:rsidRPr="00213DA7" w:rsidRDefault="0072039A" w:rsidP="00213DA7">
            <w:pPr>
              <w:keepNext/>
              <w:jc w:val="both"/>
              <w:outlineLvl w:val="0"/>
              <w:rPr>
                <w:bCs/>
                <w:iCs/>
                <w:kern w:val="32"/>
              </w:rPr>
            </w:pPr>
            <w:r w:rsidRPr="00213DA7">
              <w:rPr>
                <w:bCs/>
                <w:iCs/>
                <w:kern w:val="32"/>
              </w:rPr>
              <w:t xml:space="preserve">Экскурсии, </w:t>
            </w:r>
          </w:p>
          <w:p w:rsidR="0072039A" w:rsidRPr="00213DA7" w:rsidRDefault="0072039A" w:rsidP="00213DA7">
            <w:pPr>
              <w:keepNext/>
              <w:jc w:val="both"/>
              <w:outlineLvl w:val="0"/>
              <w:rPr>
                <w:bCs/>
                <w:iCs/>
                <w:kern w:val="32"/>
              </w:rPr>
            </w:pPr>
            <w:r w:rsidRPr="00213DA7">
              <w:rPr>
                <w:bCs/>
                <w:iCs/>
                <w:kern w:val="32"/>
              </w:rPr>
              <w:t xml:space="preserve">Досуги, </w:t>
            </w:r>
          </w:p>
          <w:p w:rsidR="0072039A" w:rsidRPr="00213DA7" w:rsidRDefault="0072039A" w:rsidP="00213DA7">
            <w:pPr>
              <w:keepNext/>
              <w:jc w:val="both"/>
              <w:outlineLvl w:val="0"/>
              <w:rPr>
                <w:bCs/>
                <w:iCs/>
                <w:kern w:val="32"/>
              </w:rPr>
            </w:pPr>
            <w:r w:rsidRPr="00213DA7">
              <w:rPr>
                <w:bCs/>
                <w:iCs/>
                <w:kern w:val="32"/>
              </w:rPr>
              <w:lastRenderedPageBreak/>
              <w:t>Праздники</w:t>
            </w:r>
          </w:p>
          <w:p w:rsidR="0072039A" w:rsidRPr="00213DA7" w:rsidRDefault="0072039A" w:rsidP="00213DA7">
            <w:pPr>
              <w:keepNext/>
              <w:jc w:val="both"/>
              <w:outlineLvl w:val="0"/>
              <w:rPr>
                <w:bCs/>
                <w:iCs/>
                <w:kern w:val="32"/>
              </w:rPr>
            </w:pPr>
            <w:r w:rsidRPr="00213DA7">
              <w:rPr>
                <w:bCs/>
                <w:kern w:val="32"/>
              </w:rPr>
              <w:t>Информационная поддержка через сайт ДОУ, группы</w:t>
            </w:r>
          </w:p>
          <w:p w:rsidR="0072039A" w:rsidRPr="00213DA7" w:rsidRDefault="0072039A" w:rsidP="00213DA7">
            <w:pPr>
              <w:keepNext/>
              <w:jc w:val="both"/>
              <w:outlineLvl w:val="0"/>
              <w:rPr>
                <w:bCs/>
                <w:iCs/>
                <w:kern w:val="32"/>
              </w:rPr>
            </w:pPr>
            <w:r w:rsidRPr="00213DA7">
              <w:rPr>
                <w:bCs/>
                <w:kern w:val="32"/>
              </w:rPr>
              <w:t xml:space="preserve">Коммуникативные игры </w:t>
            </w:r>
          </w:p>
          <w:p w:rsidR="0072039A" w:rsidRPr="00213DA7" w:rsidRDefault="0072039A" w:rsidP="00213DA7">
            <w:pPr>
              <w:jc w:val="both"/>
              <w:rPr>
                <w:lang w:eastAsia="en-US"/>
              </w:rPr>
            </w:pPr>
          </w:p>
          <w:p w:rsidR="0072039A" w:rsidRPr="00213DA7" w:rsidRDefault="0072039A" w:rsidP="00213DA7">
            <w:pPr>
              <w:jc w:val="both"/>
            </w:pPr>
          </w:p>
        </w:tc>
      </w:tr>
      <w:tr w:rsidR="0072039A" w:rsidRPr="00213DA7" w:rsidTr="009244CB">
        <w:trPr>
          <w:trHeight w:val="70"/>
          <w:jc w:val="center"/>
        </w:trPr>
        <w:tc>
          <w:tcPr>
            <w:tcW w:w="5000" w:type="pct"/>
            <w:gridSpan w:val="5"/>
          </w:tcPr>
          <w:p w:rsidR="0072039A" w:rsidRPr="00213DA7" w:rsidRDefault="0072039A" w:rsidP="00213DA7">
            <w:pPr>
              <w:jc w:val="both"/>
              <w:rPr>
                <w:b/>
              </w:rPr>
            </w:pPr>
            <w:r w:rsidRPr="00213DA7">
              <w:rPr>
                <w:b/>
              </w:rPr>
              <w:lastRenderedPageBreak/>
              <w:t>Осуществление индивидуального подхода по речевому развитию детей</w:t>
            </w:r>
          </w:p>
        </w:tc>
      </w:tr>
      <w:tr w:rsidR="0072039A" w:rsidRPr="00213DA7" w:rsidTr="009244CB">
        <w:trPr>
          <w:trHeight w:val="70"/>
          <w:jc w:val="center"/>
        </w:trPr>
        <w:tc>
          <w:tcPr>
            <w:tcW w:w="1730" w:type="pct"/>
            <w:gridSpan w:val="2"/>
          </w:tcPr>
          <w:p w:rsidR="0072039A" w:rsidRPr="00213DA7" w:rsidRDefault="0072039A" w:rsidP="00213DA7">
            <w:pPr>
              <w:jc w:val="both"/>
              <w:rPr>
                <w:b/>
              </w:rPr>
            </w:pPr>
            <w:r w:rsidRPr="00213DA7">
              <w:rPr>
                <w:b/>
              </w:rPr>
              <w:t>Основные направления</w:t>
            </w:r>
          </w:p>
        </w:tc>
        <w:tc>
          <w:tcPr>
            <w:tcW w:w="3270" w:type="pct"/>
            <w:gridSpan w:val="3"/>
          </w:tcPr>
          <w:p w:rsidR="0072039A" w:rsidRPr="00213DA7" w:rsidRDefault="0072039A" w:rsidP="00213DA7">
            <w:pPr>
              <w:jc w:val="both"/>
              <w:rPr>
                <w:b/>
              </w:rPr>
            </w:pPr>
            <w:r w:rsidRPr="00213DA7">
              <w:rPr>
                <w:b/>
              </w:rPr>
              <w:t>Формы работы</w:t>
            </w:r>
          </w:p>
        </w:tc>
      </w:tr>
      <w:tr w:rsidR="0072039A" w:rsidRPr="00213DA7" w:rsidTr="009244CB">
        <w:trPr>
          <w:trHeight w:val="70"/>
          <w:jc w:val="center"/>
        </w:trPr>
        <w:tc>
          <w:tcPr>
            <w:tcW w:w="1730" w:type="pct"/>
            <w:gridSpan w:val="2"/>
          </w:tcPr>
          <w:p w:rsidR="0072039A" w:rsidRPr="00213DA7" w:rsidRDefault="0072039A" w:rsidP="00213DA7">
            <w:pPr>
              <w:jc w:val="both"/>
            </w:pPr>
            <w:r w:rsidRPr="00213DA7">
              <w:t>Диагностика по речевому развитию детей</w:t>
            </w:r>
          </w:p>
        </w:tc>
        <w:tc>
          <w:tcPr>
            <w:tcW w:w="3270" w:type="pct"/>
            <w:gridSpan w:val="3"/>
          </w:tcPr>
          <w:p w:rsidR="0072039A" w:rsidRPr="00213DA7" w:rsidRDefault="0072039A" w:rsidP="00213DA7">
            <w:pPr>
              <w:jc w:val="both"/>
            </w:pPr>
            <w:r w:rsidRPr="00213DA7">
              <w:t>Наблюдение деятельности.</w:t>
            </w:r>
          </w:p>
          <w:p w:rsidR="0072039A" w:rsidRPr="00213DA7" w:rsidRDefault="0072039A" w:rsidP="00213DA7">
            <w:pPr>
              <w:jc w:val="both"/>
            </w:pPr>
            <w:r w:rsidRPr="00213DA7">
              <w:t>Изучение речевого  развития детей</w:t>
            </w:r>
          </w:p>
        </w:tc>
      </w:tr>
      <w:tr w:rsidR="0072039A" w:rsidRPr="00213DA7" w:rsidTr="009244CB">
        <w:trPr>
          <w:trHeight w:val="70"/>
          <w:jc w:val="center"/>
        </w:trPr>
        <w:tc>
          <w:tcPr>
            <w:tcW w:w="1730" w:type="pct"/>
            <w:gridSpan w:val="2"/>
          </w:tcPr>
          <w:p w:rsidR="0072039A" w:rsidRPr="00213DA7" w:rsidRDefault="0072039A" w:rsidP="00213DA7">
            <w:pPr>
              <w:jc w:val="both"/>
            </w:pPr>
            <w:r w:rsidRPr="00213DA7">
              <w:t>Непосредственно образовательная деятельность</w:t>
            </w:r>
          </w:p>
        </w:tc>
        <w:tc>
          <w:tcPr>
            <w:tcW w:w="3270" w:type="pct"/>
            <w:gridSpan w:val="3"/>
          </w:tcPr>
          <w:p w:rsidR="0072039A" w:rsidRPr="00213DA7" w:rsidRDefault="0072039A" w:rsidP="00213DA7">
            <w:pPr>
              <w:jc w:val="both"/>
            </w:pPr>
            <w:r w:rsidRPr="00213DA7">
              <w:t>Планирование с учетом состояния развития каждого ребенка и уровня его подготовленности.</w:t>
            </w:r>
          </w:p>
          <w:p w:rsidR="0072039A" w:rsidRPr="00213DA7" w:rsidRDefault="0072039A" w:rsidP="00213DA7">
            <w:pPr>
              <w:jc w:val="both"/>
            </w:pPr>
            <w:r w:rsidRPr="00213DA7">
              <w:t>Дифференциация сложности заданий.</w:t>
            </w:r>
          </w:p>
          <w:p w:rsidR="0072039A" w:rsidRPr="00213DA7" w:rsidRDefault="0072039A" w:rsidP="00213DA7">
            <w:pPr>
              <w:jc w:val="both"/>
              <w:rPr>
                <w:color w:val="FF0000"/>
              </w:rPr>
            </w:pPr>
            <w:r w:rsidRPr="00213DA7">
              <w:t>Подбор и сочетание нового материала с усвоенным в соответствии с последовательностью обучения.</w:t>
            </w:r>
          </w:p>
        </w:tc>
      </w:tr>
      <w:tr w:rsidR="0072039A" w:rsidRPr="00213DA7" w:rsidTr="009244CB">
        <w:trPr>
          <w:trHeight w:val="70"/>
          <w:jc w:val="center"/>
        </w:trPr>
        <w:tc>
          <w:tcPr>
            <w:tcW w:w="1730" w:type="pct"/>
            <w:gridSpan w:val="2"/>
          </w:tcPr>
          <w:p w:rsidR="0072039A" w:rsidRPr="00213DA7" w:rsidRDefault="0072039A" w:rsidP="00213DA7">
            <w:pPr>
              <w:jc w:val="both"/>
            </w:pPr>
            <w:r w:rsidRPr="00213DA7">
              <w:t>Психолого-педагогический контроль</w:t>
            </w:r>
          </w:p>
        </w:tc>
        <w:tc>
          <w:tcPr>
            <w:tcW w:w="3270" w:type="pct"/>
            <w:gridSpan w:val="3"/>
          </w:tcPr>
          <w:p w:rsidR="0072039A" w:rsidRPr="00213DA7" w:rsidRDefault="0072039A" w:rsidP="00213DA7">
            <w:pPr>
              <w:jc w:val="both"/>
            </w:pPr>
            <w:r w:rsidRPr="00213DA7">
              <w:t>Наблюдение деятельности.</w:t>
            </w:r>
          </w:p>
        </w:tc>
      </w:tr>
      <w:tr w:rsidR="0072039A" w:rsidRPr="00213DA7" w:rsidTr="009244CB">
        <w:trPr>
          <w:trHeight w:val="70"/>
          <w:jc w:val="center"/>
        </w:trPr>
        <w:tc>
          <w:tcPr>
            <w:tcW w:w="1730" w:type="pct"/>
            <w:gridSpan w:val="2"/>
          </w:tcPr>
          <w:p w:rsidR="0072039A" w:rsidRPr="00213DA7" w:rsidRDefault="0072039A" w:rsidP="00213DA7">
            <w:pPr>
              <w:jc w:val="both"/>
            </w:pPr>
            <w:r w:rsidRPr="00213DA7">
              <w:t>Анализ комплексных мероприятий</w:t>
            </w:r>
          </w:p>
        </w:tc>
        <w:tc>
          <w:tcPr>
            <w:tcW w:w="3270" w:type="pct"/>
            <w:gridSpan w:val="3"/>
          </w:tcPr>
          <w:p w:rsidR="0072039A" w:rsidRPr="00213DA7" w:rsidRDefault="0072039A" w:rsidP="00213DA7">
            <w:pPr>
              <w:jc w:val="both"/>
            </w:pPr>
            <w:r w:rsidRPr="00213DA7">
              <w:t xml:space="preserve">Повторная диагностика. </w:t>
            </w:r>
          </w:p>
          <w:p w:rsidR="0072039A" w:rsidRPr="00213DA7" w:rsidRDefault="0072039A" w:rsidP="00213DA7">
            <w:pPr>
              <w:jc w:val="both"/>
            </w:pPr>
            <w:r w:rsidRPr="00213DA7">
              <w:t>Новые рекомендации.</w:t>
            </w:r>
          </w:p>
        </w:tc>
      </w:tr>
    </w:tbl>
    <w:p w:rsidR="0072039A" w:rsidRPr="00213DA7" w:rsidRDefault="0072039A" w:rsidP="00213DA7">
      <w:pPr>
        <w:contextualSpacing/>
        <w:jc w:val="both"/>
        <w:rPr>
          <w:b/>
        </w:rPr>
      </w:pPr>
      <w:r w:rsidRPr="00213DA7">
        <w:t xml:space="preserve">     </w:t>
      </w:r>
      <w:r w:rsidRPr="00213DA7">
        <w:rPr>
          <w:b/>
        </w:rPr>
        <w:t>Часть, формируемая участниками образовательных отношений</w:t>
      </w:r>
    </w:p>
    <w:p w:rsidR="0072039A" w:rsidRPr="00213DA7" w:rsidRDefault="0072039A" w:rsidP="00213DA7">
      <w:pPr>
        <w:contextualSpacing/>
        <w:jc w:val="both"/>
      </w:pPr>
      <w:r w:rsidRPr="00213DA7">
        <w:t xml:space="preserve">       В части образовательной программы, формируемой участниками образовательных отношений, реализуются программы: «Обучение дошкольников грамоте» (</w:t>
      </w:r>
      <w:proofErr w:type="spellStart"/>
      <w:r w:rsidRPr="00213DA7">
        <w:t>О.М.Ельцова</w:t>
      </w:r>
      <w:proofErr w:type="spellEnd"/>
      <w:r w:rsidRPr="00213DA7">
        <w:t xml:space="preserve">). </w:t>
      </w:r>
    </w:p>
    <w:p w:rsidR="0072039A" w:rsidRPr="00213DA7" w:rsidRDefault="0072039A" w:rsidP="00213DA7">
      <w:pPr>
        <w:contextualSpacing/>
        <w:jc w:val="both"/>
      </w:pPr>
    </w:p>
    <w:p w:rsidR="0072039A" w:rsidRPr="00D633E1" w:rsidRDefault="0072039A" w:rsidP="00D633E1">
      <w:pPr>
        <w:contextualSpacing/>
        <w:jc w:val="center"/>
        <w:rPr>
          <w:b/>
          <w:sz w:val="28"/>
          <w:szCs w:val="28"/>
        </w:rPr>
      </w:pPr>
      <w:r w:rsidRPr="00D633E1">
        <w:rPr>
          <w:b/>
          <w:sz w:val="28"/>
          <w:szCs w:val="28"/>
        </w:rPr>
        <w:t>3.4. Художественно- эстетическое развитие на основе приобретения опыта в соответствующих видах деятельности</w:t>
      </w:r>
    </w:p>
    <w:p w:rsidR="0072039A" w:rsidRPr="00213DA7" w:rsidRDefault="0072039A" w:rsidP="00213DA7">
      <w:pPr>
        <w:shd w:val="clear" w:color="auto" w:fill="FFFFFF"/>
        <w:jc w:val="both"/>
        <w:rPr>
          <w:color w:val="000000"/>
        </w:rPr>
      </w:pPr>
      <w:r w:rsidRPr="00213DA7">
        <w:t>Содержание психолого-педагогической работы по художественно-эстетическому развитию:</w:t>
      </w:r>
    </w:p>
    <w:p w:rsidR="0072039A" w:rsidRPr="00213DA7" w:rsidRDefault="0072039A" w:rsidP="00213DA7">
      <w:pPr>
        <w:jc w:val="both"/>
      </w:pPr>
      <w:r w:rsidRPr="00213DA7">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72039A" w:rsidRPr="00213DA7" w:rsidRDefault="0072039A" w:rsidP="00213DA7">
      <w:pPr>
        <w:jc w:val="both"/>
      </w:pPr>
      <w:r w:rsidRPr="00213DA7">
        <w:t>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72039A" w:rsidRPr="00213DA7" w:rsidRDefault="0072039A" w:rsidP="00213DA7">
      <w:pPr>
        <w:jc w:val="both"/>
        <w:rPr>
          <w:b/>
        </w:rPr>
      </w:pPr>
      <w:r w:rsidRPr="00213DA7">
        <w:rPr>
          <w:b/>
        </w:rPr>
        <w:t>Основные цели и задачи</w:t>
      </w:r>
    </w:p>
    <w:p w:rsidR="0072039A" w:rsidRPr="00213DA7" w:rsidRDefault="0072039A" w:rsidP="00213DA7">
      <w:pPr>
        <w:jc w:val="both"/>
      </w:pPr>
      <w:r w:rsidRPr="00213DA7">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72039A" w:rsidRPr="00213DA7" w:rsidRDefault="0072039A" w:rsidP="00213DA7">
      <w:pPr>
        <w:jc w:val="both"/>
      </w:pPr>
      <w:r w:rsidRPr="00213DA7">
        <w:t>Развитие эстетических чувств детей, художественного восприятия, образных представлений, воображения, художественно-творческих способностей.</w:t>
      </w:r>
    </w:p>
    <w:p w:rsidR="0072039A" w:rsidRPr="00213DA7" w:rsidRDefault="0072039A" w:rsidP="00213DA7">
      <w:pPr>
        <w:jc w:val="both"/>
      </w:pPr>
      <w:r w:rsidRPr="00213DA7">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72039A" w:rsidRPr="00213DA7" w:rsidRDefault="0072039A" w:rsidP="00213DA7">
      <w:pPr>
        <w:jc w:val="both"/>
      </w:pPr>
      <w:r w:rsidRPr="00213DA7">
        <w:rPr>
          <w:b/>
        </w:rPr>
        <w:lastRenderedPageBreak/>
        <w:t>Приобщение к искусству</w:t>
      </w:r>
      <w:r w:rsidRPr="00213DA7">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72039A" w:rsidRPr="00213DA7" w:rsidRDefault="0072039A" w:rsidP="00213DA7">
      <w:pPr>
        <w:jc w:val="both"/>
      </w:pPr>
      <w:r w:rsidRPr="00213DA7">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72039A" w:rsidRPr="00213DA7" w:rsidRDefault="0072039A" w:rsidP="00213DA7">
      <w:pPr>
        <w:jc w:val="both"/>
      </w:pPr>
      <w:r w:rsidRPr="00213DA7">
        <w:t>Формирование элементарных представлений о видах и жанрах искусства, средствах выразительности в различных видах искусства.</w:t>
      </w:r>
    </w:p>
    <w:p w:rsidR="0072039A" w:rsidRPr="00213DA7" w:rsidRDefault="0072039A" w:rsidP="00213DA7">
      <w:pPr>
        <w:jc w:val="both"/>
      </w:pPr>
      <w:r w:rsidRPr="00213DA7">
        <w:rPr>
          <w:b/>
        </w:rPr>
        <w:t>Изобразительная деятельность</w:t>
      </w:r>
      <w:r w:rsidRPr="00213DA7">
        <w:t>. 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72039A" w:rsidRPr="00213DA7" w:rsidRDefault="0072039A" w:rsidP="00213DA7">
      <w:pPr>
        <w:jc w:val="both"/>
      </w:pPr>
      <w:r w:rsidRPr="00213DA7">
        <w:t>Воспитание эмоциональной отзывчивости при восприятии произведений изобразительного искусства.</w:t>
      </w:r>
    </w:p>
    <w:p w:rsidR="0072039A" w:rsidRPr="00213DA7" w:rsidRDefault="0072039A" w:rsidP="00213DA7">
      <w:pPr>
        <w:jc w:val="both"/>
      </w:pPr>
      <w:r w:rsidRPr="00213DA7">
        <w:t>Воспитание желания и умения взаимодействовать со сверстниками при создании коллективных работ.</w:t>
      </w:r>
    </w:p>
    <w:p w:rsidR="0072039A" w:rsidRPr="00213DA7" w:rsidRDefault="0072039A" w:rsidP="00213DA7">
      <w:pPr>
        <w:jc w:val="both"/>
      </w:pPr>
      <w:r w:rsidRPr="00213DA7">
        <w:rPr>
          <w:b/>
        </w:rPr>
        <w:t>Конструктивно-модельная деятельность</w:t>
      </w:r>
      <w:r w:rsidRPr="00213DA7">
        <w:t>. Приобщение к конструированию; развитие интереса к конструктивной деятельности, знакомство с различными видами конструкторов.</w:t>
      </w:r>
    </w:p>
    <w:p w:rsidR="0072039A" w:rsidRPr="00213DA7" w:rsidRDefault="0072039A" w:rsidP="00213DA7">
      <w:pPr>
        <w:jc w:val="both"/>
      </w:pPr>
      <w:r w:rsidRPr="00213DA7">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72039A" w:rsidRPr="00213DA7" w:rsidRDefault="0072039A" w:rsidP="00213DA7">
      <w:pPr>
        <w:jc w:val="both"/>
      </w:pPr>
      <w:r w:rsidRPr="00213DA7">
        <w:rPr>
          <w:b/>
        </w:rPr>
        <w:t>Музыкально-художественная деятельность</w:t>
      </w:r>
      <w:r w:rsidRPr="00213DA7">
        <w:t>.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72039A" w:rsidRPr="00213DA7" w:rsidRDefault="0072039A" w:rsidP="00213DA7">
      <w:pPr>
        <w:jc w:val="both"/>
      </w:pPr>
      <w:r w:rsidRPr="00213DA7">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72039A" w:rsidRPr="00213DA7" w:rsidRDefault="0072039A" w:rsidP="00213DA7">
      <w:pPr>
        <w:jc w:val="both"/>
      </w:pPr>
      <w:r w:rsidRPr="00213DA7">
        <w:t>Воспитание интереса к музыкально-художественной деятельности, совершенствование умений в этом виде деятельности.</w:t>
      </w:r>
    </w:p>
    <w:p w:rsidR="0072039A" w:rsidRPr="00213DA7" w:rsidRDefault="0072039A" w:rsidP="00213DA7">
      <w:pPr>
        <w:jc w:val="both"/>
      </w:pPr>
      <w:r w:rsidRPr="00213DA7">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72039A" w:rsidRPr="00213DA7" w:rsidRDefault="0072039A" w:rsidP="00213DA7">
      <w:pPr>
        <w:jc w:val="both"/>
        <w:rPr>
          <w:b/>
        </w:rPr>
      </w:pPr>
    </w:p>
    <w:p w:rsidR="0072039A" w:rsidRPr="00213DA7" w:rsidRDefault="0072039A" w:rsidP="00213DA7">
      <w:pPr>
        <w:jc w:val="both"/>
        <w:rPr>
          <w:b/>
        </w:rPr>
      </w:pPr>
      <w:r w:rsidRPr="00213DA7">
        <w:rPr>
          <w:b/>
        </w:rPr>
        <w:t>Содержание психолого-педагогической работы</w:t>
      </w:r>
    </w:p>
    <w:p w:rsidR="0072039A" w:rsidRPr="00213DA7" w:rsidRDefault="0072039A" w:rsidP="00213DA7">
      <w:pPr>
        <w:jc w:val="both"/>
        <w:rPr>
          <w:b/>
        </w:rPr>
      </w:pPr>
      <w:r w:rsidRPr="00213DA7">
        <w:rPr>
          <w:b/>
        </w:rPr>
        <w:t>Приобщение к искусству</w:t>
      </w:r>
    </w:p>
    <w:p w:rsidR="0072039A" w:rsidRPr="00213DA7" w:rsidRDefault="0072039A" w:rsidP="00213DA7">
      <w:pPr>
        <w:jc w:val="both"/>
        <w:rPr>
          <w:b/>
        </w:rPr>
      </w:pPr>
      <w:r w:rsidRPr="00213DA7">
        <w:rPr>
          <w:b/>
        </w:rPr>
        <w:t>Старшая группа (от 5 до 6 лет)</w:t>
      </w:r>
    </w:p>
    <w:p w:rsidR="0072039A" w:rsidRPr="00213DA7" w:rsidRDefault="0072039A" w:rsidP="00213DA7">
      <w:pPr>
        <w:jc w:val="both"/>
      </w:pPr>
      <w:r w:rsidRPr="00213DA7">
        <w:t xml:space="preserve">Продолжать формировать интерес к музыке, живописи, литературе, народному искусству. </w:t>
      </w:r>
    </w:p>
    <w:p w:rsidR="0072039A" w:rsidRPr="00213DA7" w:rsidRDefault="0072039A" w:rsidP="00213DA7">
      <w:pPr>
        <w:jc w:val="both"/>
      </w:pPr>
      <w:r w:rsidRPr="00213DA7">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72039A" w:rsidRPr="00213DA7" w:rsidRDefault="0072039A" w:rsidP="00213DA7">
      <w:pPr>
        <w:jc w:val="both"/>
      </w:pPr>
      <w:r w:rsidRPr="00213DA7">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rsidR="0072039A" w:rsidRPr="00213DA7" w:rsidRDefault="0072039A" w:rsidP="00213DA7">
      <w:pPr>
        <w:jc w:val="both"/>
      </w:pPr>
      <w:r w:rsidRPr="00213DA7">
        <w:t>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72039A" w:rsidRPr="00213DA7" w:rsidRDefault="0072039A" w:rsidP="00213DA7">
      <w:pPr>
        <w:jc w:val="both"/>
      </w:pPr>
      <w:r w:rsidRPr="00213DA7">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213DA7">
        <w:t>Рачев</w:t>
      </w:r>
      <w:proofErr w:type="spellEnd"/>
      <w:r w:rsidRPr="00213DA7">
        <w:t xml:space="preserve">, Е. </w:t>
      </w:r>
      <w:proofErr w:type="spellStart"/>
      <w:r w:rsidRPr="00213DA7">
        <w:t>Чарушин</w:t>
      </w:r>
      <w:proofErr w:type="spellEnd"/>
      <w:r w:rsidRPr="00213DA7">
        <w:t xml:space="preserve">, И. </w:t>
      </w:r>
      <w:proofErr w:type="spellStart"/>
      <w:r w:rsidRPr="00213DA7">
        <w:t>Билибин</w:t>
      </w:r>
      <w:proofErr w:type="spellEnd"/>
      <w:r w:rsidRPr="00213DA7">
        <w:t xml:space="preserve"> и др.).</w:t>
      </w:r>
    </w:p>
    <w:p w:rsidR="0072039A" w:rsidRPr="00213DA7" w:rsidRDefault="0072039A" w:rsidP="00213DA7">
      <w:pPr>
        <w:jc w:val="both"/>
      </w:pPr>
      <w:r w:rsidRPr="00213DA7">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72039A" w:rsidRPr="00213DA7" w:rsidRDefault="0072039A" w:rsidP="00213DA7">
      <w:pPr>
        <w:jc w:val="both"/>
      </w:pPr>
      <w:r w:rsidRPr="00213DA7">
        <w:t xml:space="preserve">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w:t>
      </w:r>
      <w:r w:rsidRPr="00213DA7">
        <w:lastRenderedPageBreak/>
        <w:t>пониманию зависимости конструкции здания от его назначения: жилой дом, театр, храм и т. д.</w:t>
      </w:r>
    </w:p>
    <w:p w:rsidR="0072039A" w:rsidRPr="00213DA7" w:rsidRDefault="0072039A" w:rsidP="00213DA7">
      <w:pPr>
        <w:jc w:val="both"/>
      </w:pPr>
      <w:r w:rsidRPr="00213DA7">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72039A" w:rsidRPr="00213DA7" w:rsidRDefault="0072039A" w:rsidP="00213DA7">
      <w:pPr>
        <w:jc w:val="both"/>
      </w:pPr>
      <w:r w:rsidRPr="00213DA7">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72039A" w:rsidRPr="00213DA7" w:rsidRDefault="0072039A" w:rsidP="00213DA7">
      <w:pPr>
        <w:jc w:val="both"/>
      </w:pPr>
      <w:r w:rsidRPr="00213DA7">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p>
    <w:p w:rsidR="0072039A" w:rsidRPr="00213DA7" w:rsidRDefault="0072039A" w:rsidP="00213DA7">
      <w:pPr>
        <w:jc w:val="both"/>
      </w:pPr>
      <w:r w:rsidRPr="00213DA7">
        <w:t>Формировать у детей бережное отношение к произведениям искусства.</w:t>
      </w:r>
    </w:p>
    <w:p w:rsidR="0072039A" w:rsidRPr="00213DA7" w:rsidRDefault="0072039A" w:rsidP="00213DA7">
      <w:pPr>
        <w:jc w:val="both"/>
        <w:rPr>
          <w:b/>
        </w:rPr>
      </w:pPr>
      <w:r w:rsidRPr="00213DA7">
        <w:rPr>
          <w:b/>
        </w:rPr>
        <w:t>Изобразительная деятельность</w:t>
      </w:r>
    </w:p>
    <w:p w:rsidR="0072039A" w:rsidRPr="00213DA7" w:rsidRDefault="0072039A" w:rsidP="00213DA7">
      <w:pPr>
        <w:jc w:val="both"/>
        <w:rPr>
          <w:b/>
        </w:rPr>
      </w:pPr>
      <w:r w:rsidRPr="00213DA7">
        <w:rPr>
          <w:b/>
        </w:rPr>
        <w:t>Старшая группа (от 5 до 6 лет)</w:t>
      </w:r>
    </w:p>
    <w:p w:rsidR="0072039A" w:rsidRPr="00213DA7" w:rsidRDefault="0072039A" w:rsidP="00213DA7">
      <w:pPr>
        <w:jc w:val="both"/>
      </w:pPr>
      <w:r w:rsidRPr="00213DA7">
        <w:t xml:space="preserve">Продолжать развивать интерес детей к изобразительной деятельности. </w:t>
      </w:r>
    </w:p>
    <w:p w:rsidR="0072039A" w:rsidRPr="00213DA7" w:rsidRDefault="0072039A" w:rsidP="00213DA7">
      <w:pPr>
        <w:jc w:val="both"/>
      </w:pPr>
      <w:r w:rsidRPr="00213DA7">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72039A" w:rsidRPr="00213DA7" w:rsidRDefault="0072039A" w:rsidP="00213DA7">
      <w:pPr>
        <w:jc w:val="both"/>
      </w:pPr>
      <w:r w:rsidRPr="00213DA7">
        <w:t xml:space="preserve">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w:t>
      </w:r>
    </w:p>
    <w:p w:rsidR="0072039A" w:rsidRPr="00213DA7" w:rsidRDefault="0072039A" w:rsidP="00213DA7">
      <w:pPr>
        <w:jc w:val="both"/>
      </w:pPr>
      <w:r w:rsidRPr="00213DA7">
        <w:t>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72039A" w:rsidRPr="00213DA7" w:rsidRDefault="0072039A" w:rsidP="00213DA7">
      <w:pPr>
        <w:jc w:val="both"/>
      </w:pPr>
      <w:r w:rsidRPr="00213DA7">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72039A" w:rsidRPr="00213DA7" w:rsidRDefault="0072039A" w:rsidP="00213DA7">
      <w:pPr>
        <w:jc w:val="both"/>
      </w:pPr>
      <w:r w:rsidRPr="00213DA7">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72039A" w:rsidRPr="00213DA7" w:rsidRDefault="0072039A" w:rsidP="00213DA7">
      <w:pPr>
        <w:jc w:val="both"/>
      </w:pPr>
      <w:r w:rsidRPr="00213DA7">
        <w:t>Развивать способность наблюдать явления природы, замечать их динамику, форму и цвет медленно плывущих облаков.</w:t>
      </w:r>
    </w:p>
    <w:p w:rsidR="0072039A" w:rsidRPr="00213DA7" w:rsidRDefault="0072039A" w:rsidP="00213DA7">
      <w:pPr>
        <w:jc w:val="both"/>
      </w:pPr>
      <w:r w:rsidRPr="00213DA7">
        <w:t>Совершенствовать изобразительные навыки и умения, формировать художественно-творческие способности.</w:t>
      </w:r>
    </w:p>
    <w:p w:rsidR="0072039A" w:rsidRPr="00213DA7" w:rsidRDefault="0072039A" w:rsidP="00213DA7">
      <w:pPr>
        <w:jc w:val="both"/>
      </w:pPr>
      <w:r w:rsidRPr="00213DA7">
        <w:t>Развивать чувство формы, цвета, пропорций.</w:t>
      </w:r>
    </w:p>
    <w:p w:rsidR="0072039A" w:rsidRPr="00213DA7" w:rsidRDefault="0072039A" w:rsidP="00213DA7">
      <w:pPr>
        <w:jc w:val="both"/>
      </w:pPr>
      <w:r w:rsidRPr="00213DA7">
        <w:t xml:space="preserve">Продолжать знакомить с народным декоративно-прикладным искусством (Городец, </w:t>
      </w:r>
      <w:proofErr w:type="spellStart"/>
      <w:r w:rsidRPr="00213DA7">
        <w:t>Полхов-Майдан</w:t>
      </w:r>
      <w:proofErr w:type="spellEnd"/>
      <w:r w:rsidRPr="00213DA7">
        <w:t xml:space="preserve">, Гжель), расширять представления о народных игрушках (матрешки — городецкая, </w:t>
      </w:r>
      <w:proofErr w:type="spellStart"/>
      <w:r w:rsidRPr="00213DA7">
        <w:t>богородская</w:t>
      </w:r>
      <w:proofErr w:type="spellEnd"/>
      <w:r w:rsidRPr="00213DA7">
        <w:t xml:space="preserve">; бирюльки). </w:t>
      </w:r>
    </w:p>
    <w:p w:rsidR="0072039A" w:rsidRPr="00213DA7" w:rsidRDefault="0072039A" w:rsidP="00213DA7">
      <w:pPr>
        <w:jc w:val="both"/>
      </w:pPr>
      <w:r w:rsidRPr="00213DA7">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72039A" w:rsidRPr="00213DA7" w:rsidRDefault="0072039A" w:rsidP="00213DA7">
      <w:pPr>
        <w:jc w:val="both"/>
      </w:pPr>
      <w:r w:rsidRPr="00213DA7">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72039A" w:rsidRPr="00213DA7" w:rsidRDefault="0072039A" w:rsidP="00213DA7">
      <w:pPr>
        <w:jc w:val="both"/>
      </w:pPr>
      <w:r w:rsidRPr="00213DA7">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72039A" w:rsidRPr="00213DA7" w:rsidRDefault="0072039A" w:rsidP="00213DA7">
      <w:pPr>
        <w:jc w:val="both"/>
      </w:pPr>
      <w:r w:rsidRPr="00213DA7">
        <w:rPr>
          <w:b/>
        </w:rPr>
        <w:t>Предметное рисование</w:t>
      </w:r>
      <w:r w:rsidRPr="00213DA7">
        <w:t>.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72039A" w:rsidRPr="00213DA7" w:rsidRDefault="0072039A" w:rsidP="00213DA7">
      <w:pPr>
        <w:jc w:val="both"/>
      </w:pPr>
      <w:r w:rsidRPr="00213DA7">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72039A" w:rsidRPr="00213DA7" w:rsidRDefault="0072039A" w:rsidP="00213DA7">
      <w:pPr>
        <w:jc w:val="both"/>
      </w:pPr>
      <w:r w:rsidRPr="00213DA7">
        <w:lastRenderedPageBreak/>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72039A" w:rsidRPr="00213DA7" w:rsidRDefault="0072039A" w:rsidP="00213DA7">
      <w:pPr>
        <w:jc w:val="both"/>
      </w:pPr>
      <w:r w:rsidRPr="00213DA7">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2039A" w:rsidRPr="00213DA7" w:rsidRDefault="0072039A" w:rsidP="00213DA7">
      <w:pPr>
        <w:jc w:val="both"/>
      </w:pPr>
      <w:r w:rsidRPr="00213DA7">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72039A" w:rsidRPr="00213DA7" w:rsidRDefault="0072039A" w:rsidP="00213DA7">
      <w:pPr>
        <w:jc w:val="both"/>
      </w:pPr>
      <w:r w:rsidRPr="00213DA7">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72039A" w:rsidRPr="00213DA7" w:rsidRDefault="0072039A" w:rsidP="00213DA7">
      <w:pPr>
        <w:jc w:val="both"/>
      </w:pPr>
      <w:r w:rsidRPr="00213DA7">
        <w:t xml:space="preserve">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w:t>
      </w:r>
    </w:p>
    <w:p w:rsidR="0072039A" w:rsidRPr="00213DA7" w:rsidRDefault="0072039A" w:rsidP="00213DA7">
      <w:pPr>
        <w:jc w:val="both"/>
      </w:pPr>
      <w:r w:rsidRPr="00213DA7">
        <w:t>В карандашном исполнении дети могут, регулируя нажим, передать до трех оттенков цвета.</w:t>
      </w:r>
    </w:p>
    <w:p w:rsidR="0072039A" w:rsidRPr="00213DA7" w:rsidRDefault="0072039A" w:rsidP="00213DA7">
      <w:pPr>
        <w:jc w:val="both"/>
      </w:pPr>
      <w:r w:rsidRPr="00213DA7">
        <w:rPr>
          <w:b/>
        </w:rPr>
        <w:t>Сюжетное рисование</w:t>
      </w:r>
      <w:r w:rsidRPr="00213DA7">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72039A" w:rsidRPr="00213DA7" w:rsidRDefault="0072039A" w:rsidP="00213DA7">
      <w:pPr>
        <w:jc w:val="both"/>
      </w:pPr>
      <w:r w:rsidRPr="00213DA7">
        <w:t xml:space="preserve">Развивать композиционные умения, учить располагать изображения на полосе внизу листа, по всему листу. </w:t>
      </w:r>
    </w:p>
    <w:p w:rsidR="0072039A" w:rsidRPr="00213DA7" w:rsidRDefault="0072039A" w:rsidP="00213DA7">
      <w:pPr>
        <w:jc w:val="both"/>
      </w:pPr>
      <w:r w:rsidRPr="00213DA7">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72039A" w:rsidRPr="00213DA7" w:rsidRDefault="0072039A" w:rsidP="00213DA7">
      <w:pPr>
        <w:jc w:val="both"/>
      </w:pPr>
      <w:r w:rsidRPr="00213DA7">
        <w:rPr>
          <w:b/>
        </w:rPr>
        <w:t>Декоративное рисование</w:t>
      </w:r>
      <w:r w:rsidRPr="00213DA7">
        <w:t xml:space="preserve">. Продолжать знакомить детей с изделиями народных промыслов, закреплять и углублять знания о дымковской и </w:t>
      </w:r>
      <w:proofErr w:type="spellStart"/>
      <w:r w:rsidRPr="00213DA7">
        <w:t>филимоновской</w:t>
      </w:r>
      <w:proofErr w:type="spellEnd"/>
      <w:r w:rsidRPr="00213DA7">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72039A" w:rsidRPr="00213DA7" w:rsidRDefault="0072039A" w:rsidP="00213DA7">
      <w:pPr>
        <w:jc w:val="both"/>
      </w:pPr>
      <w:r w:rsidRPr="00213DA7">
        <w:t xml:space="preserve">Познакомить с росписью </w:t>
      </w:r>
      <w:proofErr w:type="spellStart"/>
      <w:r w:rsidRPr="00213DA7">
        <w:t>Полхов-Майдана</w:t>
      </w:r>
      <w:proofErr w:type="spellEnd"/>
      <w:r w:rsidRPr="00213DA7">
        <w:t xml:space="preserve">. Включать городецкую и </w:t>
      </w:r>
      <w:proofErr w:type="spellStart"/>
      <w:r w:rsidRPr="00213DA7">
        <w:t>полхов-майданскую</w:t>
      </w:r>
      <w:proofErr w:type="spellEnd"/>
      <w:r w:rsidRPr="00213DA7">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72039A" w:rsidRPr="00213DA7" w:rsidRDefault="0072039A" w:rsidP="00213DA7">
      <w:pPr>
        <w:jc w:val="both"/>
      </w:pPr>
      <w:r w:rsidRPr="00213DA7">
        <w:t xml:space="preserve">Учить составлять узоры по мотивам городецкой, </w:t>
      </w:r>
      <w:proofErr w:type="spellStart"/>
      <w:r w:rsidRPr="00213DA7">
        <w:t>полхов-майданской</w:t>
      </w:r>
      <w:proofErr w:type="spellEnd"/>
      <w:r w:rsidRPr="00213DA7">
        <w:t>, гжельской росписи: знакомить с характерными элементами (бутоны, цветы, листья, травка, усики, завитки, оживки).</w:t>
      </w:r>
    </w:p>
    <w:p w:rsidR="0072039A" w:rsidRPr="00213DA7" w:rsidRDefault="0072039A" w:rsidP="00213DA7">
      <w:pPr>
        <w:jc w:val="both"/>
      </w:pPr>
      <w:r w:rsidRPr="00213DA7">
        <w:t xml:space="preserve">Учить создавать узоры на листах в форме народного изделия (поднос, солонка, чашка, розетка и др.). </w:t>
      </w:r>
    </w:p>
    <w:p w:rsidR="0072039A" w:rsidRPr="00213DA7" w:rsidRDefault="0072039A" w:rsidP="00213DA7">
      <w:pPr>
        <w:jc w:val="both"/>
      </w:pPr>
      <w:r w:rsidRPr="00213DA7">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72039A" w:rsidRPr="00213DA7" w:rsidRDefault="0072039A" w:rsidP="00213DA7">
      <w:pPr>
        <w:jc w:val="both"/>
      </w:pPr>
      <w:r w:rsidRPr="00213DA7">
        <w:t xml:space="preserve">Учить ритмично располагать узор. Предлагать расписывать бумажные силуэты и объемные фигуры. </w:t>
      </w:r>
    </w:p>
    <w:p w:rsidR="0072039A" w:rsidRPr="00213DA7" w:rsidRDefault="0072039A" w:rsidP="00213DA7">
      <w:pPr>
        <w:jc w:val="both"/>
      </w:pPr>
      <w:r w:rsidRPr="00213DA7">
        <w:rPr>
          <w:b/>
        </w:rPr>
        <w:t>Лепка</w:t>
      </w:r>
      <w:r w:rsidRPr="00213DA7">
        <w:t>. Продолжать знакомить детей с особенностями лепки из глины, пластилина и пластической массы.</w:t>
      </w:r>
    </w:p>
    <w:p w:rsidR="0072039A" w:rsidRPr="00213DA7" w:rsidRDefault="0072039A" w:rsidP="00213DA7">
      <w:pPr>
        <w:jc w:val="both"/>
      </w:pPr>
      <w:r w:rsidRPr="00213DA7">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72039A" w:rsidRPr="00213DA7" w:rsidRDefault="0072039A" w:rsidP="00213DA7">
      <w:pPr>
        <w:jc w:val="both"/>
      </w:pPr>
      <w:r w:rsidRPr="00213DA7">
        <w:lastRenderedPageBreak/>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72039A" w:rsidRPr="00213DA7" w:rsidRDefault="0072039A" w:rsidP="00213DA7">
      <w:pPr>
        <w:jc w:val="both"/>
      </w:pPr>
      <w:r w:rsidRPr="00213DA7">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72039A" w:rsidRPr="00213DA7" w:rsidRDefault="0072039A" w:rsidP="00213DA7">
      <w:pPr>
        <w:jc w:val="both"/>
      </w:pPr>
      <w:r w:rsidRPr="00213DA7">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72039A" w:rsidRPr="00213DA7" w:rsidRDefault="0072039A" w:rsidP="00213DA7">
      <w:pPr>
        <w:jc w:val="both"/>
      </w:pPr>
      <w:r w:rsidRPr="00213DA7">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72039A" w:rsidRPr="00213DA7" w:rsidRDefault="0072039A" w:rsidP="00213DA7">
      <w:pPr>
        <w:jc w:val="both"/>
      </w:pPr>
      <w:r w:rsidRPr="00213DA7">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72039A" w:rsidRPr="00213DA7" w:rsidRDefault="0072039A" w:rsidP="00213DA7">
      <w:pPr>
        <w:jc w:val="both"/>
      </w:pPr>
      <w:r w:rsidRPr="00213DA7">
        <w:t xml:space="preserve">Закреплять навыки аккуратной лепки. </w:t>
      </w:r>
    </w:p>
    <w:p w:rsidR="0072039A" w:rsidRPr="00213DA7" w:rsidRDefault="0072039A" w:rsidP="00213DA7">
      <w:pPr>
        <w:jc w:val="both"/>
      </w:pPr>
      <w:r w:rsidRPr="00213DA7">
        <w:t>Закреплять навык тщательно мыть руки по окончании лепки.</w:t>
      </w:r>
    </w:p>
    <w:p w:rsidR="0072039A" w:rsidRPr="00213DA7" w:rsidRDefault="0072039A" w:rsidP="00213DA7">
      <w:pPr>
        <w:jc w:val="both"/>
      </w:pPr>
      <w:r w:rsidRPr="00213DA7">
        <w:rPr>
          <w:b/>
        </w:rPr>
        <w:t>Декоративная лепка</w:t>
      </w:r>
      <w:r w:rsidRPr="00213DA7">
        <w:t>.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72039A" w:rsidRPr="00213DA7" w:rsidRDefault="0072039A" w:rsidP="00213DA7">
      <w:pPr>
        <w:jc w:val="both"/>
      </w:pPr>
      <w:r w:rsidRPr="00213DA7">
        <w:t xml:space="preserve">Учить лепить птиц, животных, людей по типу народных игрушек (дымковской, </w:t>
      </w:r>
      <w:proofErr w:type="spellStart"/>
      <w:r w:rsidRPr="00213DA7">
        <w:t>филимоновской</w:t>
      </w:r>
      <w:proofErr w:type="spellEnd"/>
      <w:r w:rsidRPr="00213DA7">
        <w:t xml:space="preserve">, </w:t>
      </w:r>
      <w:proofErr w:type="spellStart"/>
      <w:r w:rsidRPr="00213DA7">
        <w:t>каргопольской</w:t>
      </w:r>
      <w:proofErr w:type="spellEnd"/>
      <w:r w:rsidRPr="00213DA7">
        <w:t xml:space="preserve"> и др.).</w:t>
      </w:r>
    </w:p>
    <w:p w:rsidR="0072039A" w:rsidRPr="00213DA7" w:rsidRDefault="0072039A" w:rsidP="00213DA7">
      <w:pPr>
        <w:jc w:val="both"/>
      </w:pPr>
      <w:r w:rsidRPr="00213DA7">
        <w:t xml:space="preserve">Формировать умение украшать узорами предметы декоративного искусства. Учить расписывать изделия гуашью, украшать их </w:t>
      </w:r>
      <w:proofErr w:type="spellStart"/>
      <w:r w:rsidRPr="00213DA7">
        <w:t>налепами</w:t>
      </w:r>
      <w:proofErr w:type="spellEnd"/>
      <w:r w:rsidRPr="00213DA7">
        <w:t xml:space="preserve"> и углубленным рельефом, использовать стеку.</w:t>
      </w:r>
    </w:p>
    <w:p w:rsidR="0072039A" w:rsidRPr="00213DA7" w:rsidRDefault="0072039A" w:rsidP="00213DA7">
      <w:pPr>
        <w:jc w:val="both"/>
      </w:pPr>
      <w:r w:rsidRPr="00213DA7">
        <w:t>Учить обмакивать пальцы в воду, чтобы сгладить неровности вылепленного изображения, когда это необходимо для передачи образа.</w:t>
      </w:r>
    </w:p>
    <w:p w:rsidR="0072039A" w:rsidRPr="00213DA7" w:rsidRDefault="0072039A" w:rsidP="00213DA7">
      <w:pPr>
        <w:jc w:val="both"/>
      </w:pPr>
      <w:r w:rsidRPr="00213DA7">
        <w:rPr>
          <w:b/>
        </w:rPr>
        <w:t>Аппликация</w:t>
      </w:r>
      <w:r w:rsidRPr="00213DA7">
        <w:t>. 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72039A" w:rsidRPr="00213DA7" w:rsidRDefault="0072039A" w:rsidP="00213DA7">
      <w:pPr>
        <w:jc w:val="both"/>
      </w:pPr>
      <w:r w:rsidRPr="00213DA7">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72039A" w:rsidRPr="00213DA7" w:rsidRDefault="0072039A" w:rsidP="00213DA7">
      <w:pPr>
        <w:jc w:val="both"/>
      </w:pPr>
      <w:r w:rsidRPr="00213DA7">
        <w:t>Побуждать создавать предметные и сюжетные композиции, дополнять их деталями, обогащающими изображения.</w:t>
      </w:r>
    </w:p>
    <w:p w:rsidR="0072039A" w:rsidRPr="00213DA7" w:rsidRDefault="0072039A" w:rsidP="00213DA7">
      <w:pPr>
        <w:jc w:val="both"/>
      </w:pPr>
      <w:r w:rsidRPr="00213DA7">
        <w:t>Формировать аккуратное и бережное отношение к материалам.</w:t>
      </w:r>
    </w:p>
    <w:p w:rsidR="0072039A" w:rsidRPr="00213DA7" w:rsidRDefault="0072039A" w:rsidP="00213DA7">
      <w:pPr>
        <w:jc w:val="both"/>
      </w:pPr>
      <w:r w:rsidRPr="00213DA7">
        <w:t>Художественный труд.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72039A" w:rsidRPr="00213DA7" w:rsidRDefault="0072039A" w:rsidP="00213DA7">
      <w:pPr>
        <w:jc w:val="both"/>
      </w:pPr>
      <w:r w:rsidRPr="00213DA7">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72039A" w:rsidRPr="00213DA7" w:rsidRDefault="0072039A" w:rsidP="00213DA7">
      <w:pPr>
        <w:jc w:val="both"/>
      </w:pPr>
      <w:r w:rsidRPr="00213DA7">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72039A" w:rsidRPr="00213DA7" w:rsidRDefault="0072039A" w:rsidP="00213DA7">
      <w:pPr>
        <w:jc w:val="both"/>
      </w:pPr>
      <w:r w:rsidRPr="00213DA7">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72039A" w:rsidRPr="00213DA7" w:rsidRDefault="0072039A" w:rsidP="00213DA7">
      <w:pPr>
        <w:jc w:val="both"/>
      </w:pPr>
      <w:r w:rsidRPr="00213DA7">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72039A" w:rsidRPr="00213DA7" w:rsidRDefault="0072039A" w:rsidP="00213DA7">
      <w:pPr>
        <w:jc w:val="both"/>
      </w:pPr>
      <w:r w:rsidRPr="00213DA7">
        <w:t>Закреплять умение детей экономно и рационально расходовать материалы.</w:t>
      </w:r>
    </w:p>
    <w:p w:rsidR="0072039A" w:rsidRPr="00213DA7" w:rsidRDefault="0072039A" w:rsidP="00213DA7">
      <w:pPr>
        <w:jc w:val="both"/>
        <w:rPr>
          <w:b/>
        </w:rPr>
      </w:pPr>
      <w:r w:rsidRPr="00213DA7">
        <w:rPr>
          <w:b/>
        </w:rPr>
        <w:t>Конструктивно-модельная деятельность</w:t>
      </w:r>
    </w:p>
    <w:p w:rsidR="0072039A" w:rsidRPr="00213DA7" w:rsidRDefault="0072039A" w:rsidP="00213DA7">
      <w:pPr>
        <w:jc w:val="both"/>
        <w:rPr>
          <w:b/>
        </w:rPr>
      </w:pPr>
      <w:r w:rsidRPr="00213DA7">
        <w:rPr>
          <w:b/>
        </w:rPr>
        <w:t>Старшая группа (от 5 до 6 лет)</w:t>
      </w:r>
    </w:p>
    <w:p w:rsidR="0072039A" w:rsidRPr="00213DA7" w:rsidRDefault="0072039A" w:rsidP="00213DA7">
      <w:pPr>
        <w:jc w:val="both"/>
      </w:pPr>
      <w:r w:rsidRPr="00213DA7">
        <w:lastRenderedPageBreak/>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72039A" w:rsidRPr="00213DA7" w:rsidRDefault="0072039A" w:rsidP="00213DA7">
      <w:pPr>
        <w:jc w:val="both"/>
      </w:pPr>
      <w:r w:rsidRPr="00213DA7">
        <w:t xml:space="preserve">Учить выделять основные части и характерные детали конструкций. </w:t>
      </w:r>
    </w:p>
    <w:p w:rsidR="0072039A" w:rsidRPr="00213DA7" w:rsidRDefault="0072039A" w:rsidP="00213DA7">
      <w:pPr>
        <w:jc w:val="both"/>
      </w:pPr>
      <w:r w:rsidRPr="00213DA7">
        <w:t>Поощрять самостоятельность, творчество, инициативу, дружелюбие.</w:t>
      </w:r>
    </w:p>
    <w:p w:rsidR="0072039A" w:rsidRPr="00213DA7" w:rsidRDefault="0072039A" w:rsidP="00213DA7">
      <w:pPr>
        <w:jc w:val="both"/>
      </w:pPr>
      <w:r w:rsidRPr="00213DA7">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72039A" w:rsidRPr="00213DA7" w:rsidRDefault="0072039A" w:rsidP="00213DA7">
      <w:pPr>
        <w:jc w:val="both"/>
      </w:pPr>
      <w:r w:rsidRPr="00213DA7">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72039A" w:rsidRPr="00213DA7" w:rsidRDefault="0072039A" w:rsidP="00213DA7">
      <w:pPr>
        <w:jc w:val="both"/>
      </w:pPr>
      <w:r w:rsidRPr="00213DA7">
        <w:t xml:space="preserve">Формировать умение создавать различные по величине и конструкции постройки одного и того же объекта. </w:t>
      </w:r>
    </w:p>
    <w:p w:rsidR="0072039A" w:rsidRPr="00213DA7" w:rsidRDefault="0072039A" w:rsidP="00213DA7">
      <w:pPr>
        <w:jc w:val="both"/>
      </w:pPr>
      <w:r w:rsidRPr="00213DA7">
        <w:t xml:space="preserve">Учить строить по рисунку, самостоятельно подбирать необходимый строительный материал. </w:t>
      </w:r>
    </w:p>
    <w:p w:rsidR="0072039A" w:rsidRPr="00213DA7" w:rsidRDefault="0072039A" w:rsidP="00213DA7">
      <w:pPr>
        <w:jc w:val="both"/>
      </w:pPr>
      <w:r w:rsidRPr="00213DA7">
        <w:t xml:space="preserve">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72039A" w:rsidRPr="00213DA7" w:rsidRDefault="0072039A" w:rsidP="00213DA7">
      <w:pPr>
        <w:jc w:val="both"/>
      </w:pPr>
    </w:p>
    <w:p w:rsidR="0072039A" w:rsidRPr="00213DA7" w:rsidRDefault="0072039A" w:rsidP="00213DA7">
      <w:pPr>
        <w:jc w:val="both"/>
        <w:rPr>
          <w:b/>
        </w:rPr>
      </w:pPr>
      <w:r w:rsidRPr="00213DA7">
        <w:rPr>
          <w:b/>
        </w:rPr>
        <w:t>Музыкально-художественная деятельность</w:t>
      </w:r>
    </w:p>
    <w:p w:rsidR="0072039A" w:rsidRPr="00213DA7" w:rsidRDefault="0072039A" w:rsidP="00213DA7">
      <w:pPr>
        <w:jc w:val="both"/>
        <w:rPr>
          <w:b/>
        </w:rPr>
      </w:pPr>
      <w:r w:rsidRPr="00213DA7">
        <w:rPr>
          <w:b/>
        </w:rPr>
        <w:t>Старшая группа (от 5 до 6 лет)</w:t>
      </w:r>
    </w:p>
    <w:p w:rsidR="0072039A" w:rsidRPr="00213DA7" w:rsidRDefault="0072039A" w:rsidP="00213DA7">
      <w:pPr>
        <w:jc w:val="both"/>
      </w:pPr>
      <w:r w:rsidRPr="00213DA7">
        <w:t>Продолжать развивать интерес и любовь к музыке, музыкальную отзывчивость на нее.</w:t>
      </w:r>
    </w:p>
    <w:p w:rsidR="0072039A" w:rsidRPr="00213DA7" w:rsidRDefault="0072039A" w:rsidP="00213DA7">
      <w:pPr>
        <w:jc w:val="both"/>
      </w:pPr>
      <w:r w:rsidRPr="00213DA7">
        <w:t xml:space="preserve">Формировать музыкальную культуру на основе знакомства с классической, народной и современной музыкой. </w:t>
      </w:r>
    </w:p>
    <w:p w:rsidR="0072039A" w:rsidRPr="00213DA7" w:rsidRDefault="0072039A" w:rsidP="00213DA7">
      <w:pPr>
        <w:jc w:val="both"/>
      </w:pPr>
      <w:r w:rsidRPr="00213DA7">
        <w:t xml:space="preserve">Продолжать развивать музыкальные способности детей: </w:t>
      </w:r>
      <w:proofErr w:type="spellStart"/>
      <w:r w:rsidRPr="00213DA7">
        <w:t>звуковысотный</w:t>
      </w:r>
      <w:proofErr w:type="spellEnd"/>
      <w:r w:rsidRPr="00213DA7">
        <w:t xml:space="preserve">, ритмический, тембровый, динамический слух. </w:t>
      </w:r>
    </w:p>
    <w:p w:rsidR="0072039A" w:rsidRPr="00213DA7" w:rsidRDefault="0072039A" w:rsidP="00213DA7">
      <w:pPr>
        <w:jc w:val="both"/>
      </w:pPr>
      <w:r w:rsidRPr="00213DA7">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72039A" w:rsidRPr="00213DA7" w:rsidRDefault="0072039A" w:rsidP="00213DA7">
      <w:pPr>
        <w:jc w:val="both"/>
      </w:pPr>
      <w:r w:rsidRPr="00213DA7">
        <w:t xml:space="preserve">Слушание. Учить различать жанры музыкальных произведений (марш, танец, песня). </w:t>
      </w:r>
    </w:p>
    <w:p w:rsidR="0072039A" w:rsidRPr="00213DA7" w:rsidRDefault="0072039A" w:rsidP="00213DA7">
      <w:pPr>
        <w:jc w:val="both"/>
      </w:pPr>
      <w:r w:rsidRPr="00213DA7">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72039A" w:rsidRPr="00213DA7" w:rsidRDefault="0072039A" w:rsidP="00213DA7">
      <w:pPr>
        <w:jc w:val="both"/>
      </w:pPr>
      <w:r w:rsidRPr="00213DA7">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72039A" w:rsidRPr="00213DA7" w:rsidRDefault="0072039A" w:rsidP="00213DA7">
      <w:pPr>
        <w:jc w:val="both"/>
      </w:pPr>
      <w:r w:rsidRPr="00213DA7">
        <w:rPr>
          <w:b/>
        </w:rPr>
        <w:t>Пение</w:t>
      </w:r>
      <w:r w:rsidRPr="00213DA7">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72039A" w:rsidRPr="00213DA7" w:rsidRDefault="0072039A" w:rsidP="00213DA7">
      <w:pPr>
        <w:jc w:val="both"/>
      </w:pPr>
      <w:r w:rsidRPr="00213DA7">
        <w:t xml:space="preserve">Способствовать развитию навыков сольного пения, с музыкальным сопровождением и без него. </w:t>
      </w:r>
    </w:p>
    <w:p w:rsidR="0072039A" w:rsidRPr="00213DA7" w:rsidRDefault="0072039A" w:rsidP="00213DA7">
      <w:pPr>
        <w:jc w:val="both"/>
      </w:pPr>
      <w:r w:rsidRPr="00213DA7">
        <w:t xml:space="preserve">Содействовать проявлению самостоятельности и творческому исполнению песен разного характера. </w:t>
      </w:r>
    </w:p>
    <w:p w:rsidR="0072039A" w:rsidRPr="00213DA7" w:rsidRDefault="0072039A" w:rsidP="00213DA7">
      <w:pPr>
        <w:jc w:val="both"/>
      </w:pPr>
      <w:r w:rsidRPr="00213DA7">
        <w:t>Развивать песенный музыкальный вкус.</w:t>
      </w:r>
    </w:p>
    <w:p w:rsidR="0072039A" w:rsidRPr="00213DA7" w:rsidRDefault="0072039A" w:rsidP="00213DA7">
      <w:pPr>
        <w:jc w:val="both"/>
      </w:pPr>
      <w:r w:rsidRPr="00213DA7">
        <w:rPr>
          <w:b/>
        </w:rPr>
        <w:t>Песенное творчество</w:t>
      </w:r>
      <w:r w:rsidRPr="00213DA7">
        <w:t xml:space="preserve">. Учить импровизировать мелодию на заданный текст. </w:t>
      </w:r>
    </w:p>
    <w:p w:rsidR="0072039A" w:rsidRPr="00213DA7" w:rsidRDefault="0072039A" w:rsidP="00213DA7">
      <w:pPr>
        <w:jc w:val="both"/>
      </w:pPr>
      <w:r w:rsidRPr="00213DA7">
        <w:t>Учить сочинять мелодии различного характера: ласковую колыбельную, задорный или бодрый марш, плавный вальс, веселую плясовую.</w:t>
      </w:r>
      <w:r w:rsidRPr="00213DA7">
        <w:rPr>
          <w:b/>
        </w:rPr>
        <w:t xml:space="preserve"> Музыкально-ритмические движения</w:t>
      </w:r>
      <w:r w:rsidRPr="00213DA7">
        <w:t>. Развивать чувство ритма, умение передавать через движения характер музыки, ее эмоционально-образное содержание.</w:t>
      </w:r>
    </w:p>
    <w:p w:rsidR="0072039A" w:rsidRPr="00213DA7" w:rsidRDefault="0072039A" w:rsidP="00213DA7">
      <w:pPr>
        <w:jc w:val="both"/>
      </w:pPr>
      <w:r w:rsidRPr="00213DA7">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72039A" w:rsidRPr="00213DA7" w:rsidRDefault="0072039A" w:rsidP="00213DA7">
      <w:pPr>
        <w:jc w:val="both"/>
      </w:pPr>
      <w:r w:rsidRPr="00213DA7">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72039A" w:rsidRPr="00213DA7" w:rsidRDefault="0072039A" w:rsidP="00213DA7">
      <w:pPr>
        <w:jc w:val="both"/>
      </w:pPr>
      <w:r w:rsidRPr="00213DA7">
        <w:t>Познакомить с русским хороводом, пляской, а также с танцами других народов.</w:t>
      </w:r>
    </w:p>
    <w:p w:rsidR="0072039A" w:rsidRPr="00213DA7" w:rsidRDefault="0072039A" w:rsidP="00213DA7">
      <w:pPr>
        <w:jc w:val="both"/>
      </w:pPr>
      <w:r w:rsidRPr="00213DA7">
        <w:t xml:space="preserve">Продолжать развивать навыки </w:t>
      </w:r>
      <w:proofErr w:type="spellStart"/>
      <w:r w:rsidRPr="00213DA7">
        <w:t>инсценирования</w:t>
      </w:r>
      <w:proofErr w:type="spellEnd"/>
      <w:r w:rsidRPr="00213DA7">
        <w:t xml:space="preserve"> песен; учить изображать сказочных животных и птиц (лошадка, коза, лиса, медведь, заяц, журавль, ворон и т. д.) в разных игровых ситуациях. </w:t>
      </w:r>
    </w:p>
    <w:p w:rsidR="0072039A" w:rsidRPr="00213DA7" w:rsidRDefault="0072039A" w:rsidP="00213DA7">
      <w:pPr>
        <w:jc w:val="both"/>
      </w:pPr>
      <w:r w:rsidRPr="00213DA7">
        <w:rPr>
          <w:b/>
        </w:rPr>
        <w:lastRenderedPageBreak/>
        <w:t>Музыкально-игровое и танцевальное творчество</w:t>
      </w:r>
      <w:r w:rsidRPr="00213DA7">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72039A" w:rsidRPr="00213DA7" w:rsidRDefault="0072039A" w:rsidP="00213DA7">
      <w:pPr>
        <w:jc w:val="both"/>
      </w:pPr>
      <w:r w:rsidRPr="00213DA7">
        <w:t xml:space="preserve">Учить самостоятельно придумывать движения, отражающие содержание песни. </w:t>
      </w:r>
    </w:p>
    <w:p w:rsidR="0072039A" w:rsidRPr="00213DA7" w:rsidRDefault="0072039A" w:rsidP="00213DA7">
      <w:pPr>
        <w:jc w:val="both"/>
      </w:pPr>
      <w:r w:rsidRPr="00213DA7">
        <w:t xml:space="preserve">Побуждать к </w:t>
      </w:r>
      <w:proofErr w:type="spellStart"/>
      <w:r w:rsidRPr="00213DA7">
        <w:t>инсценированию</w:t>
      </w:r>
      <w:proofErr w:type="spellEnd"/>
      <w:r w:rsidRPr="00213DA7">
        <w:t xml:space="preserve"> содержания песен, хороводов.</w:t>
      </w:r>
    </w:p>
    <w:p w:rsidR="0072039A" w:rsidRPr="00213DA7" w:rsidRDefault="0072039A" w:rsidP="00213DA7">
      <w:pPr>
        <w:jc w:val="both"/>
      </w:pPr>
      <w:r w:rsidRPr="00213DA7">
        <w:rPr>
          <w:b/>
        </w:rPr>
        <w:t>Игра на детских музыкальных инструментах</w:t>
      </w:r>
      <w:r w:rsidRPr="00213DA7">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72039A" w:rsidRPr="00213DA7" w:rsidRDefault="0072039A" w:rsidP="00213DA7">
      <w:pPr>
        <w:jc w:val="both"/>
      </w:pPr>
      <w:r w:rsidRPr="00213DA7">
        <w:t>Развивать творчество детей, побуждать их к активным самостоятельным действиям.</w:t>
      </w:r>
    </w:p>
    <w:p w:rsidR="0072039A" w:rsidRPr="00213DA7" w:rsidRDefault="0072039A" w:rsidP="00213DA7">
      <w:pPr>
        <w:jc w:val="both"/>
      </w:pPr>
    </w:p>
    <w:p w:rsidR="0072039A" w:rsidRPr="00213DA7" w:rsidRDefault="0072039A" w:rsidP="00213DA7">
      <w:pPr>
        <w:jc w:val="both"/>
      </w:pPr>
      <w:r w:rsidRPr="00213DA7">
        <w:t>Построение образовательного процесса основывается на адекватных возрасту формах работы с детьми, соответствующих поставленным задачам и выбранным содержанием образовательной области «Художественно-эстетическое развитие».</w:t>
      </w:r>
    </w:p>
    <w:p w:rsidR="0072039A" w:rsidRPr="00213DA7" w:rsidRDefault="0072039A" w:rsidP="00213DA7">
      <w:pPr>
        <w:jc w:val="both"/>
        <w:sectPr w:rsidR="0072039A" w:rsidRPr="00213DA7" w:rsidSect="00213DA7">
          <w:type w:val="continuous"/>
          <w:pgSz w:w="11906" w:h="16838"/>
          <w:pgMar w:top="567" w:right="1134" w:bottom="567" w:left="1134" w:header="708" w:footer="708" w:gutter="0"/>
          <w:cols w:space="708"/>
          <w:docGrid w:linePitch="360"/>
        </w:sectPr>
      </w:pPr>
    </w:p>
    <w:p w:rsidR="0072039A" w:rsidRPr="00213DA7" w:rsidRDefault="0072039A" w:rsidP="00213DA7">
      <w:pPr>
        <w:jc w:val="both"/>
      </w:pPr>
    </w:p>
    <w:p w:rsidR="0072039A" w:rsidRPr="00213DA7" w:rsidRDefault="0072039A" w:rsidP="00213DA7">
      <w:pPr>
        <w:contextualSpacing/>
        <w:jc w:val="both"/>
        <w:rPr>
          <w:b/>
        </w:rPr>
      </w:pPr>
      <w:r w:rsidRPr="00213DA7">
        <w:rPr>
          <w:b/>
        </w:rPr>
        <w:t>Формы работы по художественно-эстетическому развитию детей</w:t>
      </w:r>
    </w:p>
    <w:p w:rsidR="0072039A" w:rsidRPr="00213DA7" w:rsidRDefault="0072039A" w:rsidP="00213DA7">
      <w:pPr>
        <w:contextualSpacing/>
        <w:jc w:val="both"/>
        <w:rPr>
          <w:i/>
        </w:rPr>
      </w:pPr>
      <w:r>
        <w:rPr>
          <w:i/>
        </w:rPr>
        <w:t xml:space="preserve">                                                                                                                                                                                                        Таблица 5</w:t>
      </w:r>
    </w:p>
    <w:tbl>
      <w:tblPr>
        <w:tblW w:w="5308" w:type="pct"/>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0"/>
        <w:gridCol w:w="744"/>
        <w:gridCol w:w="3425"/>
        <w:gridCol w:w="3409"/>
        <w:gridCol w:w="3409"/>
      </w:tblGrid>
      <w:tr w:rsidR="0072039A" w:rsidRPr="00213DA7" w:rsidTr="009244CB">
        <w:trPr>
          <w:trHeight w:val="70"/>
          <w:jc w:val="center"/>
        </w:trPr>
        <w:tc>
          <w:tcPr>
            <w:tcW w:w="3914" w:type="pct"/>
            <w:gridSpan w:val="4"/>
          </w:tcPr>
          <w:p w:rsidR="0072039A" w:rsidRPr="00213DA7" w:rsidRDefault="0072039A" w:rsidP="00213DA7">
            <w:pPr>
              <w:tabs>
                <w:tab w:val="left" w:pos="85"/>
              </w:tabs>
              <w:contextualSpacing/>
              <w:jc w:val="both"/>
              <w:rPr>
                <w:b/>
              </w:rPr>
            </w:pPr>
            <w:r w:rsidRPr="00213DA7">
              <w:rPr>
                <w:b/>
              </w:rPr>
              <w:t>Работа с детьми</w:t>
            </w:r>
          </w:p>
        </w:tc>
        <w:tc>
          <w:tcPr>
            <w:tcW w:w="1086" w:type="pct"/>
            <w:vMerge w:val="restart"/>
          </w:tcPr>
          <w:p w:rsidR="0072039A" w:rsidRPr="00213DA7" w:rsidRDefault="0072039A" w:rsidP="00213DA7">
            <w:pPr>
              <w:tabs>
                <w:tab w:val="left" w:pos="85"/>
              </w:tabs>
              <w:contextualSpacing/>
              <w:jc w:val="both"/>
              <w:rPr>
                <w:b/>
              </w:rPr>
            </w:pPr>
            <w:r w:rsidRPr="00213DA7">
              <w:rPr>
                <w:b/>
              </w:rPr>
              <w:t>Сотрудничество с семьей</w:t>
            </w:r>
          </w:p>
        </w:tc>
      </w:tr>
      <w:tr w:rsidR="0072039A" w:rsidRPr="00213DA7" w:rsidTr="009244CB">
        <w:trPr>
          <w:trHeight w:val="511"/>
          <w:jc w:val="center"/>
        </w:trPr>
        <w:tc>
          <w:tcPr>
            <w:tcW w:w="1500" w:type="pct"/>
          </w:tcPr>
          <w:p w:rsidR="0072039A" w:rsidRPr="00213DA7" w:rsidRDefault="0072039A" w:rsidP="00213DA7">
            <w:pPr>
              <w:tabs>
                <w:tab w:val="left" w:pos="85"/>
              </w:tabs>
              <w:contextualSpacing/>
              <w:jc w:val="both"/>
              <w:rPr>
                <w:b/>
              </w:rPr>
            </w:pPr>
            <w:r w:rsidRPr="00213DA7">
              <w:rPr>
                <w:b/>
              </w:rPr>
              <w:t>Непосредственно образовательная деятельность</w:t>
            </w:r>
          </w:p>
        </w:tc>
        <w:tc>
          <w:tcPr>
            <w:tcW w:w="1328" w:type="pct"/>
            <w:gridSpan w:val="2"/>
          </w:tcPr>
          <w:p w:rsidR="0072039A" w:rsidRPr="00213DA7" w:rsidRDefault="0072039A" w:rsidP="00213DA7">
            <w:pPr>
              <w:tabs>
                <w:tab w:val="left" w:pos="85"/>
              </w:tabs>
              <w:contextualSpacing/>
              <w:jc w:val="both"/>
              <w:rPr>
                <w:b/>
              </w:rPr>
            </w:pPr>
            <w:r w:rsidRPr="00213DA7">
              <w:rPr>
                <w:b/>
              </w:rPr>
              <w:t>Режимные моменты</w:t>
            </w:r>
          </w:p>
        </w:tc>
        <w:tc>
          <w:tcPr>
            <w:tcW w:w="1086" w:type="pct"/>
          </w:tcPr>
          <w:p w:rsidR="0072039A" w:rsidRPr="00213DA7" w:rsidRDefault="0072039A" w:rsidP="00213DA7">
            <w:pPr>
              <w:tabs>
                <w:tab w:val="left" w:pos="85"/>
              </w:tabs>
              <w:contextualSpacing/>
              <w:jc w:val="both"/>
              <w:rPr>
                <w:b/>
              </w:rPr>
            </w:pPr>
            <w:r w:rsidRPr="00213DA7">
              <w:rPr>
                <w:b/>
              </w:rPr>
              <w:t xml:space="preserve">Самостоятельная </w:t>
            </w:r>
          </w:p>
          <w:p w:rsidR="0072039A" w:rsidRPr="00213DA7" w:rsidRDefault="0072039A" w:rsidP="00213DA7">
            <w:pPr>
              <w:tabs>
                <w:tab w:val="left" w:pos="85"/>
              </w:tabs>
              <w:contextualSpacing/>
              <w:jc w:val="both"/>
              <w:rPr>
                <w:b/>
              </w:rPr>
            </w:pPr>
            <w:r w:rsidRPr="00213DA7">
              <w:rPr>
                <w:b/>
              </w:rPr>
              <w:t>деятельность детей</w:t>
            </w:r>
          </w:p>
        </w:tc>
        <w:tc>
          <w:tcPr>
            <w:tcW w:w="1086" w:type="pct"/>
            <w:vMerge/>
          </w:tcPr>
          <w:p w:rsidR="0072039A" w:rsidRPr="00213DA7" w:rsidRDefault="0072039A" w:rsidP="00213DA7">
            <w:pPr>
              <w:tabs>
                <w:tab w:val="left" w:pos="85"/>
              </w:tabs>
              <w:contextualSpacing/>
              <w:jc w:val="both"/>
              <w:rPr>
                <w:b/>
              </w:rPr>
            </w:pPr>
          </w:p>
        </w:tc>
      </w:tr>
      <w:tr w:rsidR="0072039A" w:rsidRPr="00213DA7" w:rsidTr="009244CB">
        <w:trPr>
          <w:trHeight w:val="511"/>
          <w:jc w:val="center"/>
        </w:trPr>
        <w:tc>
          <w:tcPr>
            <w:tcW w:w="1500" w:type="pct"/>
          </w:tcPr>
          <w:p w:rsidR="0072039A" w:rsidRPr="00213DA7" w:rsidRDefault="0072039A" w:rsidP="00213DA7">
            <w:pPr>
              <w:jc w:val="both"/>
            </w:pPr>
            <w:r w:rsidRPr="00213DA7">
              <w:t xml:space="preserve">Изготовление украшений, декораций, подарков, предметов для игр </w:t>
            </w:r>
          </w:p>
          <w:p w:rsidR="0072039A" w:rsidRPr="00213DA7" w:rsidRDefault="0072039A" w:rsidP="00213DA7">
            <w:pPr>
              <w:jc w:val="both"/>
            </w:pPr>
            <w:r w:rsidRPr="00213DA7">
              <w:t>Экспериментирование</w:t>
            </w:r>
          </w:p>
          <w:p w:rsidR="0072039A" w:rsidRPr="00213DA7" w:rsidRDefault="0072039A" w:rsidP="00213DA7">
            <w:pPr>
              <w:jc w:val="both"/>
            </w:pPr>
            <w:r w:rsidRPr="00213DA7">
              <w:t xml:space="preserve">Рассматривание эстетически привлекательных объектов природы, быта, произведений искусства </w:t>
            </w:r>
          </w:p>
          <w:p w:rsidR="0072039A" w:rsidRPr="00213DA7" w:rsidRDefault="0072039A" w:rsidP="00213DA7">
            <w:pPr>
              <w:jc w:val="both"/>
            </w:pPr>
            <w:r w:rsidRPr="00213DA7">
              <w:t>Тематические досуги</w:t>
            </w:r>
          </w:p>
          <w:p w:rsidR="0072039A" w:rsidRPr="00213DA7" w:rsidRDefault="0072039A" w:rsidP="00213DA7">
            <w:pPr>
              <w:jc w:val="both"/>
            </w:pPr>
            <w:r w:rsidRPr="00213DA7">
              <w:t xml:space="preserve">Выставки </w:t>
            </w:r>
          </w:p>
          <w:p w:rsidR="0072039A" w:rsidRPr="00213DA7" w:rsidRDefault="0072039A" w:rsidP="00213DA7">
            <w:pPr>
              <w:jc w:val="both"/>
            </w:pPr>
            <w:r w:rsidRPr="00213DA7">
              <w:t>Проектная деятельность</w:t>
            </w:r>
          </w:p>
          <w:p w:rsidR="0072039A" w:rsidRPr="00213DA7" w:rsidRDefault="0072039A" w:rsidP="00213DA7">
            <w:pPr>
              <w:jc w:val="both"/>
            </w:pPr>
            <w:r w:rsidRPr="00213DA7">
              <w:t>Создание коллекций</w:t>
            </w:r>
          </w:p>
          <w:p w:rsidR="0072039A" w:rsidRPr="00213DA7" w:rsidRDefault="0072039A" w:rsidP="00213DA7">
            <w:pPr>
              <w:jc w:val="both"/>
            </w:pPr>
            <w:r w:rsidRPr="00213DA7">
              <w:t>Слушание музыки</w:t>
            </w:r>
          </w:p>
          <w:p w:rsidR="0072039A" w:rsidRPr="00213DA7" w:rsidRDefault="0072039A" w:rsidP="00213DA7">
            <w:pPr>
              <w:jc w:val="both"/>
            </w:pPr>
            <w:r w:rsidRPr="00213DA7">
              <w:t>Экспериментирование со звуками</w:t>
            </w:r>
          </w:p>
          <w:p w:rsidR="0072039A" w:rsidRPr="00213DA7" w:rsidRDefault="0072039A" w:rsidP="00213DA7">
            <w:pPr>
              <w:jc w:val="both"/>
            </w:pPr>
            <w:r w:rsidRPr="00213DA7">
              <w:t>Музыкально-дидактическая игра</w:t>
            </w:r>
          </w:p>
          <w:p w:rsidR="0072039A" w:rsidRPr="00213DA7" w:rsidRDefault="0072039A" w:rsidP="00213DA7">
            <w:pPr>
              <w:jc w:val="both"/>
            </w:pPr>
            <w:r w:rsidRPr="00213DA7">
              <w:t>Шумовой оркестр</w:t>
            </w:r>
          </w:p>
          <w:p w:rsidR="0072039A" w:rsidRPr="00213DA7" w:rsidRDefault="0072039A" w:rsidP="00213DA7">
            <w:pPr>
              <w:jc w:val="both"/>
            </w:pPr>
            <w:r w:rsidRPr="00213DA7">
              <w:t>Разучивание музыкальных игр и танцев</w:t>
            </w:r>
          </w:p>
          <w:p w:rsidR="0072039A" w:rsidRPr="00213DA7" w:rsidRDefault="0072039A" w:rsidP="00213DA7">
            <w:pPr>
              <w:jc w:val="both"/>
            </w:pPr>
            <w:r w:rsidRPr="00213DA7">
              <w:t>Совместное пение</w:t>
            </w:r>
          </w:p>
          <w:p w:rsidR="0072039A" w:rsidRPr="00213DA7" w:rsidRDefault="0072039A" w:rsidP="00213DA7">
            <w:pPr>
              <w:jc w:val="both"/>
            </w:pPr>
            <w:r w:rsidRPr="00213DA7">
              <w:t xml:space="preserve">Импровизация </w:t>
            </w:r>
          </w:p>
          <w:p w:rsidR="0072039A" w:rsidRPr="00213DA7" w:rsidRDefault="0072039A" w:rsidP="00213DA7">
            <w:pPr>
              <w:jc w:val="both"/>
            </w:pPr>
            <w:r w:rsidRPr="00213DA7">
              <w:t xml:space="preserve">Беседа </w:t>
            </w:r>
          </w:p>
          <w:p w:rsidR="0072039A" w:rsidRPr="00213DA7" w:rsidRDefault="0072039A" w:rsidP="00213DA7">
            <w:pPr>
              <w:jc w:val="both"/>
            </w:pPr>
            <w:r w:rsidRPr="00213DA7">
              <w:t>Совместное и индивидуальное музыкальное исполнение</w:t>
            </w:r>
          </w:p>
          <w:p w:rsidR="0072039A" w:rsidRPr="00213DA7" w:rsidRDefault="0072039A" w:rsidP="00213DA7">
            <w:pPr>
              <w:jc w:val="both"/>
            </w:pPr>
            <w:r w:rsidRPr="00213DA7">
              <w:t>Музыкальное упражнение</w:t>
            </w:r>
          </w:p>
          <w:p w:rsidR="0072039A" w:rsidRPr="00213DA7" w:rsidRDefault="0072039A" w:rsidP="00213DA7">
            <w:pPr>
              <w:jc w:val="both"/>
            </w:pPr>
            <w:proofErr w:type="spellStart"/>
            <w:r w:rsidRPr="00213DA7">
              <w:t>Попевка</w:t>
            </w:r>
            <w:proofErr w:type="spellEnd"/>
          </w:p>
          <w:p w:rsidR="0072039A" w:rsidRPr="00213DA7" w:rsidRDefault="0072039A" w:rsidP="00213DA7">
            <w:pPr>
              <w:jc w:val="both"/>
            </w:pPr>
            <w:proofErr w:type="spellStart"/>
            <w:r w:rsidRPr="00213DA7">
              <w:t>Распевка</w:t>
            </w:r>
            <w:proofErr w:type="spellEnd"/>
          </w:p>
          <w:p w:rsidR="0072039A" w:rsidRPr="00213DA7" w:rsidRDefault="0072039A" w:rsidP="00213DA7">
            <w:pPr>
              <w:jc w:val="both"/>
            </w:pPr>
            <w:r w:rsidRPr="00213DA7">
              <w:t>Двигательный пластический танцевальный этюд</w:t>
            </w:r>
          </w:p>
          <w:p w:rsidR="0072039A" w:rsidRPr="00213DA7" w:rsidRDefault="0072039A" w:rsidP="00213DA7">
            <w:pPr>
              <w:jc w:val="both"/>
            </w:pPr>
            <w:r w:rsidRPr="00213DA7">
              <w:t>Творческое задание</w:t>
            </w:r>
          </w:p>
          <w:p w:rsidR="0072039A" w:rsidRPr="00213DA7" w:rsidRDefault="0072039A" w:rsidP="00213DA7">
            <w:pPr>
              <w:jc w:val="both"/>
            </w:pPr>
            <w:r w:rsidRPr="00213DA7">
              <w:t>Концерт-импровизация</w:t>
            </w:r>
          </w:p>
          <w:p w:rsidR="0072039A" w:rsidRPr="00213DA7" w:rsidRDefault="0072039A" w:rsidP="00213DA7">
            <w:pPr>
              <w:jc w:val="both"/>
            </w:pPr>
            <w:r w:rsidRPr="00213DA7">
              <w:t xml:space="preserve">Танец </w:t>
            </w:r>
          </w:p>
          <w:p w:rsidR="0072039A" w:rsidRPr="00213DA7" w:rsidRDefault="0072039A" w:rsidP="00213DA7">
            <w:pPr>
              <w:jc w:val="both"/>
            </w:pPr>
            <w:r w:rsidRPr="00213DA7">
              <w:t>Музыкальная сюжетная игра</w:t>
            </w:r>
          </w:p>
        </w:tc>
        <w:tc>
          <w:tcPr>
            <w:tcW w:w="1328" w:type="pct"/>
            <w:gridSpan w:val="2"/>
          </w:tcPr>
          <w:p w:rsidR="0072039A" w:rsidRPr="00213DA7" w:rsidRDefault="0072039A" w:rsidP="00213DA7">
            <w:pPr>
              <w:jc w:val="both"/>
            </w:pPr>
            <w:r w:rsidRPr="00213DA7">
              <w:t>Наблюдение</w:t>
            </w:r>
          </w:p>
          <w:p w:rsidR="0072039A" w:rsidRPr="00213DA7" w:rsidRDefault="0072039A" w:rsidP="00213DA7">
            <w:pPr>
              <w:jc w:val="both"/>
            </w:pPr>
            <w:r w:rsidRPr="00213DA7">
              <w:t>Рассматривание эстетически привлекательных объектов природы</w:t>
            </w:r>
          </w:p>
          <w:p w:rsidR="0072039A" w:rsidRPr="00213DA7" w:rsidRDefault="0072039A" w:rsidP="00213DA7">
            <w:pPr>
              <w:jc w:val="both"/>
            </w:pPr>
            <w:r w:rsidRPr="00213DA7">
              <w:t>Игра</w:t>
            </w:r>
          </w:p>
          <w:p w:rsidR="0072039A" w:rsidRPr="00213DA7" w:rsidRDefault="0072039A" w:rsidP="00213DA7">
            <w:pPr>
              <w:jc w:val="both"/>
            </w:pPr>
            <w:r w:rsidRPr="00213DA7">
              <w:t>Игровое упражнение</w:t>
            </w:r>
          </w:p>
          <w:p w:rsidR="0072039A" w:rsidRPr="00213DA7" w:rsidRDefault="0072039A" w:rsidP="00213DA7">
            <w:pPr>
              <w:jc w:val="both"/>
            </w:pPr>
            <w:r w:rsidRPr="00213DA7">
              <w:t>Проблемная ситуация</w:t>
            </w:r>
          </w:p>
          <w:p w:rsidR="0072039A" w:rsidRPr="00213DA7" w:rsidRDefault="0072039A" w:rsidP="00213DA7">
            <w:pPr>
              <w:jc w:val="both"/>
            </w:pPr>
            <w:r w:rsidRPr="00213DA7">
              <w:t>Конструирование из песка</w:t>
            </w:r>
          </w:p>
          <w:p w:rsidR="0072039A" w:rsidRPr="00213DA7" w:rsidRDefault="0072039A" w:rsidP="00213DA7">
            <w:pPr>
              <w:jc w:val="both"/>
            </w:pPr>
            <w:r w:rsidRPr="00213DA7">
              <w:t>Обсуждение (произведений искусства, средств выразительности и др.)</w:t>
            </w:r>
          </w:p>
          <w:p w:rsidR="0072039A" w:rsidRPr="00213DA7" w:rsidRDefault="0072039A" w:rsidP="00213DA7">
            <w:pPr>
              <w:jc w:val="both"/>
            </w:pPr>
            <w:r w:rsidRPr="00213DA7">
              <w:t>Создание коллекций</w:t>
            </w:r>
          </w:p>
          <w:p w:rsidR="0072039A" w:rsidRPr="00213DA7" w:rsidRDefault="0072039A" w:rsidP="00213DA7">
            <w:pPr>
              <w:jc w:val="both"/>
            </w:pPr>
            <w:r w:rsidRPr="00213DA7">
              <w:t>Слушание музыки, сопровождающей проведение режимных моментов</w:t>
            </w:r>
          </w:p>
          <w:p w:rsidR="0072039A" w:rsidRPr="00213DA7" w:rsidRDefault="0072039A" w:rsidP="00213DA7">
            <w:pPr>
              <w:jc w:val="both"/>
            </w:pPr>
            <w:r w:rsidRPr="00213DA7">
              <w:t>Музыкальная подвижная игра на прогулке</w:t>
            </w:r>
          </w:p>
          <w:p w:rsidR="0072039A" w:rsidRPr="00213DA7" w:rsidRDefault="0072039A" w:rsidP="00213DA7">
            <w:pPr>
              <w:jc w:val="both"/>
            </w:pPr>
            <w:r w:rsidRPr="00213DA7">
              <w:t>Интегративная деятельность</w:t>
            </w:r>
          </w:p>
          <w:p w:rsidR="0072039A" w:rsidRPr="00213DA7" w:rsidRDefault="0072039A" w:rsidP="00213DA7">
            <w:pPr>
              <w:jc w:val="both"/>
            </w:pPr>
            <w:r w:rsidRPr="00213DA7">
              <w:t>Концерт-импровизация на прогулке</w:t>
            </w:r>
          </w:p>
        </w:tc>
        <w:tc>
          <w:tcPr>
            <w:tcW w:w="1086" w:type="pct"/>
          </w:tcPr>
          <w:p w:rsidR="0072039A" w:rsidRPr="00213DA7" w:rsidRDefault="0072039A" w:rsidP="00213DA7">
            <w:pPr>
              <w:tabs>
                <w:tab w:val="left" w:pos="0"/>
              </w:tabs>
              <w:contextualSpacing/>
              <w:jc w:val="both"/>
            </w:pPr>
            <w:r w:rsidRPr="00213DA7">
              <w:t xml:space="preserve">Украшение личных предметов </w:t>
            </w:r>
          </w:p>
          <w:p w:rsidR="0072039A" w:rsidRPr="00213DA7" w:rsidRDefault="0072039A" w:rsidP="00213DA7">
            <w:pPr>
              <w:tabs>
                <w:tab w:val="left" w:pos="0"/>
              </w:tabs>
              <w:contextualSpacing/>
              <w:jc w:val="both"/>
            </w:pPr>
            <w:r w:rsidRPr="00213DA7">
              <w:t>Игры (дидактические, строительные, сюжетно-ролевые)</w:t>
            </w:r>
          </w:p>
          <w:p w:rsidR="0072039A" w:rsidRPr="00213DA7" w:rsidRDefault="0072039A" w:rsidP="00213DA7">
            <w:pPr>
              <w:tabs>
                <w:tab w:val="left" w:pos="0"/>
              </w:tabs>
              <w:contextualSpacing/>
              <w:jc w:val="both"/>
            </w:pPr>
            <w:r w:rsidRPr="00213DA7">
              <w:t>Рассматривание эстетически привлекательных объектов природы, быта, произведений искусства</w:t>
            </w:r>
          </w:p>
          <w:p w:rsidR="0072039A" w:rsidRPr="00213DA7" w:rsidRDefault="0072039A" w:rsidP="00213DA7">
            <w:pPr>
              <w:tabs>
                <w:tab w:val="left" w:pos="0"/>
              </w:tabs>
              <w:contextualSpacing/>
              <w:jc w:val="both"/>
            </w:pPr>
            <w:r w:rsidRPr="00213DA7">
              <w:t>Самостоятельная изобразительная деятельность</w:t>
            </w:r>
          </w:p>
          <w:p w:rsidR="0072039A" w:rsidRPr="00213DA7" w:rsidRDefault="0072039A" w:rsidP="00213DA7">
            <w:pPr>
              <w:jc w:val="both"/>
            </w:pPr>
            <w:r w:rsidRPr="00213DA7">
              <w:t>Создание соответствующей предметно-развивающей среды</w:t>
            </w:r>
          </w:p>
        </w:tc>
        <w:tc>
          <w:tcPr>
            <w:tcW w:w="1086" w:type="pct"/>
          </w:tcPr>
          <w:p w:rsidR="0072039A" w:rsidRPr="00213DA7" w:rsidRDefault="0072039A" w:rsidP="00213DA7">
            <w:pPr>
              <w:jc w:val="both"/>
            </w:pPr>
            <w:r w:rsidRPr="00213DA7">
              <w:t xml:space="preserve">Изготовление украшений, декораций, подарков, предметов для игр </w:t>
            </w:r>
          </w:p>
          <w:p w:rsidR="0072039A" w:rsidRPr="00213DA7" w:rsidRDefault="0072039A" w:rsidP="00213DA7">
            <w:pPr>
              <w:jc w:val="both"/>
            </w:pPr>
            <w:r w:rsidRPr="00213DA7">
              <w:t xml:space="preserve">Рассматривание эстетически привлекательных объектов природы, быта, произведений искусства </w:t>
            </w:r>
          </w:p>
          <w:p w:rsidR="0072039A" w:rsidRPr="00213DA7" w:rsidRDefault="0072039A" w:rsidP="00213DA7">
            <w:pPr>
              <w:jc w:val="both"/>
            </w:pPr>
            <w:r w:rsidRPr="00213DA7">
              <w:t>Тематические досуги</w:t>
            </w:r>
          </w:p>
          <w:p w:rsidR="0072039A" w:rsidRPr="00213DA7" w:rsidRDefault="0072039A" w:rsidP="00213DA7">
            <w:pPr>
              <w:jc w:val="both"/>
            </w:pPr>
            <w:r w:rsidRPr="00213DA7">
              <w:t xml:space="preserve">Выставки </w:t>
            </w:r>
          </w:p>
          <w:p w:rsidR="0072039A" w:rsidRPr="00213DA7" w:rsidRDefault="0072039A" w:rsidP="00213DA7">
            <w:pPr>
              <w:jc w:val="both"/>
            </w:pPr>
            <w:r w:rsidRPr="00213DA7">
              <w:t>Проектная деятельность</w:t>
            </w:r>
          </w:p>
          <w:p w:rsidR="0072039A" w:rsidRPr="00213DA7" w:rsidRDefault="0072039A" w:rsidP="00213DA7">
            <w:pPr>
              <w:jc w:val="both"/>
            </w:pPr>
            <w:r w:rsidRPr="00213DA7">
              <w:t>Создание коллекций</w:t>
            </w:r>
          </w:p>
          <w:p w:rsidR="0072039A" w:rsidRPr="00213DA7" w:rsidRDefault="0072039A" w:rsidP="00213DA7">
            <w:pPr>
              <w:jc w:val="both"/>
            </w:pPr>
            <w:r w:rsidRPr="00213DA7">
              <w:t>Слушание музыки</w:t>
            </w:r>
          </w:p>
          <w:p w:rsidR="0072039A" w:rsidRPr="00213DA7" w:rsidRDefault="0072039A" w:rsidP="00213DA7">
            <w:pPr>
              <w:jc w:val="both"/>
            </w:pPr>
            <w:r w:rsidRPr="00213DA7">
              <w:t>Экспериментирование со звуками</w:t>
            </w:r>
          </w:p>
          <w:p w:rsidR="0072039A" w:rsidRPr="00213DA7" w:rsidRDefault="0072039A" w:rsidP="00213DA7">
            <w:pPr>
              <w:jc w:val="both"/>
            </w:pPr>
            <w:r w:rsidRPr="00213DA7">
              <w:t>Совместное пение</w:t>
            </w:r>
          </w:p>
          <w:p w:rsidR="0072039A" w:rsidRPr="00213DA7" w:rsidRDefault="0072039A" w:rsidP="00213DA7">
            <w:pPr>
              <w:jc w:val="both"/>
            </w:pPr>
            <w:r w:rsidRPr="00213DA7">
              <w:t xml:space="preserve">Импровизация </w:t>
            </w:r>
          </w:p>
          <w:p w:rsidR="0072039A" w:rsidRPr="00213DA7" w:rsidRDefault="0072039A" w:rsidP="00213DA7">
            <w:pPr>
              <w:jc w:val="both"/>
            </w:pPr>
            <w:r w:rsidRPr="00213DA7">
              <w:t>Совместное и индивидуальное музыкальное исполнение</w:t>
            </w:r>
          </w:p>
          <w:p w:rsidR="0072039A" w:rsidRPr="00213DA7" w:rsidRDefault="0072039A" w:rsidP="00213DA7">
            <w:pPr>
              <w:jc w:val="both"/>
            </w:pPr>
            <w:r w:rsidRPr="00213DA7">
              <w:t>Музыкальное упражнение</w:t>
            </w:r>
          </w:p>
          <w:p w:rsidR="0072039A" w:rsidRPr="00213DA7" w:rsidRDefault="0072039A" w:rsidP="00213DA7">
            <w:pPr>
              <w:jc w:val="both"/>
            </w:pPr>
            <w:r w:rsidRPr="00213DA7">
              <w:t>Концерт-импровизация</w:t>
            </w:r>
          </w:p>
          <w:p w:rsidR="0072039A" w:rsidRPr="00213DA7" w:rsidRDefault="0072039A" w:rsidP="00213DA7">
            <w:pPr>
              <w:jc w:val="both"/>
            </w:pPr>
            <w:r w:rsidRPr="00213DA7">
              <w:t xml:space="preserve">Танец </w:t>
            </w:r>
          </w:p>
          <w:p w:rsidR="0072039A" w:rsidRPr="00213DA7" w:rsidRDefault="0072039A" w:rsidP="00213DA7">
            <w:pPr>
              <w:jc w:val="both"/>
            </w:pPr>
          </w:p>
        </w:tc>
      </w:tr>
      <w:tr w:rsidR="0072039A" w:rsidRPr="00213DA7" w:rsidTr="009244CB">
        <w:trPr>
          <w:trHeight w:val="70"/>
          <w:jc w:val="center"/>
        </w:trPr>
        <w:tc>
          <w:tcPr>
            <w:tcW w:w="5000" w:type="pct"/>
            <w:gridSpan w:val="5"/>
          </w:tcPr>
          <w:p w:rsidR="0072039A" w:rsidRPr="00213DA7" w:rsidRDefault="0072039A" w:rsidP="00213DA7">
            <w:pPr>
              <w:jc w:val="both"/>
              <w:rPr>
                <w:b/>
              </w:rPr>
            </w:pPr>
            <w:r w:rsidRPr="00213DA7">
              <w:rPr>
                <w:b/>
              </w:rPr>
              <w:t>Осуществление индивидуального подхода по художественно-эстетическому развитию детей</w:t>
            </w:r>
          </w:p>
        </w:tc>
      </w:tr>
      <w:tr w:rsidR="0072039A" w:rsidRPr="00213DA7" w:rsidTr="009244CB">
        <w:trPr>
          <w:trHeight w:val="70"/>
          <w:jc w:val="center"/>
        </w:trPr>
        <w:tc>
          <w:tcPr>
            <w:tcW w:w="1737" w:type="pct"/>
            <w:gridSpan w:val="2"/>
          </w:tcPr>
          <w:p w:rsidR="0072039A" w:rsidRPr="00213DA7" w:rsidRDefault="0072039A" w:rsidP="00213DA7">
            <w:pPr>
              <w:jc w:val="both"/>
              <w:rPr>
                <w:b/>
              </w:rPr>
            </w:pPr>
            <w:r w:rsidRPr="00213DA7">
              <w:rPr>
                <w:b/>
              </w:rPr>
              <w:t>Основные направления</w:t>
            </w:r>
          </w:p>
        </w:tc>
        <w:tc>
          <w:tcPr>
            <w:tcW w:w="3263" w:type="pct"/>
            <w:gridSpan w:val="3"/>
          </w:tcPr>
          <w:p w:rsidR="0072039A" w:rsidRPr="00213DA7" w:rsidRDefault="0072039A" w:rsidP="00213DA7">
            <w:pPr>
              <w:jc w:val="both"/>
              <w:rPr>
                <w:b/>
              </w:rPr>
            </w:pPr>
            <w:r w:rsidRPr="00213DA7">
              <w:rPr>
                <w:b/>
              </w:rPr>
              <w:t>Формы работы</w:t>
            </w:r>
          </w:p>
        </w:tc>
      </w:tr>
      <w:tr w:rsidR="0072039A" w:rsidRPr="00213DA7" w:rsidTr="009244CB">
        <w:trPr>
          <w:trHeight w:val="70"/>
          <w:jc w:val="center"/>
        </w:trPr>
        <w:tc>
          <w:tcPr>
            <w:tcW w:w="1737" w:type="pct"/>
            <w:gridSpan w:val="2"/>
          </w:tcPr>
          <w:p w:rsidR="0072039A" w:rsidRPr="00213DA7" w:rsidRDefault="0072039A" w:rsidP="00213DA7">
            <w:pPr>
              <w:jc w:val="both"/>
            </w:pPr>
            <w:r w:rsidRPr="00213DA7">
              <w:lastRenderedPageBreak/>
              <w:t>Диагностика по художественно-эстетическому развитию детей</w:t>
            </w:r>
          </w:p>
        </w:tc>
        <w:tc>
          <w:tcPr>
            <w:tcW w:w="3263" w:type="pct"/>
            <w:gridSpan w:val="3"/>
          </w:tcPr>
          <w:p w:rsidR="0072039A" w:rsidRPr="00213DA7" w:rsidRDefault="0072039A" w:rsidP="00213DA7">
            <w:pPr>
              <w:jc w:val="both"/>
            </w:pPr>
            <w:r w:rsidRPr="00213DA7">
              <w:t>Наблюдение деятельности.</w:t>
            </w:r>
          </w:p>
          <w:p w:rsidR="0072039A" w:rsidRPr="00213DA7" w:rsidRDefault="0072039A" w:rsidP="00213DA7">
            <w:pPr>
              <w:jc w:val="both"/>
            </w:pPr>
            <w:r w:rsidRPr="00213DA7">
              <w:t>Изучение развития детей</w:t>
            </w:r>
          </w:p>
        </w:tc>
      </w:tr>
      <w:tr w:rsidR="0072039A" w:rsidRPr="00213DA7" w:rsidTr="009244CB">
        <w:trPr>
          <w:trHeight w:val="70"/>
          <w:jc w:val="center"/>
        </w:trPr>
        <w:tc>
          <w:tcPr>
            <w:tcW w:w="1737" w:type="pct"/>
            <w:gridSpan w:val="2"/>
          </w:tcPr>
          <w:p w:rsidR="0072039A" w:rsidRPr="00213DA7" w:rsidRDefault="0072039A" w:rsidP="00213DA7">
            <w:pPr>
              <w:jc w:val="both"/>
            </w:pPr>
            <w:r w:rsidRPr="00213DA7">
              <w:t>Непосредственно образовательная деятельность</w:t>
            </w:r>
          </w:p>
        </w:tc>
        <w:tc>
          <w:tcPr>
            <w:tcW w:w="3263" w:type="pct"/>
            <w:gridSpan w:val="3"/>
          </w:tcPr>
          <w:p w:rsidR="0072039A" w:rsidRPr="00213DA7" w:rsidRDefault="0072039A" w:rsidP="00213DA7">
            <w:pPr>
              <w:jc w:val="both"/>
            </w:pPr>
            <w:r w:rsidRPr="00213DA7">
              <w:t>Планирование с учетом состояния развития каждого ребенка и уровня его подготовленности.</w:t>
            </w:r>
          </w:p>
          <w:p w:rsidR="0072039A" w:rsidRPr="00213DA7" w:rsidRDefault="0072039A" w:rsidP="00213DA7">
            <w:pPr>
              <w:jc w:val="both"/>
            </w:pPr>
            <w:r w:rsidRPr="00213DA7">
              <w:t>Дифференциация сложности заданий.</w:t>
            </w:r>
          </w:p>
          <w:p w:rsidR="0072039A" w:rsidRPr="00213DA7" w:rsidRDefault="0072039A" w:rsidP="00213DA7">
            <w:pPr>
              <w:jc w:val="both"/>
              <w:rPr>
                <w:color w:val="FF0000"/>
              </w:rPr>
            </w:pPr>
            <w:r w:rsidRPr="00213DA7">
              <w:t>Подбор и сочетание нового материала с усвоенным в соответствии с последовательностью обучения.</w:t>
            </w:r>
          </w:p>
        </w:tc>
      </w:tr>
      <w:tr w:rsidR="0072039A" w:rsidRPr="00213DA7" w:rsidTr="009244CB">
        <w:trPr>
          <w:trHeight w:val="70"/>
          <w:jc w:val="center"/>
        </w:trPr>
        <w:tc>
          <w:tcPr>
            <w:tcW w:w="1737" w:type="pct"/>
            <w:gridSpan w:val="2"/>
          </w:tcPr>
          <w:p w:rsidR="0072039A" w:rsidRPr="00213DA7" w:rsidRDefault="0072039A" w:rsidP="00213DA7">
            <w:pPr>
              <w:jc w:val="both"/>
            </w:pPr>
            <w:r w:rsidRPr="00213DA7">
              <w:t>Психолого-педагогический контроль</w:t>
            </w:r>
          </w:p>
        </w:tc>
        <w:tc>
          <w:tcPr>
            <w:tcW w:w="3263" w:type="pct"/>
            <w:gridSpan w:val="3"/>
          </w:tcPr>
          <w:p w:rsidR="0072039A" w:rsidRPr="00213DA7" w:rsidRDefault="0072039A" w:rsidP="00213DA7">
            <w:pPr>
              <w:jc w:val="both"/>
            </w:pPr>
            <w:r w:rsidRPr="00213DA7">
              <w:t>Наблюдение деятельности.</w:t>
            </w:r>
          </w:p>
        </w:tc>
      </w:tr>
      <w:tr w:rsidR="0072039A" w:rsidRPr="00213DA7" w:rsidTr="009244CB">
        <w:trPr>
          <w:trHeight w:val="70"/>
          <w:jc w:val="center"/>
        </w:trPr>
        <w:tc>
          <w:tcPr>
            <w:tcW w:w="1737" w:type="pct"/>
            <w:gridSpan w:val="2"/>
          </w:tcPr>
          <w:p w:rsidR="0072039A" w:rsidRPr="00213DA7" w:rsidRDefault="0072039A" w:rsidP="00213DA7">
            <w:pPr>
              <w:jc w:val="both"/>
            </w:pPr>
            <w:r w:rsidRPr="00213DA7">
              <w:t>Анализ комплексных мероприятий</w:t>
            </w:r>
          </w:p>
        </w:tc>
        <w:tc>
          <w:tcPr>
            <w:tcW w:w="3263" w:type="pct"/>
            <w:gridSpan w:val="3"/>
          </w:tcPr>
          <w:p w:rsidR="0072039A" w:rsidRPr="00213DA7" w:rsidRDefault="0072039A" w:rsidP="00213DA7">
            <w:pPr>
              <w:jc w:val="both"/>
            </w:pPr>
            <w:r w:rsidRPr="00213DA7">
              <w:t xml:space="preserve">Повторная диагностика. </w:t>
            </w:r>
          </w:p>
          <w:p w:rsidR="0072039A" w:rsidRPr="00213DA7" w:rsidRDefault="0072039A" w:rsidP="00213DA7">
            <w:pPr>
              <w:jc w:val="both"/>
            </w:pPr>
            <w:r w:rsidRPr="00213DA7">
              <w:t>Новые рекомендации.</w:t>
            </w:r>
          </w:p>
        </w:tc>
      </w:tr>
    </w:tbl>
    <w:p w:rsidR="0072039A" w:rsidRPr="00213DA7" w:rsidRDefault="0072039A" w:rsidP="00213DA7">
      <w:pPr>
        <w:contextualSpacing/>
        <w:jc w:val="both"/>
        <w:rPr>
          <w:b/>
        </w:rPr>
      </w:pPr>
      <w:r w:rsidRPr="00213DA7">
        <w:t xml:space="preserve">  </w:t>
      </w:r>
      <w:r w:rsidRPr="00213DA7">
        <w:rPr>
          <w:b/>
        </w:rPr>
        <w:t>Часть, формируемая участниками образовательных отношений</w:t>
      </w:r>
    </w:p>
    <w:p w:rsidR="000E644B" w:rsidRPr="000E644B" w:rsidRDefault="0072039A" w:rsidP="000E644B">
      <w:pPr>
        <w:jc w:val="both"/>
        <w:rPr>
          <w:rFonts w:eastAsia="Calibri"/>
          <w:i/>
          <w:lang w:eastAsia="en-US"/>
        </w:rPr>
      </w:pPr>
      <w:r w:rsidRPr="00213DA7">
        <w:t xml:space="preserve">       В части образовательной программы, формируемой участниками образовательных отношений, реализуется общеобразовательная программа  дошкольного </w:t>
      </w:r>
      <w:r w:rsidR="000E644B">
        <w:t>образования  «Цветные ладошки», «</w:t>
      </w:r>
      <w:r w:rsidRPr="00213DA7">
        <w:t>Изобразительная деятельность в детском саду» (И.А. Лыкова), образовательная программа по музыкальному воспитанию  «Ладушки».</w:t>
      </w:r>
      <w:r w:rsidR="000E644B" w:rsidRPr="000E644B">
        <w:rPr>
          <w:rFonts w:eastAsia="Calibri"/>
          <w:i/>
          <w:lang w:eastAsia="en-US"/>
        </w:rPr>
        <w:t xml:space="preserve"> » (И.М. </w:t>
      </w:r>
      <w:proofErr w:type="spellStart"/>
      <w:r w:rsidR="000E644B" w:rsidRPr="000E644B">
        <w:rPr>
          <w:rFonts w:eastAsia="Calibri"/>
          <w:i/>
          <w:lang w:eastAsia="en-US"/>
        </w:rPr>
        <w:t>Каплуновой</w:t>
      </w:r>
      <w:proofErr w:type="spellEnd"/>
      <w:r w:rsidR="000E644B" w:rsidRPr="000E644B">
        <w:rPr>
          <w:rFonts w:eastAsia="Calibri"/>
          <w:i/>
          <w:lang w:eastAsia="en-US"/>
        </w:rPr>
        <w:t>, И.А.</w:t>
      </w:r>
      <w:r w:rsidR="000E644B">
        <w:rPr>
          <w:rFonts w:eastAsia="Calibri"/>
          <w:i/>
          <w:lang w:eastAsia="en-US"/>
        </w:rPr>
        <w:t xml:space="preserve"> </w:t>
      </w:r>
      <w:proofErr w:type="spellStart"/>
      <w:r w:rsidR="000E644B" w:rsidRPr="000E644B">
        <w:rPr>
          <w:rFonts w:eastAsia="Calibri"/>
          <w:i/>
          <w:lang w:eastAsia="en-US"/>
        </w:rPr>
        <w:t>Новоскольцевой</w:t>
      </w:r>
      <w:proofErr w:type="spellEnd"/>
      <w:r w:rsidR="000E644B" w:rsidRPr="000E644B">
        <w:rPr>
          <w:rFonts w:eastAsia="Calibri"/>
          <w:i/>
          <w:lang w:eastAsia="en-US"/>
        </w:rPr>
        <w:t>) и программа по музыкально-ритмическому воспитанию детей 2-3 лет</w:t>
      </w:r>
      <w:r w:rsidR="000E644B">
        <w:rPr>
          <w:rFonts w:eastAsia="Calibri"/>
          <w:i/>
          <w:lang w:eastAsia="en-US"/>
        </w:rPr>
        <w:t xml:space="preserve"> </w:t>
      </w:r>
      <w:r w:rsidR="000E644B" w:rsidRPr="000E644B">
        <w:rPr>
          <w:rFonts w:eastAsia="Calibri"/>
          <w:i/>
          <w:lang w:eastAsia="en-US"/>
        </w:rPr>
        <w:t xml:space="preserve">(Т. </w:t>
      </w:r>
      <w:proofErr w:type="spellStart"/>
      <w:r w:rsidR="000E644B" w:rsidRPr="000E644B">
        <w:rPr>
          <w:rFonts w:eastAsia="Calibri"/>
          <w:i/>
          <w:lang w:eastAsia="en-US"/>
        </w:rPr>
        <w:t>Саука</w:t>
      </w:r>
      <w:proofErr w:type="spellEnd"/>
      <w:r w:rsidR="000E644B" w:rsidRPr="000E644B">
        <w:rPr>
          <w:rFonts w:eastAsia="Calibri"/>
          <w:i/>
          <w:lang w:eastAsia="en-US"/>
        </w:rPr>
        <w:t>, А.</w:t>
      </w:r>
      <w:r w:rsidR="000E644B">
        <w:rPr>
          <w:rFonts w:eastAsia="Calibri"/>
          <w:i/>
          <w:lang w:eastAsia="en-US"/>
        </w:rPr>
        <w:t xml:space="preserve"> </w:t>
      </w:r>
      <w:r w:rsidR="000E644B" w:rsidRPr="000E644B">
        <w:rPr>
          <w:rFonts w:eastAsia="Calibri"/>
          <w:i/>
          <w:lang w:eastAsia="en-US"/>
        </w:rPr>
        <w:t>Бурениной).</w:t>
      </w:r>
    </w:p>
    <w:p w:rsidR="0072039A" w:rsidRPr="00213DA7" w:rsidRDefault="0072039A" w:rsidP="00213DA7">
      <w:pPr>
        <w:contextualSpacing/>
        <w:jc w:val="both"/>
      </w:pPr>
    </w:p>
    <w:p w:rsidR="0072039A" w:rsidRPr="00213DA7" w:rsidRDefault="0072039A" w:rsidP="00213DA7">
      <w:pPr>
        <w:contextualSpacing/>
        <w:jc w:val="both"/>
        <w:rPr>
          <w:i/>
        </w:rPr>
        <w:sectPr w:rsidR="0072039A" w:rsidRPr="00213DA7" w:rsidSect="00213DA7">
          <w:type w:val="continuous"/>
          <w:pgSz w:w="16838" w:h="11906" w:orient="landscape"/>
          <w:pgMar w:top="567" w:right="1134" w:bottom="567" w:left="1134" w:header="708" w:footer="708" w:gutter="0"/>
          <w:cols w:space="708"/>
          <w:docGrid w:linePitch="360"/>
        </w:sectPr>
      </w:pPr>
      <w:r w:rsidRPr="00213DA7">
        <w:rPr>
          <w:i/>
        </w:rPr>
        <w:t xml:space="preserve">          </w:t>
      </w:r>
    </w:p>
    <w:p w:rsidR="0072039A" w:rsidRPr="00D633E1" w:rsidRDefault="0072039A" w:rsidP="00D633E1">
      <w:pPr>
        <w:jc w:val="center"/>
        <w:rPr>
          <w:b/>
          <w:sz w:val="28"/>
          <w:szCs w:val="28"/>
        </w:rPr>
      </w:pPr>
      <w:r w:rsidRPr="00D633E1">
        <w:rPr>
          <w:b/>
          <w:sz w:val="28"/>
          <w:szCs w:val="28"/>
        </w:rPr>
        <w:lastRenderedPageBreak/>
        <w:t>3.5. Физическое развитие детей на основе приобретения опыта  в соответствующих видах деятельности</w:t>
      </w:r>
    </w:p>
    <w:p w:rsidR="0072039A" w:rsidRPr="00213DA7" w:rsidRDefault="0072039A" w:rsidP="00D633E1">
      <w:pPr>
        <w:contextualSpacing/>
        <w:jc w:val="both"/>
      </w:pPr>
      <w:r w:rsidRPr="00213DA7">
        <w:t>Содержание психолого-педагогической работы по физическому развитию детей:</w:t>
      </w:r>
    </w:p>
    <w:p w:rsidR="0072039A" w:rsidRPr="00213DA7" w:rsidRDefault="0072039A" w:rsidP="00213DA7">
      <w:pPr>
        <w:jc w:val="both"/>
      </w:pPr>
      <w:r w:rsidRPr="00213DA7">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213DA7">
        <w:t>саморегуляции</w:t>
      </w:r>
      <w:proofErr w:type="spellEnd"/>
      <w:r w:rsidRPr="00213DA7">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2039A" w:rsidRPr="00213DA7" w:rsidRDefault="0072039A" w:rsidP="00213DA7">
      <w:pPr>
        <w:jc w:val="both"/>
      </w:pPr>
      <w:r w:rsidRPr="00213DA7">
        <w:rPr>
          <w:b/>
        </w:rPr>
        <w:t>Формирование начальных представлений о здоровом образе жизни</w:t>
      </w:r>
      <w:r w:rsidRPr="00213DA7">
        <w:t xml:space="preserve">. </w:t>
      </w:r>
    </w:p>
    <w:p w:rsidR="0072039A" w:rsidRPr="00213DA7" w:rsidRDefault="0072039A" w:rsidP="00213DA7">
      <w:pPr>
        <w:jc w:val="both"/>
      </w:pPr>
      <w:r w:rsidRPr="00213DA7">
        <w:t>Формирование у детей начальных представлений о здоровом образе жизни.</w:t>
      </w:r>
    </w:p>
    <w:p w:rsidR="0072039A" w:rsidRPr="00213DA7" w:rsidRDefault="0072039A" w:rsidP="00213DA7">
      <w:pPr>
        <w:jc w:val="both"/>
      </w:pPr>
      <w:r w:rsidRPr="00213DA7">
        <w:rPr>
          <w:b/>
        </w:rPr>
        <w:t>Физическая культура</w:t>
      </w:r>
      <w:r w:rsidRPr="00213DA7">
        <w:t>. Сохранение, укрепление и охрана здоровья детей; повышение умственной и физической работоспособности, предупреждение утомления.</w:t>
      </w:r>
    </w:p>
    <w:p w:rsidR="0072039A" w:rsidRPr="00213DA7" w:rsidRDefault="0072039A" w:rsidP="00213DA7">
      <w:pPr>
        <w:jc w:val="both"/>
      </w:pPr>
      <w:r w:rsidRPr="00213DA7">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72039A" w:rsidRPr="00213DA7" w:rsidRDefault="0072039A" w:rsidP="00213DA7">
      <w:pPr>
        <w:jc w:val="both"/>
      </w:pPr>
      <w:r w:rsidRPr="00213DA7">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72039A" w:rsidRPr="00213DA7" w:rsidRDefault="0072039A" w:rsidP="00213DA7">
      <w:pPr>
        <w:jc w:val="both"/>
      </w:pPr>
      <w:r w:rsidRPr="00213DA7">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72039A" w:rsidRPr="00213DA7" w:rsidRDefault="0072039A" w:rsidP="00213DA7">
      <w:pPr>
        <w:jc w:val="both"/>
        <w:rPr>
          <w:b/>
        </w:rPr>
      </w:pPr>
      <w:r w:rsidRPr="00213DA7">
        <w:t xml:space="preserve">                                </w:t>
      </w:r>
      <w:r w:rsidRPr="00213DA7">
        <w:rPr>
          <w:b/>
        </w:rPr>
        <w:t>Содержание психолого-педагогической работы</w:t>
      </w:r>
    </w:p>
    <w:p w:rsidR="0072039A" w:rsidRPr="00213DA7" w:rsidRDefault="0072039A" w:rsidP="00213DA7">
      <w:pPr>
        <w:jc w:val="both"/>
        <w:rPr>
          <w:b/>
        </w:rPr>
      </w:pPr>
      <w:r w:rsidRPr="00213DA7">
        <w:rPr>
          <w:b/>
        </w:rPr>
        <w:t>Формирование начальных представлений о здоровом образе жизни</w:t>
      </w:r>
    </w:p>
    <w:p w:rsidR="0072039A" w:rsidRPr="00213DA7" w:rsidRDefault="0072039A" w:rsidP="00213DA7">
      <w:pPr>
        <w:jc w:val="both"/>
        <w:rPr>
          <w:b/>
        </w:rPr>
      </w:pPr>
      <w:r w:rsidRPr="00213DA7">
        <w:rPr>
          <w:b/>
        </w:rPr>
        <w:t>Старшая группа (от 5 до 6 лет)</w:t>
      </w:r>
    </w:p>
    <w:p w:rsidR="0072039A" w:rsidRPr="00213DA7" w:rsidRDefault="0072039A" w:rsidP="00213DA7">
      <w:pPr>
        <w:jc w:val="both"/>
      </w:pPr>
      <w:r w:rsidRPr="00213DA7">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72039A" w:rsidRPr="00213DA7" w:rsidRDefault="0072039A" w:rsidP="00213DA7">
      <w:pPr>
        <w:jc w:val="both"/>
      </w:pPr>
      <w:r w:rsidRPr="00213DA7">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72039A" w:rsidRPr="00213DA7" w:rsidRDefault="0072039A" w:rsidP="00213DA7">
      <w:pPr>
        <w:jc w:val="both"/>
      </w:pPr>
      <w:r w:rsidRPr="00213DA7">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72039A" w:rsidRPr="00213DA7" w:rsidRDefault="0072039A" w:rsidP="00213DA7">
      <w:pPr>
        <w:jc w:val="both"/>
      </w:pPr>
      <w:r w:rsidRPr="00213DA7">
        <w:t>Расширять представления о роли гигиены и режима дня для здоровья человека.</w:t>
      </w:r>
    </w:p>
    <w:p w:rsidR="0072039A" w:rsidRPr="00213DA7" w:rsidRDefault="0072039A" w:rsidP="00213DA7">
      <w:pPr>
        <w:jc w:val="both"/>
      </w:pPr>
      <w:r w:rsidRPr="00213DA7">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w:t>
      </w:r>
    </w:p>
    <w:p w:rsidR="0072039A" w:rsidRPr="00213DA7" w:rsidRDefault="0072039A" w:rsidP="00213DA7">
      <w:pPr>
        <w:jc w:val="both"/>
      </w:pPr>
      <w:r w:rsidRPr="00213DA7">
        <w:t xml:space="preserve">Знакомить детей с возможностями здорового человека. </w:t>
      </w:r>
    </w:p>
    <w:p w:rsidR="0072039A" w:rsidRPr="00213DA7" w:rsidRDefault="0072039A" w:rsidP="00213DA7">
      <w:pPr>
        <w:jc w:val="both"/>
      </w:pPr>
      <w:r w:rsidRPr="00213DA7">
        <w:t xml:space="preserve">Формировать потребность в здоровом образе жизни. Прививать интерес к физической культуре и спорту и желание заниматься физкультурой и спортом. </w:t>
      </w:r>
    </w:p>
    <w:p w:rsidR="0072039A" w:rsidRPr="00213DA7" w:rsidRDefault="0072039A" w:rsidP="00213DA7">
      <w:pPr>
        <w:jc w:val="both"/>
      </w:pPr>
      <w:r w:rsidRPr="00213DA7">
        <w:t xml:space="preserve">Знакомить с доступными сведениями из истории олимпийского движения. </w:t>
      </w:r>
    </w:p>
    <w:p w:rsidR="0072039A" w:rsidRPr="00213DA7" w:rsidRDefault="0072039A" w:rsidP="00213DA7">
      <w:pPr>
        <w:jc w:val="both"/>
      </w:pPr>
      <w:r w:rsidRPr="00213DA7">
        <w:t xml:space="preserve">Знакомить с основами техники безопасности и правилами поведения в спортивном зале и на спортивной площадке. </w:t>
      </w:r>
    </w:p>
    <w:p w:rsidR="0072039A" w:rsidRPr="00213DA7" w:rsidRDefault="0072039A" w:rsidP="00213DA7">
      <w:pPr>
        <w:jc w:val="both"/>
        <w:rPr>
          <w:b/>
        </w:rPr>
      </w:pPr>
      <w:r w:rsidRPr="00213DA7">
        <w:rPr>
          <w:b/>
        </w:rPr>
        <w:t>Физическая культура</w:t>
      </w:r>
    </w:p>
    <w:p w:rsidR="0072039A" w:rsidRPr="00213DA7" w:rsidRDefault="0072039A" w:rsidP="00213DA7">
      <w:pPr>
        <w:jc w:val="both"/>
        <w:rPr>
          <w:b/>
        </w:rPr>
      </w:pPr>
      <w:r w:rsidRPr="00213DA7">
        <w:rPr>
          <w:b/>
        </w:rPr>
        <w:t>Старшая группа (от 5 до 6 лет)</w:t>
      </w:r>
    </w:p>
    <w:p w:rsidR="0072039A" w:rsidRPr="00213DA7" w:rsidRDefault="0072039A" w:rsidP="00213DA7">
      <w:pPr>
        <w:jc w:val="both"/>
      </w:pPr>
      <w:r w:rsidRPr="00213DA7">
        <w:t>Продолжать формировать правильную осанку; умение осознанно выполнять движения.</w:t>
      </w:r>
    </w:p>
    <w:p w:rsidR="0072039A" w:rsidRPr="00213DA7" w:rsidRDefault="0072039A" w:rsidP="00213DA7">
      <w:pPr>
        <w:jc w:val="both"/>
      </w:pPr>
      <w:r w:rsidRPr="00213DA7">
        <w:t>Совершенствовать двигательные умения и навыки детей.</w:t>
      </w:r>
    </w:p>
    <w:p w:rsidR="0072039A" w:rsidRPr="00213DA7" w:rsidRDefault="0072039A" w:rsidP="00213DA7">
      <w:pPr>
        <w:jc w:val="both"/>
      </w:pPr>
      <w:r w:rsidRPr="00213DA7">
        <w:t>Развивать быстроту, силу, выносливость, гибкость.</w:t>
      </w:r>
    </w:p>
    <w:p w:rsidR="0072039A" w:rsidRPr="00213DA7" w:rsidRDefault="0072039A" w:rsidP="00213DA7">
      <w:pPr>
        <w:jc w:val="both"/>
      </w:pPr>
      <w:r w:rsidRPr="00213DA7">
        <w:t xml:space="preserve">Закреплять умение легко ходить и бегать, энергично отталкиваясь от опоры. </w:t>
      </w:r>
    </w:p>
    <w:p w:rsidR="0072039A" w:rsidRPr="00213DA7" w:rsidRDefault="0072039A" w:rsidP="00213DA7">
      <w:pPr>
        <w:jc w:val="both"/>
      </w:pPr>
      <w:r w:rsidRPr="00213DA7">
        <w:t>Учить бегать наперегонки, с преодолением препятствий.</w:t>
      </w:r>
    </w:p>
    <w:p w:rsidR="0072039A" w:rsidRPr="00213DA7" w:rsidRDefault="0072039A" w:rsidP="00213DA7">
      <w:pPr>
        <w:jc w:val="both"/>
      </w:pPr>
      <w:r w:rsidRPr="00213DA7">
        <w:t>Учить лазать по гимнастической стенке, меняя темп.</w:t>
      </w:r>
    </w:p>
    <w:p w:rsidR="0072039A" w:rsidRPr="00213DA7" w:rsidRDefault="0072039A" w:rsidP="00213DA7">
      <w:pPr>
        <w:jc w:val="both"/>
      </w:pPr>
      <w:r w:rsidRPr="00213DA7">
        <w:lastRenderedPageBreak/>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72039A" w:rsidRPr="00213DA7" w:rsidRDefault="0072039A" w:rsidP="00213DA7">
      <w:pPr>
        <w:jc w:val="both"/>
      </w:pPr>
      <w:r w:rsidRPr="00213DA7">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72039A" w:rsidRPr="00213DA7" w:rsidRDefault="0072039A" w:rsidP="00213DA7">
      <w:pPr>
        <w:jc w:val="both"/>
      </w:pPr>
      <w:r w:rsidRPr="00213DA7">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72039A" w:rsidRPr="00213DA7" w:rsidRDefault="0072039A" w:rsidP="00213DA7">
      <w:pPr>
        <w:jc w:val="both"/>
      </w:pPr>
      <w:r w:rsidRPr="00213DA7">
        <w:t>Учить элементам спортивных игр, играм с элементами соревнования, играм-эстафетам.</w:t>
      </w:r>
    </w:p>
    <w:p w:rsidR="0072039A" w:rsidRPr="00213DA7" w:rsidRDefault="0072039A" w:rsidP="00213DA7">
      <w:pPr>
        <w:jc w:val="both"/>
      </w:pPr>
      <w:r w:rsidRPr="00213DA7">
        <w:t>Приучать помогать взрослым готовить физкультурный инвентарь к занятиям физическими упражнениями, убирать его на место.</w:t>
      </w:r>
    </w:p>
    <w:p w:rsidR="0072039A" w:rsidRPr="00213DA7" w:rsidRDefault="0072039A" w:rsidP="00213DA7">
      <w:pPr>
        <w:jc w:val="both"/>
      </w:pPr>
      <w:r w:rsidRPr="00213DA7">
        <w:t>Поддерживать интерес детей к различным видам спорта, сообщать им некоторые сведения о событиях спортивной жизни страны.</w:t>
      </w:r>
      <w:r w:rsidRPr="00213DA7">
        <w:rPr>
          <w:b/>
        </w:rPr>
        <w:t xml:space="preserve"> Подвижные игры</w:t>
      </w:r>
      <w:r w:rsidRPr="00213DA7">
        <w:t xml:space="preserve">. Продолжать учить детей самостоятельно организовывать знакомые подвижные игры, проявляя инициативу и творчество. </w:t>
      </w:r>
    </w:p>
    <w:p w:rsidR="0072039A" w:rsidRPr="00213DA7" w:rsidRDefault="0072039A" w:rsidP="00213DA7">
      <w:pPr>
        <w:jc w:val="both"/>
      </w:pPr>
      <w:r w:rsidRPr="00213DA7">
        <w:t xml:space="preserve">Воспитывать у детей стремление участвовать в играх с элементами соревнования, играх-эстафетах. </w:t>
      </w:r>
    </w:p>
    <w:p w:rsidR="0072039A" w:rsidRPr="00213DA7" w:rsidRDefault="0072039A" w:rsidP="00213DA7">
      <w:pPr>
        <w:jc w:val="both"/>
      </w:pPr>
      <w:r w:rsidRPr="00213DA7">
        <w:t>Учить спортивным играм и упражнениям.</w:t>
      </w:r>
    </w:p>
    <w:p w:rsidR="0072039A" w:rsidRPr="00213DA7" w:rsidRDefault="0072039A" w:rsidP="00213DA7">
      <w:pPr>
        <w:contextualSpacing/>
        <w:jc w:val="both"/>
      </w:pPr>
      <w:r w:rsidRPr="00213DA7">
        <w:rPr>
          <w:i/>
        </w:rPr>
        <w:t xml:space="preserve">       </w:t>
      </w:r>
      <w:r w:rsidRPr="00213DA7">
        <w:t>Построение образовательного процесса основывается на адекватных возрасту формах работы с детьми, соответствующих поставленным задачам и выбранным содержанием образовательной области «Физическое развитие» (таблица 11).</w:t>
      </w:r>
    </w:p>
    <w:p w:rsidR="0072039A" w:rsidRPr="00213DA7" w:rsidRDefault="0072039A" w:rsidP="00213DA7">
      <w:pPr>
        <w:jc w:val="both"/>
        <w:sectPr w:rsidR="0072039A" w:rsidRPr="00213DA7" w:rsidSect="00213DA7">
          <w:type w:val="continuous"/>
          <w:pgSz w:w="11906" w:h="16838"/>
          <w:pgMar w:top="567" w:right="1134" w:bottom="567" w:left="1134" w:header="708" w:footer="708" w:gutter="0"/>
          <w:cols w:space="708"/>
          <w:docGrid w:linePitch="360"/>
        </w:sectPr>
      </w:pPr>
    </w:p>
    <w:p w:rsidR="0072039A" w:rsidRPr="00213DA7" w:rsidRDefault="0072039A" w:rsidP="00973166">
      <w:pPr>
        <w:contextualSpacing/>
        <w:jc w:val="both"/>
        <w:rPr>
          <w:i/>
        </w:rPr>
      </w:pPr>
      <w:r w:rsidRPr="00213DA7">
        <w:rPr>
          <w:b/>
        </w:rPr>
        <w:lastRenderedPageBreak/>
        <w:t>Формы работы по физическому развитию детей</w:t>
      </w:r>
      <w:r>
        <w:rPr>
          <w:b/>
        </w:rPr>
        <w:t xml:space="preserve">                                                                                                                  </w:t>
      </w:r>
      <w:r>
        <w:rPr>
          <w:i/>
        </w:rPr>
        <w:t>Таблица 6</w:t>
      </w:r>
    </w:p>
    <w:p w:rsidR="0072039A" w:rsidRPr="00213DA7" w:rsidRDefault="0072039A" w:rsidP="00213DA7">
      <w:pPr>
        <w:contextualSpacing/>
        <w:jc w:val="both"/>
        <w:rPr>
          <w:b/>
        </w:rPr>
      </w:pPr>
    </w:p>
    <w:tbl>
      <w:tblPr>
        <w:tblW w:w="5308"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0"/>
        <w:gridCol w:w="744"/>
        <w:gridCol w:w="3425"/>
        <w:gridCol w:w="3409"/>
        <w:gridCol w:w="3409"/>
      </w:tblGrid>
      <w:tr w:rsidR="0072039A" w:rsidRPr="00213DA7" w:rsidTr="005844E5">
        <w:trPr>
          <w:trHeight w:val="70"/>
        </w:trPr>
        <w:tc>
          <w:tcPr>
            <w:tcW w:w="3914" w:type="pct"/>
            <w:gridSpan w:val="4"/>
          </w:tcPr>
          <w:p w:rsidR="0072039A" w:rsidRPr="00213DA7" w:rsidRDefault="0072039A" w:rsidP="00213DA7">
            <w:pPr>
              <w:tabs>
                <w:tab w:val="left" w:pos="85"/>
              </w:tabs>
              <w:contextualSpacing/>
              <w:jc w:val="both"/>
              <w:rPr>
                <w:b/>
              </w:rPr>
            </w:pPr>
            <w:r w:rsidRPr="00213DA7">
              <w:rPr>
                <w:b/>
              </w:rPr>
              <w:t>Работа с детьми</w:t>
            </w:r>
          </w:p>
        </w:tc>
        <w:tc>
          <w:tcPr>
            <w:tcW w:w="1086" w:type="pct"/>
            <w:vMerge w:val="restart"/>
          </w:tcPr>
          <w:p w:rsidR="0072039A" w:rsidRPr="00213DA7" w:rsidRDefault="0072039A" w:rsidP="00213DA7">
            <w:pPr>
              <w:tabs>
                <w:tab w:val="left" w:pos="85"/>
              </w:tabs>
              <w:contextualSpacing/>
              <w:jc w:val="both"/>
              <w:rPr>
                <w:b/>
              </w:rPr>
            </w:pPr>
            <w:r w:rsidRPr="00213DA7">
              <w:rPr>
                <w:b/>
              </w:rPr>
              <w:t>Сотрудничество с семьей</w:t>
            </w:r>
          </w:p>
        </w:tc>
      </w:tr>
      <w:tr w:rsidR="0072039A" w:rsidRPr="00213DA7" w:rsidTr="005844E5">
        <w:trPr>
          <w:trHeight w:val="511"/>
        </w:trPr>
        <w:tc>
          <w:tcPr>
            <w:tcW w:w="1500" w:type="pct"/>
          </w:tcPr>
          <w:p w:rsidR="0072039A" w:rsidRPr="00213DA7" w:rsidRDefault="0072039A" w:rsidP="00213DA7">
            <w:pPr>
              <w:tabs>
                <w:tab w:val="left" w:pos="85"/>
              </w:tabs>
              <w:contextualSpacing/>
              <w:jc w:val="both"/>
              <w:rPr>
                <w:b/>
              </w:rPr>
            </w:pPr>
            <w:r w:rsidRPr="00213DA7">
              <w:rPr>
                <w:b/>
              </w:rPr>
              <w:t>Непосредственно образовательная деятельность</w:t>
            </w:r>
          </w:p>
        </w:tc>
        <w:tc>
          <w:tcPr>
            <w:tcW w:w="1328" w:type="pct"/>
            <w:gridSpan w:val="2"/>
          </w:tcPr>
          <w:p w:rsidR="0072039A" w:rsidRPr="00213DA7" w:rsidRDefault="0072039A" w:rsidP="00213DA7">
            <w:pPr>
              <w:tabs>
                <w:tab w:val="left" w:pos="85"/>
              </w:tabs>
              <w:contextualSpacing/>
              <w:jc w:val="both"/>
              <w:rPr>
                <w:b/>
              </w:rPr>
            </w:pPr>
            <w:r w:rsidRPr="00213DA7">
              <w:rPr>
                <w:b/>
              </w:rPr>
              <w:t>Режимные моменты</w:t>
            </w:r>
          </w:p>
        </w:tc>
        <w:tc>
          <w:tcPr>
            <w:tcW w:w="1086" w:type="pct"/>
          </w:tcPr>
          <w:p w:rsidR="0072039A" w:rsidRPr="00213DA7" w:rsidRDefault="0072039A" w:rsidP="00213DA7">
            <w:pPr>
              <w:tabs>
                <w:tab w:val="left" w:pos="85"/>
              </w:tabs>
              <w:contextualSpacing/>
              <w:jc w:val="both"/>
              <w:rPr>
                <w:b/>
              </w:rPr>
            </w:pPr>
            <w:r w:rsidRPr="00213DA7">
              <w:rPr>
                <w:b/>
              </w:rPr>
              <w:t xml:space="preserve">Самостоятельная </w:t>
            </w:r>
          </w:p>
          <w:p w:rsidR="0072039A" w:rsidRPr="00213DA7" w:rsidRDefault="0072039A" w:rsidP="00213DA7">
            <w:pPr>
              <w:tabs>
                <w:tab w:val="left" w:pos="85"/>
              </w:tabs>
              <w:contextualSpacing/>
              <w:jc w:val="both"/>
              <w:rPr>
                <w:b/>
              </w:rPr>
            </w:pPr>
            <w:r w:rsidRPr="00213DA7">
              <w:rPr>
                <w:b/>
              </w:rPr>
              <w:t>деятельность детей</w:t>
            </w:r>
          </w:p>
        </w:tc>
        <w:tc>
          <w:tcPr>
            <w:tcW w:w="1086" w:type="pct"/>
            <w:vMerge/>
          </w:tcPr>
          <w:p w:rsidR="0072039A" w:rsidRPr="00213DA7" w:rsidRDefault="0072039A" w:rsidP="00213DA7">
            <w:pPr>
              <w:tabs>
                <w:tab w:val="left" w:pos="85"/>
              </w:tabs>
              <w:contextualSpacing/>
              <w:jc w:val="both"/>
              <w:rPr>
                <w:b/>
              </w:rPr>
            </w:pPr>
          </w:p>
        </w:tc>
      </w:tr>
      <w:tr w:rsidR="0072039A" w:rsidRPr="00213DA7" w:rsidTr="005844E5">
        <w:trPr>
          <w:trHeight w:val="511"/>
        </w:trPr>
        <w:tc>
          <w:tcPr>
            <w:tcW w:w="1500" w:type="pct"/>
          </w:tcPr>
          <w:p w:rsidR="0072039A" w:rsidRPr="00213DA7" w:rsidRDefault="0072039A" w:rsidP="00213DA7">
            <w:pPr>
              <w:jc w:val="both"/>
            </w:pPr>
            <w:r w:rsidRPr="00213DA7">
              <w:t>Игровая беседа с элементами движений</w:t>
            </w:r>
          </w:p>
          <w:p w:rsidR="0072039A" w:rsidRPr="00213DA7" w:rsidRDefault="0072039A" w:rsidP="00213DA7">
            <w:pPr>
              <w:jc w:val="both"/>
            </w:pPr>
            <w:r w:rsidRPr="00213DA7">
              <w:t>Утренняя гимнастика</w:t>
            </w:r>
          </w:p>
          <w:p w:rsidR="0072039A" w:rsidRPr="00213DA7" w:rsidRDefault="0072039A" w:rsidP="00213DA7">
            <w:pPr>
              <w:jc w:val="both"/>
            </w:pPr>
            <w:r w:rsidRPr="00213DA7">
              <w:t>Совместная деятельность взрослого и детей тематического характера</w:t>
            </w:r>
          </w:p>
          <w:p w:rsidR="0072039A" w:rsidRPr="00213DA7" w:rsidRDefault="0072039A" w:rsidP="00213DA7">
            <w:pPr>
              <w:jc w:val="both"/>
            </w:pPr>
            <w:r w:rsidRPr="00213DA7">
              <w:t>Игра</w:t>
            </w:r>
          </w:p>
          <w:p w:rsidR="0072039A" w:rsidRPr="00213DA7" w:rsidRDefault="0072039A" w:rsidP="00213DA7">
            <w:pPr>
              <w:jc w:val="both"/>
            </w:pPr>
            <w:r w:rsidRPr="00213DA7">
              <w:t>Контрольно-диагностическая деятельность</w:t>
            </w:r>
          </w:p>
          <w:p w:rsidR="0072039A" w:rsidRPr="00213DA7" w:rsidRDefault="0072039A" w:rsidP="00213DA7">
            <w:pPr>
              <w:jc w:val="both"/>
            </w:pPr>
            <w:r w:rsidRPr="00213DA7">
              <w:t xml:space="preserve">Экспериментирование </w:t>
            </w:r>
          </w:p>
          <w:p w:rsidR="0072039A" w:rsidRPr="00213DA7" w:rsidRDefault="0072039A" w:rsidP="00213DA7">
            <w:pPr>
              <w:jc w:val="both"/>
            </w:pPr>
            <w:r w:rsidRPr="00213DA7">
              <w:t>Физкультурное занятие</w:t>
            </w:r>
          </w:p>
          <w:p w:rsidR="0072039A" w:rsidRPr="00213DA7" w:rsidRDefault="0072039A" w:rsidP="00213DA7">
            <w:pPr>
              <w:jc w:val="both"/>
            </w:pPr>
            <w:r w:rsidRPr="00213DA7">
              <w:t>Спортивные и физкультурные досуги</w:t>
            </w:r>
          </w:p>
          <w:p w:rsidR="0072039A" w:rsidRPr="00213DA7" w:rsidRDefault="0072039A" w:rsidP="00213DA7">
            <w:pPr>
              <w:jc w:val="both"/>
            </w:pPr>
            <w:r w:rsidRPr="00213DA7">
              <w:t>Спортивные состязания</w:t>
            </w:r>
          </w:p>
          <w:p w:rsidR="0072039A" w:rsidRPr="00213DA7" w:rsidRDefault="0072039A" w:rsidP="00213DA7">
            <w:pPr>
              <w:jc w:val="both"/>
            </w:pPr>
            <w:r w:rsidRPr="00213DA7">
              <w:t>Проектная деятельность</w:t>
            </w:r>
          </w:p>
        </w:tc>
        <w:tc>
          <w:tcPr>
            <w:tcW w:w="1328" w:type="pct"/>
            <w:gridSpan w:val="2"/>
          </w:tcPr>
          <w:p w:rsidR="0072039A" w:rsidRPr="00213DA7" w:rsidRDefault="0072039A" w:rsidP="00213DA7">
            <w:pPr>
              <w:jc w:val="both"/>
            </w:pPr>
            <w:r w:rsidRPr="00213DA7">
              <w:t>Игровая беседа с элементами движений</w:t>
            </w:r>
          </w:p>
          <w:p w:rsidR="0072039A" w:rsidRPr="00213DA7" w:rsidRDefault="0072039A" w:rsidP="00213DA7">
            <w:pPr>
              <w:jc w:val="both"/>
            </w:pPr>
            <w:r w:rsidRPr="00213DA7">
              <w:t>Интегративная деятельность</w:t>
            </w:r>
          </w:p>
          <w:p w:rsidR="0072039A" w:rsidRPr="00213DA7" w:rsidRDefault="0072039A" w:rsidP="00213DA7">
            <w:pPr>
              <w:jc w:val="both"/>
            </w:pPr>
            <w:r w:rsidRPr="00213DA7">
              <w:t>Утренняя гимнастика</w:t>
            </w:r>
          </w:p>
          <w:p w:rsidR="0072039A" w:rsidRPr="00213DA7" w:rsidRDefault="0072039A" w:rsidP="00213DA7">
            <w:pPr>
              <w:jc w:val="both"/>
            </w:pPr>
            <w:r w:rsidRPr="00213DA7">
              <w:t>Совместная деятельность взрослого и детей тематического характера</w:t>
            </w:r>
          </w:p>
          <w:p w:rsidR="0072039A" w:rsidRPr="00213DA7" w:rsidRDefault="0072039A" w:rsidP="00213DA7">
            <w:pPr>
              <w:jc w:val="both"/>
            </w:pPr>
            <w:r w:rsidRPr="00213DA7">
              <w:t>Игра</w:t>
            </w:r>
          </w:p>
          <w:p w:rsidR="0072039A" w:rsidRPr="00213DA7" w:rsidRDefault="0072039A" w:rsidP="00213DA7">
            <w:pPr>
              <w:jc w:val="both"/>
            </w:pPr>
            <w:r w:rsidRPr="00213DA7">
              <w:t>Контрольно-диагностическая деятельность</w:t>
            </w:r>
          </w:p>
          <w:p w:rsidR="0072039A" w:rsidRPr="00213DA7" w:rsidRDefault="0072039A" w:rsidP="00213DA7">
            <w:pPr>
              <w:jc w:val="both"/>
            </w:pPr>
            <w:r w:rsidRPr="00213DA7">
              <w:t xml:space="preserve">Экспериментирование </w:t>
            </w:r>
          </w:p>
          <w:p w:rsidR="0072039A" w:rsidRPr="00213DA7" w:rsidRDefault="0072039A" w:rsidP="00213DA7">
            <w:pPr>
              <w:jc w:val="both"/>
            </w:pPr>
            <w:r w:rsidRPr="00213DA7">
              <w:t>Физкультурное занятие</w:t>
            </w:r>
          </w:p>
          <w:p w:rsidR="0072039A" w:rsidRPr="00213DA7" w:rsidRDefault="0072039A" w:rsidP="00213DA7">
            <w:pPr>
              <w:jc w:val="both"/>
            </w:pPr>
            <w:r w:rsidRPr="00213DA7">
              <w:t>Спортивные и физкультурные досуги</w:t>
            </w:r>
          </w:p>
          <w:p w:rsidR="0072039A" w:rsidRPr="00213DA7" w:rsidRDefault="0072039A" w:rsidP="00213DA7">
            <w:pPr>
              <w:jc w:val="both"/>
            </w:pPr>
            <w:r w:rsidRPr="00213DA7">
              <w:t>Спортивные состязания</w:t>
            </w:r>
          </w:p>
          <w:p w:rsidR="0072039A" w:rsidRPr="00213DA7" w:rsidRDefault="0072039A" w:rsidP="00213DA7">
            <w:pPr>
              <w:jc w:val="both"/>
            </w:pPr>
            <w:r w:rsidRPr="00213DA7">
              <w:t xml:space="preserve">Проектная деятельность </w:t>
            </w:r>
          </w:p>
        </w:tc>
        <w:tc>
          <w:tcPr>
            <w:tcW w:w="1086" w:type="pct"/>
          </w:tcPr>
          <w:p w:rsidR="0072039A" w:rsidRPr="00213DA7" w:rsidRDefault="0072039A" w:rsidP="00213DA7">
            <w:pPr>
              <w:tabs>
                <w:tab w:val="left" w:pos="85"/>
              </w:tabs>
              <w:contextualSpacing/>
              <w:jc w:val="both"/>
            </w:pPr>
            <w:r w:rsidRPr="00213DA7">
              <w:t xml:space="preserve">Во всех видах самостоятельной деятельности детей </w:t>
            </w:r>
          </w:p>
          <w:p w:rsidR="0072039A" w:rsidRPr="00213DA7" w:rsidRDefault="0072039A" w:rsidP="00213DA7">
            <w:pPr>
              <w:tabs>
                <w:tab w:val="left" w:pos="85"/>
              </w:tabs>
              <w:contextualSpacing/>
              <w:jc w:val="both"/>
            </w:pPr>
            <w:r w:rsidRPr="00213DA7">
              <w:t>Двигательная активность в течение дня</w:t>
            </w:r>
          </w:p>
          <w:p w:rsidR="0072039A" w:rsidRPr="00213DA7" w:rsidRDefault="0072039A" w:rsidP="00213DA7">
            <w:pPr>
              <w:tabs>
                <w:tab w:val="left" w:pos="85"/>
              </w:tabs>
              <w:contextualSpacing/>
              <w:jc w:val="both"/>
            </w:pPr>
            <w:r w:rsidRPr="00213DA7">
              <w:t>Игра</w:t>
            </w:r>
          </w:p>
          <w:p w:rsidR="0072039A" w:rsidRPr="00213DA7" w:rsidRDefault="0072039A" w:rsidP="00213DA7">
            <w:pPr>
              <w:tabs>
                <w:tab w:val="left" w:pos="85"/>
              </w:tabs>
              <w:contextualSpacing/>
              <w:jc w:val="both"/>
            </w:pPr>
            <w:r w:rsidRPr="00213DA7">
              <w:t>Утренняя гимнастика</w:t>
            </w:r>
          </w:p>
          <w:p w:rsidR="0072039A" w:rsidRPr="00213DA7" w:rsidRDefault="0072039A" w:rsidP="00213DA7">
            <w:pPr>
              <w:tabs>
                <w:tab w:val="left" w:pos="85"/>
              </w:tabs>
              <w:contextualSpacing/>
              <w:jc w:val="both"/>
            </w:pPr>
            <w:r w:rsidRPr="00213DA7">
              <w:t>Самостоятельные спортивные игры и упражнения</w:t>
            </w:r>
          </w:p>
          <w:p w:rsidR="0072039A" w:rsidRPr="00213DA7" w:rsidRDefault="0072039A" w:rsidP="00213DA7">
            <w:pPr>
              <w:tabs>
                <w:tab w:val="left" w:pos="85"/>
              </w:tabs>
              <w:contextualSpacing/>
              <w:jc w:val="both"/>
            </w:pPr>
          </w:p>
        </w:tc>
        <w:tc>
          <w:tcPr>
            <w:tcW w:w="1086" w:type="pct"/>
          </w:tcPr>
          <w:p w:rsidR="0072039A" w:rsidRPr="00213DA7" w:rsidRDefault="0072039A" w:rsidP="00213DA7">
            <w:pPr>
              <w:jc w:val="both"/>
            </w:pPr>
            <w:r w:rsidRPr="00213DA7">
              <w:t>Совместная деятельность взрослого и детей тематического характера</w:t>
            </w:r>
          </w:p>
          <w:p w:rsidR="0072039A" w:rsidRPr="00213DA7" w:rsidRDefault="0072039A" w:rsidP="00213DA7">
            <w:pPr>
              <w:jc w:val="both"/>
            </w:pPr>
            <w:r w:rsidRPr="00213DA7">
              <w:t>Спортивные и физкультурные досуги</w:t>
            </w:r>
          </w:p>
          <w:p w:rsidR="0072039A" w:rsidRPr="00213DA7" w:rsidRDefault="0072039A" w:rsidP="00213DA7">
            <w:pPr>
              <w:jc w:val="both"/>
            </w:pPr>
            <w:r w:rsidRPr="00213DA7">
              <w:t>Спортивные состязания</w:t>
            </w:r>
          </w:p>
          <w:p w:rsidR="0072039A" w:rsidRPr="00213DA7" w:rsidRDefault="0072039A" w:rsidP="00213DA7">
            <w:pPr>
              <w:jc w:val="both"/>
            </w:pPr>
            <w:r w:rsidRPr="00213DA7">
              <w:t>Проектная деятельность</w:t>
            </w:r>
          </w:p>
        </w:tc>
      </w:tr>
      <w:tr w:rsidR="0072039A" w:rsidRPr="00213DA7" w:rsidTr="005844E5">
        <w:trPr>
          <w:trHeight w:val="70"/>
        </w:trPr>
        <w:tc>
          <w:tcPr>
            <w:tcW w:w="5000" w:type="pct"/>
            <w:gridSpan w:val="5"/>
          </w:tcPr>
          <w:p w:rsidR="0072039A" w:rsidRPr="00213DA7" w:rsidRDefault="0072039A" w:rsidP="00213DA7">
            <w:pPr>
              <w:jc w:val="both"/>
              <w:rPr>
                <w:b/>
              </w:rPr>
            </w:pPr>
            <w:r w:rsidRPr="00213DA7">
              <w:rPr>
                <w:b/>
              </w:rPr>
              <w:t>Осуществление индивидуального подхода по физическому развитию детей</w:t>
            </w:r>
          </w:p>
        </w:tc>
      </w:tr>
      <w:tr w:rsidR="0072039A" w:rsidRPr="00213DA7" w:rsidTr="005844E5">
        <w:trPr>
          <w:trHeight w:val="70"/>
        </w:trPr>
        <w:tc>
          <w:tcPr>
            <w:tcW w:w="1737" w:type="pct"/>
            <w:gridSpan w:val="2"/>
          </w:tcPr>
          <w:p w:rsidR="0072039A" w:rsidRPr="00213DA7" w:rsidRDefault="0072039A" w:rsidP="00213DA7">
            <w:pPr>
              <w:jc w:val="both"/>
              <w:rPr>
                <w:b/>
              </w:rPr>
            </w:pPr>
            <w:r w:rsidRPr="00213DA7">
              <w:rPr>
                <w:b/>
              </w:rPr>
              <w:t>Основные направления</w:t>
            </w:r>
          </w:p>
        </w:tc>
        <w:tc>
          <w:tcPr>
            <w:tcW w:w="3263" w:type="pct"/>
            <w:gridSpan w:val="3"/>
          </w:tcPr>
          <w:p w:rsidR="0072039A" w:rsidRPr="00213DA7" w:rsidRDefault="0072039A" w:rsidP="00213DA7">
            <w:pPr>
              <w:jc w:val="both"/>
              <w:rPr>
                <w:b/>
              </w:rPr>
            </w:pPr>
            <w:r w:rsidRPr="00213DA7">
              <w:rPr>
                <w:b/>
              </w:rPr>
              <w:t>Формы работы</w:t>
            </w:r>
          </w:p>
        </w:tc>
      </w:tr>
      <w:tr w:rsidR="0072039A" w:rsidRPr="00213DA7" w:rsidTr="005844E5">
        <w:trPr>
          <w:trHeight w:val="70"/>
        </w:trPr>
        <w:tc>
          <w:tcPr>
            <w:tcW w:w="1737" w:type="pct"/>
            <w:gridSpan w:val="2"/>
          </w:tcPr>
          <w:p w:rsidR="0072039A" w:rsidRPr="00213DA7" w:rsidRDefault="0072039A" w:rsidP="00213DA7">
            <w:pPr>
              <w:jc w:val="both"/>
            </w:pPr>
            <w:r w:rsidRPr="00213DA7">
              <w:t>Диагностика состояния здоровья и уровня физической подготовки детей</w:t>
            </w:r>
          </w:p>
        </w:tc>
        <w:tc>
          <w:tcPr>
            <w:tcW w:w="3263" w:type="pct"/>
            <w:gridSpan w:val="3"/>
          </w:tcPr>
          <w:p w:rsidR="0072039A" w:rsidRPr="00213DA7" w:rsidRDefault="0072039A" w:rsidP="00213DA7">
            <w:pPr>
              <w:numPr>
                <w:ilvl w:val="1"/>
                <w:numId w:val="0"/>
              </w:numPr>
              <w:jc w:val="both"/>
            </w:pPr>
            <w:r w:rsidRPr="00213DA7">
              <w:t>Выписка из медицинской карты, выданной участковым педиатром (в соответствии с медицинским осмотром «узкими» специалистами).</w:t>
            </w:r>
          </w:p>
          <w:p w:rsidR="0072039A" w:rsidRPr="00213DA7" w:rsidRDefault="0072039A" w:rsidP="00213DA7">
            <w:pPr>
              <w:numPr>
                <w:ilvl w:val="1"/>
                <w:numId w:val="0"/>
              </w:numPr>
              <w:jc w:val="both"/>
            </w:pPr>
            <w:r w:rsidRPr="00213DA7">
              <w:t>Анализ первичных навыков детей по основным видам движений.</w:t>
            </w:r>
          </w:p>
        </w:tc>
      </w:tr>
      <w:tr w:rsidR="0072039A" w:rsidRPr="00213DA7" w:rsidTr="005844E5">
        <w:trPr>
          <w:trHeight w:val="70"/>
        </w:trPr>
        <w:tc>
          <w:tcPr>
            <w:tcW w:w="1737" w:type="pct"/>
            <w:gridSpan w:val="2"/>
          </w:tcPr>
          <w:p w:rsidR="0072039A" w:rsidRPr="00213DA7" w:rsidRDefault="0072039A" w:rsidP="00213DA7">
            <w:pPr>
              <w:jc w:val="both"/>
            </w:pPr>
            <w:r w:rsidRPr="00213DA7">
              <w:t>Дифференцированная система закаливания</w:t>
            </w:r>
          </w:p>
        </w:tc>
        <w:tc>
          <w:tcPr>
            <w:tcW w:w="3263" w:type="pct"/>
            <w:gridSpan w:val="3"/>
          </w:tcPr>
          <w:p w:rsidR="0072039A" w:rsidRPr="00213DA7" w:rsidRDefault="0072039A" w:rsidP="00213DA7">
            <w:pPr>
              <w:jc w:val="both"/>
            </w:pPr>
            <w:r w:rsidRPr="00213DA7">
              <w:t>Разнообразные формы и методы, а также их изменения в соответствии с временами года, возрастом.</w:t>
            </w:r>
          </w:p>
        </w:tc>
      </w:tr>
      <w:tr w:rsidR="0072039A" w:rsidRPr="00213DA7" w:rsidTr="005844E5">
        <w:trPr>
          <w:trHeight w:val="70"/>
        </w:trPr>
        <w:tc>
          <w:tcPr>
            <w:tcW w:w="1737" w:type="pct"/>
            <w:gridSpan w:val="2"/>
          </w:tcPr>
          <w:p w:rsidR="0072039A" w:rsidRPr="00213DA7" w:rsidRDefault="0072039A" w:rsidP="00213DA7">
            <w:pPr>
              <w:jc w:val="both"/>
            </w:pPr>
            <w:r w:rsidRPr="00213DA7">
              <w:t>Физкультурная непосредственно образовательная деятельность</w:t>
            </w:r>
          </w:p>
        </w:tc>
        <w:tc>
          <w:tcPr>
            <w:tcW w:w="3263" w:type="pct"/>
            <w:gridSpan w:val="3"/>
          </w:tcPr>
          <w:p w:rsidR="0072039A" w:rsidRPr="00213DA7" w:rsidRDefault="0072039A" w:rsidP="00213DA7">
            <w:pPr>
              <w:jc w:val="both"/>
            </w:pPr>
            <w:r w:rsidRPr="00213DA7">
              <w:t>Планирование с учетом состояния здоровья каждого ребенка и уровня его подготовленности.</w:t>
            </w:r>
          </w:p>
          <w:p w:rsidR="0072039A" w:rsidRPr="00213DA7" w:rsidRDefault="0072039A" w:rsidP="00213DA7">
            <w:pPr>
              <w:jc w:val="both"/>
            </w:pPr>
            <w:r w:rsidRPr="00213DA7">
              <w:t>Дифференциация сложности движений и нагрузки.</w:t>
            </w:r>
          </w:p>
          <w:p w:rsidR="0072039A" w:rsidRPr="00213DA7" w:rsidRDefault="0072039A" w:rsidP="00213DA7">
            <w:pPr>
              <w:jc w:val="both"/>
            </w:pPr>
            <w:r w:rsidRPr="00213DA7">
              <w:t>Подбор и сочетание нового материала с усвоенным в соответствии с последовательностью обучения.</w:t>
            </w:r>
          </w:p>
        </w:tc>
      </w:tr>
      <w:tr w:rsidR="0072039A" w:rsidRPr="00213DA7" w:rsidTr="005844E5">
        <w:trPr>
          <w:trHeight w:val="70"/>
        </w:trPr>
        <w:tc>
          <w:tcPr>
            <w:tcW w:w="1737" w:type="pct"/>
            <w:gridSpan w:val="2"/>
          </w:tcPr>
          <w:p w:rsidR="0072039A" w:rsidRPr="00213DA7" w:rsidRDefault="0072039A" w:rsidP="00213DA7">
            <w:pPr>
              <w:jc w:val="both"/>
            </w:pPr>
            <w:r w:rsidRPr="00213DA7">
              <w:t>Медико-педагогический контроль</w:t>
            </w:r>
          </w:p>
        </w:tc>
        <w:tc>
          <w:tcPr>
            <w:tcW w:w="3263" w:type="pct"/>
            <w:gridSpan w:val="3"/>
          </w:tcPr>
          <w:p w:rsidR="0072039A" w:rsidRPr="00213DA7" w:rsidRDefault="0072039A" w:rsidP="00213DA7">
            <w:pPr>
              <w:jc w:val="both"/>
            </w:pPr>
            <w:r w:rsidRPr="00213DA7">
              <w:t>Наблюдение деятельности.</w:t>
            </w:r>
          </w:p>
          <w:p w:rsidR="0072039A" w:rsidRPr="00213DA7" w:rsidRDefault="0072039A" w:rsidP="00213DA7">
            <w:pPr>
              <w:jc w:val="both"/>
            </w:pPr>
            <w:r w:rsidRPr="00213DA7">
              <w:t>Хронометраж</w:t>
            </w:r>
          </w:p>
        </w:tc>
      </w:tr>
      <w:tr w:rsidR="0072039A" w:rsidRPr="00213DA7" w:rsidTr="005844E5">
        <w:trPr>
          <w:trHeight w:val="70"/>
        </w:trPr>
        <w:tc>
          <w:tcPr>
            <w:tcW w:w="1737" w:type="pct"/>
            <w:gridSpan w:val="2"/>
          </w:tcPr>
          <w:p w:rsidR="0072039A" w:rsidRPr="00213DA7" w:rsidRDefault="0072039A" w:rsidP="00213DA7">
            <w:pPr>
              <w:jc w:val="both"/>
            </w:pPr>
            <w:r w:rsidRPr="00213DA7">
              <w:t>Анализ комплексных мероприятий</w:t>
            </w:r>
          </w:p>
        </w:tc>
        <w:tc>
          <w:tcPr>
            <w:tcW w:w="3263" w:type="pct"/>
            <w:gridSpan w:val="3"/>
          </w:tcPr>
          <w:p w:rsidR="0072039A" w:rsidRPr="00213DA7" w:rsidRDefault="0072039A" w:rsidP="00213DA7">
            <w:pPr>
              <w:jc w:val="both"/>
            </w:pPr>
            <w:r w:rsidRPr="00213DA7">
              <w:t xml:space="preserve">Повторная медицинская диагностика. </w:t>
            </w:r>
          </w:p>
          <w:p w:rsidR="0072039A" w:rsidRPr="00213DA7" w:rsidRDefault="0072039A" w:rsidP="00213DA7">
            <w:pPr>
              <w:jc w:val="both"/>
            </w:pPr>
            <w:r w:rsidRPr="00213DA7">
              <w:t>Новые рекомендации.</w:t>
            </w:r>
          </w:p>
        </w:tc>
      </w:tr>
    </w:tbl>
    <w:p w:rsidR="0072039A" w:rsidRPr="00213DA7" w:rsidRDefault="0072039A" w:rsidP="00213DA7">
      <w:pPr>
        <w:contextualSpacing/>
        <w:jc w:val="both"/>
        <w:rPr>
          <w:b/>
        </w:rPr>
      </w:pPr>
      <w:r w:rsidRPr="00213DA7">
        <w:t xml:space="preserve">   </w:t>
      </w:r>
      <w:r w:rsidRPr="00213DA7">
        <w:rPr>
          <w:b/>
        </w:rPr>
        <w:t>Часть, формируемая участниками образовательных отношений</w:t>
      </w:r>
    </w:p>
    <w:p w:rsidR="0072039A" w:rsidRPr="000E644B" w:rsidRDefault="0072039A" w:rsidP="000440DE">
      <w:pPr>
        <w:contextualSpacing/>
        <w:rPr>
          <w:sz w:val="22"/>
          <w:szCs w:val="22"/>
        </w:rPr>
        <w:sectPr w:rsidR="0072039A" w:rsidRPr="000E644B" w:rsidSect="00973166">
          <w:pgSz w:w="16838" w:h="11906" w:orient="landscape"/>
          <w:pgMar w:top="567" w:right="1134" w:bottom="567" w:left="1134" w:header="709" w:footer="709" w:gutter="0"/>
          <w:cols w:space="708"/>
          <w:docGrid w:linePitch="360"/>
        </w:sectPr>
      </w:pPr>
      <w:r w:rsidRPr="000E644B">
        <w:rPr>
          <w:sz w:val="22"/>
          <w:szCs w:val="22"/>
        </w:rPr>
        <w:t xml:space="preserve">       В части образовательной программы, формируемой участниками образовательных отношений, реализуется общеобразовательная программа  дошкольного образования физкультурно-оздоровительной направленности </w:t>
      </w:r>
      <w:r w:rsidR="000E644B" w:rsidRPr="000E644B">
        <w:rPr>
          <w:sz w:val="22"/>
          <w:szCs w:val="22"/>
        </w:rPr>
        <w:t xml:space="preserve"> Е.Ф. </w:t>
      </w:r>
      <w:proofErr w:type="spellStart"/>
      <w:r w:rsidR="000E644B" w:rsidRPr="000E644B">
        <w:rPr>
          <w:sz w:val="22"/>
          <w:szCs w:val="22"/>
        </w:rPr>
        <w:t>Желобкович</w:t>
      </w:r>
      <w:proofErr w:type="spellEnd"/>
      <w:r w:rsidR="000E644B" w:rsidRPr="000E644B">
        <w:rPr>
          <w:sz w:val="22"/>
          <w:szCs w:val="22"/>
        </w:rPr>
        <w:t xml:space="preserve"> «Физкультурные занятия в детском саду»</w:t>
      </w:r>
    </w:p>
    <w:p w:rsidR="0072039A" w:rsidRPr="00213DA7" w:rsidRDefault="0072039A" w:rsidP="00213DA7">
      <w:pPr>
        <w:contextualSpacing/>
        <w:jc w:val="both"/>
        <w:rPr>
          <w:b/>
        </w:rPr>
      </w:pPr>
    </w:p>
    <w:p w:rsidR="0072039A" w:rsidRPr="00213DA7" w:rsidRDefault="0072039A" w:rsidP="00213DA7">
      <w:pPr>
        <w:contextualSpacing/>
        <w:jc w:val="both"/>
        <w:rPr>
          <w:b/>
        </w:rPr>
      </w:pPr>
      <w:r>
        <w:rPr>
          <w:b/>
        </w:rPr>
        <w:t xml:space="preserve">4.  </w:t>
      </w:r>
      <w:r w:rsidRPr="00213DA7">
        <w:rPr>
          <w:b/>
        </w:rPr>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72039A" w:rsidRPr="00213DA7" w:rsidRDefault="0072039A" w:rsidP="00213DA7">
      <w:pPr>
        <w:shd w:val="clear" w:color="auto" w:fill="FFFFFF"/>
        <w:ind w:right="768"/>
        <w:jc w:val="both"/>
        <w:rPr>
          <w:b/>
          <w:color w:val="000000"/>
          <w:spacing w:val="-2"/>
        </w:rPr>
      </w:pPr>
    </w:p>
    <w:p w:rsidR="0072039A" w:rsidRPr="00213DA7" w:rsidRDefault="0072039A" w:rsidP="00213DA7">
      <w:pPr>
        <w:shd w:val="clear" w:color="auto" w:fill="FFFFFF"/>
        <w:ind w:right="768"/>
        <w:jc w:val="both"/>
        <w:rPr>
          <w:b/>
          <w:color w:val="000000"/>
          <w:spacing w:val="-2"/>
        </w:rPr>
      </w:pPr>
      <w:r w:rsidRPr="00213DA7">
        <w:rPr>
          <w:b/>
          <w:color w:val="000000"/>
          <w:spacing w:val="-2"/>
        </w:rPr>
        <w:t xml:space="preserve">                              Формы работы по образовательным областям</w:t>
      </w:r>
      <w:r>
        <w:rPr>
          <w:b/>
          <w:color w:val="000000"/>
          <w:spacing w:val="-2"/>
        </w:rPr>
        <w:t xml:space="preserve">       </w:t>
      </w:r>
      <w:r w:rsidRPr="003D3055">
        <w:rPr>
          <w:i/>
          <w:color w:val="000000"/>
          <w:spacing w:val="-2"/>
        </w:rPr>
        <w:t xml:space="preserve">Таблица 7                                                                                               </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5"/>
        <w:gridCol w:w="8733"/>
      </w:tblGrid>
      <w:tr w:rsidR="0072039A" w:rsidRPr="00213DA7" w:rsidTr="003D3055">
        <w:trPr>
          <w:trHeight w:val="884"/>
        </w:trPr>
        <w:tc>
          <w:tcPr>
            <w:tcW w:w="1418" w:type="dxa"/>
          </w:tcPr>
          <w:p w:rsidR="0072039A" w:rsidRPr="003D3055" w:rsidRDefault="0072039A" w:rsidP="003D3055">
            <w:pPr>
              <w:jc w:val="both"/>
              <w:rPr>
                <w:b/>
                <w:bCs/>
                <w:spacing w:val="-7"/>
              </w:rPr>
            </w:pPr>
            <w:r w:rsidRPr="003D3055">
              <w:rPr>
                <w:b/>
                <w:bCs/>
                <w:spacing w:val="-7"/>
              </w:rPr>
              <w:t>Направления развития и образования детей</w:t>
            </w:r>
          </w:p>
        </w:tc>
        <w:tc>
          <w:tcPr>
            <w:tcW w:w="8930" w:type="dxa"/>
          </w:tcPr>
          <w:p w:rsidR="0072039A" w:rsidRPr="00213DA7" w:rsidRDefault="0072039A" w:rsidP="003D3055">
            <w:pPr>
              <w:jc w:val="center"/>
              <w:rPr>
                <w:b/>
                <w:bCs/>
                <w:spacing w:val="-7"/>
              </w:rPr>
            </w:pPr>
            <w:r w:rsidRPr="00213DA7">
              <w:rPr>
                <w:b/>
                <w:bCs/>
                <w:spacing w:val="-7"/>
              </w:rPr>
              <w:t>Старший дошкольный возраст</w:t>
            </w:r>
          </w:p>
        </w:tc>
      </w:tr>
      <w:tr w:rsidR="0072039A" w:rsidRPr="00213DA7" w:rsidTr="00D633E1">
        <w:trPr>
          <w:cantSplit/>
          <w:trHeight w:val="1134"/>
        </w:trPr>
        <w:tc>
          <w:tcPr>
            <w:tcW w:w="1418" w:type="dxa"/>
            <w:textDirection w:val="btLr"/>
          </w:tcPr>
          <w:p w:rsidR="0072039A" w:rsidRPr="00213DA7" w:rsidRDefault="0072039A" w:rsidP="00213DA7">
            <w:pPr>
              <w:ind w:right="113"/>
              <w:jc w:val="both"/>
              <w:rPr>
                <w:b/>
              </w:rPr>
            </w:pPr>
            <w:r w:rsidRPr="00213DA7">
              <w:rPr>
                <w:b/>
              </w:rPr>
              <w:t>Физическое развитие</w:t>
            </w:r>
          </w:p>
        </w:tc>
        <w:tc>
          <w:tcPr>
            <w:tcW w:w="8930" w:type="dxa"/>
          </w:tcPr>
          <w:p w:rsidR="0072039A" w:rsidRPr="00213DA7" w:rsidRDefault="0072039A" w:rsidP="00213DA7">
            <w:pPr>
              <w:jc w:val="both"/>
            </w:pPr>
            <w:r w:rsidRPr="00213DA7">
              <w:t>Физкультурное занятие</w:t>
            </w:r>
          </w:p>
          <w:p w:rsidR="0072039A" w:rsidRPr="00213DA7" w:rsidRDefault="0072039A" w:rsidP="00213DA7">
            <w:pPr>
              <w:jc w:val="both"/>
            </w:pPr>
            <w:r w:rsidRPr="00213DA7">
              <w:t>Утренняя гимнастика</w:t>
            </w:r>
          </w:p>
          <w:p w:rsidR="0072039A" w:rsidRPr="00213DA7" w:rsidRDefault="0072039A" w:rsidP="00213DA7">
            <w:pPr>
              <w:jc w:val="both"/>
            </w:pPr>
            <w:r w:rsidRPr="00213DA7">
              <w:t>Игра</w:t>
            </w:r>
          </w:p>
          <w:p w:rsidR="0072039A" w:rsidRPr="00213DA7" w:rsidRDefault="0072039A" w:rsidP="00213DA7">
            <w:pPr>
              <w:jc w:val="both"/>
            </w:pPr>
            <w:r w:rsidRPr="00213DA7">
              <w:t>Беседа</w:t>
            </w:r>
          </w:p>
          <w:p w:rsidR="0072039A" w:rsidRPr="00213DA7" w:rsidRDefault="0072039A" w:rsidP="00213DA7">
            <w:pPr>
              <w:jc w:val="both"/>
            </w:pPr>
            <w:r w:rsidRPr="00213DA7">
              <w:t>Рассказ</w:t>
            </w:r>
          </w:p>
          <w:p w:rsidR="0072039A" w:rsidRPr="00213DA7" w:rsidRDefault="0072039A" w:rsidP="00213DA7">
            <w:pPr>
              <w:jc w:val="both"/>
            </w:pPr>
            <w:r w:rsidRPr="00213DA7">
              <w:t>Чтение</w:t>
            </w:r>
          </w:p>
          <w:p w:rsidR="0072039A" w:rsidRPr="00213DA7" w:rsidRDefault="0072039A" w:rsidP="00213DA7">
            <w:pPr>
              <w:jc w:val="both"/>
            </w:pPr>
            <w:r w:rsidRPr="00213DA7">
              <w:t>Рассматривание.</w:t>
            </w:r>
          </w:p>
          <w:p w:rsidR="0072039A" w:rsidRPr="00213DA7" w:rsidRDefault="0072039A" w:rsidP="00213DA7">
            <w:pPr>
              <w:jc w:val="both"/>
            </w:pPr>
            <w:r w:rsidRPr="00213DA7">
              <w:t>Интегративная деятельность</w:t>
            </w:r>
          </w:p>
          <w:p w:rsidR="0072039A" w:rsidRPr="00213DA7" w:rsidRDefault="0072039A" w:rsidP="00213DA7">
            <w:pPr>
              <w:jc w:val="both"/>
            </w:pPr>
            <w:r w:rsidRPr="00213DA7">
              <w:t>Спортивные и физкультурные досуги</w:t>
            </w:r>
          </w:p>
          <w:p w:rsidR="0072039A" w:rsidRPr="00213DA7" w:rsidRDefault="0072039A" w:rsidP="00213DA7">
            <w:pPr>
              <w:jc w:val="both"/>
            </w:pPr>
            <w:r w:rsidRPr="00213DA7">
              <w:t>Спортивные состязания</w:t>
            </w:r>
          </w:p>
          <w:p w:rsidR="0072039A" w:rsidRPr="00213DA7" w:rsidRDefault="0072039A" w:rsidP="00213DA7">
            <w:pPr>
              <w:jc w:val="both"/>
            </w:pPr>
            <w:r w:rsidRPr="00213DA7">
              <w:t>Совместная деятельность взрослого и детей тематического характера</w:t>
            </w:r>
          </w:p>
          <w:p w:rsidR="0072039A" w:rsidRPr="00213DA7" w:rsidRDefault="0072039A" w:rsidP="00213DA7">
            <w:pPr>
              <w:jc w:val="both"/>
            </w:pPr>
            <w:r w:rsidRPr="00213DA7">
              <w:t>Проектная деятельность</w:t>
            </w:r>
          </w:p>
          <w:p w:rsidR="0072039A" w:rsidRPr="00213DA7" w:rsidRDefault="0072039A" w:rsidP="00213DA7">
            <w:pPr>
              <w:jc w:val="both"/>
            </w:pPr>
            <w:r w:rsidRPr="00213DA7">
              <w:t>Проблемная ситуация</w:t>
            </w:r>
          </w:p>
        </w:tc>
      </w:tr>
      <w:tr w:rsidR="0072039A" w:rsidRPr="00213DA7" w:rsidTr="00D633E1">
        <w:trPr>
          <w:cantSplit/>
          <w:trHeight w:val="6653"/>
        </w:trPr>
        <w:tc>
          <w:tcPr>
            <w:tcW w:w="1418" w:type="dxa"/>
            <w:textDirection w:val="btLr"/>
          </w:tcPr>
          <w:p w:rsidR="0072039A" w:rsidRPr="00213DA7" w:rsidRDefault="0072039A" w:rsidP="00213DA7">
            <w:pPr>
              <w:ind w:right="113"/>
              <w:jc w:val="both"/>
              <w:rPr>
                <w:b/>
              </w:rPr>
            </w:pPr>
            <w:r w:rsidRPr="00213DA7">
              <w:rPr>
                <w:b/>
              </w:rPr>
              <w:t>Социально-коммуникативное</w:t>
            </w:r>
          </w:p>
        </w:tc>
        <w:tc>
          <w:tcPr>
            <w:tcW w:w="8930" w:type="dxa"/>
          </w:tcPr>
          <w:p w:rsidR="0072039A" w:rsidRPr="00213DA7" w:rsidRDefault="0072039A" w:rsidP="00213DA7">
            <w:pPr>
              <w:jc w:val="both"/>
            </w:pPr>
            <w:r w:rsidRPr="00213DA7">
              <w:t>Индивидуальная игра.</w:t>
            </w:r>
          </w:p>
          <w:p w:rsidR="0072039A" w:rsidRPr="00213DA7" w:rsidRDefault="0072039A" w:rsidP="00213DA7">
            <w:pPr>
              <w:jc w:val="both"/>
            </w:pPr>
            <w:r w:rsidRPr="00213DA7">
              <w:t>Совместная с воспитателем игра.</w:t>
            </w:r>
          </w:p>
          <w:p w:rsidR="0072039A" w:rsidRPr="00213DA7" w:rsidRDefault="0072039A" w:rsidP="00213DA7">
            <w:pPr>
              <w:jc w:val="both"/>
            </w:pPr>
            <w:r w:rsidRPr="00213DA7">
              <w:t>Совместная со сверстниками игра</w:t>
            </w:r>
          </w:p>
          <w:p w:rsidR="0072039A" w:rsidRPr="00213DA7" w:rsidRDefault="0072039A" w:rsidP="00213DA7">
            <w:pPr>
              <w:jc w:val="both"/>
            </w:pPr>
            <w:r w:rsidRPr="00213DA7">
              <w:t>Игра</w:t>
            </w:r>
          </w:p>
          <w:p w:rsidR="0072039A" w:rsidRPr="00213DA7" w:rsidRDefault="0072039A" w:rsidP="00213DA7">
            <w:pPr>
              <w:jc w:val="both"/>
            </w:pPr>
            <w:r w:rsidRPr="00213DA7">
              <w:t>Чтение</w:t>
            </w:r>
          </w:p>
          <w:p w:rsidR="0072039A" w:rsidRPr="00213DA7" w:rsidRDefault="0072039A" w:rsidP="00213DA7">
            <w:pPr>
              <w:jc w:val="both"/>
            </w:pPr>
            <w:r w:rsidRPr="00213DA7">
              <w:t>Беседа</w:t>
            </w:r>
          </w:p>
          <w:p w:rsidR="0072039A" w:rsidRPr="00213DA7" w:rsidRDefault="0072039A" w:rsidP="00213DA7">
            <w:pPr>
              <w:jc w:val="both"/>
            </w:pPr>
            <w:r w:rsidRPr="00213DA7">
              <w:t>Наблюдение</w:t>
            </w:r>
          </w:p>
          <w:p w:rsidR="0072039A" w:rsidRPr="00213DA7" w:rsidRDefault="0072039A" w:rsidP="00213DA7">
            <w:pPr>
              <w:jc w:val="both"/>
            </w:pPr>
            <w:r w:rsidRPr="00213DA7">
              <w:t>Педагогическая ситуация.</w:t>
            </w:r>
          </w:p>
          <w:p w:rsidR="0072039A" w:rsidRPr="00213DA7" w:rsidRDefault="0072039A" w:rsidP="00213DA7">
            <w:pPr>
              <w:jc w:val="both"/>
            </w:pPr>
            <w:r w:rsidRPr="00213DA7">
              <w:t>Экскурсия</w:t>
            </w:r>
          </w:p>
          <w:p w:rsidR="0072039A" w:rsidRPr="00213DA7" w:rsidRDefault="0072039A" w:rsidP="00213DA7">
            <w:pPr>
              <w:jc w:val="both"/>
            </w:pPr>
            <w:r w:rsidRPr="00213DA7">
              <w:t>Ситуация морального выбора.</w:t>
            </w:r>
          </w:p>
          <w:p w:rsidR="0072039A" w:rsidRPr="00213DA7" w:rsidRDefault="0072039A" w:rsidP="00213DA7">
            <w:pPr>
              <w:jc w:val="both"/>
            </w:pPr>
            <w:r w:rsidRPr="00213DA7">
              <w:t xml:space="preserve">Проектная деятельность </w:t>
            </w:r>
          </w:p>
          <w:p w:rsidR="0072039A" w:rsidRPr="00213DA7" w:rsidRDefault="0072039A" w:rsidP="00213DA7">
            <w:pPr>
              <w:jc w:val="both"/>
            </w:pPr>
            <w:r w:rsidRPr="00213DA7">
              <w:t>Интегративная деятельность</w:t>
            </w:r>
          </w:p>
          <w:p w:rsidR="0072039A" w:rsidRPr="00213DA7" w:rsidRDefault="0072039A" w:rsidP="00213DA7">
            <w:pPr>
              <w:jc w:val="both"/>
            </w:pPr>
            <w:r w:rsidRPr="00213DA7">
              <w:t>Праздник</w:t>
            </w:r>
          </w:p>
          <w:p w:rsidR="0072039A" w:rsidRPr="00213DA7" w:rsidRDefault="0072039A" w:rsidP="00213DA7">
            <w:pPr>
              <w:jc w:val="both"/>
            </w:pPr>
            <w:r w:rsidRPr="00213DA7">
              <w:t>Совместные действия</w:t>
            </w:r>
          </w:p>
          <w:p w:rsidR="0072039A" w:rsidRPr="00213DA7" w:rsidRDefault="0072039A" w:rsidP="00213DA7">
            <w:pPr>
              <w:jc w:val="both"/>
            </w:pPr>
            <w:r w:rsidRPr="00213DA7">
              <w:t>Рассматривание.</w:t>
            </w:r>
          </w:p>
          <w:p w:rsidR="0072039A" w:rsidRPr="00213DA7" w:rsidRDefault="0072039A" w:rsidP="00213DA7">
            <w:pPr>
              <w:jc w:val="both"/>
            </w:pPr>
            <w:r w:rsidRPr="00213DA7">
              <w:t>Проектная деятельность</w:t>
            </w:r>
          </w:p>
          <w:p w:rsidR="0072039A" w:rsidRPr="00213DA7" w:rsidRDefault="0072039A" w:rsidP="00213DA7">
            <w:pPr>
              <w:jc w:val="both"/>
            </w:pPr>
            <w:r w:rsidRPr="00213DA7">
              <w:t>Просмотр и анализ мультфильмов, видеофильмов, телепередач.</w:t>
            </w:r>
          </w:p>
          <w:p w:rsidR="0072039A" w:rsidRPr="00213DA7" w:rsidRDefault="0072039A" w:rsidP="00213DA7">
            <w:pPr>
              <w:jc w:val="both"/>
            </w:pPr>
            <w:r w:rsidRPr="00213DA7">
              <w:t>Экспериментирование</w:t>
            </w:r>
          </w:p>
          <w:p w:rsidR="0072039A" w:rsidRPr="00213DA7" w:rsidRDefault="0072039A" w:rsidP="00213DA7">
            <w:pPr>
              <w:jc w:val="both"/>
            </w:pPr>
            <w:r w:rsidRPr="00213DA7">
              <w:t>Поручение и задание</w:t>
            </w:r>
          </w:p>
          <w:p w:rsidR="0072039A" w:rsidRPr="00213DA7" w:rsidRDefault="0072039A" w:rsidP="00213DA7">
            <w:pPr>
              <w:jc w:val="both"/>
            </w:pPr>
            <w:r w:rsidRPr="00213DA7">
              <w:t>Дежурство.</w:t>
            </w:r>
          </w:p>
          <w:p w:rsidR="0072039A" w:rsidRPr="00213DA7" w:rsidRDefault="0072039A" w:rsidP="00213DA7">
            <w:pPr>
              <w:jc w:val="both"/>
            </w:pPr>
            <w:r w:rsidRPr="00213DA7">
              <w:t>Совместная деятельность взрослого и детей тематического характера</w:t>
            </w:r>
          </w:p>
          <w:p w:rsidR="0072039A" w:rsidRPr="00213DA7" w:rsidRDefault="0072039A" w:rsidP="00213DA7">
            <w:pPr>
              <w:jc w:val="both"/>
            </w:pPr>
            <w:r w:rsidRPr="00213DA7">
              <w:t>Проектная деятельность</w:t>
            </w:r>
          </w:p>
        </w:tc>
      </w:tr>
      <w:tr w:rsidR="0072039A" w:rsidRPr="00213DA7" w:rsidTr="00D633E1">
        <w:trPr>
          <w:cantSplit/>
          <w:trHeight w:val="4101"/>
        </w:trPr>
        <w:tc>
          <w:tcPr>
            <w:tcW w:w="1418" w:type="dxa"/>
            <w:textDirection w:val="btLr"/>
          </w:tcPr>
          <w:p w:rsidR="0072039A" w:rsidRPr="00213DA7" w:rsidRDefault="0072039A" w:rsidP="00213DA7">
            <w:pPr>
              <w:ind w:right="113"/>
              <w:jc w:val="both"/>
              <w:rPr>
                <w:b/>
              </w:rPr>
            </w:pPr>
            <w:r w:rsidRPr="00213DA7">
              <w:rPr>
                <w:b/>
              </w:rPr>
              <w:lastRenderedPageBreak/>
              <w:t>Речевое развитие</w:t>
            </w:r>
          </w:p>
          <w:p w:rsidR="0072039A" w:rsidRPr="00213DA7" w:rsidRDefault="0072039A" w:rsidP="00213DA7">
            <w:pPr>
              <w:ind w:right="113"/>
              <w:jc w:val="both"/>
            </w:pPr>
          </w:p>
          <w:p w:rsidR="0072039A" w:rsidRPr="00213DA7" w:rsidRDefault="0072039A" w:rsidP="00213DA7">
            <w:pPr>
              <w:ind w:right="113"/>
              <w:jc w:val="both"/>
            </w:pPr>
          </w:p>
          <w:p w:rsidR="0072039A" w:rsidRPr="00213DA7" w:rsidRDefault="0072039A" w:rsidP="00213DA7">
            <w:pPr>
              <w:ind w:right="113"/>
              <w:jc w:val="both"/>
            </w:pPr>
          </w:p>
        </w:tc>
        <w:tc>
          <w:tcPr>
            <w:tcW w:w="8930" w:type="dxa"/>
          </w:tcPr>
          <w:p w:rsidR="0072039A" w:rsidRPr="00213DA7" w:rsidRDefault="0072039A" w:rsidP="00213DA7">
            <w:pPr>
              <w:jc w:val="both"/>
            </w:pPr>
            <w:r w:rsidRPr="00213DA7">
              <w:t>Чтение.</w:t>
            </w:r>
          </w:p>
          <w:p w:rsidR="0072039A" w:rsidRPr="00213DA7" w:rsidRDefault="0072039A" w:rsidP="00213DA7">
            <w:pPr>
              <w:jc w:val="both"/>
            </w:pPr>
            <w:r w:rsidRPr="00213DA7">
              <w:t>Беседа</w:t>
            </w:r>
          </w:p>
          <w:p w:rsidR="0072039A" w:rsidRPr="00213DA7" w:rsidRDefault="0072039A" w:rsidP="00213DA7">
            <w:pPr>
              <w:jc w:val="both"/>
            </w:pPr>
            <w:r w:rsidRPr="00213DA7">
              <w:t>Рассматривание</w:t>
            </w:r>
          </w:p>
          <w:p w:rsidR="0072039A" w:rsidRPr="00213DA7" w:rsidRDefault="0072039A" w:rsidP="00213DA7">
            <w:pPr>
              <w:jc w:val="both"/>
            </w:pPr>
            <w:r w:rsidRPr="00213DA7">
              <w:t>Решение проблемных ситуаций.</w:t>
            </w:r>
          </w:p>
          <w:p w:rsidR="0072039A" w:rsidRPr="00213DA7" w:rsidRDefault="0072039A" w:rsidP="00213DA7">
            <w:pPr>
              <w:jc w:val="both"/>
            </w:pPr>
            <w:r w:rsidRPr="00213DA7">
              <w:t>Игра</w:t>
            </w:r>
          </w:p>
          <w:p w:rsidR="0072039A" w:rsidRPr="00213DA7" w:rsidRDefault="0072039A" w:rsidP="00213DA7">
            <w:pPr>
              <w:jc w:val="both"/>
            </w:pPr>
            <w:r w:rsidRPr="00213DA7">
              <w:t>Проектная деятельность</w:t>
            </w:r>
          </w:p>
          <w:p w:rsidR="0072039A" w:rsidRPr="00213DA7" w:rsidRDefault="0072039A" w:rsidP="00213DA7">
            <w:pPr>
              <w:jc w:val="both"/>
            </w:pPr>
            <w:r w:rsidRPr="00213DA7">
              <w:t>Создание коллекций</w:t>
            </w:r>
          </w:p>
          <w:p w:rsidR="0072039A" w:rsidRPr="00213DA7" w:rsidRDefault="0072039A" w:rsidP="00213DA7">
            <w:pPr>
              <w:jc w:val="both"/>
            </w:pPr>
            <w:r w:rsidRPr="00213DA7">
              <w:t>Интегративная деятельность</w:t>
            </w:r>
          </w:p>
          <w:p w:rsidR="0072039A" w:rsidRPr="00213DA7" w:rsidRDefault="0072039A" w:rsidP="00213DA7">
            <w:pPr>
              <w:jc w:val="both"/>
            </w:pPr>
            <w:r w:rsidRPr="00213DA7">
              <w:t>Обсуждение.</w:t>
            </w:r>
          </w:p>
          <w:p w:rsidR="0072039A" w:rsidRPr="00213DA7" w:rsidRDefault="0072039A" w:rsidP="00213DA7">
            <w:pPr>
              <w:jc w:val="both"/>
            </w:pPr>
            <w:r w:rsidRPr="00213DA7">
              <w:t>Рассказ.</w:t>
            </w:r>
          </w:p>
          <w:p w:rsidR="0072039A" w:rsidRPr="00213DA7" w:rsidRDefault="0072039A" w:rsidP="00213DA7">
            <w:pPr>
              <w:jc w:val="both"/>
            </w:pPr>
            <w:proofErr w:type="spellStart"/>
            <w:r w:rsidRPr="00213DA7">
              <w:t>Инсценирование</w:t>
            </w:r>
            <w:proofErr w:type="spellEnd"/>
          </w:p>
          <w:p w:rsidR="0072039A" w:rsidRPr="00213DA7" w:rsidRDefault="0072039A" w:rsidP="00213DA7">
            <w:pPr>
              <w:jc w:val="both"/>
            </w:pPr>
            <w:r w:rsidRPr="00213DA7">
              <w:t>Ситуативный разговор с детьми</w:t>
            </w:r>
          </w:p>
          <w:p w:rsidR="0072039A" w:rsidRPr="00213DA7" w:rsidRDefault="0072039A" w:rsidP="00213DA7">
            <w:pPr>
              <w:jc w:val="both"/>
            </w:pPr>
            <w:r w:rsidRPr="00213DA7">
              <w:t>Сочинение загадок</w:t>
            </w:r>
          </w:p>
          <w:p w:rsidR="0072039A" w:rsidRPr="00213DA7" w:rsidRDefault="0072039A" w:rsidP="00213DA7">
            <w:pPr>
              <w:jc w:val="both"/>
            </w:pPr>
            <w:r w:rsidRPr="00213DA7">
              <w:t>Проблемная ситуация</w:t>
            </w:r>
          </w:p>
          <w:p w:rsidR="0072039A" w:rsidRPr="00213DA7" w:rsidRDefault="0072039A" w:rsidP="00213DA7">
            <w:pPr>
              <w:jc w:val="both"/>
            </w:pPr>
            <w:r w:rsidRPr="00213DA7">
              <w:t>Использование различных видов театра</w:t>
            </w:r>
          </w:p>
        </w:tc>
      </w:tr>
      <w:tr w:rsidR="0072039A" w:rsidRPr="00213DA7" w:rsidTr="00D633E1">
        <w:trPr>
          <w:cantSplit/>
          <w:trHeight w:val="1134"/>
        </w:trPr>
        <w:tc>
          <w:tcPr>
            <w:tcW w:w="1418" w:type="dxa"/>
            <w:textDirection w:val="btLr"/>
          </w:tcPr>
          <w:p w:rsidR="0072039A" w:rsidRPr="00213DA7" w:rsidRDefault="0072039A" w:rsidP="00213DA7">
            <w:pPr>
              <w:ind w:right="113"/>
              <w:jc w:val="both"/>
              <w:rPr>
                <w:b/>
              </w:rPr>
            </w:pPr>
            <w:r w:rsidRPr="00213DA7">
              <w:rPr>
                <w:b/>
              </w:rPr>
              <w:t>Познавательное развитие</w:t>
            </w:r>
          </w:p>
        </w:tc>
        <w:tc>
          <w:tcPr>
            <w:tcW w:w="8930" w:type="dxa"/>
          </w:tcPr>
          <w:p w:rsidR="0072039A" w:rsidRPr="00213DA7" w:rsidRDefault="0072039A" w:rsidP="00213DA7">
            <w:pPr>
              <w:jc w:val="both"/>
            </w:pPr>
            <w:r w:rsidRPr="00213DA7">
              <w:t>Создание коллекций</w:t>
            </w:r>
          </w:p>
          <w:p w:rsidR="0072039A" w:rsidRPr="00213DA7" w:rsidRDefault="0072039A" w:rsidP="00213DA7">
            <w:pPr>
              <w:jc w:val="both"/>
            </w:pPr>
            <w:r w:rsidRPr="00213DA7">
              <w:t>Проектная деятельность</w:t>
            </w:r>
          </w:p>
          <w:p w:rsidR="0072039A" w:rsidRPr="00213DA7" w:rsidRDefault="0072039A" w:rsidP="00213DA7">
            <w:pPr>
              <w:jc w:val="both"/>
            </w:pPr>
            <w:r w:rsidRPr="00213DA7">
              <w:t>Исследовательская деятельность.</w:t>
            </w:r>
          </w:p>
          <w:p w:rsidR="0072039A" w:rsidRPr="00213DA7" w:rsidRDefault="0072039A" w:rsidP="00213DA7">
            <w:pPr>
              <w:jc w:val="both"/>
            </w:pPr>
            <w:r w:rsidRPr="00213DA7">
              <w:t>Конструирование</w:t>
            </w:r>
          </w:p>
          <w:p w:rsidR="0072039A" w:rsidRPr="00213DA7" w:rsidRDefault="0072039A" w:rsidP="00213DA7">
            <w:pPr>
              <w:jc w:val="both"/>
            </w:pPr>
            <w:r w:rsidRPr="00213DA7">
              <w:t>Экспериментирование</w:t>
            </w:r>
          </w:p>
          <w:p w:rsidR="0072039A" w:rsidRPr="00213DA7" w:rsidRDefault="0072039A" w:rsidP="00213DA7">
            <w:pPr>
              <w:jc w:val="both"/>
            </w:pPr>
            <w:r w:rsidRPr="00213DA7">
              <w:t>Развивающая игра</w:t>
            </w:r>
          </w:p>
          <w:p w:rsidR="0072039A" w:rsidRPr="00213DA7" w:rsidRDefault="0072039A" w:rsidP="00213DA7">
            <w:pPr>
              <w:jc w:val="both"/>
            </w:pPr>
            <w:r w:rsidRPr="00213DA7">
              <w:t>Наблюдение</w:t>
            </w:r>
          </w:p>
          <w:p w:rsidR="0072039A" w:rsidRPr="00213DA7" w:rsidRDefault="0072039A" w:rsidP="00213DA7">
            <w:pPr>
              <w:jc w:val="both"/>
            </w:pPr>
            <w:r w:rsidRPr="00213DA7">
              <w:t>Проблемная ситуация</w:t>
            </w:r>
          </w:p>
          <w:p w:rsidR="0072039A" w:rsidRPr="00213DA7" w:rsidRDefault="0072039A" w:rsidP="00213DA7">
            <w:pPr>
              <w:jc w:val="both"/>
            </w:pPr>
            <w:r w:rsidRPr="00213DA7">
              <w:t>Рассказ</w:t>
            </w:r>
          </w:p>
          <w:p w:rsidR="0072039A" w:rsidRPr="00213DA7" w:rsidRDefault="0072039A" w:rsidP="00213DA7">
            <w:pPr>
              <w:jc w:val="both"/>
            </w:pPr>
            <w:r w:rsidRPr="00213DA7">
              <w:t>Беседа</w:t>
            </w:r>
          </w:p>
          <w:p w:rsidR="0072039A" w:rsidRPr="00213DA7" w:rsidRDefault="0072039A" w:rsidP="00213DA7">
            <w:pPr>
              <w:jc w:val="both"/>
            </w:pPr>
            <w:r w:rsidRPr="00213DA7">
              <w:t>Интегративная деятельность</w:t>
            </w:r>
          </w:p>
          <w:p w:rsidR="0072039A" w:rsidRPr="00213DA7" w:rsidRDefault="0072039A" w:rsidP="00213DA7">
            <w:pPr>
              <w:jc w:val="both"/>
            </w:pPr>
            <w:r w:rsidRPr="00213DA7">
              <w:t xml:space="preserve">Экскурсии </w:t>
            </w:r>
          </w:p>
          <w:p w:rsidR="0072039A" w:rsidRPr="00213DA7" w:rsidRDefault="0072039A" w:rsidP="00213DA7">
            <w:pPr>
              <w:jc w:val="both"/>
            </w:pPr>
            <w:r w:rsidRPr="00213DA7">
              <w:t xml:space="preserve">Коллекционирование </w:t>
            </w:r>
          </w:p>
          <w:p w:rsidR="0072039A" w:rsidRPr="00213DA7" w:rsidRDefault="0072039A" w:rsidP="00213DA7">
            <w:pPr>
              <w:jc w:val="both"/>
            </w:pPr>
            <w:r w:rsidRPr="00213DA7">
              <w:t xml:space="preserve">Моделирование </w:t>
            </w:r>
          </w:p>
          <w:p w:rsidR="0072039A" w:rsidRPr="00213DA7" w:rsidRDefault="0072039A" w:rsidP="00213DA7">
            <w:pPr>
              <w:jc w:val="both"/>
            </w:pPr>
            <w:r w:rsidRPr="00213DA7">
              <w:t xml:space="preserve">Реализация проекта </w:t>
            </w:r>
          </w:p>
          <w:p w:rsidR="0072039A" w:rsidRPr="00213DA7" w:rsidRDefault="0072039A" w:rsidP="00213DA7">
            <w:pPr>
              <w:jc w:val="both"/>
            </w:pPr>
            <w:r w:rsidRPr="00213DA7">
              <w:t xml:space="preserve">Игры с правилами </w:t>
            </w:r>
          </w:p>
        </w:tc>
      </w:tr>
      <w:tr w:rsidR="0072039A" w:rsidRPr="00213DA7" w:rsidTr="00D633E1">
        <w:trPr>
          <w:cantSplit/>
          <w:trHeight w:val="1134"/>
        </w:trPr>
        <w:tc>
          <w:tcPr>
            <w:tcW w:w="1418" w:type="dxa"/>
            <w:textDirection w:val="btLr"/>
          </w:tcPr>
          <w:p w:rsidR="0072039A" w:rsidRPr="00213DA7" w:rsidRDefault="0072039A" w:rsidP="00213DA7">
            <w:pPr>
              <w:ind w:right="113"/>
              <w:jc w:val="both"/>
              <w:rPr>
                <w:b/>
              </w:rPr>
            </w:pPr>
            <w:r w:rsidRPr="00213DA7">
              <w:rPr>
                <w:b/>
              </w:rPr>
              <w:t>Художественное –эстетическое развитие</w:t>
            </w:r>
          </w:p>
        </w:tc>
        <w:tc>
          <w:tcPr>
            <w:tcW w:w="8930" w:type="dxa"/>
          </w:tcPr>
          <w:p w:rsidR="0072039A" w:rsidRPr="00213DA7" w:rsidRDefault="0072039A" w:rsidP="00213DA7">
            <w:pPr>
              <w:jc w:val="both"/>
            </w:pPr>
            <w:r w:rsidRPr="00213DA7">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72039A" w:rsidRPr="00213DA7" w:rsidRDefault="0072039A" w:rsidP="00213DA7">
            <w:pPr>
              <w:jc w:val="both"/>
            </w:pPr>
            <w:r w:rsidRPr="00213DA7">
              <w:t>Создание макетов, коллекций</w:t>
            </w:r>
          </w:p>
          <w:p w:rsidR="0072039A" w:rsidRPr="00213DA7" w:rsidRDefault="0072039A" w:rsidP="00213DA7">
            <w:pPr>
              <w:jc w:val="both"/>
            </w:pPr>
            <w:r w:rsidRPr="00213DA7">
              <w:t>Рассматривание эстетически</w:t>
            </w:r>
          </w:p>
          <w:p w:rsidR="0072039A" w:rsidRPr="00213DA7" w:rsidRDefault="0072039A" w:rsidP="00213DA7">
            <w:pPr>
              <w:jc w:val="both"/>
            </w:pPr>
            <w:r w:rsidRPr="00213DA7">
              <w:t xml:space="preserve">привлекательных предметов </w:t>
            </w:r>
          </w:p>
          <w:p w:rsidR="0072039A" w:rsidRPr="00213DA7" w:rsidRDefault="0072039A" w:rsidP="00213DA7">
            <w:pPr>
              <w:jc w:val="both"/>
            </w:pPr>
            <w:r w:rsidRPr="00213DA7">
              <w:t>Игра</w:t>
            </w:r>
          </w:p>
          <w:p w:rsidR="0072039A" w:rsidRPr="00213DA7" w:rsidRDefault="0072039A" w:rsidP="00213DA7">
            <w:pPr>
              <w:jc w:val="both"/>
            </w:pPr>
            <w:r w:rsidRPr="00213DA7">
              <w:t>Организация выставок</w:t>
            </w:r>
          </w:p>
          <w:p w:rsidR="0072039A" w:rsidRPr="00213DA7" w:rsidRDefault="0072039A" w:rsidP="00213DA7">
            <w:pPr>
              <w:jc w:val="both"/>
            </w:pPr>
            <w:r w:rsidRPr="00213DA7">
              <w:t>Слушание соответствующей</w:t>
            </w:r>
          </w:p>
          <w:p w:rsidR="0072039A" w:rsidRPr="00213DA7" w:rsidRDefault="0072039A" w:rsidP="00213DA7">
            <w:pPr>
              <w:jc w:val="both"/>
            </w:pPr>
            <w:r w:rsidRPr="00213DA7">
              <w:t>возрасту народной, классической, детской музыки</w:t>
            </w:r>
          </w:p>
          <w:p w:rsidR="0072039A" w:rsidRPr="00213DA7" w:rsidRDefault="0072039A" w:rsidP="00213DA7">
            <w:pPr>
              <w:jc w:val="both"/>
            </w:pPr>
            <w:r w:rsidRPr="00213DA7">
              <w:t>Музыкально-дидактическая игра</w:t>
            </w:r>
          </w:p>
          <w:p w:rsidR="0072039A" w:rsidRPr="00213DA7" w:rsidRDefault="0072039A" w:rsidP="00213DA7">
            <w:pPr>
              <w:jc w:val="both"/>
            </w:pPr>
            <w:r w:rsidRPr="00213DA7">
              <w:t>Беседа интегративного характера, элементарного музыковедческого содержания</w:t>
            </w:r>
          </w:p>
          <w:p w:rsidR="0072039A" w:rsidRPr="00213DA7" w:rsidRDefault="0072039A" w:rsidP="00213DA7">
            <w:pPr>
              <w:jc w:val="both"/>
            </w:pPr>
            <w:r w:rsidRPr="00213DA7">
              <w:t>Интегративная деятельность</w:t>
            </w:r>
          </w:p>
          <w:p w:rsidR="0072039A" w:rsidRPr="00213DA7" w:rsidRDefault="0072039A" w:rsidP="00213DA7">
            <w:pPr>
              <w:jc w:val="both"/>
            </w:pPr>
            <w:r w:rsidRPr="00213DA7">
              <w:t>Совместное и индивидуальное</w:t>
            </w:r>
          </w:p>
          <w:p w:rsidR="0072039A" w:rsidRPr="00213DA7" w:rsidRDefault="0072039A" w:rsidP="00213DA7">
            <w:pPr>
              <w:jc w:val="both"/>
            </w:pPr>
            <w:r w:rsidRPr="00213DA7">
              <w:t>музыкальное исполнение</w:t>
            </w:r>
          </w:p>
          <w:p w:rsidR="0072039A" w:rsidRPr="00213DA7" w:rsidRDefault="0072039A" w:rsidP="00213DA7">
            <w:pPr>
              <w:jc w:val="both"/>
            </w:pPr>
            <w:r w:rsidRPr="00213DA7">
              <w:t>Музыкальное упражнение.</w:t>
            </w:r>
          </w:p>
          <w:p w:rsidR="0072039A" w:rsidRPr="00213DA7" w:rsidRDefault="0072039A" w:rsidP="00213DA7">
            <w:pPr>
              <w:jc w:val="both"/>
            </w:pPr>
            <w:proofErr w:type="spellStart"/>
            <w:r w:rsidRPr="00213DA7">
              <w:t>Попевка</w:t>
            </w:r>
            <w:proofErr w:type="spellEnd"/>
            <w:r w:rsidRPr="00213DA7">
              <w:t xml:space="preserve">. </w:t>
            </w:r>
            <w:proofErr w:type="spellStart"/>
            <w:r w:rsidRPr="00213DA7">
              <w:t>Распевка</w:t>
            </w:r>
            <w:proofErr w:type="spellEnd"/>
          </w:p>
          <w:p w:rsidR="0072039A" w:rsidRPr="00213DA7" w:rsidRDefault="0072039A" w:rsidP="00213DA7">
            <w:pPr>
              <w:jc w:val="both"/>
            </w:pPr>
            <w:r w:rsidRPr="00213DA7">
              <w:t>Двигательный, пластический</w:t>
            </w:r>
          </w:p>
          <w:p w:rsidR="0072039A" w:rsidRPr="00213DA7" w:rsidRDefault="0072039A" w:rsidP="00213DA7">
            <w:pPr>
              <w:jc w:val="both"/>
            </w:pPr>
            <w:r w:rsidRPr="00213DA7">
              <w:t>танцевальный этюд</w:t>
            </w:r>
          </w:p>
          <w:p w:rsidR="0072039A" w:rsidRPr="00213DA7" w:rsidRDefault="0072039A" w:rsidP="00213DA7">
            <w:pPr>
              <w:jc w:val="both"/>
            </w:pPr>
            <w:r w:rsidRPr="00213DA7">
              <w:t>Танец</w:t>
            </w:r>
          </w:p>
          <w:p w:rsidR="0072039A" w:rsidRPr="00213DA7" w:rsidRDefault="0072039A" w:rsidP="00213DA7">
            <w:pPr>
              <w:jc w:val="both"/>
            </w:pPr>
            <w:r w:rsidRPr="00213DA7">
              <w:t>Творческое задание</w:t>
            </w:r>
          </w:p>
          <w:p w:rsidR="0072039A" w:rsidRPr="00213DA7" w:rsidRDefault="0072039A" w:rsidP="00213DA7">
            <w:pPr>
              <w:jc w:val="both"/>
            </w:pPr>
            <w:r w:rsidRPr="00213DA7">
              <w:t>Концерт- импровизация</w:t>
            </w:r>
          </w:p>
          <w:p w:rsidR="0072039A" w:rsidRPr="00213DA7" w:rsidRDefault="0072039A" w:rsidP="00213DA7">
            <w:pPr>
              <w:jc w:val="both"/>
            </w:pPr>
            <w:r w:rsidRPr="00213DA7">
              <w:t>Музыкальная сюжетная игра</w:t>
            </w:r>
          </w:p>
        </w:tc>
      </w:tr>
    </w:tbl>
    <w:p w:rsidR="0072039A" w:rsidRPr="00213DA7" w:rsidRDefault="0072039A" w:rsidP="00213DA7">
      <w:pPr>
        <w:shd w:val="clear" w:color="auto" w:fill="FFFFFF"/>
        <w:ind w:right="768"/>
        <w:jc w:val="both"/>
        <w:rPr>
          <w:color w:val="000000"/>
          <w:spacing w:val="-2"/>
        </w:rPr>
      </w:pPr>
    </w:p>
    <w:p w:rsidR="0072039A" w:rsidRPr="00213DA7" w:rsidRDefault="0072039A" w:rsidP="00213DA7">
      <w:pPr>
        <w:shd w:val="clear" w:color="auto" w:fill="FFFFFF"/>
        <w:jc w:val="both"/>
        <w:rPr>
          <w:color w:val="000000"/>
        </w:rPr>
      </w:pPr>
      <w:r w:rsidRPr="00213DA7">
        <w:rPr>
          <w:color w:val="000000"/>
        </w:rPr>
        <w:lastRenderedPageBreak/>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ребёнка)</w:t>
      </w:r>
    </w:p>
    <w:p w:rsidR="0072039A" w:rsidRPr="003D3055" w:rsidRDefault="0072039A" w:rsidP="00213DA7">
      <w:pPr>
        <w:shd w:val="clear" w:color="auto" w:fill="FFFFFF"/>
        <w:jc w:val="both"/>
        <w:rPr>
          <w:i/>
          <w:color w:val="000000"/>
        </w:rPr>
      </w:pPr>
      <w:r>
        <w:rPr>
          <w:color w:val="000000"/>
        </w:rPr>
        <w:t xml:space="preserve">                                                                                                                </w:t>
      </w:r>
      <w:r w:rsidRPr="003D3055">
        <w:rPr>
          <w:i/>
          <w:color w:val="000000"/>
        </w:rPr>
        <w:t>Таблица 8</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72039A" w:rsidRPr="00213DA7" w:rsidTr="00020828">
        <w:tc>
          <w:tcPr>
            <w:tcW w:w="9747" w:type="dxa"/>
          </w:tcPr>
          <w:p w:rsidR="0072039A" w:rsidRPr="00213DA7" w:rsidRDefault="0072039A" w:rsidP="00213DA7">
            <w:pPr>
              <w:jc w:val="both"/>
              <w:rPr>
                <w:color w:val="000000"/>
              </w:rPr>
            </w:pPr>
            <w:r w:rsidRPr="00213DA7">
              <w:rPr>
                <w:color w:val="000000"/>
              </w:rPr>
              <w:t>для детей дошкольного возраста</w:t>
            </w:r>
          </w:p>
          <w:p w:rsidR="0072039A" w:rsidRPr="00213DA7" w:rsidRDefault="0072039A" w:rsidP="00213DA7">
            <w:pPr>
              <w:jc w:val="both"/>
              <w:rPr>
                <w:color w:val="000000"/>
              </w:rPr>
            </w:pPr>
            <w:r w:rsidRPr="00213DA7">
              <w:rPr>
                <w:color w:val="000000"/>
              </w:rPr>
              <w:t xml:space="preserve"> (3 года - 8 лет)</w:t>
            </w:r>
          </w:p>
        </w:tc>
      </w:tr>
      <w:tr w:rsidR="0072039A" w:rsidRPr="00213DA7" w:rsidTr="00020828">
        <w:tc>
          <w:tcPr>
            <w:tcW w:w="9747" w:type="dxa"/>
          </w:tcPr>
          <w:p w:rsidR="0072039A" w:rsidRPr="00213DA7" w:rsidRDefault="0072039A" w:rsidP="00213DA7">
            <w:pPr>
              <w:shd w:val="clear" w:color="auto" w:fill="FFFFFF"/>
              <w:jc w:val="both"/>
              <w:rPr>
                <w:color w:val="000000"/>
              </w:rPr>
            </w:pPr>
            <w:r w:rsidRPr="00213DA7">
              <w:rPr>
                <w:color w:val="000000"/>
              </w:rPr>
              <w:t xml:space="preserve">игровая, включая сюжетно-ролевую игру, игру с правилами и другие виды игры, </w:t>
            </w:r>
          </w:p>
          <w:p w:rsidR="0072039A" w:rsidRPr="00213DA7" w:rsidRDefault="0072039A" w:rsidP="00213DA7">
            <w:pPr>
              <w:shd w:val="clear" w:color="auto" w:fill="FFFFFF"/>
              <w:jc w:val="both"/>
              <w:rPr>
                <w:color w:val="000000"/>
              </w:rPr>
            </w:pPr>
            <w:r w:rsidRPr="00213DA7">
              <w:rPr>
                <w:color w:val="000000"/>
              </w:rPr>
              <w:t xml:space="preserve">коммуникативная (общение и взаимодействие со взрослыми и сверстниками), </w:t>
            </w:r>
          </w:p>
          <w:p w:rsidR="0072039A" w:rsidRPr="00213DA7" w:rsidRDefault="0072039A" w:rsidP="00213DA7">
            <w:pPr>
              <w:shd w:val="clear" w:color="auto" w:fill="FFFFFF"/>
              <w:jc w:val="both"/>
              <w:rPr>
                <w:color w:val="000000"/>
              </w:rPr>
            </w:pPr>
            <w:r w:rsidRPr="00213DA7">
              <w:rPr>
                <w:color w:val="000000"/>
              </w:rPr>
              <w:t xml:space="preserve">познавательно-исследовательская (исследования объектов окружающего мира и экспериментирования с ними), </w:t>
            </w:r>
          </w:p>
          <w:p w:rsidR="0072039A" w:rsidRPr="00213DA7" w:rsidRDefault="0072039A" w:rsidP="00213DA7">
            <w:pPr>
              <w:shd w:val="clear" w:color="auto" w:fill="FFFFFF"/>
              <w:jc w:val="both"/>
              <w:rPr>
                <w:color w:val="000000"/>
              </w:rPr>
            </w:pPr>
            <w:r w:rsidRPr="00213DA7">
              <w:rPr>
                <w:color w:val="000000"/>
              </w:rPr>
              <w:t xml:space="preserve">восприятие художественной литературы и фольклора, </w:t>
            </w:r>
          </w:p>
          <w:p w:rsidR="0072039A" w:rsidRPr="00213DA7" w:rsidRDefault="0072039A" w:rsidP="00213DA7">
            <w:pPr>
              <w:shd w:val="clear" w:color="auto" w:fill="FFFFFF"/>
              <w:jc w:val="both"/>
              <w:rPr>
                <w:color w:val="000000"/>
              </w:rPr>
            </w:pPr>
            <w:r w:rsidRPr="00213DA7">
              <w:rPr>
                <w:color w:val="000000"/>
              </w:rPr>
              <w:t xml:space="preserve">самообслуживание и элементарный бытовой труд (в помещении и на улице), </w:t>
            </w:r>
          </w:p>
          <w:p w:rsidR="0072039A" w:rsidRPr="00213DA7" w:rsidRDefault="0072039A" w:rsidP="00213DA7">
            <w:pPr>
              <w:shd w:val="clear" w:color="auto" w:fill="FFFFFF"/>
              <w:jc w:val="both"/>
              <w:rPr>
                <w:color w:val="000000"/>
              </w:rPr>
            </w:pPr>
            <w:r w:rsidRPr="00213DA7">
              <w:rPr>
                <w:color w:val="000000"/>
              </w:rPr>
              <w:t xml:space="preserve">конструирование из разного материала, включая конструкторы, модули, бумагу, природный и иной материал, </w:t>
            </w:r>
          </w:p>
          <w:p w:rsidR="0072039A" w:rsidRPr="00213DA7" w:rsidRDefault="0072039A" w:rsidP="00213DA7">
            <w:pPr>
              <w:shd w:val="clear" w:color="auto" w:fill="FFFFFF"/>
              <w:jc w:val="both"/>
              <w:rPr>
                <w:color w:val="000000"/>
              </w:rPr>
            </w:pPr>
            <w:r w:rsidRPr="00213DA7">
              <w:rPr>
                <w:color w:val="000000"/>
              </w:rPr>
              <w:t>изобразительная (рисование, лепка, аппликация),</w:t>
            </w:r>
          </w:p>
          <w:p w:rsidR="0072039A" w:rsidRPr="00213DA7" w:rsidRDefault="0072039A" w:rsidP="00213DA7">
            <w:pPr>
              <w:shd w:val="clear" w:color="auto" w:fill="FFFFFF"/>
              <w:jc w:val="both"/>
              <w:rPr>
                <w:color w:val="000000"/>
              </w:rPr>
            </w:pPr>
            <w:r w:rsidRPr="00213DA7">
              <w:rPr>
                <w:color w:val="000000"/>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72039A" w:rsidRPr="00213DA7" w:rsidRDefault="0072039A" w:rsidP="00213DA7">
            <w:pPr>
              <w:shd w:val="clear" w:color="auto" w:fill="FFFFFF"/>
              <w:jc w:val="both"/>
              <w:rPr>
                <w:color w:val="000000"/>
              </w:rPr>
            </w:pPr>
            <w:r w:rsidRPr="00213DA7">
              <w:rPr>
                <w:color w:val="000000"/>
              </w:rPr>
              <w:t>двигательная (овладение основными движениями) формы активности ребенка.</w:t>
            </w:r>
          </w:p>
        </w:tc>
      </w:tr>
    </w:tbl>
    <w:p w:rsidR="0072039A" w:rsidRPr="00213DA7" w:rsidRDefault="0072039A" w:rsidP="00213DA7">
      <w:pPr>
        <w:jc w:val="both"/>
      </w:pPr>
    </w:p>
    <w:p w:rsidR="0072039A" w:rsidRPr="00213DA7" w:rsidRDefault="0072039A" w:rsidP="00213DA7">
      <w:pPr>
        <w:widowControl w:val="0"/>
        <w:autoSpaceDE w:val="0"/>
        <w:autoSpaceDN w:val="0"/>
        <w:adjustRightInd w:val="0"/>
        <w:jc w:val="both"/>
        <w:rPr>
          <w:b/>
        </w:rPr>
      </w:pPr>
      <w:r w:rsidRPr="00213DA7">
        <w:rPr>
          <w:b/>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p w:rsidR="0072039A" w:rsidRPr="00213DA7" w:rsidRDefault="0072039A" w:rsidP="00213DA7">
      <w:pPr>
        <w:widowControl w:val="0"/>
        <w:autoSpaceDE w:val="0"/>
        <w:autoSpaceDN w:val="0"/>
        <w:adjustRightInd w:val="0"/>
        <w:jc w:val="both"/>
      </w:pPr>
      <w:r w:rsidRPr="00213DA7">
        <w:t xml:space="preserve">Оптимальные условия для развития ребёнка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ребёнка.   </w:t>
      </w:r>
    </w:p>
    <w:p w:rsidR="0072039A" w:rsidRPr="00213DA7" w:rsidRDefault="0072039A" w:rsidP="00213DA7">
      <w:pPr>
        <w:widowControl w:val="0"/>
        <w:autoSpaceDE w:val="0"/>
        <w:autoSpaceDN w:val="0"/>
        <w:adjustRightInd w:val="0"/>
        <w:jc w:val="both"/>
      </w:pPr>
      <w:r w:rsidRPr="00213DA7">
        <w:t>Образовательная деятельность вне организованных занятий обеспечивает максимальный учёт особенностей и возможностей ребёнка, его интересы и склонности. В течение дня в группе  предусмотрен определенный баланс различных видов деятельности:</w:t>
      </w:r>
    </w:p>
    <w:p w:rsidR="0072039A" w:rsidRPr="00213DA7" w:rsidRDefault="0072039A" w:rsidP="00213DA7">
      <w:pPr>
        <w:widowControl w:val="0"/>
        <w:autoSpaceDE w:val="0"/>
        <w:autoSpaceDN w:val="0"/>
        <w:adjustRightInd w:val="0"/>
        <w:jc w:val="both"/>
      </w:pPr>
      <w:r>
        <w:t xml:space="preserve">                                                                                                                Таблица 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6"/>
        <w:gridCol w:w="2980"/>
        <w:gridCol w:w="2439"/>
        <w:gridCol w:w="2908"/>
      </w:tblGrid>
      <w:tr w:rsidR="0072039A" w:rsidRPr="00213DA7" w:rsidTr="00020828">
        <w:trPr>
          <w:trHeight w:val="250"/>
        </w:trPr>
        <w:tc>
          <w:tcPr>
            <w:tcW w:w="1136" w:type="dxa"/>
            <w:vMerge w:val="restart"/>
          </w:tcPr>
          <w:p w:rsidR="0072039A" w:rsidRPr="00213DA7" w:rsidRDefault="0072039A" w:rsidP="00213DA7">
            <w:pPr>
              <w:widowControl w:val="0"/>
              <w:autoSpaceDE w:val="0"/>
              <w:autoSpaceDN w:val="0"/>
              <w:adjustRightInd w:val="0"/>
              <w:jc w:val="both"/>
            </w:pPr>
            <w:r w:rsidRPr="00213DA7">
              <w:t>Возраст детей</w:t>
            </w:r>
          </w:p>
        </w:tc>
        <w:tc>
          <w:tcPr>
            <w:tcW w:w="2980" w:type="dxa"/>
            <w:vMerge w:val="restart"/>
          </w:tcPr>
          <w:p w:rsidR="0072039A" w:rsidRPr="00213DA7" w:rsidRDefault="0072039A" w:rsidP="00213DA7">
            <w:pPr>
              <w:widowControl w:val="0"/>
              <w:autoSpaceDE w:val="0"/>
              <w:autoSpaceDN w:val="0"/>
              <w:adjustRightInd w:val="0"/>
              <w:jc w:val="both"/>
            </w:pPr>
            <w:r w:rsidRPr="00213DA7">
              <w:t>Регламентируемая    деятельность (НОД)</w:t>
            </w:r>
          </w:p>
        </w:tc>
        <w:tc>
          <w:tcPr>
            <w:tcW w:w="5347" w:type="dxa"/>
            <w:gridSpan w:val="2"/>
          </w:tcPr>
          <w:p w:rsidR="0072039A" w:rsidRPr="00213DA7" w:rsidRDefault="0072039A" w:rsidP="00213DA7">
            <w:pPr>
              <w:widowControl w:val="0"/>
              <w:autoSpaceDE w:val="0"/>
              <w:autoSpaceDN w:val="0"/>
              <w:adjustRightInd w:val="0"/>
              <w:jc w:val="both"/>
            </w:pPr>
            <w:r w:rsidRPr="00213DA7">
              <w:t>Нерегламентированная деятельность, час</w:t>
            </w:r>
          </w:p>
        </w:tc>
      </w:tr>
      <w:tr w:rsidR="0072039A" w:rsidRPr="00213DA7" w:rsidTr="00020828">
        <w:trPr>
          <w:trHeight w:val="184"/>
        </w:trPr>
        <w:tc>
          <w:tcPr>
            <w:tcW w:w="1136" w:type="dxa"/>
            <w:vMerge/>
          </w:tcPr>
          <w:p w:rsidR="0072039A" w:rsidRPr="00213DA7" w:rsidRDefault="0072039A" w:rsidP="00213DA7">
            <w:pPr>
              <w:widowControl w:val="0"/>
              <w:autoSpaceDE w:val="0"/>
              <w:autoSpaceDN w:val="0"/>
              <w:adjustRightInd w:val="0"/>
              <w:jc w:val="both"/>
            </w:pPr>
          </w:p>
        </w:tc>
        <w:tc>
          <w:tcPr>
            <w:tcW w:w="2980" w:type="dxa"/>
            <w:vMerge/>
          </w:tcPr>
          <w:p w:rsidR="0072039A" w:rsidRPr="00213DA7" w:rsidRDefault="0072039A" w:rsidP="00213DA7">
            <w:pPr>
              <w:widowControl w:val="0"/>
              <w:autoSpaceDE w:val="0"/>
              <w:autoSpaceDN w:val="0"/>
              <w:adjustRightInd w:val="0"/>
              <w:jc w:val="both"/>
            </w:pPr>
          </w:p>
        </w:tc>
        <w:tc>
          <w:tcPr>
            <w:tcW w:w="2439" w:type="dxa"/>
          </w:tcPr>
          <w:p w:rsidR="0072039A" w:rsidRPr="00213DA7" w:rsidRDefault="0072039A" w:rsidP="00213DA7">
            <w:pPr>
              <w:widowControl w:val="0"/>
              <w:autoSpaceDE w:val="0"/>
              <w:autoSpaceDN w:val="0"/>
              <w:adjustRightInd w:val="0"/>
              <w:jc w:val="both"/>
            </w:pPr>
            <w:r w:rsidRPr="00213DA7">
              <w:t>совместная деятельность</w:t>
            </w:r>
          </w:p>
        </w:tc>
        <w:tc>
          <w:tcPr>
            <w:tcW w:w="2908" w:type="dxa"/>
          </w:tcPr>
          <w:p w:rsidR="0072039A" w:rsidRPr="00213DA7" w:rsidRDefault="0072039A" w:rsidP="00213DA7">
            <w:pPr>
              <w:widowControl w:val="0"/>
              <w:autoSpaceDE w:val="0"/>
              <w:autoSpaceDN w:val="0"/>
              <w:adjustRightInd w:val="0"/>
              <w:jc w:val="both"/>
            </w:pPr>
            <w:r w:rsidRPr="00213DA7">
              <w:t>самостоятельная деятельность</w:t>
            </w:r>
          </w:p>
        </w:tc>
      </w:tr>
      <w:tr w:rsidR="0072039A" w:rsidRPr="00213DA7" w:rsidTr="00020828">
        <w:trPr>
          <w:trHeight w:val="222"/>
        </w:trPr>
        <w:tc>
          <w:tcPr>
            <w:tcW w:w="1136" w:type="dxa"/>
          </w:tcPr>
          <w:p w:rsidR="0072039A" w:rsidRPr="00213DA7" w:rsidRDefault="0072039A" w:rsidP="00213DA7">
            <w:pPr>
              <w:widowControl w:val="0"/>
              <w:autoSpaceDE w:val="0"/>
              <w:autoSpaceDN w:val="0"/>
              <w:adjustRightInd w:val="0"/>
              <w:jc w:val="both"/>
            </w:pPr>
            <w:r w:rsidRPr="00213DA7">
              <w:t>5 – 6 лет</w:t>
            </w:r>
          </w:p>
        </w:tc>
        <w:tc>
          <w:tcPr>
            <w:tcW w:w="2980" w:type="dxa"/>
          </w:tcPr>
          <w:p w:rsidR="0072039A" w:rsidRPr="00213DA7" w:rsidRDefault="0072039A" w:rsidP="00213DA7">
            <w:pPr>
              <w:widowControl w:val="0"/>
              <w:autoSpaceDE w:val="0"/>
              <w:autoSpaceDN w:val="0"/>
              <w:adjustRightInd w:val="0"/>
              <w:jc w:val="both"/>
            </w:pPr>
            <w:r w:rsidRPr="00213DA7">
              <w:t>2-3 по 20- 25 мин</w:t>
            </w:r>
          </w:p>
        </w:tc>
        <w:tc>
          <w:tcPr>
            <w:tcW w:w="2439" w:type="dxa"/>
          </w:tcPr>
          <w:p w:rsidR="0072039A" w:rsidRPr="00213DA7" w:rsidRDefault="0072039A" w:rsidP="00213DA7">
            <w:pPr>
              <w:widowControl w:val="0"/>
              <w:autoSpaceDE w:val="0"/>
              <w:autoSpaceDN w:val="0"/>
              <w:adjustRightInd w:val="0"/>
              <w:jc w:val="both"/>
            </w:pPr>
            <w:r w:rsidRPr="00213DA7">
              <w:t>6 – 6,5</w:t>
            </w:r>
          </w:p>
        </w:tc>
        <w:tc>
          <w:tcPr>
            <w:tcW w:w="2908" w:type="dxa"/>
          </w:tcPr>
          <w:p w:rsidR="0072039A" w:rsidRPr="00213DA7" w:rsidRDefault="0072039A" w:rsidP="00213DA7">
            <w:pPr>
              <w:widowControl w:val="0"/>
              <w:autoSpaceDE w:val="0"/>
              <w:autoSpaceDN w:val="0"/>
              <w:adjustRightInd w:val="0"/>
              <w:jc w:val="both"/>
            </w:pPr>
            <w:r w:rsidRPr="00213DA7">
              <w:t>2,5 – 3,5</w:t>
            </w:r>
          </w:p>
        </w:tc>
      </w:tr>
    </w:tbl>
    <w:p w:rsidR="0072039A" w:rsidRPr="00213DA7" w:rsidRDefault="0072039A" w:rsidP="00213DA7">
      <w:pPr>
        <w:widowControl w:val="0"/>
        <w:autoSpaceDE w:val="0"/>
        <w:autoSpaceDN w:val="0"/>
        <w:adjustRightInd w:val="0"/>
        <w:jc w:val="both"/>
      </w:pPr>
    </w:p>
    <w:p w:rsidR="0072039A" w:rsidRPr="00213DA7" w:rsidRDefault="0072039A" w:rsidP="00213DA7">
      <w:pPr>
        <w:widowControl w:val="0"/>
        <w:autoSpaceDE w:val="0"/>
        <w:autoSpaceDN w:val="0"/>
        <w:adjustRightInd w:val="0"/>
        <w:jc w:val="both"/>
        <w:rPr>
          <w:b/>
        </w:rPr>
      </w:pPr>
      <w:r w:rsidRPr="00213DA7">
        <w:rPr>
          <w:b/>
        </w:rPr>
        <w:t>Формы организации непосредственно-образовательной деятельности:</w:t>
      </w:r>
    </w:p>
    <w:p w:rsidR="0072039A" w:rsidRPr="00213DA7" w:rsidRDefault="0072039A" w:rsidP="00213DA7">
      <w:pPr>
        <w:widowControl w:val="0"/>
        <w:autoSpaceDE w:val="0"/>
        <w:autoSpaceDN w:val="0"/>
        <w:adjustRightInd w:val="0"/>
        <w:jc w:val="both"/>
      </w:pPr>
      <w:r w:rsidRPr="00213DA7">
        <w:t xml:space="preserve">- в дошкольных группах -  подгрупповые, фронтальные </w:t>
      </w:r>
    </w:p>
    <w:p w:rsidR="0072039A" w:rsidRPr="00213DA7" w:rsidRDefault="0072039A" w:rsidP="00213DA7">
      <w:pPr>
        <w:jc w:val="both"/>
      </w:pPr>
      <w:r w:rsidRPr="00213DA7">
        <w:t xml:space="preserve">Максимально допустимый объём образовательной нагрузки соответствует санитарно - эпидемиологическим правилам и нормативам </w:t>
      </w:r>
      <w:r w:rsidRPr="00213DA7">
        <w:rPr>
          <w:bCs/>
        </w:rPr>
        <w:t>СанПиН  2.4.1.3049-13</w:t>
      </w:r>
      <w:r w:rsidRPr="00213DA7">
        <w:rPr>
          <w:b/>
          <w:bCs/>
        </w:rPr>
        <w:t xml:space="preserve">  </w:t>
      </w:r>
      <w:r w:rsidRPr="00213DA7">
        <w:rPr>
          <w:bCs/>
        </w:rPr>
        <w:t>«Санитарно-эпидемиологические требования к устройству, содержанию и организации режима работы дошкольных образовательных организаций»</w:t>
      </w:r>
      <w:r w:rsidRPr="00213DA7">
        <w:t xml:space="preserve">,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
    <w:p w:rsidR="0072039A" w:rsidRPr="00213DA7" w:rsidRDefault="0072039A" w:rsidP="00213DA7">
      <w:pPr>
        <w:widowControl w:val="0"/>
        <w:autoSpaceDE w:val="0"/>
        <w:autoSpaceDN w:val="0"/>
        <w:adjustRightInd w:val="0"/>
        <w:jc w:val="both"/>
        <w:rPr>
          <w:b/>
          <w:u w:val="single"/>
        </w:rPr>
      </w:pPr>
      <w:r w:rsidRPr="00213DA7">
        <w:rPr>
          <w:b/>
          <w:u w:val="single"/>
        </w:rPr>
        <w:t>Максимально допустимый объем</w:t>
      </w:r>
      <w:r w:rsidRPr="00213DA7">
        <w:rPr>
          <w:u w:val="single"/>
        </w:rPr>
        <w:t xml:space="preserve"> недельной образовательной нагрузки, включая реализацию дополнительных образовательных программ, </w:t>
      </w:r>
      <w:r w:rsidRPr="00213DA7">
        <w:rPr>
          <w:b/>
          <w:u w:val="single"/>
        </w:rPr>
        <w:t xml:space="preserve">для детей дошкольного возраста составляет: </w:t>
      </w:r>
    </w:p>
    <w:p w:rsidR="0072039A" w:rsidRPr="00213DA7" w:rsidRDefault="0072039A" w:rsidP="00213DA7">
      <w:pPr>
        <w:widowControl w:val="0"/>
        <w:autoSpaceDE w:val="0"/>
        <w:autoSpaceDN w:val="0"/>
        <w:adjustRightInd w:val="0"/>
        <w:jc w:val="both"/>
      </w:pPr>
      <w:r w:rsidRPr="00213DA7">
        <w:t xml:space="preserve">в старшей группе (дети шестого года жизни) - 6 часов 15 минут, </w:t>
      </w:r>
    </w:p>
    <w:p w:rsidR="0072039A" w:rsidRPr="00213DA7" w:rsidRDefault="0072039A" w:rsidP="00213DA7">
      <w:pPr>
        <w:widowControl w:val="0"/>
        <w:autoSpaceDE w:val="0"/>
        <w:autoSpaceDN w:val="0"/>
        <w:adjustRightInd w:val="0"/>
        <w:jc w:val="both"/>
        <w:rPr>
          <w:b/>
          <w:u w:val="single"/>
        </w:rPr>
      </w:pPr>
      <w:r w:rsidRPr="00213DA7">
        <w:rPr>
          <w:b/>
          <w:u w:val="single"/>
        </w:rPr>
        <w:t xml:space="preserve">Продолжительность непрерывной непосредственно образовательной деятельности </w:t>
      </w:r>
    </w:p>
    <w:p w:rsidR="0072039A" w:rsidRPr="00213DA7" w:rsidRDefault="0072039A" w:rsidP="00213DA7">
      <w:pPr>
        <w:widowControl w:val="0"/>
        <w:autoSpaceDE w:val="0"/>
        <w:autoSpaceDN w:val="0"/>
        <w:adjustRightInd w:val="0"/>
        <w:jc w:val="both"/>
      </w:pPr>
      <w:r w:rsidRPr="00213DA7">
        <w:t>для детей 6-го года жизни - не более 25 минут</w:t>
      </w:r>
    </w:p>
    <w:p w:rsidR="0072039A" w:rsidRPr="00213DA7" w:rsidRDefault="0072039A" w:rsidP="00213DA7">
      <w:pPr>
        <w:widowControl w:val="0"/>
        <w:autoSpaceDE w:val="0"/>
        <w:autoSpaceDN w:val="0"/>
        <w:adjustRightInd w:val="0"/>
        <w:jc w:val="both"/>
        <w:rPr>
          <w:b/>
        </w:rPr>
      </w:pPr>
      <w:r w:rsidRPr="00213DA7">
        <w:rPr>
          <w:b/>
          <w:u w:val="single"/>
        </w:rPr>
        <w:t>Максимально допустимый объем образовательной нагрузки в первой половине дня</w:t>
      </w:r>
      <w:r w:rsidRPr="00213DA7">
        <w:rPr>
          <w:b/>
        </w:rPr>
        <w:t xml:space="preserve"> </w:t>
      </w:r>
    </w:p>
    <w:p w:rsidR="0072039A" w:rsidRPr="00213DA7" w:rsidRDefault="0072039A" w:rsidP="00213DA7">
      <w:pPr>
        <w:widowControl w:val="0"/>
        <w:autoSpaceDE w:val="0"/>
        <w:autoSpaceDN w:val="0"/>
        <w:adjustRightInd w:val="0"/>
        <w:jc w:val="both"/>
      </w:pPr>
      <w:r w:rsidRPr="00213DA7">
        <w:t xml:space="preserve">в старшей и подготовительной 45 минут и 1,5 часа соответственно. </w:t>
      </w:r>
    </w:p>
    <w:p w:rsidR="0072039A" w:rsidRPr="00213DA7" w:rsidRDefault="0072039A" w:rsidP="00213DA7">
      <w:pPr>
        <w:widowControl w:val="0"/>
        <w:autoSpaceDE w:val="0"/>
        <w:autoSpaceDN w:val="0"/>
        <w:adjustRightInd w:val="0"/>
        <w:jc w:val="both"/>
      </w:pPr>
      <w:r w:rsidRPr="00213DA7">
        <w:t>В середине времени, отведённого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72039A" w:rsidRPr="00213DA7" w:rsidRDefault="0072039A" w:rsidP="00213DA7">
      <w:pPr>
        <w:widowControl w:val="0"/>
        <w:autoSpaceDE w:val="0"/>
        <w:autoSpaceDN w:val="0"/>
        <w:adjustRightInd w:val="0"/>
        <w:jc w:val="both"/>
      </w:pPr>
      <w:r w:rsidRPr="00213DA7">
        <w:lastRenderedPageBreak/>
        <w:t>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Её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w:t>
      </w:r>
    </w:p>
    <w:p w:rsidR="0072039A" w:rsidRPr="00213DA7" w:rsidRDefault="0072039A" w:rsidP="00213DA7">
      <w:pPr>
        <w:widowControl w:val="0"/>
        <w:autoSpaceDE w:val="0"/>
        <w:autoSpaceDN w:val="0"/>
        <w:adjustRightInd w:val="0"/>
        <w:jc w:val="both"/>
      </w:pPr>
      <w:r w:rsidRPr="00213DA7">
        <w:t>Непосредственно образовательная деятельность физкультурно-оздоровительного и эстетического цикла занимает не менее 50% общего времени, отведённого на непосредственно образовательную деятельность.</w:t>
      </w:r>
    </w:p>
    <w:p w:rsidR="0072039A" w:rsidRPr="00213DA7" w:rsidRDefault="0072039A" w:rsidP="00213DA7">
      <w:pPr>
        <w:widowControl w:val="0"/>
        <w:autoSpaceDE w:val="0"/>
        <w:autoSpaceDN w:val="0"/>
        <w:adjustRightInd w:val="0"/>
        <w:jc w:val="both"/>
      </w:pPr>
      <w:r w:rsidRPr="00213DA7">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72039A" w:rsidRPr="00213DA7" w:rsidRDefault="0072039A" w:rsidP="00213DA7">
      <w:pPr>
        <w:widowControl w:val="0"/>
        <w:autoSpaceDE w:val="0"/>
        <w:autoSpaceDN w:val="0"/>
        <w:adjustRightInd w:val="0"/>
        <w:jc w:val="both"/>
      </w:pPr>
      <w:r w:rsidRPr="00213DA7">
        <w:t>В соответствии с Законом «Об образовании» для воспитанников ДОУ предлагаются дополнительные образовательные услуги, которые организуются в вечернее время 1 раз в неделю продолжительностью 25 минут (старший возраст)</w:t>
      </w:r>
    </w:p>
    <w:p w:rsidR="0072039A" w:rsidRPr="00213DA7" w:rsidRDefault="0072039A" w:rsidP="00213DA7">
      <w:pPr>
        <w:numPr>
          <w:ilvl w:val="1"/>
          <w:numId w:val="0"/>
        </w:numPr>
        <w:jc w:val="both"/>
        <w:rPr>
          <w:b/>
          <w:color w:val="000000"/>
        </w:rPr>
      </w:pPr>
      <w:r w:rsidRPr="00213DA7">
        <w:rPr>
          <w:b/>
          <w:color w:val="000000"/>
        </w:rPr>
        <w:t xml:space="preserve">Содержание коррекционной работы </w:t>
      </w:r>
    </w:p>
    <w:p w:rsidR="0072039A" w:rsidRPr="00213DA7" w:rsidRDefault="0072039A" w:rsidP="00213DA7">
      <w:pPr>
        <w:tabs>
          <w:tab w:val="left" w:pos="10348"/>
        </w:tabs>
        <w:jc w:val="both"/>
        <w:rPr>
          <w:b/>
        </w:rPr>
      </w:pPr>
      <w:r w:rsidRPr="00213DA7">
        <w:rPr>
          <w:b/>
        </w:rPr>
        <w:t xml:space="preserve"> </w:t>
      </w:r>
      <w:r w:rsidRPr="00213DA7">
        <w:rPr>
          <w:rFonts w:eastAsia="@Arial Unicode MS"/>
        </w:rPr>
        <w:t>Содержание коррекционной работы в соответствии с федеральным государственным образовательным стандартом дошкольного образования (далее – ФГОС) направлена на создание системы комплексной помощи детям с ограниченными возможностями здоровья</w:t>
      </w:r>
      <w:r w:rsidRPr="00213DA7">
        <w:rPr>
          <w:rFonts w:eastAsia="@Arial Unicode MS"/>
          <w:vertAlign w:val="superscript"/>
        </w:rPr>
        <w:t xml:space="preserve"> </w:t>
      </w:r>
      <w:r w:rsidRPr="00213DA7">
        <w:rPr>
          <w:rFonts w:eastAsia="@Arial Unicode MS"/>
        </w:rPr>
        <w:t xml:space="preserve"> в освоении основной образовательной программы дошкольного образования, коррекцию недостатков в физическом и (или) психическом развитии воспитанников,  их социальную адаптацию и оказание помощи детям этой категории в освоении ОПДО.</w:t>
      </w:r>
    </w:p>
    <w:p w:rsidR="0072039A" w:rsidRPr="00D633E1" w:rsidRDefault="0072039A" w:rsidP="00D633E1">
      <w:pPr>
        <w:widowControl w:val="0"/>
        <w:tabs>
          <w:tab w:val="left" w:leader="dot" w:pos="624"/>
          <w:tab w:val="left" w:pos="10348"/>
        </w:tabs>
        <w:autoSpaceDE w:val="0"/>
        <w:autoSpaceDN w:val="0"/>
        <w:adjustRightInd w:val="0"/>
        <w:jc w:val="both"/>
        <w:rPr>
          <w:rFonts w:eastAsia="@Arial Unicode MS"/>
          <w:color w:val="000000"/>
        </w:rPr>
      </w:pPr>
      <w:r w:rsidRPr="00213DA7">
        <w:t xml:space="preserve"> В связи с этим  логопедическая работа с детьми  ОНР  направлена на решение </w:t>
      </w:r>
      <w:r w:rsidRPr="00D633E1">
        <w:rPr>
          <w:b/>
        </w:rPr>
        <w:t>задач:</w:t>
      </w:r>
    </w:p>
    <w:p w:rsidR="0072039A" w:rsidRPr="00213DA7" w:rsidRDefault="0072039A" w:rsidP="00213DA7">
      <w:pPr>
        <w:tabs>
          <w:tab w:val="left" w:pos="10348"/>
        </w:tabs>
        <w:jc w:val="both"/>
      </w:pPr>
      <w:r w:rsidRPr="00213DA7">
        <w:t>1. практическое усвоение лексических и грамматических средств языка;</w:t>
      </w:r>
    </w:p>
    <w:p w:rsidR="0072039A" w:rsidRPr="00213DA7" w:rsidRDefault="0072039A" w:rsidP="00213DA7">
      <w:pPr>
        <w:tabs>
          <w:tab w:val="left" w:pos="10348"/>
        </w:tabs>
        <w:ind w:right="710"/>
        <w:jc w:val="both"/>
        <w:rPr>
          <w:b/>
        </w:rPr>
      </w:pPr>
      <w:r w:rsidRPr="00213DA7">
        <w:t>2. формирование правильного произношения (воспитание артикуляционных навыков, звукопроизношения, слоговой структуры слова и фонематического восприятия);</w:t>
      </w:r>
    </w:p>
    <w:p w:rsidR="0072039A" w:rsidRPr="00213DA7" w:rsidRDefault="0072039A" w:rsidP="00213DA7">
      <w:pPr>
        <w:tabs>
          <w:tab w:val="left" w:pos="10348"/>
        </w:tabs>
        <w:ind w:right="710"/>
        <w:jc w:val="both"/>
      </w:pPr>
      <w:r w:rsidRPr="00213DA7">
        <w:t>3. подготовка к обучению грамоте, овладение элементами грамоты;</w:t>
      </w:r>
    </w:p>
    <w:p w:rsidR="0072039A" w:rsidRPr="00213DA7" w:rsidRDefault="0072039A" w:rsidP="00213DA7">
      <w:pPr>
        <w:tabs>
          <w:tab w:val="left" w:pos="10348"/>
        </w:tabs>
        <w:ind w:right="710"/>
        <w:jc w:val="both"/>
      </w:pPr>
      <w:r w:rsidRPr="00213DA7">
        <w:t>4. развитие навыков связной речи.</w:t>
      </w:r>
    </w:p>
    <w:p w:rsidR="0072039A" w:rsidRPr="00D633E1" w:rsidRDefault="0072039A" w:rsidP="00213DA7">
      <w:pPr>
        <w:tabs>
          <w:tab w:val="left" w:pos="10348"/>
        </w:tabs>
        <w:jc w:val="both"/>
      </w:pPr>
      <w:r w:rsidRPr="00213DA7">
        <w:t xml:space="preserve">Программа коррекционной работы для детей с ОНР направлена на реализацию </w:t>
      </w:r>
      <w:r w:rsidRPr="00213DA7">
        <w:rPr>
          <w:b/>
        </w:rPr>
        <w:t>задач:</w:t>
      </w:r>
    </w:p>
    <w:p w:rsidR="0072039A" w:rsidRPr="00213DA7" w:rsidRDefault="0072039A" w:rsidP="00213DA7">
      <w:pPr>
        <w:tabs>
          <w:tab w:val="left" w:pos="10348"/>
        </w:tabs>
        <w:jc w:val="both"/>
      </w:pPr>
      <w:r w:rsidRPr="00213DA7">
        <w:t>1. Своевременное выявление детей  с трудностями адаптации, обусловленными ограниченными возможностями здоровья;</w:t>
      </w:r>
    </w:p>
    <w:p w:rsidR="0072039A" w:rsidRPr="00213DA7" w:rsidRDefault="0072039A" w:rsidP="00213DA7">
      <w:pPr>
        <w:tabs>
          <w:tab w:val="left" w:pos="10348"/>
        </w:tabs>
        <w:jc w:val="both"/>
      </w:pPr>
      <w:r w:rsidRPr="00213DA7">
        <w:t>2.  Определение особых образовательных потребностей детей с ограниченными возможностями здоровья (ОВЗ), детей – инвалидов.</w:t>
      </w:r>
    </w:p>
    <w:p w:rsidR="0072039A" w:rsidRPr="00213DA7" w:rsidRDefault="0072039A" w:rsidP="00213DA7">
      <w:pPr>
        <w:tabs>
          <w:tab w:val="left" w:pos="10348"/>
        </w:tabs>
        <w:jc w:val="both"/>
      </w:pPr>
      <w:r w:rsidRPr="00213DA7">
        <w:t xml:space="preserve">3.  Разработка и реализация плана индивидуальной </w:t>
      </w:r>
      <w:proofErr w:type="spellStart"/>
      <w:r w:rsidRPr="00213DA7">
        <w:t>логокоррекционной</w:t>
      </w:r>
      <w:proofErr w:type="spellEnd"/>
      <w:r w:rsidRPr="00213DA7">
        <w:t xml:space="preserve"> работы  у ребёнка с ОНР в ДОУ и семье. Систематическое проведение необходимой профилактической и коррекционно – речевой работы с детьми с ОНР в соответствии с  их индивидуальными и групповыми планами;</w:t>
      </w:r>
    </w:p>
    <w:p w:rsidR="0072039A" w:rsidRPr="00213DA7" w:rsidRDefault="0072039A" w:rsidP="00213DA7">
      <w:pPr>
        <w:tabs>
          <w:tab w:val="left" w:pos="10348"/>
        </w:tabs>
        <w:jc w:val="both"/>
      </w:pPr>
      <w:r w:rsidRPr="00213DA7">
        <w:t xml:space="preserve"> 4. Оценка результатов помощи детям с ОНР и определение степени их     речевой готовности к школьному обучению;</w:t>
      </w:r>
    </w:p>
    <w:p w:rsidR="0072039A" w:rsidRPr="00213DA7" w:rsidRDefault="0072039A" w:rsidP="00213DA7">
      <w:pPr>
        <w:tabs>
          <w:tab w:val="left" w:pos="10348"/>
        </w:tabs>
        <w:jc w:val="both"/>
      </w:pPr>
      <w:r w:rsidRPr="00213DA7">
        <w:t xml:space="preserve"> 5. Создание условий, способствующих освоению детьми с ОНР основной общеобразовательной программы дошкольного образования и их интеграции в образовательном учреждении.</w:t>
      </w:r>
    </w:p>
    <w:p w:rsidR="0072039A" w:rsidRPr="00213DA7" w:rsidRDefault="0072039A" w:rsidP="00213DA7">
      <w:pPr>
        <w:tabs>
          <w:tab w:val="left" w:pos="10348"/>
        </w:tabs>
        <w:jc w:val="both"/>
      </w:pPr>
      <w:r w:rsidRPr="00213DA7">
        <w:t xml:space="preserve">6. Осуществление индивидуально ориентированной психолого - медико – педагогической помощи детям с ограниченными возможностями здоровья с учётом индивидуальных возможностей особенностей детей (в соответствии рекомендациями ПМПК); </w:t>
      </w:r>
    </w:p>
    <w:p w:rsidR="0072039A" w:rsidRPr="00213DA7" w:rsidRDefault="0072039A" w:rsidP="00213DA7">
      <w:pPr>
        <w:tabs>
          <w:tab w:val="left" w:pos="10348"/>
        </w:tabs>
        <w:jc w:val="both"/>
      </w:pPr>
      <w:r w:rsidRPr="00213DA7">
        <w:t>7. Оказание консультативной и методической помощи родителям (законным представителям) детей с ОВЗ по медицинским, социальным,  правовым и другим вопросам;</w:t>
      </w:r>
    </w:p>
    <w:p w:rsidR="0072039A" w:rsidRPr="00213DA7" w:rsidRDefault="0072039A" w:rsidP="00213DA7">
      <w:pPr>
        <w:tabs>
          <w:tab w:val="left" w:pos="10348"/>
        </w:tabs>
        <w:ind w:right="710"/>
        <w:jc w:val="both"/>
      </w:pPr>
      <w:r w:rsidRPr="00213DA7">
        <w:t xml:space="preserve">      </w:t>
      </w:r>
    </w:p>
    <w:p w:rsidR="0072039A" w:rsidRPr="00213DA7" w:rsidRDefault="0072039A" w:rsidP="00213DA7">
      <w:pPr>
        <w:tabs>
          <w:tab w:val="left" w:pos="10348"/>
        </w:tabs>
        <w:jc w:val="both"/>
      </w:pPr>
      <w:r w:rsidRPr="00213DA7">
        <w:rPr>
          <w:b/>
        </w:rPr>
        <w:t>Содержание программы</w:t>
      </w:r>
      <w:r w:rsidRPr="00213DA7">
        <w:t xml:space="preserve"> коррекционной работы определяют</w:t>
      </w:r>
      <w:r w:rsidRPr="00213DA7">
        <w:rPr>
          <w:b/>
        </w:rPr>
        <w:t xml:space="preserve"> </w:t>
      </w:r>
      <w:r w:rsidRPr="00213DA7">
        <w:t>принципы:</w:t>
      </w:r>
    </w:p>
    <w:p w:rsidR="0072039A" w:rsidRPr="00213DA7" w:rsidRDefault="0072039A" w:rsidP="00213DA7">
      <w:pPr>
        <w:tabs>
          <w:tab w:val="left" w:pos="10348"/>
        </w:tabs>
        <w:jc w:val="both"/>
      </w:pPr>
      <w:r w:rsidRPr="00213DA7">
        <w:t>- Соблюдение интересов ребёнка.</w:t>
      </w:r>
      <w:r w:rsidRPr="00213DA7">
        <w:rPr>
          <w:b/>
        </w:rPr>
        <w:t xml:space="preserve"> </w:t>
      </w:r>
      <w:r w:rsidRPr="00213DA7">
        <w:t>Принцип определяет позицию логопеда, который призван решать проблему ребёнка с максимальной пользой в интересах ребёнка.</w:t>
      </w:r>
    </w:p>
    <w:p w:rsidR="0072039A" w:rsidRPr="00213DA7" w:rsidRDefault="0072039A" w:rsidP="00213DA7">
      <w:pPr>
        <w:tabs>
          <w:tab w:val="left" w:pos="10348"/>
        </w:tabs>
        <w:jc w:val="both"/>
      </w:pPr>
      <w:r w:rsidRPr="00213DA7">
        <w:t>-Системность</w:t>
      </w:r>
      <w:r w:rsidRPr="00213DA7">
        <w:rPr>
          <w:b/>
        </w:rPr>
        <w:t xml:space="preserve">. </w:t>
      </w:r>
      <w:r w:rsidRPr="00213DA7">
        <w:t>Принцип обеспечивает единство диагностики, коррекции и развития, т.е. системный подход к анализу особенностей развития и коррекции нарушений детей  с ОВЗ, а так 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72039A" w:rsidRPr="00213DA7" w:rsidRDefault="0072039A" w:rsidP="00213DA7">
      <w:pPr>
        <w:tabs>
          <w:tab w:val="left" w:pos="10348"/>
        </w:tabs>
        <w:jc w:val="both"/>
      </w:pPr>
      <w:r w:rsidRPr="00213DA7">
        <w:lastRenderedPageBreak/>
        <w:t>- Непрерывность. Принцип гарантирует ребёнку и его родителям</w:t>
      </w:r>
    </w:p>
    <w:p w:rsidR="0072039A" w:rsidRPr="00213DA7" w:rsidRDefault="0072039A" w:rsidP="00213DA7">
      <w:pPr>
        <w:tabs>
          <w:tab w:val="left" w:pos="10348"/>
        </w:tabs>
        <w:jc w:val="both"/>
      </w:pPr>
      <w:r w:rsidRPr="00213DA7">
        <w:t>( законным представителям) непрерывность помощи до решения проблемы или определения подхода к её решению.</w:t>
      </w:r>
    </w:p>
    <w:p w:rsidR="0072039A" w:rsidRPr="00213DA7" w:rsidRDefault="0072039A" w:rsidP="00213DA7">
      <w:pPr>
        <w:tabs>
          <w:tab w:val="left" w:pos="10348"/>
        </w:tabs>
        <w:jc w:val="both"/>
      </w:pPr>
      <w:r w:rsidRPr="00213DA7">
        <w:t>- Рекомендательный характер оказания помощи. Принцип обеспечивает соблюдение гарантированных законодательством прав родителей</w:t>
      </w:r>
    </w:p>
    <w:p w:rsidR="0072039A" w:rsidRPr="00213DA7" w:rsidRDefault="0072039A" w:rsidP="00213DA7">
      <w:pPr>
        <w:tabs>
          <w:tab w:val="left" w:pos="10348"/>
        </w:tabs>
        <w:jc w:val="both"/>
      </w:pPr>
      <w:r w:rsidRPr="00213DA7">
        <w:t>( законных    представителей) детей с ОВЗ защищать права и интересы                                                                                                                                                                                                                                                                                                         детей, включая обязательное согласование с родителями (законными представителями) вопроса о направлении (переводе) детей с ОВЗ в группы комбинированной направленности.</w:t>
      </w:r>
    </w:p>
    <w:p w:rsidR="0072039A" w:rsidRPr="00213DA7" w:rsidRDefault="0072039A" w:rsidP="00213DA7">
      <w:pPr>
        <w:tabs>
          <w:tab w:val="left" w:pos="10348"/>
        </w:tabs>
        <w:jc w:val="both"/>
        <w:rPr>
          <w:b/>
        </w:rPr>
      </w:pPr>
    </w:p>
    <w:p w:rsidR="0072039A" w:rsidRPr="00213DA7" w:rsidRDefault="0072039A" w:rsidP="00213DA7">
      <w:pPr>
        <w:tabs>
          <w:tab w:val="left" w:pos="10348"/>
        </w:tabs>
        <w:jc w:val="both"/>
        <w:rPr>
          <w:b/>
        </w:rPr>
      </w:pPr>
      <w:r w:rsidRPr="00213DA7">
        <w:rPr>
          <w:b/>
        </w:rPr>
        <w:t>Направления работы</w:t>
      </w:r>
    </w:p>
    <w:p w:rsidR="0072039A" w:rsidRPr="00213DA7" w:rsidRDefault="0072039A" w:rsidP="00213DA7">
      <w:pPr>
        <w:tabs>
          <w:tab w:val="left" w:pos="10348"/>
        </w:tabs>
        <w:jc w:val="both"/>
      </w:pPr>
      <w:r w:rsidRPr="00213DA7">
        <w:t>Программа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w:t>
      </w:r>
    </w:p>
    <w:p w:rsidR="0072039A" w:rsidRPr="00213DA7" w:rsidRDefault="0072039A" w:rsidP="00213DA7">
      <w:pPr>
        <w:tabs>
          <w:tab w:val="left" w:pos="10348"/>
        </w:tabs>
        <w:jc w:val="both"/>
      </w:pPr>
      <w:r w:rsidRPr="00213DA7">
        <w:t xml:space="preserve">- </w:t>
      </w:r>
      <w:r w:rsidRPr="00213DA7">
        <w:rPr>
          <w:b/>
          <w:i/>
        </w:rPr>
        <w:t>диагностическая работа</w:t>
      </w:r>
      <w:r w:rsidRPr="00213DA7">
        <w:t xml:space="preserve"> обеспечивает своевременное выявление детей с ОВЗ, проведение их комплексного обследования и подготовку рекомендаций по оказанию им психолого- медико – педагогической помощи в условиях образовательного учреждения;</w:t>
      </w:r>
    </w:p>
    <w:p w:rsidR="0072039A" w:rsidRPr="00213DA7" w:rsidRDefault="0072039A" w:rsidP="00213DA7">
      <w:pPr>
        <w:tabs>
          <w:tab w:val="left" w:pos="10348"/>
        </w:tabs>
        <w:jc w:val="both"/>
      </w:pPr>
      <w:r w:rsidRPr="00213DA7">
        <w:t xml:space="preserve">- </w:t>
      </w:r>
      <w:r w:rsidRPr="00213DA7">
        <w:rPr>
          <w:b/>
          <w:i/>
        </w:rPr>
        <w:t>коррекционно- развивающая работа</w:t>
      </w:r>
      <w:r w:rsidRPr="00213DA7">
        <w:t xml:space="preserve"> 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rsidR="0072039A" w:rsidRPr="00213DA7" w:rsidRDefault="0072039A" w:rsidP="00213DA7">
      <w:pPr>
        <w:tabs>
          <w:tab w:val="left" w:pos="10348"/>
        </w:tabs>
        <w:jc w:val="both"/>
      </w:pPr>
      <w:r w:rsidRPr="00213DA7">
        <w:t xml:space="preserve">- </w:t>
      </w:r>
      <w:r w:rsidRPr="00213DA7">
        <w:rPr>
          <w:b/>
          <w:i/>
        </w:rPr>
        <w:t>консультативная работа</w:t>
      </w:r>
      <w:r w:rsidRPr="00213DA7">
        <w:t xml:space="preserve"> обеспечивает непрерывность специального сопровождения детей с ОВЗ и их семей по вопросам реализации, дифференцированных психолого- педагогических условий обучения, воспитания, коррекции, развития и социализации воспитанников;</w:t>
      </w:r>
    </w:p>
    <w:p w:rsidR="0072039A" w:rsidRPr="00213DA7" w:rsidRDefault="0072039A" w:rsidP="00213DA7">
      <w:pPr>
        <w:tabs>
          <w:tab w:val="left" w:pos="10348"/>
        </w:tabs>
        <w:jc w:val="both"/>
      </w:pPr>
      <w:r w:rsidRPr="00213DA7">
        <w:t xml:space="preserve">- </w:t>
      </w:r>
      <w:r w:rsidRPr="00213DA7">
        <w:rPr>
          <w:b/>
          <w:i/>
        </w:rPr>
        <w:t>информационно – просветительская работа</w:t>
      </w:r>
      <w:r w:rsidRPr="00213DA7">
        <w:t xml:space="preserve"> направлена на разъяснительную деятельность по вопросам, связанным с особенностями образовательного процесса для детей с ОВЗ, их родителями (законными представителями), педагогическими работниками.</w:t>
      </w:r>
    </w:p>
    <w:p w:rsidR="0072039A" w:rsidRPr="00213DA7" w:rsidRDefault="0072039A" w:rsidP="00213DA7">
      <w:pPr>
        <w:jc w:val="both"/>
      </w:pPr>
      <w:r w:rsidRPr="00213DA7">
        <w:rPr>
          <w:b/>
        </w:rPr>
        <w:t>Программа предназначена</w:t>
      </w:r>
      <w:r w:rsidRPr="00213DA7">
        <w:t xml:space="preserve"> для детей с ФФН, со  вторым, вторым – третьим, третьим и четвертым уровнем речевого развития от 5 до 7 лет в логопедической группе для детей с тяжёлыми нарушениями речи. Для детей</w:t>
      </w:r>
      <w:r w:rsidRPr="00213DA7">
        <w:rPr>
          <w:b/>
        </w:rPr>
        <w:t xml:space="preserve"> </w:t>
      </w:r>
      <w:r w:rsidRPr="00213DA7">
        <w:t xml:space="preserve">с первым, первым - вторым  уровнем речевого развития составляются индивидуальные коррекционно-развивающие маршруты. </w:t>
      </w:r>
    </w:p>
    <w:p w:rsidR="0072039A" w:rsidRPr="00213DA7" w:rsidRDefault="0072039A" w:rsidP="00213DA7">
      <w:pPr>
        <w:jc w:val="both"/>
        <w:rPr>
          <w:b/>
        </w:rPr>
      </w:pPr>
      <w:r w:rsidRPr="00213DA7">
        <w:rPr>
          <w:b/>
        </w:rPr>
        <w:t xml:space="preserve"> Срок реализации</w:t>
      </w:r>
      <w:r w:rsidRPr="00213DA7">
        <w:t xml:space="preserve"> данной программы рассчитан на два года.  (</w:t>
      </w:r>
      <w:r w:rsidRPr="00213DA7">
        <w:rPr>
          <w:b/>
        </w:rPr>
        <w:t>Приложение №5)</w:t>
      </w:r>
    </w:p>
    <w:p w:rsidR="0072039A" w:rsidRPr="00D633E1" w:rsidRDefault="0072039A" w:rsidP="00D633E1">
      <w:pPr>
        <w:jc w:val="center"/>
        <w:rPr>
          <w:b/>
          <w:sz w:val="28"/>
          <w:szCs w:val="28"/>
        </w:rPr>
      </w:pPr>
    </w:p>
    <w:p w:rsidR="0072039A" w:rsidRPr="00D633E1" w:rsidRDefault="0072039A" w:rsidP="00D633E1">
      <w:pPr>
        <w:jc w:val="center"/>
        <w:rPr>
          <w:b/>
          <w:sz w:val="28"/>
          <w:szCs w:val="28"/>
        </w:rPr>
      </w:pPr>
      <w:r w:rsidRPr="00D633E1">
        <w:rPr>
          <w:b/>
          <w:sz w:val="28"/>
          <w:szCs w:val="28"/>
        </w:rPr>
        <w:t>5.Особенности образовательной деятельности разных видов и культурных практик.</w:t>
      </w:r>
    </w:p>
    <w:p w:rsidR="0072039A" w:rsidRPr="00213DA7" w:rsidRDefault="0072039A" w:rsidP="00213DA7">
      <w:pPr>
        <w:widowControl w:val="0"/>
        <w:shd w:val="clear" w:color="auto" w:fill="FFFFFF"/>
        <w:autoSpaceDE w:val="0"/>
        <w:autoSpaceDN w:val="0"/>
        <w:adjustRightInd w:val="0"/>
        <w:jc w:val="both"/>
      </w:pPr>
      <w:r w:rsidRPr="00213DA7">
        <w:rPr>
          <w:color w:val="000000"/>
          <w:spacing w:val="-1"/>
        </w:rPr>
        <w:t>Развитие ребенка в образовательном процессе детского сада осуществляет</w:t>
      </w:r>
      <w:r w:rsidRPr="00213DA7">
        <w:rPr>
          <w:color w:val="000000"/>
          <w:spacing w:val="-1"/>
        </w:rPr>
        <w:softHyphen/>
      </w:r>
      <w:r w:rsidRPr="00213DA7">
        <w:rPr>
          <w:color w:val="000000"/>
          <w:spacing w:val="1"/>
        </w:rPr>
        <w:t xml:space="preserve">ся целостно в процессе всей его жизнедеятельности. В то же время освоение </w:t>
      </w:r>
      <w:r w:rsidRPr="00213DA7">
        <w:rPr>
          <w:color w:val="000000"/>
        </w:rPr>
        <w:t xml:space="preserve">любого вида деятельности требует обучения общим и специальным умениям, </w:t>
      </w:r>
      <w:r w:rsidRPr="00213DA7">
        <w:rPr>
          <w:color w:val="000000"/>
          <w:spacing w:val="-1"/>
        </w:rPr>
        <w:t>необходимым для ее осуществления.</w:t>
      </w:r>
    </w:p>
    <w:p w:rsidR="0072039A" w:rsidRPr="00213DA7" w:rsidRDefault="0072039A" w:rsidP="00213DA7">
      <w:pPr>
        <w:widowControl w:val="0"/>
        <w:shd w:val="clear" w:color="auto" w:fill="FFFFFF"/>
        <w:autoSpaceDE w:val="0"/>
        <w:autoSpaceDN w:val="0"/>
        <w:adjustRightInd w:val="0"/>
        <w:spacing w:before="211"/>
        <w:jc w:val="both"/>
      </w:pPr>
      <w:r w:rsidRPr="00213DA7">
        <w:rPr>
          <w:color w:val="000000"/>
        </w:rPr>
        <w:t xml:space="preserve">Особенностью организации образовательной деятельности по программе </w:t>
      </w:r>
      <w:r w:rsidRPr="00213DA7">
        <w:rPr>
          <w:color w:val="000000"/>
          <w:spacing w:val="-1"/>
        </w:rPr>
        <w:t xml:space="preserve"> является ситуационный подход. Основной единицей образователь</w:t>
      </w:r>
      <w:r w:rsidRPr="00213DA7">
        <w:rPr>
          <w:color w:val="000000"/>
          <w:spacing w:val="-1"/>
        </w:rPr>
        <w:softHyphen/>
      </w:r>
      <w:r w:rsidRPr="00213DA7">
        <w:rPr>
          <w:color w:val="000000"/>
          <w:spacing w:val="2"/>
        </w:rPr>
        <w:t>ного процесса выступает образовательная ситуация, то есть такая форма со</w:t>
      </w:r>
      <w:r w:rsidRPr="00213DA7">
        <w:rPr>
          <w:color w:val="000000"/>
          <w:spacing w:val="2"/>
        </w:rPr>
        <w:softHyphen/>
      </w:r>
      <w:r w:rsidRPr="00213DA7">
        <w:rPr>
          <w:color w:val="000000"/>
        </w:rPr>
        <w:t>вместной деятельности педагога и детей, которая планируется и целенаправ</w:t>
      </w:r>
      <w:r w:rsidRPr="00213DA7">
        <w:rPr>
          <w:color w:val="000000"/>
        </w:rPr>
        <w:softHyphen/>
      </w:r>
      <w:r w:rsidRPr="00213DA7">
        <w:rPr>
          <w:color w:val="000000"/>
          <w:spacing w:val="-2"/>
        </w:rPr>
        <w:t xml:space="preserve">ленно организуется педагогом с целью решения определенных задач развития, </w:t>
      </w:r>
      <w:r w:rsidRPr="00213DA7">
        <w:rPr>
          <w:color w:val="000000"/>
        </w:rPr>
        <w:t>воспитания и обучения. Образовательная ситуация протекает в конкретный временной период образовательной деятельности. Особенностью образова</w:t>
      </w:r>
      <w:r w:rsidRPr="00213DA7">
        <w:rPr>
          <w:color w:val="000000"/>
        </w:rPr>
        <w:softHyphen/>
      </w:r>
      <w:r w:rsidRPr="00213DA7">
        <w:rPr>
          <w:color w:val="000000"/>
          <w:spacing w:val="-1"/>
        </w:rPr>
        <w:t xml:space="preserve">тельной ситуации является появление образовательного результата (продукта) </w:t>
      </w:r>
      <w:r w:rsidRPr="00213DA7">
        <w:rPr>
          <w:color w:val="000000"/>
        </w:rPr>
        <w:t xml:space="preserve">в ходе специально организованного взаимодействия воспитателя и ребенка. Такие продукты могут быть,  как материальными (рассказ, рисунок, поделка, </w:t>
      </w:r>
      <w:r w:rsidRPr="00213DA7">
        <w:rPr>
          <w:color w:val="000000"/>
          <w:spacing w:val="-1"/>
        </w:rPr>
        <w:t>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w:t>
      </w:r>
    </w:p>
    <w:p w:rsidR="0072039A" w:rsidRPr="00213DA7" w:rsidRDefault="0072039A" w:rsidP="00213DA7">
      <w:pPr>
        <w:widowControl w:val="0"/>
        <w:shd w:val="clear" w:color="auto" w:fill="FFFFFF"/>
        <w:autoSpaceDE w:val="0"/>
        <w:autoSpaceDN w:val="0"/>
        <w:adjustRightInd w:val="0"/>
        <w:jc w:val="both"/>
      </w:pPr>
      <w:r w:rsidRPr="00213DA7">
        <w:rPr>
          <w:color w:val="000000"/>
          <w:spacing w:val="-1"/>
        </w:rPr>
        <w:t xml:space="preserve">Преимущественно образовательные ситуации носят </w:t>
      </w:r>
      <w:r w:rsidRPr="00213DA7">
        <w:rPr>
          <w:i/>
          <w:iCs/>
          <w:color w:val="000000"/>
          <w:spacing w:val="-1"/>
        </w:rPr>
        <w:t>комплексный характер,</w:t>
      </w:r>
      <w:r w:rsidRPr="00213DA7">
        <w:rPr>
          <w:i/>
          <w:iCs/>
          <w:color w:val="000000"/>
          <w:spacing w:val="-3"/>
        </w:rPr>
        <w:t xml:space="preserve"> </w:t>
      </w:r>
      <w:r w:rsidRPr="00213DA7">
        <w:rPr>
          <w:color w:val="000000"/>
          <w:spacing w:val="-3"/>
        </w:rPr>
        <w:t>включают задачи, реализуемые в разных видах деятельности на одном тема</w:t>
      </w:r>
      <w:r w:rsidRPr="00213DA7">
        <w:rPr>
          <w:color w:val="000000"/>
          <w:spacing w:val="-3"/>
        </w:rPr>
        <w:softHyphen/>
      </w:r>
      <w:r w:rsidRPr="00213DA7">
        <w:rPr>
          <w:color w:val="000000"/>
          <w:spacing w:val="-1"/>
        </w:rPr>
        <w:t>тическом содержании.</w:t>
      </w:r>
    </w:p>
    <w:p w:rsidR="0072039A" w:rsidRPr="00213DA7" w:rsidRDefault="0072039A" w:rsidP="00213DA7">
      <w:pPr>
        <w:widowControl w:val="0"/>
        <w:shd w:val="clear" w:color="auto" w:fill="FFFFFF"/>
        <w:autoSpaceDE w:val="0"/>
        <w:autoSpaceDN w:val="0"/>
        <w:adjustRightInd w:val="0"/>
        <w:jc w:val="both"/>
      </w:pPr>
      <w:r w:rsidRPr="00213DA7">
        <w:rPr>
          <w:color w:val="000000"/>
        </w:rPr>
        <w:t>Образовательные ситуации используются в процессе непосредственно ор</w:t>
      </w:r>
      <w:r w:rsidRPr="00213DA7">
        <w:rPr>
          <w:color w:val="000000"/>
        </w:rPr>
        <w:softHyphen/>
      </w:r>
      <w:r w:rsidRPr="00213DA7">
        <w:rPr>
          <w:color w:val="000000"/>
          <w:spacing w:val="-1"/>
        </w:rPr>
        <w:t>ганизованной образовательной деятельности. Главными задачами таких обра</w:t>
      </w:r>
      <w:r w:rsidRPr="00213DA7">
        <w:rPr>
          <w:color w:val="000000"/>
          <w:spacing w:val="-1"/>
        </w:rPr>
        <w:softHyphen/>
      </w:r>
      <w:r w:rsidRPr="00213DA7">
        <w:rPr>
          <w:color w:val="000000"/>
          <w:spacing w:val="-2"/>
        </w:rPr>
        <w:t xml:space="preserve">зовательных ситуаций являются формирование у детей новых умений в разных </w:t>
      </w:r>
      <w:r w:rsidRPr="00213DA7">
        <w:rPr>
          <w:color w:val="000000"/>
          <w:spacing w:val="1"/>
        </w:rPr>
        <w:t xml:space="preserve">видах деятельности и представлений, обобщение знаний по теме, развитие </w:t>
      </w:r>
      <w:r w:rsidRPr="00213DA7">
        <w:rPr>
          <w:color w:val="000000"/>
          <w:spacing w:val="-1"/>
        </w:rPr>
        <w:t xml:space="preserve">способности рассуждать и делать </w:t>
      </w:r>
      <w:r w:rsidRPr="00213DA7">
        <w:rPr>
          <w:color w:val="000000"/>
          <w:spacing w:val="-1"/>
        </w:rPr>
        <w:lastRenderedPageBreak/>
        <w:t>выводы.</w:t>
      </w:r>
    </w:p>
    <w:p w:rsidR="0072039A" w:rsidRPr="00213DA7" w:rsidRDefault="0072039A" w:rsidP="00213DA7">
      <w:pPr>
        <w:widowControl w:val="0"/>
        <w:shd w:val="clear" w:color="auto" w:fill="FFFFFF"/>
        <w:autoSpaceDE w:val="0"/>
        <w:autoSpaceDN w:val="0"/>
        <w:adjustRightInd w:val="0"/>
        <w:jc w:val="both"/>
      </w:pPr>
      <w:r w:rsidRPr="00213DA7">
        <w:rPr>
          <w:color w:val="000000"/>
        </w:rPr>
        <w:t>Воспитатель создает разнообразные образовательные ситуации, побужда</w:t>
      </w:r>
      <w:r w:rsidRPr="00213DA7">
        <w:rPr>
          <w:color w:val="000000"/>
        </w:rPr>
        <w:softHyphen/>
      </w:r>
      <w:r w:rsidRPr="00213DA7">
        <w:rPr>
          <w:color w:val="000000"/>
          <w:spacing w:val="1"/>
        </w:rPr>
        <w:t>ющие детей применять свои знания и умения, активно искать новые пути ре</w:t>
      </w:r>
      <w:r w:rsidRPr="00213DA7">
        <w:rPr>
          <w:color w:val="000000"/>
          <w:spacing w:val="1"/>
        </w:rPr>
        <w:softHyphen/>
      </w:r>
      <w:r w:rsidRPr="00213DA7">
        <w:rPr>
          <w:color w:val="000000"/>
          <w:spacing w:val="-1"/>
        </w:rPr>
        <w:t xml:space="preserve">шения возникшей в ситуации задачи, проявлять эмоциональную отзывчивость </w:t>
      </w:r>
      <w:r w:rsidRPr="00213DA7">
        <w:rPr>
          <w:color w:val="000000"/>
          <w:spacing w:val="-2"/>
        </w:rPr>
        <w:t>и творчество. Организованные воспитателем образовательные ситуации ставят детей перед необходимостью понять, принять и разрешить поставленную зада</w:t>
      </w:r>
      <w:r w:rsidRPr="00213DA7">
        <w:rPr>
          <w:color w:val="000000"/>
          <w:spacing w:val="-2"/>
        </w:rPr>
        <w:softHyphen/>
        <w:t xml:space="preserve">чу. Активно используются игровые приемы, разнообразные виды наглядности, </w:t>
      </w:r>
      <w:r w:rsidRPr="00213DA7">
        <w:rPr>
          <w:color w:val="000000"/>
        </w:rPr>
        <w:t xml:space="preserve">в том числе схемы, предметные и условно-графические модели. Назначение </w:t>
      </w:r>
      <w:r w:rsidRPr="00213DA7">
        <w:rPr>
          <w:color w:val="000000"/>
          <w:spacing w:val="-1"/>
        </w:rPr>
        <w:t xml:space="preserve">образовательных ситуаций состоит в систематизации, углублении, обобщении </w:t>
      </w:r>
      <w:r w:rsidRPr="00213DA7">
        <w:rPr>
          <w:color w:val="000000"/>
        </w:rPr>
        <w:t>личного опыта детей: в освоении новых, более эффективных способов позна</w:t>
      </w:r>
      <w:r w:rsidRPr="00213DA7">
        <w:rPr>
          <w:color w:val="000000"/>
        </w:rPr>
        <w:softHyphen/>
      </w:r>
      <w:r w:rsidRPr="00213DA7">
        <w:rPr>
          <w:color w:val="000000"/>
          <w:spacing w:val="1"/>
        </w:rPr>
        <w:t xml:space="preserve">ния и деятельности; в осознании связей и зависимостей, которые скрыты от </w:t>
      </w:r>
      <w:r w:rsidRPr="00213DA7">
        <w:rPr>
          <w:color w:val="000000"/>
          <w:spacing w:val="-2"/>
        </w:rPr>
        <w:t xml:space="preserve">детей в повседневной жизни и требуют для их освоения специальных условий. </w:t>
      </w:r>
      <w:r w:rsidRPr="00213DA7">
        <w:rPr>
          <w:color w:val="000000"/>
        </w:rPr>
        <w:t xml:space="preserve">Успешное и активное участие в образовательных ситуациях подготавливает </w:t>
      </w:r>
      <w:r w:rsidRPr="00213DA7">
        <w:rPr>
          <w:color w:val="000000"/>
          <w:spacing w:val="-1"/>
        </w:rPr>
        <w:t>детей к будущему школьному обучению.</w:t>
      </w:r>
    </w:p>
    <w:p w:rsidR="0072039A" w:rsidRPr="00213DA7" w:rsidRDefault="0072039A" w:rsidP="00213DA7">
      <w:pPr>
        <w:widowControl w:val="0"/>
        <w:shd w:val="clear" w:color="auto" w:fill="FFFFFF"/>
        <w:autoSpaceDE w:val="0"/>
        <w:autoSpaceDN w:val="0"/>
        <w:adjustRightInd w:val="0"/>
        <w:jc w:val="both"/>
      </w:pPr>
      <w:r w:rsidRPr="00213DA7">
        <w:rPr>
          <w:color w:val="000000"/>
          <w:spacing w:val="3"/>
        </w:rPr>
        <w:t xml:space="preserve">Воспитатель также широко использует ситуации выбора (практического </w:t>
      </w:r>
      <w:r w:rsidRPr="00213DA7">
        <w:rPr>
          <w:color w:val="000000"/>
          <w:spacing w:val="-1"/>
        </w:rPr>
        <w:t xml:space="preserve">и морального). Предоставление дошкольникам реальных прав практического </w:t>
      </w:r>
      <w:r w:rsidRPr="00213DA7">
        <w:rPr>
          <w:color w:val="000000"/>
        </w:rPr>
        <w:t>выбора средств, цели, задач и условий своей деятельности создает почву для личного самовыражения и самостоятельности.</w:t>
      </w:r>
    </w:p>
    <w:p w:rsidR="0072039A" w:rsidRPr="00213DA7" w:rsidRDefault="0072039A" w:rsidP="00213DA7">
      <w:pPr>
        <w:widowControl w:val="0"/>
        <w:shd w:val="clear" w:color="auto" w:fill="FFFFFF"/>
        <w:autoSpaceDE w:val="0"/>
        <w:autoSpaceDN w:val="0"/>
        <w:adjustRightInd w:val="0"/>
        <w:jc w:val="both"/>
        <w:rPr>
          <w:color w:val="000000"/>
        </w:rPr>
      </w:pPr>
      <w:r w:rsidRPr="00213DA7">
        <w:rPr>
          <w:color w:val="000000"/>
          <w:spacing w:val="-1"/>
        </w:rPr>
        <w:t xml:space="preserve">Образовательные ситуации могут включаться </w:t>
      </w:r>
      <w:r w:rsidRPr="00213DA7">
        <w:rPr>
          <w:i/>
          <w:iCs/>
          <w:color w:val="000000"/>
          <w:spacing w:val="-1"/>
        </w:rPr>
        <w:t>в образовательную деятель</w:t>
      </w:r>
      <w:r w:rsidRPr="00213DA7">
        <w:rPr>
          <w:i/>
          <w:iCs/>
          <w:color w:val="000000"/>
          <w:spacing w:val="-1"/>
        </w:rPr>
        <w:softHyphen/>
        <w:t xml:space="preserve">ность в режимных моментах. </w:t>
      </w:r>
      <w:r w:rsidRPr="00213DA7">
        <w:rPr>
          <w:color w:val="000000"/>
          <w:spacing w:val="-1"/>
        </w:rPr>
        <w:t xml:space="preserve">Они направлены на закрепление имеющихся у </w:t>
      </w:r>
      <w:r w:rsidRPr="00213DA7">
        <w:rPr>
          <w:color w:val="000000"/>
        </w:rPr>
        <w:t>детей знаний и умений, их применение в новых условиях, проявление ребен</w:t>
      </w:r>
      <w:r w:rsidRPr="00213DA7">
        <w:rPr>
          <w:color w:val="000000"/>
        </w:rPr>
        <w:softHyphen/>
        <w:t>ком активности, самостоятельности и творчества.</w:t>
      </w:r>
    </w:p>
    <w:p w:rsidR="0072039A" w:rsidRPr="00213DA7" w:rsidRDefault="0072039A" w:rsidP="00213DA7">
      <w:pPr>
        <w:widowControl w:val="0"/>
        <w:shd w:val="clear" w:color="auto" w:fill="FFFFFF"/>
        <w:autoSpaceDE w:val="0"/>
        <w:autoSpaceDN w:val="0"/>
        <w:adjustRightInd w:val="0"/>
        <w:jc w:val="both"/>
      </w:pPr>
      <w:r w:rsidRPr="00213DA7">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w:t>
      </w:r>
      <w:r w:rsidRPr="00213DA7">
        <w:softHyphen/>
        <w:t>следовательской деятельности, для продуктивного творчества.</w:t>
      </w:r>
    </w:p>
    <w:p w:rsidR="0072039A" w:rsidRPr="00213DA7" w:rsidRDefault="0072039A" w:rsidP="00213DA7">
      <w:pPr>
        <w:widowControl w:val="0"/>
        <w:shd w:val="clear" w:color="auto" w:fill="FFFFFF"/>
        <w:autoSpaceDE w:val="0"/>
        <w:autoSpaceDN w:val="0"/>
        <w:adjustRightInd w:val="0"/>
        <w:jc w:val="both"/>
      </w:pPr>
      <w:r w:rsidRPr="00213DA7">
        <w:t xml:space="preserve">Ситуационный подход дополняет принцип </w:t>
      </w:r>
      <w:r w:rsidRPr="00213DA7">
        <w:rPr>
          <w:i/>
          <w:iCs/>
        </w:rPr>
        <w:t xml:space="preserve">продуктивности образовательной деятельности, </w:t>
      </w:r>
      <w:r w:rsidRPr="00213DA7">
        <w:t>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w:t>
      </w:r>
      <w:r w:rsidRPr="00213DA7">
        <w:softHyphen/>
        <w:t xml:space="preserve">гический дневник и др.). Принцип продуктивности ориентирован на развитие </w:t>
      </w:r>
      <w:proofErr w:type="spellStart"/>
      <w:r w:rsidRPr="00213DA7">
        <w:t>субъектности</w:t>
      </w:r>
      <w:proofErr w:type="spellEnd"/>
      <w:r w:rsidRPr="00213DA7">
        <w:t xml:space="preserve"> ребенка в образовательной деятельности разнообразного со</w:t>
      </w:r>
      <w:r w:rsidRPr="00213DA7">
        <w:softHyphen/>
        <w:t xml:space="preserve">держания. Этому способствуют современные </w:t>
      </w:r>
      <w:r w:rsidRPr="00213DA7">
        <w:rPr>
          <w:i/>
          <w:iCs/>
        </w:rPr>
        <w:t xml:space="preserve">способы организации образовательного процесса </w:t>
      </w:r>
      <w:r w:rsidRPr="00213DA7">
        <w:t>с использованием детских проектов, игр-оболочек и игр-путешествий, коллекционирования, экспериментирования, ведения детских дневников и журналов, создания спектаклей-коллажей и многое другое.</w:t>
      </w:r>
    </w:p>
    <w:p w:rsidR="0072039A" w:rsidRPr="00213DA7" w:rsidRDefault="0072039A" w:rsidP="00213DA7">
      <w:pPr>
        <w:widowControl w:val="0"/>
        <w:shd w:val="clear" w:color="auto" w:fill="FFFFFF"/>
        <w:autoSpaceDE w:val="0"/>
        <w:autoSpaceDN w:val="0"/>
        <w:adjustRightInd w:val="0"/>
        <w:jc w:val="both"/>
      </w:pPr>
      <w:r w:rsidRPr="00213DA7">
        <w:rPr>
          <w:b/>
          <w:bCs/>
        </w:rPr>
        <w:t xml:space="preserve">Непосредственно образовательная деятельность </w:t>
      </w:r>
      <w:r w:rsidRPr="00213DA7">
        <w:t>основана на организа</w:t>
      </w:r>
      <w:r w:rsidRPr="00213DA7">
        <w:softHyphen/>
        <w:t>ции педагогом видов деятельности, заданных ФГОС дошкольного образова</w:t>
      </w:r>
      <w:r w:rsidRPr="00213DA7">
        <w:softHyphen/>
        <w:t>ния.</w:t>
      </w:r>
    </w:p>
    <w:p w:rsidR="0072039A" w:rsidRPr="00213DA7" w:rsidRDefault="0072039A" w:rsidP="00213DA7">
      <w:pPr>
        <w:widowControl w:val="0"/>
        <w:shd w:val="clear" w:color="auto" w:fill="FFFFFF"/>
        <w:autoSpaceDE w:val="0"/>
        <w:autoSpaceDN w:val="0"/>
        <w:adjustRightInd w:val="0"/>
        <w:jc w:val="both"/>
      </w:pPr>
      <w:r w:rsidRPr="00213DA7">
        <w:rPr>
          <w:b/>
          <w:bCs/>
        </w:rPr>
        <w:t xml:space="preserve">Игровая деятельность </w:t>
      </w:r>
      <w:r w:rsidRPr="00213DA7">
        <w:t>является ведущей деятельностью ребенка дошколь</w:t>
      </w:r>
      <w:r w:rsidRPr="00213DA7">
        <w:softHyphen/>
        <w:t>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w:t>
      </w:r>
      <w:r w:rsidRPr="00213DA7">
        <w:softHyphen/>
        <w:t>деляется в качестве отдельного вида деятельности, так как она является осно</w:t>
      </w:r>
      <w:r w:rsidRPr="00213DA7">
        <w:softHyphen/>
        <w:t>вой для организации всех других видов детской деятельности.</w:t>
      </w:r>
    </w:p>
    <w:p w:rsidR="0072039A" w:rsidRPr="00213DA7" w:rsidRDefault="0072039A" w:rsidP="00213DA7">
      <w:pPr>
        <w:widowControl w:val="0"/>
        <w:shd w:val="clear" w:color="auto" w:fill="FFFFFF"/>
        <w:autoSpaceDE w:val="0"/>
        <w:autoSpaceDN w:val="0"/>
        <w:adjustRightInd w:val="0"/>
        <w:jc w:val="both"/>
      </w:pPr>
      <w:r w:rsidRPr="00213DA7">
        <w:t>Игровая деятельность представлена в образовательном процессе в раз</w:t>
      </w:r>
      <w:r w:rsidRPr="00213DA7">
        <w:softHyphen/>
        <w:t>нообразных формах - это дидактические и сюжетно-дидактические, разви</w:t>
      </w:r>
      <w:r w:rsidRPr="00213DA7">
        <w:softHyphen/>
        <w:t>вающие, подвижные игры, игры-путешествия, игровые проблемные ситуации, игры-инсценировки, игры-этюды и пр.</w:t>
      </w:r>
    </w:p>
    <w:p w:rsidR="0072039A" w:rsidRPr="00213DA7" w:rsidRDefault="0072039A" w:rsidP="00213DA7">
      <w:pPr>
        <w:widowControl w:val="0"/>
        <w:shd w:val="clear" w:color="auto" w:fill="FFFFFF"/>
        <w:autoSpaceDE w:val="0"/>
        <w:autoSpaceDN w:val="0"/>
        <w:adjustRightInd w:val="0"/>
        <w:jc w:val="both"/>
      </w:pPr>
      <w:r w:rsidRPr="00213DA7">
        <w:t>При этом обогащение игрового опыта творческих игр детей тесно связано с содержанием непосредственно организованной образовательной деятель</w:t>
      </w:r>
      <w:r w:rsidRPr="00213DA7">
        <w:softHyphen/>
        <w:t>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72039A" w:rsidRPr="00213DA7" w:rsidRDefault="0072039A" w:rsidP="00213DA7">
      <w:pPr>
        <w:widowControl w:val="0"/>
        <w:shd w:val="clear" w:color="auto" w:fill="FFFFFF"/>
        <w:autoSpaceDE w:val="0"/>
        <w:autoSpaceDN w:val="0"/>
        <w:adjustRightInd w:val="0"/>
        <w:jc w:val="both"/>
      </w:pPr>
      <w:r w:rsidRPr="00213DA7">
        <w:rPr>
          <w:b/>
          <w:bCs/>
        </w:rPr>
        <w:t xml:space="preserve">Коммуникативная деятельность </w:t>
      </w:r>
      <w:r w:rsidRPr="00213DA7">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w:t>
      </w:r>
      <w:r w:rsidRPr="00213DA7">
        <w:softHyphen/>
        <w:t>готовки к обучению грамоте (в старшем дошкольном возрасте). В сетке непо</w:t>
      </w:r>
      <w:r w:rsidRPr="00213DA7">
        <w:softHyphen/>
        <w:t>средственно организованной образовательной деятельности она занимает от</w:t>
      </w:r>
      <w:r w:rsidRPr="00213DA7">
        <w:softHyphen/>
        <w:t xml:space="preserve">дельное место, но при этом коммуникативная деятельность </w:t>
      </w:r>
      <w:r w:rsidRPr="00213DA7">
        <w:lastRenderedPageBreak/>
        <w:t>включается во все виды детской деятельности, в ней находит отражение опыт, приобретаемый детьми в других видах деятельности.</w:t>
      </w:r>
    </w:p>
    <w:p w:rsidR="0072039A" w:rsidRPr="00213DA7" w:rsidRDefault="0072039A" w:rsidP="00213DA7">
      <w:pPr>
        <w:widowControl w:val="0"/>
        <w:shd w:val="clear" w:color="auto" w:fill="FFFFFF"/>
        <w:autoSpaceDE w:val="0"/>
        <w:autoSpaceDN w:val="0"/>
        <w:adjustRightInd w:val="0"/>
        <w:jc w:val="both"/>
      </w:pPr>
      <w:r w:rsidRPr="00213DA7">
        <w:rPr>
          <w:b/>
          <w:bCs/>
        </w:rPr>
        <w:t xml:space="preserve">Познавательно-исследовательская деятельность </w:t>
      </w:r>
      <w:r w:rsidRPr="00213DA7">
        <w:t>включает в себя широ</w:t>
      </w:r>
      <w:r w:rsidRPr="00213DA7">
        <w:softHyphen/>
        <w:t>кое познание детьми объектов живой и неживой природы, предметного и со</w:t>
      </w:r>
      <w:r w:rsidRPr="00213DA7">
        <w:softHyphen/>
        <w:t>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w:t>
      </w:r>
      <w:r w:rsidRPr="00213DA7">
        <w:softHyphen/>
        <w:t>ния, экспериментирования), сенсорное и математическое развитие детей.</w:t>
      </w:r>
    </w:p>
    <w:p w:rsidR="0072039A" w:rsidRPr="00213DA7" w:rsidRDefault="0072039A" w:rsidP="00213DA7">
      <w:pPr>
        <w:widowControl w:val="0"/>
        <w:shd w:val="clear" w:color="auto" w:fill="FFFFFF"/>
        <w:autoSpaceDE w:val="0"/>
        <w:autoSpaceDN w:val="0"/>
        <w:adjustRightInd w:val="0"/>
        <w:jc w:val="both"/>
      </w:pPr>
      <w:r w:rsidRPr="00213DA7">
        <w:rPr>
          <w:b/>
          <w:bCs/>
        </w:rPr>
        <w:t xml:space="preserve">Восприятие художественной литературы и фольклора </w:t>
      </w:r>
      <w:r w:rsidRPr="00213DA7">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w:t>
      </w:r>
      <w:r w:rsidRPr="00213DA7">
        <w:softHyphen/>
        <w:t>ности восприятия литературного текста и общения по поводу прочитанного. Чтение может быть организовано как непосредственно чтение (или рассказы</w:t>
      </w:r>
      <w:r w:rsidRPr="00213DA7">
        <w:softHyphen/>
        <w:t>вание сказки) воспитателем вслух и как прослушивание аудиозаписи.</w:t>
      </w:r>
    </w:p>
    <w:p w:rsidR="0072039A" w:rsidRPr="00213DA7" w:rsidRDefault="0072039A" w:rsidP="00213DA7">
      <w:pPr>
        <w:widowControl w:val="0"/>
        <w:shd w:val="clear" w:color="auto" w:fill="FFFFFF"/>
        <w:autoSpaceDE w:val="0"/>
        <w:autoSpaceDN w:val="0"/>
        <w:adjustRightInd w:val="0"/>
        <w:jc w:val="both"/>
      </w:pPr>
      <w:r w:rsidRPr="00213DA7">
        <w:rPr>
          <w:b/>
          <w:bCs/>
        </w:rPr>
        <w:t xml:space="preserve">Конструирование и изобразительная деятельность детей </w:t>
      </w:r>
      <w:r w:rsidRPr="00213DA7">
        <w:t>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w:t>
      </w:r>
      <w:r w:rsidRPr="00213DA7">
        <w:softHyphen/>
        <w:t>сти художественного восприятия. Художественное восприятие произведений искусства существенно обогащает личный опыт дошкольников, обеспечива</w:t>
      </w:r>
      <w:r w:rsidRPr="00213DA7">
        <w:softHyphen/>
        <w:t>ет интеграцию между познавательно-исследовательской, коммуникативной и продуктивной видами деятельности.</w:t>
      </w:r>
    </w:p>
    <w:p w:rsidR="0072039A" w:rsidRPr="00213DA7" w:rsidRDefault="0072039A" w:rsidP="00213DA7">
      <w:pPr>
        <w:widowControl w:val="0"/>
        <w:shd w:val="clear" w:color="auto" w:fill="FFFFFF"/>
        <w:autoSpaceDE w:val="0"/>
        <w:autoSpaceDN w:val="0"/>
        <w:adjustRightInd w:val="0"/>
        <w:jc w:val="both"/>
      </w:pPr>
      <w:r w:rsidRPr="00213DA7">
        <w:rPr>
          <w:b/>
          <w:bCs/>
        </w:rPr>
        <w:t xml:space="preserve">Музыкальная деятельность </w:t>
      </w:r>
      <w:r w:rsidRPr="00213DA7">
        <w:t>организуется в процессе музыкальных заня</w:t>
      </w:r>
      <w:r w:rsidRPr="00213DA7">
        <w:softHyphen/>
        <w:t>тий, которые проводятся музыкальным руководителем ДОО в специально обо</w:t>
      </w:r>
      <w:r w:rsidRPr="00213DA7">
        <w:softHyphen/>
        <w:t>рудованном помещении.</w:t>
      </w:r>
    </w:p>
    <w:p w:rsidR="0072039A" w:rsidRPr="00213DA7" w:rsidRDefault="0072039A" w:rsidP="00213DA7">
      <w:pPr>
        <w:widowControl w:val="0"/>
        <w:shd w:val="clear" w:color="auto" w:fill="FFFFFF"/>
        <w:autoSpaceDE w:val="0"/>
        <w:autoSpaceDN w:val="0"/>
        <w:adjustRightInd w:val="0"/>
        <w:jc w:val="both"/>
      </w:pPr>
      <w:r w:rsidRPr="00213DA7">
        <w:rPr>
          <w:b/>
          <w:bCs/>
        </w:rPr>
        <w:t xml:space="preserve">Двигательная деятельность </w:t>
      </w:r>
      <w:r w:rsidRPr="00213DA7">
        <w:t>организуется в процессе занятий физической культурой, требования, к проведению которых согласуются дошкольной орга</w:t>
      </w:r>
      <w:r w:rsidRPr="00213DA7">
        <w:softHyphen/>
        <w:t>низацией с положениями действующего СанПиН.</w:t>
      </w:r>
    </w:p>
    <w:p w:rsidR="0072039A" w:rsidRPr="003D3DE5" w:rsidRDefault="0072039A" w:rsidP="000E644B">
      <w:pPr>
        <w:widowControl w:val="0"/>
        <w:shd w:val="clear" w:color="auto" w:fill="FFFFFF"/>
        <w:autoSpaceDE w:val="0"/>
        <w:autoSpaceDN w:val="0"/>
        <w:adjustRightInd w:val="0"/>
        <w:jc w:val="both"/>
      </w:pPr>
      <w:r w:rsidRPr="003D3DE5">
        <w:rPr>
          <w:iCs/>
        </w:rPr>
        <w:t>Образовательная деятельность, осуществляемая в утренний отрезок вре</w:t>
      </w:r>
      <w:r w:rsidRPr="003D3DE5">
        <w:rPr>
          <w:iCs/>
        </w:rPr>
        <w:softHyphen/>
        <w:t xml:space="preserve">мени, </w:t>
      </w:r>
      <w:r w:rsidRPr="003D3DE5">
        <w:t>включает:</w:t>
      </w:r>
    </w:p>
    <w:p w:rsidR="0072039A" w:rsidRPr="00213DA7" w:rsidRDefault="0072039A" w:rsidP="000E644B">
      <w:pPr>
        <w:pStyle w:val="a7"/>
        <w:widowControl w:val="0"/>
        <w:shd w:val="clear" w:color="auto" w:fill="FFFFFF"/>
        <w:autoSpaceDE w:val="0"/>
        <w:autoSpaceDN w:val="0"/>
        <w:adjustRightInd w:val="0"/>
        <w:spacing w:after="0" w:line="240" w:lineRule="auto"/>
        <w:ind w:left="0"/>
        <w:jc w:val="both"/>
        <w:rPr>
          <w:rFonts w:ascii="Times New Roman" w:hAnsi="Times New Roman"/>
          <w:sz w:val="24"/>
          <w:szCs w:val="24"/>
        </w:rPr>
      </w:pPr>
      <w:r w:rsidRPr="00213DA7">
        <w:rPr>
          <w:rFonts w:ascii="Times New Roman" w:hAnsi="Times New Roman"/>
          <w:sz w:val="24"/>
          <w:szCs w:val="24"/>
        </w:rPr>
        <w:t>наблюдения - в уголке природы, за деятельностью взрослых (серви</w:t>
      </w:r>
      <w:r w:rsidRPr="00213DA7">
        <w:rPr>
          <w:rFonts w:ascii="Times New Roman" w:hAnsi="Times New Roman"/>
          <w:sz w:val="24"/>
          <w:szCs w:val="24"/>
        </w:rPr>
        <w:softHyphen/>
        <w:t>ровка стола к завтраку);</w:t>
      </w:r>
    </w:p>
    <w:p w:rsidR="0072039A" w:rsidRPr="00213DA7" w:rsidRDefault="0072039A" w:rsidP="000E644B">
      <w:pPr>
        <w:pStyle w:val="a7"/>
        <w:widowControl w:val="0"/>
        <w:shd w:val="clear" w:color="auto" w:fill="FFFFFF"/>
        <w:autoSpaceDE w:val="0"/>
        <w:autoSpaceDN w:val="0"/>
        <w:adjustRightInd w:val="0"/>
        <w:spacing w:after="0" w:line="240" w:lineRule="auto"/>
        <w:ind w:left="0"/>
        <w:jc w:val="both"/>
        <w:rPr>
          <w:rFonts w:ascii="Times New Roman" w:hAnsi="Times New Roman"/>
          <w:sz w:val="24"/>
          <w:szCs w:val="24"/>
        </w:rPr>
      </w:pPr>
      <w:r w:rsidRPr="00213DA7">
        <w:rPr>
          <w:rFonts w:ascii="Times New Roman" w:hAnsi="Times New Roman"/>
          <w:sz w:val="24"/>
          <w:szCs w:val="24"/>
        </w:rPr>
        <w:t>индивидуальные игры и игры с небольшими подгруппами детей (дидак</w:t>
      </w:r>
      <w:r w:rsidRPr="00213DA7">
        <w:rPr>
          <w:rFonts w:ascii="Times New Roman" w:hAnsi="Times New Roman"/>
          <w:sz w:val="24"/>
          <w:szCs w:val="24"/>
        </w:rPr>
        <w:softHyphen/>
        <w:t>тические, развивающие, сюжетные, музыкальные, подвижные и пр.);</w:t>
      </w:r>
    </w:p>
    <w:p w:rsidR="0072039A" w:rsidRPr="00213DA7" w:rsidRDefault="0072039A" w:rsidP="000E644B">
      <w:pPr>
        <w:pStyle w:val="a7"/>
        <w:widowControl w:val="0"/>
        <w:shd w:val="clear" w:color="auto" w:fill="FFFFFF"/>
        <w:autoSpaceDE w:val="0"/>
        <w:autoSpaceDN w:val="0"/>
        <w:adjustRightInd w:val="0"/>
        <w:spacing w:after="0" w:line="240" w:lineRule="auto"/>
        <w:ind w:left="0"/>
        <w:jc w:val="both"/>
        <w:rPr>
          <w:rFonts w:ascii="Times New Roman" w:hAnsi="Times New Roman"/>
          <w:sz w:val="24"/>
          <w:szCs w:val="24"/>
        </w:rPr>
      </w:pPr>
      <w:r w:rsidRPr="00213DA7">
        <w:rPr>
          <w:rFonts w:ascii="Times New Roman" w:hAnsi="Times New Roman"/>
          <w:sz w:val="24"/>
          <w:szCs w:val="24"/>
        </w:rPr>
        <w:t>создание практических, игровых, проблемных ситуаций и ситуаций об</w:t>
      </w:r>
      <w:r w:rsidRPr="00213DA7">
        <w:rPr>
          <w:rFonts w:ascii="Times New Roman" w:hAnsi="Times New Roman"/>
          <w:sz w:val="24"/>
          <w:szCs w:val="24"/>
        </w:rPr>
        <w:softHyphen/>
        <w:t>щения, сотрудничества, гуманных проявлений, заботы о малышах в детском саду, проявлений эмоциональной отзывчивости ко взрослым и сверстникам;</w:t>
      </w:r>
    </w:p>
    <w:p w:rsidR="0072039A" w:rsidRPr="00213DA7" w:rsidRDefault="0072039A" w:rsidP="000E644B">
      <w:pPr>
        <w:pStyle w:val="a7"/>
        <w:widowControl w:val="0"/>
        <w:shd w:val="clear" w:color="auto" w:fill="FFFFFF"/>
        <w:autoSpaceDE w:val="0"/>
        <w:autoSpaceDN w:val="0"/>
        <w:adjustRightInd w:val="0"/>
        <w:spacing w:after="0" w:line="240" w:lineRule="auto"/>
        <w:ind w:left="0"/>
        <w:jc w:val="both"/>
        <w:rPr>
          <w:rFonts w:ascii="Times New Roman" w:hAnsi="Times New Roman"/>
          <w:sz w:val="24"/>
          <w:szCs w:val="24"/>
        </w:rPr>
      </w:pPr>
      <w:r w:rsidRPr="00213DA7">
        <w:rPr>
          <w:rFonts w:ascii="Times New Roman" w:hAnsi="Times New Roman"/>
          <w:sz w:val="24"/>
          <w:szCs w:val="24"/>
        </w:rPr>
        <w:t>трудовые поручения (сервировка столов к завтраку, уход за комнатными</w:t>
      </w:r>
      <w:r w:rsidRPr="00213DA7">
        <w:rPr>
          <w:rFonts w:ascii="Times New Roman" w:hAnsi="Times New Roman"/>
          <w:sz w:val="24"/>
          <w:szCs w:val="24"/>
        </w:rPr>
        <w:br/>
        <w:t>растениями и пр.);</w:t>
      </w:r>
    </w:p>
    <w:p w:rsidR="0072039A" w:rsidRPr="00213DA7" w:rsidRDefault="0072039A" w:rsidP="000E644B">
      <w:pPr>
        <w:pStyle w:val="a7"/>
        <w:widowControl w:val="0"/>
        <w:shd w:val="clear" w:color="auto" w:fill="FFFFFF"/>
        <w:autoSpaceDE w:val="0"/>
        <w:autoSpaceDN w:val="0"/>
        <w:adjustRightInd w:val="0"/>
        <w:spacing w:after="0" w:line="240" w:lineRule="auto"/>
        <w:ind w:left="0"/>
        <w:jc w:val="both"/>
        <w:rPr>
          <w:rFonts w:ascii="Times New Roman" w:hAnsi="Times New Roman"/>
          <w:sz w:val="24"/>
          <w:szCs w:val="24"/>
        </w:rPr>
      </w:pPr>
      <w:r w:rsidRPr="00213DA7">
        <w:rPr>
          <w:rFonts w:ascii="Times New Roman" w:hAnsi="Times New Roman"/>
          <w:sz w:val="24"/>
          <w:szCs w:val="24"/>
        </w:rPr>
        <w:t>беседы и разговоры с детьми по их интересам;</w:t>
      </w:r>
    </w:p>
    <w:p w:rsidR="0072039A" w:rsidRPr="00213DA7" w:rsidRDefault="0072039A" w:rsidP="000E644B">
      <w:pPr>
        <w:pStyle w:val="a7"/>
        <w:widowControl w:val="0"/>
        <w:shd w:val="clear" w:color="auto" w:fill="FFFFFF"/>
        <w:autoSpaceDE w:val="0"/>
        <w:autoSpaceDN w:val="0"/>
        <w:adjustRightInd w:val="0"/>
        <w:spacing w:after="0" w:line="240" w:lineRule="auto"/>
        <w:ind w:left="0"/>
        <w:jc w:val="both"/>
        <w:rPr>
          <w:rFonts w:ascii="Times New Roman" w:hAnsi="Times New Roman"/>
          <w:sz w:val="24"/>
          <w:szCs w:val="24"/>
        </w:rPr>
      </w:pPr>
      <w:r w:rsidRPr="00213DA7">
        <w:rPr>
          <w:rFonts w:ascii="Times New Roman" w:hAnsi="Times New Roman"/>
          <w:sz w:val="24"/>
          <w:szCs w:val="24"/>
        </w:rPr>
        <w:t>рассматривание дидактических картинок, иллюстраций, просмотр видеоматериалов разнообразного содержания;</w:t>
      </w:r>
    </w:p>
    <w:p w:rsidR="0072039A" w:rsidRPr="00213DA7" w:rsidRDefault="0072039A" w:rsidP="000E644B">
      <w:pPr>
        <w:pStyle w:val="a7"/>
        <w:widowControl w:val="0"/>
        <w:shd w:val="clear" w:color="auto" w:fill="FFFFFF"/>
        <w:autoSpaceDE w:val="0"/>
        <w:autoSpaceDN w:val="0"/>
        <w:adjustRightInd w:val="0"/>
        <w:spacing w:after="0" w:line="240" w:lineRule="auto"/>
        <w:ind w:left="0"/>
        <w:jc w:val="both"/>
        <w:rPr>
          <w:rFonts w:ascii="Times New Roman" w:hAnsi="Times New Roman"/>
          <w:sz w:val="24"/>
          <w:szCs w:val="24"/>
        </w:rPr>
      </w:pPr>
      <w:r w:rsidRPr="00213DA7">
        <w:rPr>
          <w:rFonts w:ascii="Times New Roman" w:hAnsi="Times New Roman"/>
          <w:sz w:val="24"/>
          <w:szCs w:val="24"/>
        </w:rPr>
        <w:t>индивидуальную работу с детьми в соответствии с задачами разных образовательных областей;</w:t>
      </w:r>
    </w:p>
    <w:p w:rsidR="0072039A" w:rsidRPr="00213DA7" w:rsidRDefault="0072039A" w:rsidP="000E644B">
      <w:pPr>
        <w:pStyle w:val="a7"/>
        <w:widowControl w:val="0"/>
        <w:shd w:val="clear" w:color="auto" w:fill="FFFFFF"/>
        <w:autoSpaceDE w:val="0"/>
        <w:autoSpaceDN w:val="0"/>
        <w:adjustRightInd w:val="0"/>
        <w:spacing w:after="0" w:line="240" w:lineRule="auto"/>
        <w:ind w:left="0"/>
        <w:jc w:val="both"/>
        <w:rPr>
          <w:rFonts w:ascii="Times New Roman" w:hAnsi="Times New Roman"/>
          <w:sz w:val="24"/>
          <w:szCs w:val="24"/>
        </w:rPr>
      </w:pPr>
      <w:r w:rsidRPr="00213DA7">
        <w:rPr>
          <w:rFonts w:ascii="Times New Roman" w:hAnsi="Times New Roman"/>
          <w:sz w:val="24"/>
          <w:szCs w:val="24"/>
        </w:rPr>
        <w:t>двигательную деятельность детей, активность которой зависит от содер</w:t>
      </w:r>
      <w:r w:rsidRPr="00213DA7">
        <w:rPr>
          <w:rFonts w:ascii="Times New Roman" w:hAnsi="Times New Roman"/>
          <w:sz w:val="24"/>
          <w:szCs w:val="24"/>
        </w:rPr>
        <w:softHyphen/>
        <w:t>жания организованной образовательной деятельности в первой половине дня;</w:t>
      </w:r>
    </w:p>
    <w:p w:rsidR="0072039A" w:rsidRPr="00213DA7" w:rsidRDefault="0072039A" w:rsidP="000E644B">
      <w:pPr>
        <w:pStyle w:val="a7"/>
        <w:widowControl w:val="0"/>
        <w:shd w:val="clear" w:color="auto" w:fill="FFFFFF"/>
        <w:autoSpaceDE w:val="0"/>
        <w:autoSpaceDN w:val="0"/>
        <w:adjustRightInd w:val="0"/>
        <w:spacing w:after="0" w:line="240" w:lineRule="auto"/>
        <w:ind w:left="0"/>
        <w:jc w:val="both"/>
        <w:rPr>
          <w:rFonts w:ascii="Times New Roman" w:hAnsi="Times New Roman"/>
          <w:sz w:val="24"/>
          <w:szCs w:val="24"/>
        </w:rPr>
      </w:pPr>
      <w:r w:rsidRPr="00213DA7">
        <w:rPr>
          <w:rFonts w:ascii="Times New Roman" w:hAnsi="Times New Roman"/>
          <w:sz w:val="24"/>
          <w:szCs w:val="24"/>
        </w:rPr>
        <w:t>работу по воспитанию у детей культурно-гигиенических навыков и</w:t>
      </w:r>
      <w:r w:rsidRPr="00213DA7">
        <w:rPr>
          <w:rFonts w:ascii="Times New Roman" w:hAnsi="Times New Roman"/>
          <w:sz w:val="24"/>
          <w:szCs w:val="24"/>
        </w:rPr>
        <w:br/>
        <w:t>культуры здоровья.</w:t>
      </w:r>
    </w:p>
    <w:p w:rsidR="0072039A" w:rsidRPr="00213DA7" w:rsidRDefault="0072039A" w:rsidP="000E644B">
      <w:pPr>
        <w:widowControl w:val="0"/>
        <w:shd w:val="clear" w:color="auto" w:fill="FFFFFF"/>
        <w:autoSpaceDE w:val="0"/>
        <w:autoSpaceDN w:val="0"/>
        <w:adjustRightInd w:val="0"/>
        <w:jc w:val="both"/>
      </w:pPr>
      <w:r w:rsidRPr="003D3DE5">
        <w:rPr>
          <w:iCs/>
        </w:rPr>
        <w:t>Образовательная деятельность, осуществляемая во время прогулки,</w:t>
      </w:r>
      <w:r w:rsidRPr="00213DA7">
        <w:rPr>
          <w:i/>
          <w:iCs/>
        </w:rPr>
        <w:t xml:space="preserve"> </w:t>
      </w:r>
      <w:r w:rsidRPr="00213DA7">
        <w:t>вклю</w:t>
      </w:r>
      <w:r w:rsidRPr="00213DA7">
        <w:softHyphen/>
        <w:t>чает:</w:t>
      </w:r>
    </w:p>
    <w:p w:rsidR="0072039A" w:rsidRPr="00213DA7" w:rsidRDefault="0072039A" w:rsidP="000E644B">
      <w:pPr>
        <w:pStyle w:val="a7"/>
        <w:widowControl w:val="0"/>
        <w:shd w:val="clear" w:color="auto" w:fill="FFFFFF"/>
        <w:autoSpaceDE w:val="0"/>
        <w:autoSpaceDN w:val="0"/>
        <w:adjustRightInd w:val="0"/>
        <w:spacing w:after="0" w:line="240" w:lineRule="auto"/>
        <w:ind w:left="0"/>
        <w:jc w:val="both"/>
        <w:rPr>
          <w:rFonts w:ascii="Times New Roman" w:hAnsi="Times New Roman"/>
          <w:sz w:val="24"/>
          <w:szCs w:val="24"/>
        </w:rPr>
      </w:pPr>
      <w:r w:rsidRPr="00213DA7">
        <w:rPr>
          <w:rFonts w:ascii="Times New Roman" w:hAnsi="Times New Roman"/>
          <w:sz w:val="24"/>
          <w:szCs w:val="24"/>
        </w:rPr>
        <w:t>подвижные игры и упражнения, направленные на оптимизацию режима</w:t>
      </w:r>
      <w:r w:rsidRPr="00213DA7">
        <w:rPr>
          <w:rFonts w:ascii="Times New Roman" w:hAnsi="Times New Roman"/>
          <w:sz w:val="24"/>
          <w:szCs w:val="24"/>
        </w:rPr>
        <w:br/>
        <w:t>двигательной активности и укрепление здоровья детей;</w:t>
      </w:r>
    </w:p>
    <w:p w:rsidR="0072039A" w:rsidRPr="00213DA7" w:rsidRDefault="0072039A" w:rsidP="000E644B">
      <w:pPr>
        <w:pStyle w:val="a7"/>
        <w:widowControl w:val="0"/>
        <w:shd w:val="clear" w:color="auto" w:fill="FFFFFF"/>
        <w:autoSpaceDE w:val="0"/>
        <w:autoSpaceDN w:val="0"/>
        <w:adjustRightInd w:val="0"/>
        <w:spacing w:after="0" w:line="240" w:lineRule="auto"/>
        <w:ind w:left="0"/>
        <w:jc w:val="both"/>
        <w:rPr>
          <w:rFonts w:ascii="Times New Roman" w:hAnsi="Times New Roman"/>
          <w:sz w:val="24"/>
          <w:szCs w:val="24"/>
        </w:rPr>
      </w:pPr>
      <w:r w:rsidRPr="00213DA7">
        <w:rPr>
          <w:rFonts w:ascii="Times New Roman" w:hAnsi="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w:t>
      </w:r>
      <w:r w:rsidRPr="00213DA7">
        <w:rPr>
          <w:rFonts w:ascii="Times New Roman" w:hAnsi="Times New Roman"/>
          <w:sz w:val="24"/>
          <w:szCs w:val="24"/>
        </w:rPr>
        <w:softHyphen/>
        <w:t>шения к ней;</w:t>
      </w:r>
    </w:p>
    <w:p w:rsidR="0072039A" w:rsidRPr="00213DA7" w:rsidRDefault="0072039A" w:rsidP="000E644B">
      <w:pPr>
        <w:pStyle w:val="a7"/>
        <w:widowControl w:val="0"/>
        <w:shd w:val="clear" w:color="auto" w:fill="FFFFFF"/>
        <w:autoSpaceDE w:val="0"/>
        <w:autoSpaceDN w:val="0"/>
        <w:adjustRightInd w:val="0"/>
        <w:spacing w:after="0" w:line="240" w:lineRule="auto"/>
        <w:ind w:left="0"/>
        <w:jc w:val="both"/>
        <w:rPr>
          <w:rFonts w:ascii="Times New Roman" w:hAnsi="Times New Roman"/>
          <w:sz w:val="24"/>
          <w:szCs w:val="24"/>
        </w:rPr>
      </w:pPr>
      <w:r w:rsidRPr="00213DA7">
        <w:rPr>
          <w:rFonts w:ascii="Times New Roman" w:hAnsi="Times New Roman"/>
          <w:sz w:val="24"/>
          <w:szCs w:val="24"/>
        </w:rPr>
        <w:t>экспериментирование с объектами неживой природы;</w:t>
      </w:r>
    </w:p>
    <w:p w:rsidR="0072039A" w:rsidRPr="00213DA7" w:rsidRDefault="0072039A" w:rsidP="000E644B">
      <w:pPr>
        <w:pStyle w:val="a7"/>
        <w:widowControl w:val="0"/>
        <w:shd w:val="clear" w:color="auto" w:fill="FFFFFF"/>
        <w:autoSpaceDE w:val="0"/>
        <w:autoSpaceDN w:val="0"/>
        <w:adjustRightInd w:val="0"/>
        <w:spacing w:after="0" w:line="240" w:lineRule="auto"/>
        <w:ind w:left="0"/>
        <w:jc w:val="both"/>
        <w:rPr>
          <w:rFonts w:ascii="Times New Roman" w:hAnsi="Times New Roman"/>
          <w:sz w:val="24"/>
          <w:szCs w:val="24"/>
        </w:rPr>
      </w:pPr>
      <w:r w:rsidRPr="00213DA7">
        <w:rPr>
          <w:rFonts w:ascii="Times New Roman" w:hAnsi="Times New Roman"/>
          <w:sz w:val="24"/>
          <w:szCs w:val="24"/>
        </w:rPr>
        <w:t>сюжетно-ролевые и конструктивные игры (с песком, со снегом, с природным материалом);</w:t>
      </w:r>
    </w:p>
    <w:p w:rsidR="0072039A" w:rsidRPr="00213DA7" w:rsidRDefault="0072039A" w:rsidP="000E644B">
      <w:pPr>
        <w:pStyle w:val="a7"/>
        <w:widowControl w:val="0"/>
        <w:shd w:val="clear" w:color="auto" w:fill="FFFFFF"/>
        <w:autoSpaceDE w:val="0"/>
        <w:autoSpaceDN w:val="0"/>
        <w:adjustRightInd w:val="0"/>
        <w:spacing w:after="0" w:line="240" w:lineRule="auto"/>
        <w:ind w:left="0"/>
        <w:jc w:val="both"/>
        <w:rPr>
          <w:rFonts w:ascii="Times New Roman" w:hAnsi="Times New Roman"/>
          <w:sz w:val="24"/>
          <w:szCs w:val="24"/>
        </w:rPr>
      </w:pPr>
      <w:r w:rsidRPr="00213DA7">
        <w:rPr>
          <w:rFonts w:ascii="Times New Roman" w:hAnsi="Times New Roman"/>
          <w:sz w:val="24"/>
          <w:szCs w:val="24"/>
        </w:rPr>
        <w:t>элементарную трудовую деятельность детей на участке детского сада;</w:t>
      </w:r>
    </w:p>
    <w:p w:rsidR="0072039A" w:rsidRPr="00213DA7" w:rsidRDefault="0072039A" w:rsidP="000E644B">
      <w:pPr>
        <w:pStyle w:val="a7"/>
        <w:widowControl w:val="0"/>
        <w:shd w:val="clear" w:color="auto" w:fill="FFFFFF"/>
        <w:autoSpaceDE w:val="0"/>
        <w:autoSpaceDN w:val="0"/>
        <w:adjustRightInd w:val="0"/>
        <w:spacing w:after="0" w:line="240" w:lineRule="auto"/>
        <w:ind w:left="0"/>
        <w:jc w:val="both"/>
        <w:rPr>
          <w:rFonts w:ascii="Times New Roman" w:hAnsi="Times New Roman"/>
          <w:sz w:val="24"/>
          <w:szCs w:val="24"/>
        </w:rPr>
      </w:pPr>
      <w:r w:rsidRPr="00213DA7">
        <w:rPr>
          <w:rFonts w:ascii="Times New Roman" w:hAnsi="Times New Roman"/>
          <w:sz w:val="24"/>
          <w:szCs w:val="24"/>
        </w:rPr>
        <w:t>свободное общение воспитателя с детьми.</w:t>
      </w:r>
    </w:p>
    <w:p w:rsidR="0072039A" w:rsidRPr="00213DA7" w:rsidRDefault="0072039A" w:rsidP="00213DA7">
      <w:pPr>
        <w:widowControl w:val="0"/>
        <w:shd w:val="clear" w:color="auto" w:fill="FFFFFF"/>
        <w:autoSpaceDE w:val="0"/>
        <w:autoSpaceDN w:val="0"/>
        <w:adjustRightInd w:val="0"/>
        <w:jc w:val="both"/>
      </w:pPr>
      <w:r w:rsidRPr="00213DA7">
        <w:rPr>
          <w:b/>
          <w:bCs/>
        </w:rPr>
        <w:t>Культурные практики</w:t>
      </w:r>
    </w:p>
    <w:p w:rsidR="0072039A" w:rsidRPr="00213DA7" w:rsidRDefault="0072039A" w:rsidP="00213DA7">
      <w:pPr>
        <w:widowControl w:val="0"/>
        <w:shd w:val="clear" w:color="auto" w:fill="FFFFFF"/>
        <w:autoSpaceDE w:val="0"/>
        <w:autoSpaceDN w:val="0"/>
        <w:adjustRightInd w:val="0"/>
        <w:jc w:val="both"/>
      </w:pPr>
      <w:r w:rsidRPr="00213DA7">
        <w:t>Во второй половине дня организуются разнообразные культурные практи</w:t>
      </w:r>
      <w:r w:rsidRPr="00213DA7">
        <w:softHyphen/>
        <w:t xml:space="preserve">ки, </w:t>
      </w:r>
      <w:r w:rsidRPr="00213DA7">
        <w:lastRenderedPageBreak/>
        <w:t>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w:t>
      </w:r>
      <w:r w:rsidRPr="00213DA7">
        <w:softHyphen/>
        <w:t>чества взрослого и детей. Организация культурных практик носит преимуще</w:t>
      </w:r>
      <w:r w:rsidRPr="00213DA7">
        <w:softHyphen/>
        <w:t>ственно подгрупповой характер.</w:t>
      </w:r>
    </w:p>
    <w:p w:rsidR="0072039A" w:rsidRPr="00213DA7" w:rsidRDefault="0072039A" w:rsidP="00213DA7">
      <w:pPr>
        <w:widowControl w:val="0"/>
        <w:shd w:val="clear" w:color="auto" w:fill="FFFFFF"/>
        <w:autoSpaceDE w:val="0"/>
        <w:autoSpaceDN w:val="0"/>
        <w:adjustRightInd w:val="0"/>
        <w:jc w:val="both"/>
      </w:pPr>
      <w:r w:rsidRPr="00213DA7">
        <w:rPr>
          <w:b/>
          <w:bCs/>
        </w:rPr>
        <w:t xml:space="preserve">Совместная игра </w:t>
      </w:r>
      <w:r w:rsidRPr="00213DA7">
        <w:t>воспитателя и детей (сюжетно-ролевая, режиссерская, игра-драматизация, строительно-конструктивные игры) направлена на обога</w:t>
      </w:r>
      <w:r w:rsidRPr="00213DA7">
        <w:softHyphen/>
        <w:t>щение содержания творческих игр, освоение детьми игровых умений, необходимых для организации самостоятельной игры.</w:t>
      </w:r>
    </w:p>
    <w:p w:rsidR="0072039A" w:rsidRPr="00213DA7" w:rsidRDefault="0072039A" w:rsidP="00213DA7">
      <w:pPr>
        <w:widowControl w:val="0"/>
        <w:shd w:val="clear" w:color="auto" w:fill="FFFFFF"/>
        <w:autoSpaceDE w:val="0"/>
        <w:autoSpaceDN w:val="0"/>
        <w:adjustRightInd w:val="0"/>
        <w:jc w:val="both"/>
      </w:pPr>
      <w:r w:rsidRPr="00213DA7">
        <w:rPr>
          <w:b/>
          <w:bCs/>
        </w:rPr>
        <w:t xml:space="preserve">Ситуации общения и накопления положительного социально-эмоционального опыта </w:t>
      </w:r>
      <w:r w:rsidRPr="00213DA7">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 быть реально-практического характера (оказание помощи малышам, старшим), условно-вербального характера (на основе жизненных сюжет»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 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w:t>
      </w:r>
      <w:r w:rsidRPr="00213DA7">
        <w:softHyphen/>
        <w:t>вет на события,  которые происходят в группе, способствовать разрешению возникающих проблем.</w:t>
      </w:r>
    </w:p>
    <w:p w:rsidR="0072039A" w:rsidRPr="00213DA7" w:rsidRDefault="0072039A" w:rsidP="00213DA7">
      <w:pPr>
        <w:widowControl w:val="0"/>
        <w:shd w:val="clear" w:color="auto" w:fill="FFFFFF"/>
        <w:autoSpaceDE w:val="0"/>
        <w:autoSpaceDN w:val="0"/>
        <w:adjustRightInd w:val="0"/>
        <w:jc w:val="both"/>
      </w:pPr>
      <w:r w:rsidRPr="00213DA7">
        <w:rPr>
          <w:b/>
          <w:bCs/>
        </w:rPr>
        <w:t xml:space="preserve">Творческая мастерская </w:t>
      </w:r>
      <w:r w:rsidRPr="00213DA7">
        <w:t>предоставляет детям условия для использования и применения знаний и умений. Мастерские разнообразны по своей темати</w:t>
      </w:r>
      <w:r w:rsidRPr="00213DA7">
        <w:softHyphen/>
        <w:t>ке, содержанию, например: занятия рукоделием, приобщение к народным про</w:t>
      </w:r>
      <w:r w:rsidRPr="00213DA7">
        <w:softHyphen/>
        <w:t>мыслам («В гостях у народных мастеров»), просмотр познавательных презен</w:t>
      </w:r>
      <w:r w:rsidRPr="00213DA7">
        <w:softHyphen/>
        <w:t>таций, оформление художественной галереи, книжного уголка или библиотеки («Мастерская книгопечатания», «В гостях у сказки»), игры и коллекциониро</w:t>
      </w:r>
      <w:r w:rsidRPr="00213DA7">
        <w:softHyphen/>
        <w:t>вание. Начало мастерской — это обычно задание вокруг слова, мелодии, ри</w:t>
      </w:r>
      <w:r w:rsidRPr="00213DA7">
        <w:softHyphen/>
        <w:t>сунка, предмета, воспоминания. Далее следует работа с самым разнообразным материалом: словом, звуком, цветом, природными материалами, схемами и мо</w:t>
      </w:r>
      <w:r w:rsidRPr="00213DA7">
        <w:softHyphen/>
        <w:t>делями. И обязательно включение детей в рефлексивную деятельность: анализ своих чувств, мыслей, взглядов («Чему удивились? Что узнали? Что порадо</w:t>
      </w:r>
      <w:r w:rsidRPr="00213DA7">
        <w:softHyphen/>
        <w:t>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72039A" w:rsidRPr="00213DA7" w:rsidRDefault="0072039A" w:rsidP="00213DA7">
      <w:pPr>
        <w:widowControl w:val="0"/>
        <w:shd w:val="clear" w:color="auto" w:fill="FFFFFF"/>
        <w:autoSpaceDE w:val="0"/>
        <w:autoSpaceDN w:val="0"/>
        <w:adjustRightInd w:val="0"/>
        <w:jc w:val="both"/>
      </w:pPr>
      <w:r w:rsidRPr="00213DA7">
        <w:rPr>
          <w:b/>
          <w:bCs/>
        </w:rPr>
        <w:t>Музыкально-театральная и литературная гостиная (детская студия) -</w:t>
      </w:r>
      <w:r w:rsidRPr="00213DA7">
        <w:t>форма организации художественно-творческой деятельности детей, предпола</w:t>
      </w:r>
      <w:r w:rsidRPr="00213DA7">
        <w:softHyphen/>
        <w:t>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72039A" w:rsidRPr="00213DA7" w:rsidRDefault="0072039A" w:rsidP="00213DA7">
      <w:pPr>
        <w:widowControl w:val="0"/>
        <w:shd w:val="clear" w:color="auto" w:fill="FFFFFF"/>
        <w:autoSpaceDE w:val="0"/>
        <w:autoSpaceDN w:val="0"/>
        <w:adjustRightInd w:val="0"/>
        <w:jc w:val="both"/>
      </w:pPr>
      <w:r w:rsidRPr="00213DA7">
        <w:rPr>
          <w:b/>
          <w:bCs/>
        </w:rPr>
        <w:t xml:space="preserve">Сенсорный и интеллектуальный тренинг </w:t>
      </w:r>
      <w:r w:rsidRPr="00213DA7">
        <w:t>— система заданий преимуще</w:t>
      </w:r>
      <w:r w:rsidRPr="00213DA7">
        <w:softHyphen/>
        <w:t>ственно игрового характера, обеспечивающая становление системы сенсорных эталонов (цвета, формы, пространственных отношений и др.), способов интел</w:t>
      </w:r>
      <w:r w:rsidRPr="00213DA7">
        <w:softHyphen/>
        <w:t xml:space="preserve">лектуальной деятельности (умение сравнивать, классифицировать, составлять </w:t>
      </w:r>
      <w:proofErr w:type="spellStart"/>
      <w:r w:rsidRPr="00213DA7">
        <w:t>сериационные</w:t>
      </w:r>
      <w:proofErr w:type="spellEnd"/>
      <w:r w:rsidRPr="00213DA7">
        <w:t xml:space="preserve"> ряды, систематизировать по какому-либо признаку и пр.). Сюда относятся развивающие игры, логические упражнения, занимательные задачи.</w:t>
      </w:r>
    </w:p>
    <w:p w:rsidR="0072039A" w:rsidRPr="00213DA7" w:rsidRDefault="0072039A" w:rsidP="00213DA7">
      <w:pPr>
        <w:widowControl w:val="0"/>
        <w:shd w:val="clear" w:color="auto" w:fill="FFFFFF"/>
        <w:autoSpaceDE w:val="0"/>
        <w:autoSpaceDN w:val="0"/>
        <w:adjustRightInd w:val="0"/>
        <w:jc w:val="both"/>
      </w:pPr>
      <w:r w:rsidRPr="00213DA7">
        <w:rPr>
          <w:b/>
          <w:bCs/>
        </w:rPr>
        <w:t xml:space="preserve">Детский досуг </w:t>
      </w:r>
      <w:r w:rsidRPr="00213DA7">
        <w:t>— вид деятельности, целенаправленно организуемый взрос</w:t>
      </w:r>
      <w:r w:rsidRPr="00213DA7">
        <w:softHyphen/>
        <w:t xml:space="preserve">лыми для игры, развлечения, отдыха. Как правило, в детском саду </w:t>
      </w:r>
    </w:p>
    <w:p w:rsidR="0072039A" w:rsidRPr="00213DA7" w:rsidRDefault="0072039A" w:rsidP="00213DA7">
      <w:pPr>
        <w:widowControl w:val="0"/>
        <w:shd w:val="clear" w:color="auto" w:fill="FFFFFF"/>
        <w:autoSpaceDE w:val="0"/>
        <w:autoSpaceDN w:val="0"/>
        <w:adjustRightInd w:val="0"/>
        <w:jc w:val="both"/>
      </w:pPr>
      <w:r w:rsidRPr="00213DA7">
        <w:t>организуют</w:t>
      </w:r>
      <w:r w:rsidRPr="00213DA7">
        <w:softHyphen/>
        <w:t>ся досуги «Здоровья и подвижных игр», музыкальные и литературные досуги. Возможна организация досугов в соответствии с интересами и предпочтения</w:t>
      </w:r>
      <w:r w:rsidRPr="00213DA7">
        <w:softHyphen/>
        <w:t>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72039A" w:rsidRPr="00213DA7" w:rsidRDefault="0072039A" w:rsidP="00213DA7">
      <w:pPr>
        <w:widowControl w:val="0"/>
        <w:shd w:val="clear" w:color="auto" w:fill="FFFFFF"/>
        <w:autoSpaceDE w:val="0"/>
        <w:autoSpaceDN w:val="0"/>
        <w:adjustRightInd w:val="0"/>
        <w:jc w:val="both"/>
      </w:pPr>
      <w:r w:rsidRPr="00213DA7">
        <w:rPr>
          <w:b/>
          <w:bCs/>
          <w:color w:val="000000"/>
        </w:rPr>
        <w:t xml:space="preserve">Коллективная и индивидуальная трудовая деятельность </w:t>
      </w:r>
      <w:r w:rsidRPr="00213DA7">
        <w:rPr>
          <w:color w:val="000000"/>
        </w:rPr>
        <w:t>носит обще</w:t>
      </w:r>
      <w:r w:rsidRPr="00213DA7">
        <w:rPr>
          <w:color w:val="000000"/>
        </w:rPr>
        <w:softHyphen/>
        <w:t xml:space="preserve">ственно полезный характер и организуется как хозяйственно-бытовой труд и </w:t>
      </w:r>
      <w:r w:rsidRPr="00213DA7">
        <w:rPr>
          <w:color w:val="000000"/>
          <w:spacing w:val="-2"/>
        </w:rPr>
        <w:t>труд в природе.</w:t>
      </w:r>
    </w:p>
    <w:p w:rsidR="0072039A" w:rsidRPr="00213DA7" w:rsidRDefault="0072039A" w:rsidP="00213DA7">
      <w:pPr>
        <w:widowControl w:val="0"/>
        <w:shd w:val="clear" w:color="auto" w:fill="FFFFFF"/>
        <w:autoSpaceDE w:val="0"/>
        <w:autoSpaceDN w:val="0"/>
        <w:adjustRightInd w:val="0"/>
        <w:jc w:val="both"/>
      </w:pPr>
    </w:p>
    <w:p w:rsidR="0024483E" w:rsidRDefault="0024483E" w:rsidP="00D633E1">
      <w:pPr>
        <w:spacing w:after="200"/>
        <w:jc w:val="center"/>
        <w:rPr>
          <w:b/>
          <w:sz w:val="28"/>
          <w:szCs w:val="28"/>
        </w:rPr>
      </w:pPr>
    </w:p>
    <w:p w:rsidR="0024483E" w:rsidRDefault="0024483E" w:rsidP="00D633E1">
      <w:pPr>
        <w:spacing w:after="200"/>
        <w:jc w:val="center"/>
        <w:rPr>
          <w:b/>
          <w:sz w:val="28"/>
          <w:szCs w:val="28"/>
        </w:rPr>
      </w:pPr>
    </w:p>
    <w:p w:rsidR="0072039A" w:rsidRPr="00D633E1" w:rsidRDefault="0072039A" w:rsidP="00D633E1">
      <w:pPr>
        <w:spacing w:after="200"/>
        <w:jc w:val="center"/>
        <w:rPr>
          <w:b/>
          <w:sz w:val="28"/>
          <w:szCs w:val="28"/>
        </w:rPr>
      </w:pPr>
      <w:r w:rsidRPr="00D633E1">
        <w:rPr>
          <w:b/>
          <w:sz w:val="28"/>
          <w:szCs w:val="28"/>
        </w:rPr>
        <w:lastRenderedPageBreak/>
        <w:t>5.1.Приоритетное направление  деятельности ДО</w:t>
      </w:r>
      <w:proofErr w:type="gramStart"/>
      <w:r w:rsidRPr="00D633E1">
        <w:rPr>
          <w:b/>
          <w:sz w:val="28"/>
          <w:szCs w:val="28"/>
        </w:rPr>
        <w:t>У-</w:t>
      </w:r>
      <w:proofErr w:type="gramEnd"/>
      <w:r w:rsidRPr="00D633E1">
        <w:rPr>
          <w:b/>
          <w:sz w:val="28"/>
          <w:szCs w:val="28"/>
        </w:rPr>
        <w:t xml:space="preserve"> познавательное развитие( нравственно-патриотическое)</w:t>
      </w:r>
    </w:p>
    <w:p w:rsidR="000E644B" w:rsidRDefault="000E644B" w:rsidP="00213DA7">
      <w:pPr>
        <w:widowControl w:val="0"/>
        <w:autoSpaceDE w:val="0"/>
        <w:autoSpaceDN w:val="0"/>
        <w:adjustRightInd w:val="0"/>
        <w:jc w:val="both"/>
      </w:pPr>
    </w:p>
    <w:p w:rsidR="0072039A" w:rsidRPr="00D16313" w:rsidRDefault="0072039A" w:rsidP="00213DA7">
      <w:pPr>
        <w:widowControl w:val="0"/>
        <w:autoSpaceDE w:val="0"/>
        <w:autoSpaceDN w:val="0"/>
        <w:adjustRightInd w:val="0"/>
        <w:jc w:val="both"/>
        <w:rPr>
          <w:i/>
          <w:lang w:eastAsia="ar-SA"/>
        </w:rPr>
      </w:pPr>
      <w:r w:rsidRPr="00213DA7">
        <w:rPr>
          <w:lang w:eastAsia="ar-SA"/>
        </w:rPr>
        <w:t xml:space="preserve">Познавательная активность детей развивается в процессе занятий, совместной продуктивной и игровой деятельности. </w:t>
      </w:r>
      <w:r w:rsidRPr="00213DA7">
        <w:rPr>
          <w:b/>
          <w:lang w:eastAsia="en-US"/>
        </w:rPr>
        <w:tab/>
      </w:r>
      <w:r w:rsidRPr="00213DA7">
        <w:rPr>
          <w:lang w:eastAsia="en-US"/>
        </w:rPr>
        <w:t xml:space="preserve">Поэтому приоритетным направлением деятельности ДОУ является </w:t>
      </w:r>
      <w:r w:rsidRPr="00213DA7">
        <w:rPr>
          <w:b/>
          <w:lang w:eastAsia="ar-SA"/>
        </w:rPr>
        <w:t>познавательное развитие дошкольников (нравственно-патриотическое воспитание дошкольни</w:t>
      </w:r>
      <w:r>
        <w:rPr>
          <w:b/>
          <w:lang w:eastAsia="ar-SA"/>
        </w:rPr>
        <w:t>ков</w:t>
      </w:r>
      <w:r w:rsidRPr="00D16313">
        <w:rPr>
          <w:i/>
          <w:lang w:eastAsia="ar-SA"/>
        </w:rPr>
        <w:t xml:space="preserve">).                                                                    </w:t>
      </w:r>
      <w:r>
        <w:rPr>
          <w:i/>
          <w:lang w:eastAsia="ar-SA"/>
        </w:rPr>
        <w:t>(Приложение</w:t>
      </w:r>
      <w:r w:rsidRPr="00D16313">
        <w:rPr>
          <w:i/>
          <w:lang w:eastAsia="ar-SA"/>
        </w:rPr>
        <w:t xml:space="preserve"> 5.1)</w:t>
      </w:r>
    </w:p>
    <w:p w:rsidR="0072039A" w:rsidRPr="00D16313" w:rsidRDefault="0072039A" w:rsidP="00D633E1">
      <w:pPr>
        <w:jc w:val="center"/>
        <w:rPr>
          <w:i/>
          <w:color w:val="FF0000"/>
          <w:sz w:val="28"/>
          <w:szCs w:val="28"/>
        </w:rPr>
      </w:pPr>
    </w:p>
    <w:p w:rsidR="0072039A" w:rsidRPr="00D633E1" w:rsidRDefault="0072039A" w:rsidP="00D633E1">
      <w:pPr>
        <w:jc w:val="center"/>
        <w:rPr>
          <w:b/>
          <w:sz w:val="28"/>
          <w:szCs w:val="28"/>
        </w:rPr>
      </w:pPr>
      <w:r w:rsidRPr="00D633E1">
        <w:rPr>
          <w:b/>
          <w:sz w:val="28"/>
          <w:szCs w:val="28"/>
        </w:rPr>
        <w:t>5.2.Региональный компонент</w:t>
      </w:r>
    </w:p>
    <w:p w:rsidR="0072039A" w:rsidRDefault="0072039A" w:rsidP="00D633E1">
      <w:pPr>
        <w:spacing w:after="200"/>
        <w:jc w:val="both"/>
      </w:pPr>
      <w:r w:rsidRPr="00213DA7">
        <w:rPr>
          <w:b/>
        </w:rPr>
        <w:t xml:space="preserve">Основной целью </w:t>
      </w:r>
      <w:r w:rsidRPr="00213DA7">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tbl>
      <w:tblPr>
        <w:tblpPr w:leftFromText="180" w:rightFromText="180" w:vertAnchor="page" w:horzAnchor="margin" w:tblpXSpec="center" w:tblpY="6563"/>
        <w:tblW w:w="10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tblPr>
      <w:tblGrid>
        <w:gridCol w:w="3554"/>
        <w:gridCol w:w="7011"/>
      </w:tblGrid>
      <w:tr w:rsidR="0072039A" w:rsidRPr="00213DA7" w:rsidTr="0039111C">
        <w:trPr>
          <w:trHeight w:val="616"/>
        </w:trPr>
        <w:tc>
          <w:tcPr>
            <w:tcW w:w="3554" w:type="dxa"/>
          </w:tcPr>
          <w:p w:rsidR="0072039A" w:rsidRPr="00213DA7" w:rsidRDefault="0072039A" w:rsidP="0039111C">
            <w:pPr>
              <w:spacing w:after="200"/>
              <w:ind w:right="-52"/>
              <w:jc w:val="both"/>
              <w:rPr>
                <w:b/>
              </w:rPr>
            </w:pPr>
            <w:r w:rsidRPr="00213DA7">
              <w:rPr>
                <w:b/>
              </w:rPr>
              <w:t>Образовательная область</w:t>
            </w:r>
          </w:p>
        </w:tc>
        <w:tc>
          <w:tcPr>
            <w:tcW w:w="7011" w:type="dxa"/>
          </w:tcPr>
          <w:p w:rsidR="0072039A" w:rsidRPr="00213DA7" w:rsidRDefault="0072039A" w:rsidP="0039111C">
            <w:pPr>
              <w:spacing w:after="200"/>
              <w:jc w:val="both"/>
              <w:rPr>
                <w:b/>
              </w:rPr>
            </w:pPr>
            <w:r w:rsidRPr="00213DA7">
              <w:rPr>
                <w:b/>
              </w:rPr>
              <w:t>задачи</w:t>
            </w:r>
          </w:p>
          <w:p w:rsidR="0072039A" w:rsidRPr="00213DA7" w:rsidRDefault="0072039A" w:rsidP="0039111C">
            <w:pPr>
              <w:spacing w:after="200"/>
              <w:jc w:val="both"/>
              <w:rPr>
                <w:b/>
              </w:rPr>
            </w:pPr>
          </w:p>
        </w:tc>
      </w:tr>
      <w:tr w:rsidR="0072039A" w:rsidRPr="00213DA7" w:rsidTr="0039111C">
        <w:trPr>
          <w:cantSplit/>
          <w:trHeight w:val="1013"/>
        </w:trPr>
        <w:tc>
          <w:tcPr>
            <w:tcW w:w="3554" w:type="dxa"/>
          </w:tcPr>
          <w:p w:rsidR="0072039A" w:rsidRPr="00213DA7" w:rsidRDefault="0072039A" w:rsidP="0039111C">
            <w:pPr>
              <w:spacing w:after="200"/>
              <w:jc w:val="both"/>
              <w:rPr>
                <w:b/>
              </w:rPr>
            </w:pPr>
            <w:r w:rsidRPr="00213DA7">
              <w:rPr>
                <w:b/>
              </w:rPr>
              <w:t>социально-коммуникативное развитие</w:t>
            </w:r>
          </w:p>
        </w:tc>
        <w:tc>
          <w:tcPr>
            <w:tcW w:w="7011" w:type="dxa"/>
          </w:tcPr>
          <w:p w:rsidR="0072039A" w:rsidRPr="00213DA7" w:rsidRDefault="0072039A" w:rsidP="0039111C">
            <w:pPr>
              <w:spacing w:after="200"/>
              <w:jc w:val="both"/>
            </w:pPr>
            <w:r w:rsidRPr="00213DA7">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72039A" w:rsidRPr="00213DA7" w:rsidRDefault="0072039A" w:rsidP="0039111C">
            <w:pPr>
              <w:spacing w:after="200"/>
              <w:jc w:val="both"/>
            </w:pPr>
            <w:r w:rsidRPr="00213DA7">
              <w:t>Использовать  знания о родном крае в игровой  деятельности. Вызывать интерес и уважительное отношение к культуре и традициям  родного края,  стремление сохранять национальные ценности.</w:t>
            </w:r>
          </w:p>
        </w:tc>
      </w:tr>
      <w:tr w:rsidR="0072039A" w:rsidRPr="00213DA7" w:rsidTr="0039111C">
        <w:trPr>
          <w:cantSplit/>
          <w:trHeight w:val="744"/>
        </w:trPr>
        <w:tc>
          <w:tcPr>
            <w:tcW w:w="3554" w:type="dxa"/>
          </w:tcPr>
          <w:p w:rsidR="0072039A" w:rsidRPr="00213DA7" w:rsidRDefault="0072039A" w:rsidP="0039111C">
            <w:pPr>
              <w:spacing w:after="200"/>
              <w:jc w:val="both"/>
              <w:rPr>
                <w:b/>
              </w:rPr>
            </w:pPr>
            <w:r w:rsidRPr="00213DA7">
              <w:rPr>
                <w:b/>
              </w:rPr>
              <w:t>Познавательное развитие</w:t>
            </w:r>
          </w:p>
        </w:tc>
        <w:tc>
          <w:tcPr>
            <w:tcW w:w="7011" w:type="dxa"/>
          </w:tcPr>
          <w:p w:rsidR="0072039A" w:rsidRPr="00213DA7" w:rsidRDefault="0072039A" w:rsidP="0039111C">
            <w:pPr>
              <w:spacing w:after="200"/>
              <w:jc w:val="both"/>
            </w:pPr>
            <w:r w:rsidRPr="00213DA7">
              <w:t>Приобщать  детей к истории Новосибирского края Формировать представления о традиционной культуре родного края через ознакомление с природой</w:t>
            </w:r>
          </w:p>
        </w:tc>
      </w:tr>
      <w:tr w:rsidR="0072039A" w:rsidRPr="00213DA7" w:rsidTr="0039111C">
        <w:trPr>
          <w:cantSplit/>
          <w:trHeight w:val="901"/>
        </w:trPr>
        <w:tc>
          <w:tcPr>
            <w:tcW w:w="3554" w:type="dxa"/>
          </w:tcPr>
          <w:p w:rsidR="0072039A" w:rsidRPr="00213DA7" w:rsidRDefault="0072039A" w:rsidP="0039111C">
            <w:pPr>
              <w:spacing w:after="200"/>
              <w:jc w:val="both"/>
              <w:rPr>
                <w:b/>
              </w:rPr>
            </w:pPr>
            <w:r w:rsidRPr="00213DA7">
              <w:rPr>
                <w:b/>
              </w:rPr>
              <w:t>Речевое развитие</w:t>
            </w:r>
          </w:p>
        </w:tc>
        <w:tc>
          <w:tcPr>
            <w:tcW w:w="7011" w:type="dxa"/>
          </w:tcPr>
          <w:p w:rsidR="0072039A" w:rsidRPr="00213DA7" w:rsidRDefault="0072039A" w:rsidP="0039111C">
            <w:pPr>
              <w:spacing w:after="200"/>
              <w:jc w:val="both"/>
            </w:pPr>
            <w:r w:rsidRPr="00213DA7">
              <w:t>Развивать  речь, мышление, первичное восприятие диалектной речи через знакомство с культурой Новосибирской области.</w:t>
            </w:r>
          </w:p>
        </w:tc>
      </w:tr>
      <w:tr w:rsidR="0072039A" w:rsidRPr="00213DA7" w:rsidTr="0039111C">
        <w:trPr>
          <w:cantSplit/>
          <w:trHeight w:val="1976"/>
        </w:trPr>
        <w:tc>
          <w:tcPr>
            <w:tcW w:w="3554" w:type="dxa"/>
          </w:tcPr>
          <w:p w:rsidR="0072039A" w:rsidRPr="00213DA7" w:rsidRDefault="0072039A" w:rsidP="0039111C">
            <w:pPr>
              <w:spacing w:after="200"/>
              <w:jc w:val="both"/>
              <w:rPr>
                <w:b/>
              </w:rPr>
            </w:pPr>
            <w:r w:rsidRPr="00213DA7">
              <w:rPr>
                <w:b/>
              </w:rPr>
              <w:t>Художественно-эстетическое</w:t>
            </w:r>
          </w:p>
          <w:p w:rsidR="0072039A" w:rsidRPr="00213DA7" w:rsidRDefault="0072039A" w:rsidP="0039111C">
            <w:pPr>
              <w:spacing w:after="200"/>
              <w:jc w:val="both"/>
              <w:rPr>
                <w:b/>
              </w:rPr>
            </w:pPr>
            <w:r w:rsidRPr="00213DA7">
              <w:rPr>
                <w:b/>
              </w:rPr>
              <w:t>развитие</w:t>
            </w:r>
          </w:p>
        </w:tc>
        <w:tc>
          <w:tcPr>
            <w:tcW w:w="7011" w:type="dxa"/>
          </w:tcPr>
          <w:p w:rsidR="0072039A" w:rsidRPr="00213DA7" w:rsidRDefault="0072039A" w:rsidP="0039111C">
            <w:pPr>
              <w:spacing w:after="200"/>
              <w:jc w:val="both"/>
            </w:pPr>
            <w:r w:rsidRPr="00213DA7">
              <w:t xml:space="preserve">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родного края. </w:t>
            </w:r>
          </w:p>
          <w:p w:rsidR="0072039A" w:rsidRPr="00213DA7" w:rsidRDefault="0072039A" w:rsidP="0039111C">
            <w:pPr>
              <w:spacing w:after="200"/>
              <w:jc w:val="both"/>
            </w:pPr>
            <w:r w:rsidRPr="00213DA7">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72039A" w:rsidRPr="00213DA7" w:rsidTr="0039111C">
        <w:trPr>
          <w:cantSplit/>
          <w:trHeight w:val="946"/>
        </w:trPr>
        <w:tc>
          <w:tcPr>
            <w:tcW w:w="3554" w:type="dxa"/>
          </w:tcPr>
          <w:p w:rsidR="0072039A" w:rsidRPr="00213DA7" w:rsidRDefault="0072039A" w:rsidP="0039111C">
            <w:pPr>
              <w:spacing w:after="200"/>
              <w:jc w:val="both"/>
              <w:rPr>
                <w:b/>
              </w:rPr>
            </w:pPr>
            <w:r w:rsidRPr="00213DA7">
              <w:rPr>
                <w:b/>
              </w:rPr>
              <w:t>Физическое развитие</w:t>
            </w:r>
          </w:p>
        </w:tc>
        <w:tc>
          <w:tcPr>
            <w:tcW w:w="7011" w:type="dxa"/>
          </w:tcPr>
          <w:p w:rsidR="0072039A" w:rsidRPr="00213DA7" w:rsidRDefault="0072039A" w:rsidP="0039111C">
            <w:pPr>
              <w:spacing w:after="200"/>
              <w:jc w:val="both"/>
              <w:rPr>
                <w:b/>
              </w:rPr>
            </w:pPr>
            <w:r w:rsidRPr="00213DA7">
              <w:t>Развивать эмоциональную свободу, физическую  выносливость, смекалку, ловкость через традиционные игры и забавы родного края.</w:t>
            </w:r>
          </w:p>
        </w:tc>
      </w:tr>
    </w:tbl>
    <w:p w:rsidR="0072039A" w:rsidRPr="00A54A07" w:rsidRDefault="0072039A" w:rsidP="00D633E1">
      <w:pPr>
        <w:spacing w:after="200"/>
        <w:jc w:val="both"/>
        <w:rPr>
          <w:i/>
        </w:rPr>
      </w:pPr>
      <w:r w:rsidRPr="00213DA7">
        <w:rPr>
          <w:b/>
        </w:rPr>
        <w:t>Принципы работы:</w:t>
      </w:r>
      <w:r>
        <w:rPr>
          <w:b/>
        </w:rPr>
        <w:t xml:space="preserve">                                                                                                  </w:t>
      </w:r>
      <w:r w:rsidRPr="00A54A07">
        <w:rPr>
          <w:i/>
        </w:rPr>
        <w:t>Таблица 10</w:t>
      </w:r>
      <w:r>
        <w:rPr>
          <w:i/>
        </w:rPr>
        <w:t xml:space="preserve">      </w:t>
      </w:r>
      <w:r w:rsidRPr="00A54A07">
        <w:rPr>
          <w:i/>
        </w:rPr>
        <w:t xml:space="preserve">                                                                              </w:t>
      </w:r>
    </w:p>
    <w:p w:rsidR="0072039A" w:rsidRPr="00213DA7" w:rsidRDefault="0072039A" w:rsidP="00213DA7">
      <w:pPr>
        <w:spacing w:after="200" w:line="276" w:lineRule="auto"/>
        <w:jc w:val="both"/>
      </w:pPr>
      <w:r w:rsidRPr="00213DA7">
        <w:t xml:space="preserve"> Системность и непрерывность.</w:t>
      </w:r>
    </w:p>
    <w:p w:rsidR="0072039A" w:rsidRPr="00213DA7" w:rsidRDefault="0072039A" w:rsidP="00213DA7">
      <w:pPr>
        <w:spacing w:after="200" w:line="276" w:lineRule="auto"/>
        <w:jc w:val="both"/>
      </w:pPr>
      <w:r w:rsidRPr="00213DA7">
        <w:t>Личностно-ориентированный  гуманистический характер взаимодействия детей и взрослых.</w:t>
      </w:r>
    </w:p>
    <w:p w:rsidR="0072039A" w:rsidRPr="00213DA7" w:rsidRDefault="0072039A" w:rsidP="00213DA7">
      <w:pPr>
        <w:spacing w:after="200" w:line="276" w:lineRule="auto"/>
        <w:jc w:val="both"/>
      </w:pPr>
      <w:r w:rsidRPr="00213DA7">
        <w:t>Свобода индивидуального личностного развития.</w:t>
      </w:r>
    </w:p>
    <w:p w:rsidR="0072039A" w:rsidRPr="00213DA7" w:rsidRDefault="0072039A" w:rsidP="00213DA7">
      <w:pPr>
        <w:spacing w:after="200" w:line="276" w:lineRule="auto"/>
        <w:jc w:val="both"/>
      </w:pPr>
      <w:r w:rsidRPr="00213DA7">
        <w:lastRenderedPageBreak/>
        <w:t>Признание приоритета  ценностей внутреннего мира ребенка, опоры на позитивный внутренний потенциал развития ребенка.</w:t>
      </w:r>
    </w:p>
    <w:p w:rsidR="0072039A" w:rsidRPr="00213DA7" w:rsidRDefault="0072039A" w:rsidP="00213DA7">
      <w:pPr>
        <w:spacing w:after="200" w:line="276" w:lineRule="auto"/>
        <w:jc w:val="both"/>
      </w:pPr>
      <w:r w:rsidRPr="00213DA7">
        <w:t xml:space="preserve">Принцип регионализации (учет специфики региона)  </w:t>
      </w:r>
    </w:p>
    <w:p w:rsidR="0072039A" w:rsidRPr="00213DA7" w:rsidRDefault="0072039A" w:rsidP="00213DA7">
      <w:pPr>
        <w:spacing w:after="200"/>
        <w:jc w:val="both"/>
      </w:pPr>
      <w:r w:rsidRPr="00213DA7">
        <w:t xml:space="preserve">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72039A" w:rsidRPr="00D633E1" w:rsidRDefault="0072039A" w:rsidP="00D633E1">
      <w:pPr>
        <w:shd w:val="clear" w:color="auto" w:fill="FFFFFF"/>
        <w:jc w:val="both"/>
        <w:rPr>
          <w:b/>
          <w:color w:val="000000"/>
          <w:sz w:val="28"/>
          <w:szCs w:val="28"/>
        </w:rPr>
      </w:pPr>
      <w:r w:rsidRPr="00D633E1">
        <w:rPr>
          <w:b/>
          <w:color w:val="000000"/>
          <w:sz w:val="28"/>
          <w:szCs w:val="28"/>
        </w:rPr>
        <w:t>5.3.Взаимодействие с социумом</w:t>
      </w:r>
    </w:p>
    <w:p w:rsidR="0072039A" w:rsidRPr="003D3DE5" w:rsidRDefault="0072039A" w:rsidP="00D16313">
      <w:pPr>
        <w:jc w:val="both"/>
        <w:rPr>
          <w:color w:val="000000"/>
        </w:rPr>
      </w:pPr>
      <w:r w:rsidRPr="003D3DE5">
        <w:rPr>
          <w:iCs/>
          <w:color w:val="000000"/>
        </w:rPr>
        <w:t>Взаимодействие ДОУ с социумом состоит из нескольких аспектов и включает:</w:t>
      </w:r>
    </w:p>
    <w:p w:rsidR="0072039A" w:rsidRPr="00213DA7" w:rsidRDefault="0072039A" w:rsidP="00D16313">
      <w:pPr>
        <w:jc w:val="both"/>
        <w:rPr>
          <w:color w:val="000000"/>
        </w:rPr>
      </w:pPr>
      <w:r w:rsidRPr="00213DA7">
        <w:rPr>
          <w:color w:val="000000"/>
        </w:rPr>
        <w:t>работу с государственными структурами и органами местного самоуправления</w:t>
      </w:r>
    </w:p>
    <w:p w:rsidR="0072039A" w:rsidRPr="00213DA7" w:rsidRDefault="0072039A" w:rsidP="00D16313">
      <w:pPr>
        <w:jc w:val="both"/>
        <w:rPr>
          <w:color w:val="000000"/>
        </w:rPr>
      </w:pPr>
      <w:r w:rsidRPr="00213DA7">
        <w:rPr>
          <w:color w:val="000000"/>
        </w:rPr>
        <w:t>взаимодействие с органами здравоохранения</w:t>
      </w:r>
    </w:p>
    <w:p w:rsidR="0072039A" w:rsidRPr="00213DA7" w:rsidRDefault="0072039A" w:rsidP="00D16313">
      <w:pPr>
        <w:jc w:val="both"/>
        <w:rPr>
          <w:color w:val="000000"/>
        </w:rPr>
      </w:pPr>
      <w:r w:rsidRPr="00213DA7">
        <w:rPr>
          <w:color w:val="000000"/>
        </w:rPr>
        <w:t>взаимодействие с учреждениями образования, науки и культуры</w:t>
      </w:r>
    </w:p>
    <w:p w:rsidR="0072039A" w:rsidRPr="00213DA7" w:rsidRDefault="0072039A" w:rsidP="00D16313">
      <w:pPr>
        <w:jc w:val="both"/>
        <w:rPr>
          <w:color w:val="000000"/>
        </w:rPr>
      </w:pPr>
      <w:r w:rsidRPr="00213DA7">
        <w:rPr>
          <w:color w:val="000000"/>
        </w:rPr>
        <w:t>взаимодействие с общественными организациями</w:t>
      </w:r>
    </w:p>
    <w:p w:rsidR="0072039A" w:rsidRPr="00D633E1" w:rsidRDefault="0072039A" w:rsidP="00D16313">
      <w:pPr>
        <w:jc w:val="both"/>
        <w:rPr>
          <w:color w:val="000000"/>
        </w:rPr>
      </w:pPr>
      <w:r w:rsidRPr="00213DA7">
        <w:rPr>
          <w:color w:val="000000"/>
        </w:rPr>
        <w:t>интеграцию общественного и семейного воспитания</w:t>
      </w:r>
      <w:r>
        <w:rPr>
          <w:color w:val="000000"/>
        </w:rPr>
        <w:t>.</w:t>
      </w:r>
    </w:p>
    <w:p w:rsidR="0072039A" w:rsidRPr="00213DA7" w:rsidRDefault="0072039A" w:rsidP="00D16313">
      <w:pPr>
        <w:jc w:val="both"/>
        <w:rPr>
          <w:color w:val="000000"/>
        </w:rPr>
      </w:pPr>
      <w:r w:rsidRPr="00213DA7">
        <w:rPr>
          <w:color w:val="000000"/>
        </w:rPr>
        <w:t>Участие в областных и районных  конкурсах.</w:t>
      </w:r>
    </w:p>
    <w:p w:rsidR="0072039A" w:rsidRPr="00213DA7" w:rsidRDefault="0072039A" w:rsidP="00D16313">
      <w:pPr>
        <w:jc w:val="both"/>
        <w:rPr>
          <w:color w:val="000000"/>
        </w:rPr>
      </w:pPr>
      <w:r w:rsidRPr="00213DA7">
        <w:rPr>
          <w:color w:val="000000"/>
        </w:rPr>
        <w:t>Участие в культурно-массовых, спортивных мероприятиях.</w:t>
      </w:r>
    </w:p>
    <w:p w:rsidR="0072039A" w:rsidRPr="00213DA7" w:rsidRDefault="0072039A" w:rsidP="00D16313">
      <w:pPr>
        <w:jc w:val="both"/>
        <w:rPr>
          <w:color w:val="000000"/>
        </w:rPr>
      </w:pPr>
      <w:r w:rsidRPr="00213DA7">
        <w:rPr>
          <w:color w:val="000000"/>
        </w:rPr>
        <w:t>Взаимодействие с домом детского творчества.</w:t>
      </w:r>
    </w:p>
    <w:p w:rsidR="0072039A" w:rsidRDefault="0072039A" w:rsidP="00D16313">
      <w:pPr>
        <w:jc w:val="both"/>
        <w:rPr>
          <w:color w:val="000000"/>
        </w:rPr>
      </w:pPr>
      <w:r w:rsidRPr="00213DA7">
        <w:rPr>
          <w:color w:val="000000"/>
        </w:rPr>
        <w:t>Взаимодействие со школой: проведение экскурсий.</w:t>
      </w:r>
      <w:r w:rsidR="00F53A45">
        <w:rPr>
          <w:color w:val="000000"/>
        </w:rPr>
        <w:t xml:space="preserve"> </w:t>
      </w:r>
      <w:r w:rsidRPr="00213DA7">
        <w:rPr>
          <w:color w:val="000000"/>
        </w:rPr>
        <w:t>Взаимодействие с библиотекой: организация экскурсий, занятий по нравственно-патриотическому воспитанию, тематических выставок детских книг.</w:t>
      </w:r>
    </w:p>
    <w:p w:rsidR="0072039A" w:rsidRPr="00213DA7" w:rsidRDefault="0072039A" w:rsidP="00D16313">
      <w:pPr>
        <w:jc w:val="both"/>
        <w:rPr>
          <w:color w:val="000000"/>
        </w:rPr>
      </w:pPr>
      <w:r w:rsidRPr="00213DA7">
        <w:rPr>
          <w:color w:val="000000"/>
        </w:rPr>
        <w:t>Взаимодействие с музеем: осмотр экспозиций, экскурсии.</w:t>
      </w:r>
    </w:p>
    <w:p w:rsidR="0072039A" w:rsidRDefault="0072039A" w:rsidP="00D16313">
      <w:pPr>
        <w:jc w:val="both"/>
        <w:rPr>
          <w:color w:val="000000"/>
        </w:rPr>
      </w:pPr>
      <w:r w:rsidRPr="00213DA7">
        <w:rPr>
          <w:color w:val="000000"/>
        </w:rPr>
        <w:t>Взаимодействие с РДК: участие в конкурсах, программах, культурно-массовых мероприятиях</w:t>
      </w:r>
    </w:p>
    <w:p w:rsidR="0072039A" w:rsidRDefault="00F53A45" w:rsidP="00602388">
      <w:pPr>
        <w:shd w:val="clear" w:color="auto" w:fill="FFFFFF"/>
        <w:rPr>
          <w:b/>
          <w:sz w:val="28"/>
          <w:szCs w:val="28"/>
        </w:rPr>
      </w:pPr>
      <w:r>
        <w:rPr>
          <w:b/>
          <w:sz w:val="28"/>
          <w:szCs w:val="28"/>
        </w:rPr>
        <w:t xml:space="preserve">    </w:t>
      </w:r>
    </w:p>
    <w:p w:rsidR="0072039A" w:rsidRPr="00B762F7" w:rsidRDefault="0072039A" w:rsidP="00602388">
      <w:pPr>
        <w:shd w:val="clear" w:color="auto" w:fill="FFFFFF"/>
        <w:rPr>
          <w:b/>
          <w:color w:val="000000"/>
          <w:sz w:val="28"/>
          <w:szCs w:val="28"/>
        </w:rPr>
      </w:pPr>
      <w:r>
        <w:rPr>
          <w:b/>
          <w:sz w:val="28"/>
          <w:szCs w:val="28"/>
        </w:rPr>
        <w:t xml:space="preserve"> </w:t>
      </w:r>
      <w:r w:rsidRPr="00B762F7">
        <w:rPr>
          <w:b/>
          <w:sz w:val="28"/>
          <w:szCs w:val="28"/>
        </w:rPr>
        <w:t>6. Способы направления поддержки детской инициативы</w:t>
      </w:r>
    </w:p>
    <w:p w:rsidR="0072039A" w:rsidRPr="00213DA7" w:rsidRDefault="0072039A" w:rsidP="00213DA7">
      <w:pPr>
        <w:jc w:val="both"/>
      </w:pPr>
      <w:r w:rsidRPr="00213DA7">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72039A" w:rsidRPr="00213DA7" w:rsidRDefault="0072039A" w:rsidP="00213DA7">
      <w:pPr>
        <w:jc w:val="both"/>
      </w:pPr>
      <w:r w:rsidRPr="00213DA7">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72039A" w:rsidRPr="00213DA7" w:rsidRDefault="0072039A" w:rsidP="00213DA7">
      <w:pPr>
        <w:jc w:val="both"/>
      </w:pPr>
      <w:r w:rsidRPr="00213DA7">
        <w:t>1) гарантирует охрану и укрепление физического и психического здоровья детей;</w:t>
      </w:r>
    </w:p>
    <w:p w:rsidR="0072039A" w:rsidRPr="00213DA7" w:rsidRDefault="0072039A" w:rsidP="00213DA7">
      <w:pPr>
        <w:jc w:val="both"/>
      </w:pPr>
      <w:r w:rsidRPr="00213DA7">
        <w:t>2) обеспечивает эмоциональное благополучие детей;</w:t>
      </w:r>
    </w:p>
    <w:p w:rsidR="0072039A" w:rsidRPr="00213DA7" w:rsidRDefault="0072039A" w:rsidP="00213DA7">
      <w:pPr>
        <w:jc w:val="both"/>
      </w:pPr>
      <w:r w:rsidRPr="00213DA7">
        <w:t>3) способствует профессиональному развитию педагогических работников;</w:t>
      </w:r>
    </w:p>
    <w:p w:rsidR="0072039A" w:rsidRPr="00213DA7" w:rsidRDefault="0072039A" w:rsidP="00213DA7">
      <w:pPr>
        <w:jc w:val="both"/>
      </w:pPr>
      <w:r w:rsidRPr="00213DA7">
        <w:t>4) создает условия для развивающего вариативного дошкольного образования;</w:t>
      </w:r>
    </w:p>
    <w:p w:rsidR="0072039A" w:rsidRPr="00213DA7" w:rsidRDefault="0072039A" w:rsidP="00213DA7">
      <w:pPr>
        <w:jc w:val="both"/>
      </w:pPr>
      <w:r w:rsidRPr="00213DA7">
        <w:t>5) обеспечивает открытость дошкольного образования;</w:t>
      </w:r>
    </w:p>
    <w:p w:rsidR="0072039A" w:rsidRPr="00213DA7" w:rsidRDefault="0072039A" w:rsidP="00213DA7">
      <w:pPr>
        <w:jc w:val="both"/>
      </w:pPr>
      <w:r w:rsidRPr="00213DA7">
        <w:t>6) создает условия для участия родителей (законных представителей) в образовательной деятельности.</w:t>
      </w:r>
    </w:p>
    <w:p w:rsidR="0072039A" w:rsidRPr="00213DA7" w:rsidRDefault="0072039A" w:rsidP="00213DA7">
      <w:pPr>
        <w:shd w:val="clear" w:color="auto" w:fill="FFFFFF"/>
        <w:jc w:val="both"/>
        <w:rPr>
          <w:b/>
          <w:color w:val="000000"/>
        </w:rPr>
      </w:pPr>
      <w:r w:rsidRPr="00213DA7">
        <w:rPr>
          <w:b/>
          <w:color w:val="000000"/>
        </w:rPr>
        <w:t>Психолого-педагогические условия  реализации программы:</w:t>
      </w:r>
    </w:p>
    <w:p w:rsidR="0072039A" w:rsidRPr="00213DA7" w:rsidRDefault="0072039A" w:rsidP="00213DA7">
      <w:pPr>
        <w:jc w:val="both"/>
      </w:pPr>
      <w:r w:rsidRPr="00213DA7">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72039A" w:rsidRPr="00213DA7" w:rsidRDefault="0072039A" w:rsidP="00213DA7">
      <w:pPr>
        <w:jc w:val="both"/>
      </w:pPr>
      <w:r w:rsidRPr="00213DA7">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72039A" w:rsidRPr="00213DA7" w:rsidRDefault="0072039A" w:rsidP="00213DA7">
      <w:pPr>
        <w:jc w:val="both"/>
      </w:pPr>
      <w:r w:rsidRPr="00213DA7">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72039A" w:rsidRPr="00213DA7" w:rsidRDefault="0072039A" w:rsidP="00213DA7">
      <w:pPr>
        <w:jc w:val="both"/>
      </w:pPr>
      <w:r w:rsidRPr="00213DA7">
        <w:lastRenderedPageBreak/>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72039A" w:rsidRPr="00213DA7" w:rsidRDefault="0072039A" w:rsidP="00213DA7">
      <w:pPr>
        <w:jc w:val="both"/>
      </w:pPr>
      <w:r w:rsidRPr="00213DA7">
        <w:t>5) поддержка инициативы и самостоятельности детей в специфических для них видах деятельности;</w:t>
      </w:r>
    </w:p>
    <w:p w:rsidR="0072039A" w:rsidRPr="00213DA7" w:rsidRDefault="0072039A" w:rsidP="00213DA7">
      <w:pPr>
        <w:jc w:val="both"/>
      </w:pPr>
      <w:r w:rsidRPr="00213DA7">
        <w:t>6) возможность выбора детьми материалов, видов активности, участников совместной деятельности и общения;</w:t>
      </w:r>
    </w:p>
    <w:p w:rsidR="0072039A" w:rsidRPr="00213DA7" w:rsidRDefault="0072039A" w:rsidP="00213DA7">
      <w:pPr>
        <w:jc w:val="both"/>
      </w:pPr>
      <w:r w:rsidRPr="00213DA7">
        <w:t>7) защита детей от всех форм физического и психического насилия;</w:t>
      </w:r>
    </w:p>
    <w:p w:rsidR="0072039A" w:rsidRPr="00213DA7" w:rsidRDefault="0072039A" w:rsidP="00213DA7">
      <w:pPr>
        <w:jc w:val="both"/>
        <w:rPr>
          <w:b/>
        </w:rPr>
      </w:pPr>
    </w:p>
    <w:p w:rsidR="0072039A" w:rsidRPr="00213DA7" w:rsidRDefault="0072039A" w:rsidP="00213DA7">
      <w:pPr>
        <w:jc w:val="both"/>
        <w:rPr>
          <w:b/>
        </w:rPr>
      </w:pPr>
      <w:r w:rsidRPr="00213DA7">
        <w:rPr>
          <w:b/>
        </w:rPr>
        <w:t>Условия, необходимые для создания социальной ситуации развития детей, соответствующей специфике дошкольного возраста, предполагают:</w:t>
      </w:r>
    </w:p>
    <w:p w:rsidR="0072039A" w:rsidRPr="00213DA7" w:rsidRDefault="0072039A" w:rsidP="00213DA7">
      <w:pPr>
        <w:jc w:val="both"/>
      </w:pPr>
      <w:r w:rsidRPr="00213DA7">
        <w:t>1) обеспечение эмоционального благополучия через:</w:t>
      </w:r>
    </w:p>
    <w:p w:rsidR="0072039A" w:rsidRPr="00213DA7" w:rsidRDefault="0072039A" w:rsidP="00213DA7">
      <w:pPr>
        <w:jc w:val="both"/>
      </w:pPr>
      <w:r w:rsidRPr="00213DA7">
        <w:t>-непосредственное общение с каждым ребенком;</w:t>
      </w:r>
    </w:p>
    <w:p w:rsidR="0072039A" w:rsidRPr="00213DA7" w:rsidRDefault="0072039A" w:rsidP="00213DA7">
      <w:pPr>
        <w:jc w:val="both"/>
      </w:pPr>
      <w:r w:rsidRPr="00213DA7">
        <w:t>-уважительное отношение к каждому ребенку, к его чувствам и потребностям;</w:t>
      </w:r>
    </w:p>
    <w:p w:rsidR="0072039A" w:rsidRPr="00213DA7" w:rsidRDefault="0072039A" w:rsidP="00213DA7">
      <w:pPr>
        <w:jc w:val="both"/>
      </w:pPr>
    </w:p>
    <w:p w:rsidR="0072039A" w:rsidRPr="00213DA7" w:rsidRDefault="0072039A" w:rsidP="00213DA7">
      <w:pPr>
        <w:jc w:val="both"/>
      </w:pPr>
      <w:r w:rsidRPr="00213DA7">
        <w:t>2) поддержку индивидуальности и инициативы детей через:</w:t>
      </w:r>
    </w:p>
    <w:p w:rsidR="0072039A" w:rsidRPr="00213DA7" w:rsidRDefault="0072039A" w:rsidP="00213DA7">
      <w:pPr>
        <w:jc w:val="both"/>
      </w:pPr>
      <w:r w:rsidRPr="00213DA7">
        <w:t>-создание условий для свободного выбора детьми деятельности, участников совместной деятельности;</w:t>
      </w:r>
    </w:p>
    <w:p w:rsidR="0072039A" w:rsidRPr="00213DA7" w:rsidRDefault="0072039A" w:rsidP="00213DA7">
      <w:pPr>
        <w:jc w:val="both"/>
      </w:pPr>
      <w:r w:rsidRPr="00213DA7">
        <w:t>-создание условий для принятия детьми решений, выражения своих чувств и мыслей;</w:t>
      </w:r>
    </w:p>
    <w:p w:rsidR="0072039A" w:rsidRPr="00213DA7" w:rsidRDefault="0072039A" w:rsidP="00213DA7">
      <w:pPr>
        <w:jc w:val="both"/>
      </w:pPr>
      <w:r w:rsidRPr="00213DA7">
        <w:t>-</w:t>
      </w:r>
      <w:proofErr w:type="spellStart"/>
      <w:r w:rsidRPr="00213DA7">
        <w:t>недирективную</w:t>
      </w:r>
      <w:proofErr w:type="spellEnd"/>
      <w:r w:rsidRPr="00213DA7">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72039A" w:rsidRPr="00213DA7" w:rsidRDefault="0072039A" w:rsidP="00213DA7">
      <w:pPr>
        <w:jc w:val="both"/>
      </w:pPr>
    </w:p>
    <w:p w:rsidR="0072039A" w:rsidRPr="00213DA7" w:rsidRDefault="0072039A" w:rsidP="00213DA7">
      <w:pPr>
        <w:jc w:val="both"/>
      </w:pPr>
      <w:r w:rsidRPr="00213DA7">
        <w:t>3) установление правил взаимодействия в разных ситуациях:</w:t>
      </w:r>
    </w:p>
    <w:p w:rsidR="0072039A" w:rsidRPr="00213DA7" w:rsidRDefault="0072039A" w:rsidP="00213DA7">
      <w:pPr>
        <w:jc w:val="both"/>
      </w:pPr>
      <w:r w:rsidRPr="00213DA7">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72039A" w:rsidRPr="00213DA7" w:rsidRDefault="0072039A" w:rsidP="00213DA7">
      <w:pPr>
        <w:jc w:val="both"/>
      </w:pPr>
      <w:r w:rsidRPr="00213DA7">
        <w:t>-развитие коммуникативных способностей детей, позволяющих разрешать конфликтные ситуации со сверстниками;</w:t>
      </w:r>
    </w:p>
    <w:p w:rsidR="0072039A" w:rsidRPr="00213DA7" w:rsidRDefault="0072039A" w:rsidP="00213DA7">
      <w:pPr>
        <w:jc w:val="both"/>
      </w:pPr>
      <w:r w:rsidRPr="00213DA7">
        <w:t>-развитие умения детей работать в группе сверстников;</w:t>
      </w:r>
    </w:p>
    <w:p w:rsidR="0072039A" w:rsidRPr="00213DA7" w:rsidRDefault="0072039A" w:rsidP="00213DA7">
      <w:pPr>
        <w:jc w:val="both"/>
      </w:pPr>
    </w:p>
    <w:p w:rsidR="0072039A" w:rsidRPr="00213DA7" w:rsidRDefault="0072039A" w:rsidP="00213DA7">
      <w:pPr>
        <w:jc w:val="both"/>
      </w:pPr>
      <w:r w:rsidRPr="00213DA7">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72039A" w:rsidRPr="00213DA7" w:rsidRDefault="0072039A" w:rsidP="00213DA7">
      <w:pPr>
        <w:jc w:val="both"/>
      </w:pPr>
      <w:r w:rsidRPr="00213DA7">
        <w:t>-создание условий для овладения культурными средствами деятельности;</w:t>
      </w:r>
    </w:p>
    <w:p w:rsidR="0072039A" w:rsidRPr="00213DA7" w:rsidRDefault="0072039A" w:rsidP="00213DA7">
      <w:pPr>
        <w:jc w:val="both"/>
      </w:pPr>
      <w:r w:rsidRPr="00213DA7">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72039A" w:rsidRPr="00213DA7" w:rsidRDefault="0072039A" w:rsidP="00213DA7">
      <w:pPr>
        <w:jc w:val="both"/>
      </w:pPr>
      <w:r w:rsidRPr="00213DA7">
        <w:t>-поддержку спонтанной игры детей, ее обогащение, обеспечение игрового времени и пространства;</w:t>
      </w:r>
    </w:p>
    <w:p w:rsidR="0072039A" w:rsidRPr="00213DA7" w:rsidRDefault="0072039A" w:rsidP="00213DA7">
      <w:pPr>
        <w:jc w:val="both"/>
      </w:pPr>
      <w:r w:rsidRPr="00213DA7">
        <w:t>-оценку индивидуального развития детей;</w:t>
      </w:r>
    </w:p>
    <w:p w:rsidR="0072039A" w:rsidRPr="00213DA7" w:rsidRDefault="0072039A" w:rsidP="00213DA7">
      <w:pPr>
        <w:jc w:val="both"/>
      </w:pPr>
      <w:r w:rsidRPr="00213DA7">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72039A" w:rsidRPr="00B762F7" w:rsidRDefault="0072039A" w:rsidP="00B762F7">
      <w:pPr>
        <w:jc w:val="center"/>
        <w:rPr>
          <w:b/>
          <w:sz w:val="28"/>
          <w:szCs w:val="28"/>
        </w:rPr>
      </w:pPr>
      <w:r w:rsidRPr="00B762F7">
        <w:rPr>
          <w:b/>
          <w:sz w:val="28"/>
          <w:szCs w:val="28"/>
        </w:rPr>
        <w:t>7.Особенности взаимодействия педагогического коллектива с семьями воспитанников.</w:t>
      </w:r>
    </w:p>
    <w:p w:rsidR="0072039A" w:rsidRPr="00213DA7" w:rsidRDefault="0072039A" w:rsidP="00213DA7">
      <w:pPr>
        <w:jc w:val="both"/>
      </w:pPr>
      <w:r w:rsidRPr="00213DA7">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72039A" w:rsidRPr="00213DA7" w:rsidRDefault="0072039A" w:rsidP="00213DA7">
      <w:pPr>
        <w:jc w:val="both"/>
        <w:rPr>
          <w:b/>
        </w:rPr>
      </w:pPr>
    </w:p>
    <w:p w:rsidR="0072039A" w:rsidRPr="00213DA7" w:rsidRDefault="0072039A" w:rsidP="00213DA7">
      <w:pPr>
        <w:jc w:val="both"/>
      </w:pPr>
      <w:r w:rsidRPr="00213DA7">
        <w:t xml:space="preserve">       Основными  положениям  взаимодействия детского сада и семьи в вопросах воспитания и развития ребенка являются:</w:t>
      </w:r>
    </w:p>
    <w:p w:rsidR="0072039A" w:rsidRPr="00213DA7" w:rsidRDefault="0072039A" w:rsidP="00213DA7">
      <w:pPr>
        <w:contextualSpacing/>
        <w:jc w:val="both"/>
      </w:pPr>
      <w:r w:rsidRPr="00213DA7">
        <w:lastRenderedPageBreak/>
        <w:t>обеспечение прав ребенка на образование, гуманистическое по своему характеру, охрану здоровья и отдых, свободное участие в культурной и творческой жизни детского сада;</w:t>
      </w:r>
    </w:p>
    <w:p w:rsidR="0072039A" w:rsidRPr="00213DA7" w:rsidRDefault="0072039A" w:rsidP="00213DA7">
      <w:pPr>
        <w:contextualSpacing/>
        <w:jc w:val="both"/>
      </w:pPr>
      <w:r w:rsidRPr="00213DA7">
        <w:t>бережное отношение к индивидуальности каждого ребенка, особенностям его развития;</w:t>
      </w:r>
    </w:p>
    <w:p w:rsidR="0072039A" w:rsidRPr="00213DA7" w:rsidRDefault="0072039A" w:rsidP="00213DA7">
      <w:pPr>
        <w:contextualSpacing/>
        <w:jc w:val="both"/>
      </w:pPr>
      <w:r w:rsidRPr="00213DA7">
        <w:t>защита ребенка от всех форм физического и психического насилия, оскорбления, отсутствия заботы или небрежного обращения.</w:t>
      </w:r>
    </w:p>
    <w:p w:rsidR="0072039A" w:rsidRPr="00213DA7" w:rsidRDefault="0072039A" w:rsidP="00213DA7">
      <w:pPr>
        <w:jc w:val="both"/>
      </w:pPr>
      <w:r w:rsidRPr="00213DA7">
        <w:t xml:space="preserve">                 </w:t>
      </w:r>
    </w:p>
    <w:p w:rsidR="0072039A" w:rsidRPr="00213DA7" w:rsidRDefault="0072039A" w:rsidP="00213DA7">
      <w:pPr>
        <w:jc w:val="both"/>
      </w:pPr>
      <w:r w:rsidRPr="00213DA7">
        <w:t xml:space="preserve"> Установление взаимосвязи с семьёй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w:t>
      </w:r>
    </w:p>
    <w:p w:rsidR="0072039A" w:rsidRPr="00213DA7" w:rsidRDefault="0072039A" w:rsidP="00213DA7">
      <w:pPr>
        <w:jc w:val="both"/>
        <w:rPr>
          <w:b/>
        </w:rPr>
      </w:pPr>
      <w:r w:rsidRPr="00213DA7">
        <w:t xml:space="preserve">       Взаимодействие педагогов и родителей организуется как совместная деятельность субъектов в форме сотрудничества, взаимного дополнения и координации.</w:t>
      </w:r>
    </w:p>
    <w:p w:rsidR="0072039A" w:rsidRPr="00213DA7" w:rsidRDefault="0072039A" w:rsidP="00213DA7">
      <w:pPr>
        <w:jc w:val="both"/>
      </w:pPr>
      <w:r w:rsidRPr="00213DA7">
        <w:rPr>
          <w:spacing w:val="-1"/>
        </w:rPr>
        <w:t xml:space="preserve"> Основные задачи работы с родителями:</w:t>
      </w:r>
    </w:p>
    <w:p w:rsidR="0072039A" w:rsidRPr="00213DA7" w:rsidRDefault="0072039A" w:rsidP="00213DA7">
      <w:pPr>
        <w:tabs>
          <w:tab w:val="left" w:pos="360"/>
        </w:tabs>
        <w:contextualSpacing/>
        <w:jc w:val="both"/>
      </w:pPr>
      <w:r w:rsidRPr="00213DA7">
        <w:t>поддержка родителей (законных представителей) в воспитании детей;</w:t>
      </w:r>
    </w:p>
    <w:p w:rsidR="0072039A" w:rsidRPr="00213DA7" w:rsidRDefault="0072039A" w:rsidP="00213DA7">
      <w:pPr>
        <w:tabs>
          <w:tab w:val="left" w:pos="360"/>
        </w:tabs>
        <w:contextualSpacing/>
        <w:jc w:val="both"/>
      </w:pPr>
      <w:r w:rsidRPr="00213DA7">
        <w:t>взаимодействие с семьями детей для обеспечения полноценного развития детей;</w:t>
      </w:r>
    </w:p>
    <w:p w:rsidR="0072039A" w:rsidRPr="00213DA7" w:rsidRDefault="0072039A" w:rsidP="00213DA7">
      <w:pPr>
        <w:tabs>
          <w:tab w:val="left" w:pos="360"/>
        </w:tabs>
        <w:contextualSpacing/>
        <w:jc w:val="both"/>
      </w:pPr>
      <w:r w:rsidRPr="00213DA7">
        <w:t>оказание консультативной и методической помощи родителям (законным представителям) по вопросам воспитания, обучения и развития детей.</w:t>
      </w:r>
    </w:p>
    <w:p w:rsidR="0072039A" w:rsidRPr="00213DA7" w:rsidRDefault="0072039A" w:rsidP="00213DA7">
      <w:pPr>
        <w:jc w:val="both"/>
      </w:pPr>
      <w:r w:rsidRPr="00213DA7">
        <w:t>Принципы работы с родителями:</w:t>
      </w:r>
    </w:p>
    <w:p w:rsidR="0072039A" w:rsidRPr="00213DA7" w:rsidRDefault="0072039A" w:rsidP="00213DA7">
      <w:pPr>
        <w:widowControl w:val="0"/>
        <w:numPr>
          <w:ilvl w:val="1"/>
          <w:numId w:val="0"/>
        </w:numPr>
        <w:tabs>
          <w:tab w:val="left" w:pos="216"/>
        </w:tabs>
        <w:autoSpaceDE w:val="0"/>
        <w:autoSpaceDN w:val="0"/>
        <w:adjustRightInd w:val="0"/>
        <w:contextualSpacing/>
        <w:jc w:val="both"/>
      </w:pPr>
      <w:r w:rsidRPr="00213DA7">
        <w:t>целенаправленность, систематичность, плановость;</w:t>
      </w:r>
    </w:p>
    <w:p w:rsidR="0072039A" w:rsidRPr="00213DA7" w:rsidRDefault="0072039A" w:rsidP="00213DA7">
      <w:pPr>
        <w:widowControl w:val="0"/>
        <w:numPr>
          <w:ilvl w:val="1"/>
          <w:numId w:val="0"/>
        </w:numPr>
        <w:tabs>
          <w:tab w:val="left" w:pos="216"/>
        </w:tabs>
        <w:autoSpaceDE w:val="0"/>
        <w:autoSpaceDN w:val="0"/>
        <w:adjustRightInd w:val="0"/>
        <w:contextualSpacing/>
        <w:jc w:val="both"/>
      </w:pPr>
      <w:r w:rsidRPr="00213DA7">
        <w:t>дифференцированный  подход к работе с родителями с учетом специфики каждой семьи;</w:t>
      </w:r>
    </w:p>
    <w:p w:rsidR="0072039A" w:rsidRPr="00213DA7" w:rsidRDefault="0072039A" w:rsidP="00213DA7">
      <w:pPr>
        <w:widowControl w:val="0"/>
        <w:numPr>
          <w:ilvl w:val="1"/>
          <w:numId w:val="0"/>
        </w:numPr>
        <w:tabs>
          <w:tab w:val="left" w:pos="216"/>
        </w:tabs>
        <w:autoSpaceDE w:val="0"/>
        <w:autoSpaceDN w:val="0"/>
        <w:adjustRightInd w:val="0"/>
        <w:contextualSpacing/>
        <w:jc w:val="both"/>
      </w:pPr>
      <w:r w:rsidRPr="00213DA7">
        <w:t>возрастной характер работы с родителями;</w:t>
      </w:r>
    </w:p>
    <w:p w:rsidR="0072039A" w:rsidRPr="00213DA7" w:rsidRDefault="0072039A" w:rsidP="00213DA7">
      <w:pPr>
        <w:widowControl w:val="0"/>
        <w:numPr>
          <w:ilvl w:val="1"/>
          <w:numId w:val="0"/>
        </w:numPr>
        <w:tabs>
          <w:tab w:val="left" w:pos="216"/>
        </w:tabs>
        <w:autoSpaceDE w:val="0"/>
        <w:autoSpaceDN w:val="0"/>
        <w:adjustRightInd w:val="0"/>
        <w:contextualSpacing/>
        <w:jc w:val="both"/>
      </w:pPr>
      <w:r w:rsidRPr="00213DA7">
        <w:t>доброжелательность;</w:t>
      </w:r>
    </w:p>
    <w:p w:rsidR="0072039A" w:rsidRPr="00213DA7" w:rsidRDefault="0072039A" w:rsidP="00213DA7">
      <w:pPr>
        <w:widowControl w:val="0"/>
        <w:numPr>
          <w:ilvl w:val="1"/>
          <w:numId w:val="0"/>
        </w:numPr>
        <w:tabs>
          <w:tab w:val="left" w:pos="216"/>
        </w:tabs>
        <w:autoSpaceDE w:val="0"/>
        <w:autoSpaceDN w:val="0"/>
        <w:adjustRightInd w:val="0"/>
        <w:contextualSpacing/>
        <w:jc w:val="both"/>
      </w:pPr>
      <w:r w:rsidRPr="00213DA7">
        <w:t>открытость.</w:t>
      </w:r>
    </w:p>
    <w:p w:rsidR="0072039A" w:rsidRPr="00213DA7" w:rsidRDefault="0072039A" w:rsidP="00213DA7">
      <w:pPr>
        <w:jc w:val="both"/>
      </w:pPr>
      <w:r w:rsidRPr="00213DA7">
        <w:t>Условия эффективного взаимодействия  семьи и детского сада</w:t>
      </w:r>
    </w:p>
    <w:p w:rsidR="0072039A" w:rsidRPr="00213DA7" w:rsidRDefault="0072039A" w:rsidP="00213DA7">
      <w:pPr>
        <w:jc w:val="both"/>
      </w:pPr>
      <w:r w:rsidRPr="00213DA7">
        <w:rPr>
          <w:i/>
        </w:rPr>
        <w:t xml:space="preserve">     - Социально-правовые</w:t>
      </w:r>
      <w:r w:rsidRPr="00213DA7">
        <w:t xml:space="preserve">: построение всей работы основывается на федеральных, региональных, муниципальных нормативно-правовых документах, а также в соответствии с Уставом МБДОУ </w:t>
      </w:r>
      <w:proofErr w:type="spellStart"/>
      <w:r w:rsidRPr="00213DA7">
        <w:t>Усть-Таркский</w:t>
      </w:r>
      <w:proofErr w:type="spellEnd"/>
      <w:r w:rsidRPr="00213DA7">
        <w:t xml:space="preserve"> детский сад «Солнышко», договорами сотрудничества, регламентирующими и определяющими функции, права и обязанности семьи и дошкольного образовательного учреждения;</w:t>
      </w:r>
    </w:p>
    <w:p w:rsidR="0072039A" w:rsidRPr="00213DA7" w:rsidRDefault="0072039A" w:rsidP="00213DA7">
      <w:pPr>
        <w:jc w:val="both"/>
      </w:pPr>
      <w:r w:rsidRPr="00213DA7">
        <w:rPr>
          <w:i/>
        </w:rPr>
        <w:t>Информационно-коммуникативные</w:t>
      </w:r>
      <w:r w:rsidRPr="00213DA7">
        <w:t>: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образовательном учреждении;</w:t>
      </w:r>
    </w:p>
    <w:p w:rsidR="0072039A" w:rsidRPr="00213DA7" w:rsidRDefault="0072039A" w:rsidP="00213DA7">
      <w:pPr>
        <w:jc w:val="both"/>
      </w:pPr>
      <w:r w:rsidRPr="00213DA7">
        <w:rPr>
          <w:i/>
        </w:rPr>
        <w:t>Перспективно-целевые</w:t>
      </w:r>
      <w:r w:rsidRPr="00213DA7">
        <w:t xml:space="preserve">: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 и выборе точек пересечения семьи и МБДОУ </w:t>
      </w:r>
      <w:proofErr w:type="spellStart"/>
      <w:r w:rsidRPr="00213DA7">
        <w:t>Усть-Таркский</w:t>
      </w:r>
      <w:proofErr w:type="spellEnd"/>
      <w:r w:rsidRPr="00213DA7">
        <w:t xml:space="preserve"> детский сад «Солнышко»  в интересах развития ребенка;</w:t>
      </w:r>
    </w:p>
    <w:p w:rsidR="0072039A" w:rsidRPr="00213DA7" w:rsidRDefault="0072039A" w:rsidP="00213DA7">
      <w:pPr>
        <w:jc w:val="both"/>
      </w:pPr>
      <w:proofErr w:type="spellStart"/>
      <w:r w:rsidRPr="00213DA7">
        <w:rPr>
          <w:i/>
        </w:rPr>
        <w:t>Потребностно-стимулирующие</w:t>
      </w:r>
      <w:proofErr w:type="spellEnd"/>
      <w:r w:rsidRPr="00213DA7">
        <w:t>: взаимодействие  семьи и дошкольного образовательного учреждения строится на результатах изучения семьи.</w:t>
      </w:r>
    </w:p>
    <w:p w:rsidR="0072039A" w:rsidRPr="00213DA7" w:rsidRDefault="0072039A" w:rsidP="00213DA7">
      <w:pPr>
        <w:widowControl w:val="0"/>
        <w:tabs>
          <w:tab w:val="left" w:pos="216"/>
        </w:tabs>
        <w:autoSpaceDE w:val="0"/>
        <w:autoSpaceDN w:val="0"/>
        <w:adjustRightInd w:val="0"/>
        <w:jc w:val="both"/>
      </w:pPr>
    </w:p>
    <w:p w:rsidR="0072039A" w:rsidRPr="00213DA7" w:rsidRDefault="0072039A" w:rsidP="00213DA7">
      <w:pPr>
        <w:widowControl w:val="0"/>
        <w:tabs>
          <w:tab w:val="left" w:pos="216"/>
        </w:tabs>
        <w:autoSpaceDE w:val="0"/>
        <w:autoSpaceDN w:val="0"/>
        <w:adjustRightInd w:val="0"/>
        <w:jc w:val="both"/>
      </w:pPr>
      <w:r w:rsidRPr="00213DA7">
        <w:t xml:space="preserve">Формы сотрудничества с семьей: </w:t>
      </w:r>
    </w:p>
    <w:p w:rsidR="0072039A" w:rsidRPr="00213DA7" w:rsidRDefault="0072039A" w:rsidP="00213DA7">
      <w:pPr>
        <w:jc w:val="both"/>
      </w:pPr>
      <w:r w:rsidRPr="00213DA7">
        <w:t>встреча родителей с заведующей;</w:t>
      </w:r>
    </w:p>
    <w:p w:rsidR="0072039A" w:rsidRPr="00213DA7" w:rsidRDefault="0072039A" w:rsidP="00213DA7">
      <w:pPr>
        <w:jc w:val="both"/>
      </w:pPr>
      <w:r w:rsidRPr="00213DA7">
        <w:t>посещение семьи;</w:t>
      </w:r>
    </w:p>
    <w:p w:rsidR="0072039A" w:rsidRPr="00213DA7" w:rsidRDefault="0072039A" w:rsidP="00213DA7">
      <w:pPr>
        <w:jc w:val="both"/>
      </w:pPr>
      <w:r w:rsidRPr="00213DA7">
        <w:t xml:space="preserve">игротеки; </w:t>
      </w:r>
    </w:p>
    <w:p w:rsidR="0072039A" w:rsidRPr="00213DA7" w:rsidRDefault="0072039A" w:rsidP="00213DA7">
      <w:pPr>
        <w:jc w:val="both"/>
      </w:pPr>
      <w:r w:rsidRPr="00213DA7">
        <w:t xml:space="preserve">выставки; </w:t>
      </w:r>
    </w:p>
    <w:p w:rsidR="0072039A" w:rsidRPr="00213DA7" w:rsidRDefault="0072039A" w:rsidP="00213DA7">
      <w:pPr>
        <w:jc w:val="both"/>
      </w:pPr>
      <w:r w:rsidRPr="00213DA7">
        <w:t xml:space="preserve">традиции; </w:t>
      </w:r>
    </w:p>
    <w:p w:rsidR="0072039A" w:rsidRPr="00213DA7" w:rsidRDefault="0072039A" w:rsidP="00213DA7">
      <w:pPr>
        <w:jc w:val="both"/>
      </w:pPr>
      <w:r w:rsidRPr="00213DA7">
        <w:t>встреча с интересным человеком;</w:t>
      </w:r>
    </w:p>
    <w:p w:rsidR="0072039A" w:rsidRPr="00213DA7" w:rsidRDefault="0072039A" w:rsidP="00213DA7">
      <w:pPr>
        <w:jc w:val="both"/>
      </w:pPr>
      <w:r w:rsidRPr="00213DA7">
        <w:t xml:space="preserve">совместные праздники, досуги, развлечения; </w:t>
      </w:r>
    </w:p>
    <w:p w:rsidR="0072039A" w:rsidRPr="00213DA7" w:rsidRDefault="0072039A" w:rsidP="00213DA7">
      <w:pPr>
        <w:jc w:val="both"/>
      </w:pPr>
      <w:r w:rsidRPr="00213DA7">
        <w:t xml:space="preserve">тематические консультации (индивидуальные и подгрупповые, плановые и неплановые). </w:t>
      </w:r>
    </w:p>
    <w:p w:rsidR="0072039A" w:rsidRPr="00213DA7" w:rsidRDefault="0072039A" w:rsidP="00213DA7">
      <w:pPr>
        <w:jc w:val="both"/>
      </w:pPr>
      <w:r w:rsidRPr="00213DA7">
        <w:t>консультации-практикумы;</w:t>
      </w:r>
    </w:p>
    <w:p w:rsidR="0072039A" w:rsidRPr="00213DA7" w:rsidRDefault="0072039A" w:rsidP="00213DA7">
      <w:pPr>
        <w:jc w:val="both"/>
      </w:pPr>
      <w:r w:rsidRPr="00213DA7">
        <w:t>групповые собрания родителей</w:t>
      </w:r>
      <w:r w:rsidRPr="00213DA7">
        <w:rPr>
          <w:b/>
        </w:rPr>
        <w:t>;</w:t>
      </w:r>
    </w:p>
    <w:p w:rsidR="0072039A" w:rsidRPr="00213DA7" w:rsidRDefault="0072039A" w:rsidP="00213DA7">
      <w:pPr>
        <w:jc w:val="both"/>
      </w:pPr>
      <w:r w:rsidRPr="00213DA7">
        <w:t>общие собрания родителей;</w:t>
      </w:r>
    </w:p>
    <w:p w:rsidR="0072039A" w:rsidRPr="00213DA7" w:rsidRDefault="0072039A" w:rsidP="00213DA7">
      <w:pPr>
        <w:jc w:val="both"/>
      </w:pPr>
      <w:r w:rsidRPr="00213DA7">
        <w:t>групповой родительский комитет;</w:t>
      </w:r>
    </w:p>
    <w:p w:rsidR="0072039A" w:rsidRDefault="0072039A" w:rsidP="00213DA7">
      <w:pPr>
        <w:jc w:val="both"/>
      </w:pPr>
      <w:r w:rsidRPr="00213DA7">
        <w:lastRenderedPageBreak/>
        <w:t>Совет родителей.</w:t>
      </w:r>
      <w:r>
        <w:t xml:space="preserve">                                                                                                            Таблица 11</w:t>
      </w:r>
    </w:p>
    <w:tbl>
      <w:tblPr>
        <w:tblpPr w:leftFromText="180" w:rightFromText="180" w:vertAnchor="text" w:horzAnchor="margin" w:tblpXSpec="center" w:tblpY="5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3240"/>
      </w:tblGrid>
      <w:tr w:rsidR="0072039A" w:rsidRPr="00213DA7" w:rsidTr="00482508">
        <w:trPr>
          <w:trHeight w:val="841"/>
        </w:trPr>
        <w:tc>
          <w:tcPr>
            <w:tcW w:w="7128" w:type="dxa"/>
          </w:tcPr>
          <w:p w:rsidR="0072039A" w:rsidRDefault="0072039A" w:rsidP="00482508">
            <w:pPr>
              <w:jc w:val="both"/>
            </w:pPr>
          </w:p>
          <w:p w:rsidR="0072039A" w:rsidRPr="00213DA7" w:rsidRDefault="0072039A" w:rsidP="00482508">
            <w:pPr>
              <w:jc w:val="both"/>
            </w:pPr>
            <w:r w:rsidRPr="00213DA7">
              <w:t>Направления работы</w:t>
            </w:r>
          </w:p>
        </w:tc>
        <w:tc>
          <w:tcPr>
            <w:tcW w:w="3240" w:type="dxa"/>
          </w:tcPr>
          <w:p w:rsidR="0072039A" w:rsidRPr="00213DA7" w:rsidRDefault="0072039A" w:rsidP="00482508">
            <w:pPr>
              <w:jc w:val="both"/>
            </w:pPr>
            <w:r w:rsidRPr="00213DA7">
              <w:t>Формы работы</w:t>
            </w:r>
          </w:p>
          <w:p w:rsidR="0072039A" w:rsidRPr="00213DA7" w:rsidRDefault="0072039A" w:rsidP="00482508">
            <w:pPr>
              <w:jc w:val="both"/>
            </w:pPr>
          </w:p>
        </w:tc>
      </w:tr>
      <w:tr w:rsidR="0072039A" w:rsidRPr="00213DA7" w:rsidTr="00482508">
        <w:tc>
          <w:tcPr>
            <w:tcW w:w="7128" w:type="dxa"/>
          </w:tcPr>
          <w:p w:rsidR="0072039A" w:rsidRPr="00213DA7" w:rsidRDefault="0072039A" w:rsidP="00482508">
            <w:pPr>
              <w:jc w:val="both"/>
            </w:pPr>
            <w:r w:rsidRPr="00213DA7">
              <w:rPr>
                <w:b/>
              </w:rPr>
              <w:t>Старшая</w:t>
            </w:r>
            <w:r w:rsidRPr="00213DA7">
              <w:t xml:space="preserve"> </w:t>
            </w:r>
            <w:r w:rsidRPr="00213DA7">
              <w:rPr>
                <w:b/>
              </w:rPr>
              <w:t>группа</w:t>
            </w:r>
            <w:r w:rsidRPr="00213DA7">
              <w:t xml:space="preserve"> </w:t>
            </w:r>
          </w:p>
          <w:p w:rsidR="0072039A" w:rsidRPr="00213DA7" w:rsidRDefault="0072039A" w:rsidP="00482508">
            <w:pPr>
              <w:jc w:val="both"/>
            </w:pPr>
            <w:r w:rsidRPr="00213DA7">
              <w:t xml:space="preserve">Нормативно-правовое регулирование отношений семьи и образовательных организаций. </w:t>
            </w:r>
          </w:p>
          <w:p w:rsidR="0072039A" w:rsidRPr="00213DA7" w:rsidRDefault="0072039A" w:rsidP="00482508">
            <w:pPr>
              <w:jc w:val="both"/>
            </w:pPr>
            <w:r w:rsidRPr="00213DA7">
              <w:t xml:space="preserve">Изучение особенностей семьи, семейных традиций, в том числе традиций воспитания. </w:t>
            </w:r>
          </w:p>
          <w:p w:rsidR="0072039A" w:rsidRPr="00213DA7" w:rsidRDefault="0072039A" w:rsidP="00482508">
            <w:pPr>
              <w:jc w:val="both"/>
            </w:pPr>
            <w:r w:rsidRPr="00213DA7">
              <w:t xml:space="preserve">Возрастные особенности детей. </w:t>
            </w:r>
          </w:p>
          <w:p w:rsidR="0072039A" w:rsidRPr="00213DA7" w:rsidRDefault="0072039A" w:rsidP="00482508">
            <w:pPr>
              <w:jc w:val="both"/>
            </w:pPr>
            <w:r w:rsidRPr="00213DA7">
              <w:t xml:space="preserve">Воспитание привычки к здоровому образу жизни, интересу к занятиям </w:t>
            </w:r>
          </w:p>
          <w:p w:rsidR="0072039A" w:rsidRPr="00213DA7" w:rsidRDefault="0072039A" w:rsidP="00482508">
            <w:pPr>
              <w:jc w:val="both"/>
            </w:pPr>
            <w:r w:rsidRPr="00213DA7">
              <w:t xml:space="preserve">физкультурой и спортом. </w:t>
            </w:r>
          </w:p>
          <w:p w:rsidR="0072039A" w:rsidRPr="00213DA7" w:rsidRDefault="0072039A" w:rsidP="00482508">
            <w:pPr>
              <w:jc w:val="both"/>
            </w:pPr>
            <w:r w:rsidRPr="00213DA7">
              <w:t xml:space="preserve">Правила безопасности жизнедеятельности детей в доме и на улице. </w:t>
            </w:r>
          </w:p>
          <w:p w:rsidR="0072039A" w:rsidRPr="00213DA7" w:rsidRDefault="0072039A" w:rsidP="00482508">
            <w:pPr>
              <w:jc w:val="both"/>
            </w:pPr>
            <w:r w:rsidRPr="00213DA7">
              <w:t xml:space="preserve">Развитие познавательных интересов детей. </w:t>
            </w:r>
          </w:p>
          <w:p w:rsidR="0072039A" w:rsidRPr="00213DA7" w:rsidRDefault="0072039A" w:rsidP="00482508">
            <w:pPr>
              <w:jc w:val="both"/>
            </w:pPr>
            <w:r w:rsidRPr="00213DA7">
              <w:t xml:space="preserve">Социально-коммуникативное развитие старших дошкольников. </w:t>
            </w:r>
          </w:p>
          <w:p w:rsidR="0072039A" w:rsidRPr="00213DA7" w:rsidRDefault="0072039A" w:rsidP="00482508">
            <w:pPr>
              <w:jc w:val="both"/>
            </w:pPr>
            <w:r w:rsidRPr="00213DA7">
              <w:t xml:space="preserve">Формирование взаимоотношений со сверстниками. Формирование у </w:t>
            </w:r>
          </w:p>
          <w:p w:rsidR="0072039A" w:rsidRPr="00213DA7" w:rsidRDefault="0072039A" w:rsidP="00482508">
            <w:pPr>
              <w:jc w:val="both"/>
            </w:pPr>
            <w:r w:rsidRPr="00213DA7">
              <w:t xml:space="preserve">ребёнка гуманных чувств и отношений. </w:t>
            </w:r>
          </w:p>
          <w:p w:rsidR="0072039A" w:rsidRPr="00213DA7" w:rsidRDefault="0072039A" w:rsidP="00482508">
            <w:pPr>
              <w:jc w:val="both"/>
            </w:pPr>
            <w:r w:rsidRPr="00213DA7">
              <w:t xml:space="preserve">Развитие детской фантазии, воображение и творчества. </w:t>
            </w:r>
          </w:p>
          <w:p w:rsidR="0072039A" w:rsidRPr="00213DA7" w:rsidRDefault="0072039A" w:rsidP="00482508">
            <w:pPr>
              <w:jc w:val="both"/>
            </w:pPr>
            <w:r w:rsidRPr="00213DA7">
              <w:t xml:space="preserve">Формирование у старших дошкольников интереса к книге и любви к </w:t>
            </w:r>
          </w:p>
          <w:p w:rsidR="0072039A" w:rsidRPr="00213DA7" w:rsidRDefault="0072039A" w:rsidP="00482508">
            <w:pPr>
              <w:jc w:val="both"/>
            </w:pPr>
            <w:r w:rsidRPr="00213DA7">
              <w:t xml:space="preserve">чтению. </w:t>
            </w:r>
          </w:p>
          <w:p w:rsidR="0072039A" w:rsidRPr="00213DA7" w:rsidRDefault="0072039A" w:rsidP="00482508">
            <w:pPr>
              <w:jc w:val="both"/>
            </w:pPr>
            <w:r w:rsidRPr="00213DA7">
              <w:t xml:space="preserve">Педагогические условия трудового воспитания старших дошкольников и </w:t>
            </w:r>
          </w:p>
          <w:p w:rsidR="0072039A" w:rsidRPr="00213DA7" w:rsidRDefault="0072039A" w:rsidP="00482508">
            <w:pPr>
              <w:jc w:val="both"/>
            </w:pPr>
            <w:r w:rsidRPr="00213DA7">
              <w:t xml:space="preserve">формирования у детей разумных потребностей. </w:t>
            </w:r>
          </w:p>
          <w:p w:rsidR="0072039A" w:rsidRPr="00213DA7" w:rsidRDefault="0072039A" w:rsidP="00482508">
            <w:pPr>
              <w:jc w:val="both"/>
            </w:pPr>
            <w:r w:rsidRPr="00213DA7">
              <w:t xml:space="preserve">Организация совместного досуга с детьми </w:t>
            </w:r>
          </w:p>
          <w:p w:rsidR="0072039A" w:rsidRPr="00213DA7" w:rsidRDefault="0072039A" w:rsidP="00482508">
            <w:pPr>
              <w:jc w:val="both"/>
            </w:pPr>
          </w:p>
        </w:tc>
        <w:tc>
          <w:tcPr>
            <w:tcW w:w="3240" w:type="dxa"/>
          </w:tcPr>
          <w:p w:rsidR="0072039A" w:rsidRPr="00213DA7" w:rsidRDefault="0072039A" w:rsidP="00482508">
            <w:pPr>
              <w:jc w:val="both"/>
            </w:pPr>
            <w:r w:rsidRPr="00213DA7">
              <w:t xml:space="preserve">Опрос (анкетирование, </w:t>
            </w:r>
          </w:p>
          <w:p w:rsidR="0072039A" w:rsidRPr="00213DA7" w:rsidRDefault="0072039A" w:rsidP="00482508">
            <w:pPr>
              <w:jc w:val="both"/>
            </w:pPr>
            <w:r w:rsidRPr="00213DA7">
              <w:t xml:space="preserve">интервью, беседа). </w:t>
            </w:r>
          </w:p>
          <w:p w:rsidR="0072039A" w:rsidRPr="00213DA7" w:rsidRDefault="0072039A" w:rsidP="00482508">
            <w:pPr>
              <w:jc w:val="both"/>
            </w:pPr>
            <w:r w:rsidRPr="00213DA7">
              <w:t xml:space="preserve">День открытых дверей. </w:t>
            </w:r>
          </w:p>
          <w:p w:rsidR="0072039A" w:rsidRPr="00213DA7" w:rsidRDefault="0072039A" w:rsidP="00482508">
            <w:pPr>
              <w:jc w:val="both"/>
            </w:pPr>
            <w:r w:rsidRPr="00213DA7">
              <w:t xml:space="preserve">Родительское собрание. </w:t>
            </w:r>
          </w:p>
          <w:p w:rsidR="0072039A" w:rsidRPr="00213DA7" w:rsidRDefault="0072039A" w:rsidP="00482508">
            <w:pPr>
              <w:jc w:val="both"/>
            </w:pPr>
            <w:r w:rsidRPr="00213DA7">
              <w:t xml:space="preserve">Родительский клуб. </w:t>
            </w:r>
          </w:p>
          <w:p w:rsidR="0072039A" w:rsidRPr="00213DA7" w:rsidRDefault="0072039A" w:rsidP="00482508">
            <w:pPr>
              <w:jc w:val="both"/>
            </w:pPr>
            <w:r w:rsidRPr="00213DA7">
              <w:t xml:space="preserve">Родительская гостиная (встречи со специалистами). </w:t>
            </w:r>
          </w:p>
          <w:p w:rsidR="0072039A" w:rsidRPr="00213DA7" w:rsidRDefault="0072039A" w:rsidP="00482508">
            <w:pPr>
              <w:jc w:val="both"/>
            </w:pPr>
            <w:r w:rsidRPr="00213DA7">
              <w:t xml:space="preserve">Круглый стол. </w:t>
            </w:r>
          </w:p>
          <w:p w:rsidR="0072039A" w:rsidRPr="00213DA7" w:rsidRDefault="0072039A" w:rsidP="00482508">
            <w:pPr>
              <w:jc w:val="both"/>
            </w:pPr>
            <w:r w:rsidRPr="00213DA7">
              <w:t xml:space="preserve">Деловая игра. </w:t>
            </w:r>
          </w:p>
          <w:p w:rsidR="0072039A" w:rsidRPr="00213DA7" w:rsidRDefault="0072039A" w:rsidP="00482508">
            <w:pPr>
              <w:jc w:val="both"/>
            </w:pPr>
            <w:r w:rsidRPr="00213DA7">
              <w:t xml:space="preserve">Беседа с родителями. </w:t>
            </w:r>
          </w:p>
          <w:p w:rsidR="0072039A" w:rsidRPr="00213DA7" w:rsidRDefault="0072039A" w:rsidP="00482508">
            <w:pPr>
              <w:jc w:val="both"/>
            </w:pPr>
            <w:r w:rsidRPr="00213DA7">
              <w:t xml:space="preserve">Индивидуальная </w:t>
            </w:r>
          </w:p>
          <w:p w:rsidR="0072039A" w:rsidRPr="00213DA7" w:rsidRDefault="0072039A" w:rsidP="00482508">
            <w:pPr>
              <w:jc w:val="both"/>
            </w:pPr>
            <w:r w:rsidRPr="00213DA7">
              <w:t xml:space="preserve">консультация. </w:t>
            </w:r>
          </w:p>
          <w:p w:rsidR="0072039A" w:rsidRPr="00213DA7" w:rsidRDefault="0072039A" w:rsidP="00482508">
            <w:pPr>
              <w:jc w:val="both"/>
            </w:pPr>
            <w:r w:rsidRPr="00213DA7">
              <w:t xml:space="preserve">Семинар-практикум. </w:t>
            </w:r>
          </w:p>
          <w:p w:rsidR="0072039A" w:rsidRPr="00213DA7" w:rsidRDefault="0072039A" w:rsidP="00482508">
            <w:pPr>
              <w:jc w:val="both"/>
            </w:pPr>
            <w:r w:rsidRPr="00213DA7">
              <w:t xml:space="preserve">Мастер-класс. </w:t>
            </w:r>
          </w:p>
          <w:p w:rsidR="0072039A" w:rsidRPr="00213DA7" w:rsidRDefault="0072039A" w:rsidP="00482508">
            <w:pPr>
              <w:jc w:val="both"/>
            </w:pPr>
            <w:r w:rsidRPr="00213DA7">
              <w:t xml:space="preserve">Экскурсия. </w:t>
            </w:r>
          </w:p>
          <w:p w:rsidR="0072039A" w:rsidRPr="00213DA7" w:rsidRDefault="0072039A" w:rsidP="00482508">
            <w:pPr>
              <w:jc w:val="both"/>
            </w:pPr>
            <w:r w:rsidRPr="00213DA7">
              <w:t xml:space="preserve">Субботник по благоустройству. </w:t>
            </w:r>
          </w:p>
          <w:p w:rsidR="0072039A" w:rsidRPr="00213DA7" w:rsidRDefault="0072039A" w:rsidP="00482508">
            <w:pPr>
              <w:jc w:val="both"/>
            </w:pPr>
            <w:r w:rsidRPr="00213DA7">
              <w:t xml:space="preserve">Праздник. </w:t>
            </w:r>
          </w:p>
          <w:p w:rsidR="0072039A" w:rsidRPr="00213DA7" w:rsidRDefault="0072039A" w:rsidP="00482508">
            <w:pPr>
              <w:jc w:val="both"/>
            </w:pPr>
            <w:r w:rsidRPr="00213DA7">
              <w:t xml:space="preserve">Интернет-сайт организации. </w:t>
            </w:r>
          </w:p>
          <w:p w:rsidR="0072039A" w:rsidRPr="00213DA7" w:rsidRDefault="0072039A" w:rsidP="00482508">
            <w:pPr>
              <w:jc w:val="both"/>
            </w:pPr>
            <w:r w:rsidRPr="00213DA7">
              <w:t xml:space="preserve">Выставка (подборка) </w:t>
            </w:r>
          </w:p>
          <w:p w:rsidR="0072039A" w:rsidRPr="00213DA7" w:rsidRDefault="0072039A" w:rsidP="00482508">
            <w:pPr>
              <w:jc w:val="both"/>
            </w:pPr>
            <w:r w:rsidRPr="00213DA7">
              <w:t xml:space="preserve">литературы на педагогическую </w:t>
            </w:r>
          </w:p>
          <w:p w:rsidR="0072039A" w:rsidRPr="00213DA7" w:rsidRDefault="0072039A" w:rsidP="00482508">
            <w:pPr>
              <w:tabs>
                <w:tab w:val="left" w:pos="1600"/>
              </w:tabs>
              <w:jc w:val="both"/>
            </w:pPr>
            <w:r w:rsidRPr="00213DA7">
              <w:t xml:space="preserve">тему. </w:t>
            </w:r>
            <w:r w:rsidRPr="00213DA7">
              <w:tab/>
            </w:r>
          </w:p>
          <w:p w:rsidR="0072039A" w:rsidRPr="00213DA7" w:rsidRDefault="0072039A" w:rsidP="00482508">
            <w:pPr>
              <w:jc w:val="both"/>
            </w:pPr>
            <w:r w:rsidRPr="00213DA7">
              <w:t xml:space="preserve">Информационный </w:t>
            </w:r>
          </w:p>
          <w:p w:rsidR="0072039A" w:rsidRPr="00213DA7" w:rsidRDefault="0072039A" w:rsidP="00482508">
            <w:pPr>
              <w:jc w:val="both"/>
            </w:pPr>
            <w:r w:rsidRPr="00213DA7">
              <w:t xml:space="preserve">стенд </w:t>
            </w:r>
          </w:p>
          <w:p w:rsidR="0072039A" w:rsidRPr="00213DA7" w:rsidRDefault="0072039A" w:rsidP="00482508">
            <w:pPr>
              <w:jc w:val="both"/>
            </w:pPr>
          </w:p>
        </w:tc>
      </w:tr>
    </w:tbl>
    <w:p w:rsidR="0072039A" w:rsidRDefault="0072039A" w:rsidP="00213DA7">
      <w:pPr>
        <w:jc w:val="both"/>
      </w:pPr>
    </w:p>
    <w:p w:rsidR="0072039A" w:rsidRPr="00213DA7" w:rsidRDefault="0072039A" w:rsidP="00213DA7">
      <w:pPr>
        <w:shd w:val="clear" w:color="auto" w:fill="FFFFFF"/>
        <w:jc w:val="both"/>
        <w:rPr>
          <w:i/>
          <w:color w:val="000000"/>
        </w:rPr>
        <w:sectPr w:rsidR="0072039A" w:rsidRPr="00213DA7" w:rsidSect="00213DA7">
          <w:type w:val="continuous"/>
          <w:pgSz w:w="11906" w:h="16838"/>
          <w:pgMar w:top="567" w:right="1134" w:bottom="567" w:left="1134" w:header="708" w:footer="708" w:gutter="0"/>
          <w:cols w:space="708"/>
          <w:docGrid w:linePitch="360"/>
        </w:sectPr>
      </w:pPr>
    </w:p>
    <w:p w:rsidR="0072039A" w:rsidRPr="00213DA7" w:rsidRDefault="0072039A" w:rsidP="00213DA7">
      <w:pPr>
        <w:shd w:val="clear" w:color="auto" w:fill="FFFFFF"/>
        <w:jc w:val="both"/>
        <w:rPr>
          <w:i/>
          <w:color w:val="000000"/>
        </w:rPr>
      </w:pPr>
      <w:r w:rsidRPr="00213DA7">
        <w:rPr>
          <w:b/>
          <w:bCs/>
        </w:rPr>
        <w:lastRenderedPageBreak/>
        <w:t>Формы взаимодействия с родителями</w:t>
      </w:r>
      <w:r>
        <w:rPr>
          <w:b/>
          <w:bCs/>
        </w:rPr>
        <w:t xml:space="preserve">                                                                </w:t>
      </w:r>
      <w:r w:rsidRPr="00A54A07">
        <w:rPr>
          <w:bCs/>
          <w:i/>
        </w:rPr>
        <w:t xml:space="preserve">Таблица 12                                                                                                                      </w:t>
      </w:r>
      <w:r>
        <w:rPr>
          <w:b/>
          <w:bCs/>
        </w:rPr>
        <w:t xml:space="preserve"> </w:t>
      </w:r>
    </w:p>
    <w:tbl>
      <w:tblPr>
        <w:tblW w:w="0" w:type="auto"/>
        <w:jc w:val="center"/>
        <w:tblInd w:w="-2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27"/>
        <w:gridCol w:w="2231"/>
        <w:gridCol w:w="2629"/>
        <w:gridCol w:w="3466"/>
      </w:tblGrid>
      <w:tr w:rsidR="0072039A" w:rsidRPr="00213DA7" w:rsidTr="00A54A07">
        <w:trPr>
          <w:jc w:val="center"/>
        </w:trPr>
        <w:tc>
          <w:tcPr>
            <w:tcW w:w="4658" w:type="dxa"/>
            <w:gridSpan w:val="2"/>
          </w:tcPr>
          <w:p w:rsidR="0072039A" w:rsidRPr="00213DA7" w:rsidRDefault="0072039A" w:rsidP="00213DA7">
            <w:pPr>
              <w:jc w:val="both"/>
              <w:rPr>
                <w:b/>
              </w:rPr>
            </w:pPr>
            <w:r w:rsidRPr="00213DA7">
              <w:rPr>
                <w:b/>
              </w:rPr>
              <w:t>Индивидуальные</w:t>
            </w:r>
          </w:p>
        </w:tc>
        <w:tc>
          <w:tcPr>
            <w:tcW w:w="6095" w:type="dxa"/>
            <w:gridSpan w:val="2"/>
          </w:tcPr>
          <w:p w:rsidR="0072039A" w:rsidRPr="00213DA7" w:rsidRDefault="0072039A" w:rsidP="00213DA7">
            <w:pPr>
              <w:jc w:val="both"/>
              <w:rPr>
                <w:b/>
              </w:rPr>
            </w:pPr>
            <w:r w:rsidRPr="00213DA7">
              <w:rPr>
                <w:b/>
              </w:rPr>
              <w:t xml:space="preserve">Коллективные </w:t>
            </w:r>
          </w:p>
        </w:tc>
      </w:tr>
      <w:tr w:rsidR="0072039A" w:rsidRPr="00213DA7" w:rsidTr="00A54A07">
        <w:trPr>
          <w:jc w:val="center"/>
        </w:trPr>
        <w:tc>
          <w:tcPr>
            <w:tcW w:w="2427" w:type="dxa"/>
          </w:tcPr>
          <w:p w:rsidR="0072039A" w:rsidRPr="00213DA7" w:rsidRDefault="0072039A" w:rsidP="00213DA7">
            <w:pPr>
              <w:jc w:val="both"/>
            </w:pPr>
            <w:r w:rsidRPr="00213DA7">
              <w:t>Повышение педагогических знаний</w:t>
            </w:r>
          </w:p>
        </w:tc>
        <w:tc>
          <w:tcPr>
            <w:tcW w:w="2231" w:type="dxa"/>
          </w:tcPr>
          <w:p w:rsidR="0072039A" w:rsidRPr="00213DA7" w:rsidRDefault="0072039A" w:rsidP="00213DA7">
            <w:pPr>
              <w:jc w:val="both"/>
            </w:pPr>
            <w:r w:rsidRPr="00213DA7">
              <w:t>Вовлечение в воспитательно-образовательный процесс</w:t>
            </w:r>
          </w:p>
        </w:tc>
        <w:tc>
          <w:tcPr>
            <w:tcW w:w="2629" w:type="dxa"/>
          </w:tcPr>
          <w:p w:rsidR="0072039A" w:rsidRPr="00213DA7" w:rsidRDefault="0072039A" w:rsidP="00213DA7">
            <w:pPr>
              <w:jc w:val="both"/>
            </w:pPr>
            <w:r w:rsidRPr="00213DA7">
              <w:t>Повышение педагогических знаний</w:t>
            </w:r>
          </w:p>
        </w:tc>
        <w:tc>
          <w:tcPr>
            <w:tcW w:w="3466" w:type="dxa"/>
          </w:tcPr>
          <w:p w:rsidR="0072039A" w:rsidRPr="00213DA7" w:rsidRDefault="0072039A" w:rsidP="00213DA7">
            <w:pPr>
              <w:jc w:val="both"/>
            </w:pPr>
            <w:r w:rsidRPr="00213DA7">
              <w:t>Вовлечение в воспитательно-образовательный процесс</w:t>
            </w:r>
          </w:p>
        </w:tc>
      </w:tr>
      <w:tr w:rsidR="0072039A" w:rsidRPr="00213DA7" w:rsidTr="00A54A07">
        <w:trPr>
          <w:jc w:val="center"/>
        </w:trPr>
        <w:tc>
          <w:tcPr>
            <w:tcW w:w="2427" w:type="dxa"/>
          </w:tcPr>
          <w:p w:rsidR="0072039A" w:rsidRPr="00213DA7" w:rsidRDefault="0072039A" w:rsidP="00213DA7">
            <w:pPr>
              <w:jc w:val="both"/>
            </w:pPr>
            <w:r w:rsidRPr="00213DA7">
              <w:t xml:space="preserve">опрос, </w:t>
            </w:r>
          </w:p>
          <w:p w:rsidR="0072039A" w:rsidRPr="00213DA7" w:rsidRDefault="0072039A" w:rsidP="00213DA7">
            <w:pPr>
              <w:jc w:val="both"/>
            </w:pPr>
            <w:r w:rsidRPr="00213DA7">
              <w:t xml:space="preserve">анкетирование, </w:t>
            </w:r>
          </w:p>
          <w:p w:rsidR="0072039A" w:rsidRPr="00213DA7" w:rsidRDefault="0072039A" w:rsidP="00213DA7">
            <w:pPr>
              <w:jc w:val="both"/>
            </w:pPr>
            <w:proofErr w:type="spellStart"/>
            <w:r w:rsidRPr="00213DA7">
              <w:t>интервьюрирование</w:t>
            </w:r>
            <w:proofErr w:type="spellEnd"/>
            <w:r w:rsidRPr="00213DA7">
              <w:t>,</w:t>
            </w:r>
          </w:p>
          <w:p w:rsidR="0072039A" w:rsidRPr="00213DA7" w:rsidRDefault="0072039A" w:rsidP="00213DA7">
            <w:pPr>
              <w:jc w:val="both"/>
            </w:pPr>
            <w:r w:rsidRPr="00213DA7">
              <w:t>наблюдение,</w:t>
            </w:r>
          </w:p>
          <w:p w:rsidR="0072039A" w:rsidRPr="00213DA7" w:rsidRDefault="0072039A" w:rsidP="00213DA7">
            <w:pPr>
              <w:jc w:val="both"/>
            </w:pPr>
            <w:r w:rsidRPr="00213DA7">
              <w:t>изучение медицинских карт,</w:t>
            </w:r>
          </w:p>
          <w:p w:rsidR="0072039A" w:rsidRPr="00213DA7" w:rsidRDefault="0072039A" w:rsidP="00213DA7">
            <w:pPr>
              <w:jc w:val="both"/>
            </w:pPr>
            <w:r w:rsidRPr="00213DA7">
              <w:t xml:space="preserve">специальные диагностические методики, </w:t>
            </w:r>
          </w:p>
          <w:p w:rsidR="0072039A" w:rsidRPr="00213DA7" w:rsidRDefault="0072039A" w:rsidP="00213DA7">
            <w:pPr>
              <w:jc w:val="both"/>
            </w:pPr>
            <w:r w:rsidRPr="00213DA7">
              <w:t xml:space="preserve">индивидуальное  консультирование, </w:t>
            </w:r>
          </w:p>
          <w:p w:rsidR="0072039A" w:rsidRPr="00213DA7" w:rsidRDefault="0072039A" w:rsidP="00213DA7">
            <w:pPr>
              <w:jc w:val="both"/>
            </w:pPr>
            <w:r w:rsidRPr="00213DA7">
              <w:t xml:space="preserve">информационные листы, </w:t>
            </w:r>
          </w:p>
          <w:p w:rsidR="0072039A" w:rsidRPr="00213DA7" w:rsidRDefault="0072039A" w:rsidP="00213DA7">
            <w:pPr>
              <w:jc w:val="both"/>
            </w:pPr>
            <w:r w:rsidRPr="00213DA7">
              <w:t>библиотека для родителей,</w:t>
            </w:r>
          </w:p>
          <w:p w:rsidR="0072039A" w:rsidRPr="00213DA7" w:rsidRDefault="0072039A" w:rsidP="00213DA7">
            <w:pPr>
              <w:jc w:val="both"/>
            </w:pPr>
            <w:r w:rsidRPr="00213DA7">
              <w:t xml:space="preserve">видеотека, </w:t>
            </w:r>
          </w:p>
          <w:p w:rsidR="0072039A" w:rsidRPr="00213DA7" w:rsidRDefault="0072039A" w:rsidP="00213DA7">
            <w:pPr>
              <w:jc w:val="both"/>
            </w:pPr>
            <w:r w:rsidRPr="00213DA7">
              <w:t xml:space="preserve">оценочные листы, </w:t>
            </w:r>
          </w:p>
          <w:p w:rsidR="0072039A" w:rsidRPr="00213DA7" w:rsidRDefault="0072039A" w:rsidP="00213DA7">
            <w:pPr>
              <w:jc w:val="both"/>
            </w:pPr>
            <w:r w:rsidRPr="00213DA7">
              <w:lastRenderedPageBreak/>
              <w:t>предоставление информации на сайте группы, ДОУ</w:t>
            </w:r>
          </w:p>
          <w:p w:rsidR="0072039A" w:rsidRPr="00213DA7" w:rsidRDefault="0072039A" w:rsidP="00213DA7">
            <w:pPr>
              <w:jc w:val="both"/>
            </w:pPr>
          </w:p>
        </w:tc>
        <w:tc>
          <w:tcPr>
            <w:tcW w:w="2231" w:type="dxa"/>
          </w:tcPr>
          <w:p w:rsidR="0072039A" w:rsidRPr="00213DA7" w:rsidRDefault="0072039A" w:rsidP="00213DA7">
            <w:pPr>
              <w:jc w:val="both"/>
            </w:pPr>
            <w:r w:rsidRPr="00213DA7">
              <w:lastRenderedPageBreak/>
              <w:t>встреча родителя с заведующей</w:t>
            </w:r>
          </w:p>
          <w:p w:rsidR="0072039A" w:rsidRPr="00213DA7" w:rsidRDefault="0072039A" w:rsidP="00213DA7">
            <w:pPr>
              <w:jc w:val="both"/>
            </w:pPr>
            <w:r w:rsidRPr="00213DA7">
              <w:t xml:space="preserve">экскурсия по детскому саду, </w:t>
            </w:r>
          </w:p>
          <w:p w:rsidR="0072039A" w:rsidRPr="00213DA7" w:rsidRDefault="0072039A" w:rsidP="00213DA7">
            <w:pPr>
              <w:jc w:val="both"/>
            </w:pPr>
            <w:r w:rsidRPr="00213DA7">
              <w:t>встреча с интересным человеком</w:t>
            </w:r>
          </w:p>
          <w:p w:rsidR="0072039A" w:rsidRPr="00213DA7" w:rsidRDefault="0072039A" w:rsidP="00213DA7">
            <w:pPr>
              <w:jc w:val="both"/>
            </w:pPr>
            <w:r w:rsidRPr="00213DA7">
              <w:t>издание семейных газет, журналов</w:t>
            </w:r>
          </w:p>
        </w:tc>
        <w:tc>
          <w:tcPr>
            <w:tcW w:w="2629" w:type="dxa"/>
          </w:tcPr>
          <w:p w:rsidR="0072039A" w:rsidRPr="00213DA7" w:rsidRDefault="0072039A" w:rsidP="00213DA7">
            <w:pPr>
              <w:jc w:val="both"/>
            </w:pPr>
            <w:r w:rsidRPr="00213DA7">
              <w:t xml:space="preserve">лекции, </w:t>
            </w:r>
          </w:p>
          <w:p w:rsidR="0072039A" w:rsidRPr="00213DA7" w:rsidRDefault="0072039A" w:rsidP="00213DA7">
            <w:pPr>
              <w:jc w:val="both"/>
            </w:pPr>
            <w:r w:rsidRPr="00213DA7">
              <w:t>подгрупповое консультирование</w:t>
            </w:r>
          </w:p>
          <w:p w:rsidR="0072039A" w:rsidRPr="00213DA7" w:rsidRDefault="0072039A" w:rsidP="00213DA7">
            <w:pPr>
              <w:jc w:val="both"/>
            </w:pPr>
            <w:r w:rsidRPr="00213DA7">
              <w:t xml:space="preserve"> консультации-практикумы,</w:t>
            </w:r>
          </w:p>
          <w:p w:rsidR="0072039A" w:rsidRPr="00213DA7" w:rsidRDefault="0072039A" w:rsidP="00213DA7">
            <w:pPr>
              <w:jc w:val="both"/>
            </w:pPr>
            <w:r w:rsidRPr="00213DA7">
              <w:t>информационные листы,</w:t>
            </w:r>
          </w:p>
          <w:p w:rsidR="0072039A" w:rsidRPr="00213DA7" w:rsidRDefault="0072039A" w:rsidP="00213DA7">
            <w:pPr>
              <w:jc w:val="both"/>
            </w:pPr>
            <w:r w:rsidRPr="00213DA7">
              <w:t xml:space="preserve"> газеты, журналы</w:t>
            </w:r>
          </w:p>
          <w:p w:rsidR="0072039A" w:rsidRPr="00213DA7" w:rsidRDefault="0072039A" w:rsidP="00213DA7">
            <w:pPr>
              <w:jc w:val="both"/>
            </w:pPr>
            <w:r w:rsidRPr="00213DA7">
              <w:t xml:space="preserve">листы-памятки, </w:t>
            </w:r>
          </w:p>
          <w:p w:rsidR="0072039A" w:rsidRPr="00213DA7" w:rsidRDefault="0072039A" w:rsidP="00213DA7">
            <w:pPr>
              <w:jc w:val="both"/>
            </w:pPr>
            <w:r w:rsidRPr="00213DA7">
              <w:t xml:space="preserve">папки-передвижки, </w:t>
            </w:r>
          </w:p>
          <w:p w:rsidR="0072039A" w:rsidRPr="00213DA7" w:rsidRDefault="0072039A" w:rsidP="00213DA7">
            <w:pPr>
              <w:jc w:val="both"/>
            </w:pPr>
            <w:r w:rsidRPr="00213DA7">
              <w:t xml:space="preserve">выставки книг, оборудования, настольных игр, </w:t>
            </w:r>
          </w:p>
          <w:p w:rsidR="0072039A" w:rsidRPr="00213DA7" w:rsidRDefault="0072039A" w:rsidP="00213DA7">
            <w:pPr>
              <w:jc w:val="both"/>
            </w:pPr>
            <w:r w:rsidRPr="00213DA7">
              <w:t xml:space="preserve">библиотека для родителей, </w:t>
            </w:r>
          </w:p>
          <w:p w:rsidR="0072039A" w:rsidRPr="00213DA7" w:rsidRDefault="0072039A" w:rsidP="00213DA7">
            <w:pPr>
              <w:jc w:val="both"/>
            </w:pPr>
            <w:r w:rsidRPr="00213DA7">
              <w:t xml:space="preserve">наглядная информация для родителей, </w:t>
            </w:r>
          </w:p>
          <w:p w:rsidR="0072039A" w:rsidRPr="00213DA7" w:rsidRDefault="0072039A" w:rsidP="00213DA7">
            <w:pPr>
              <w:jc w:val="both"/>
            </w:pPr>
            <w:r w:rsidRPr="00213DA7">
              <w:lastRenderedPageBreak/>
              <w:t>встреча родителей с заведующей</w:t>
            </w:r>
          </w:p>
          <w:p w:rsidR="0072039A" w:rsidRPr="00213DA7" w:rsidRDefault="0072039A" w:rsidP="00213DA7">
            <w:pPr>
              <w:jc w:val="both"/>
            </w:pPr>
            <w:r w:rsidRPr="00213DA7">
              <w:t>экскурсия по детскому саду,</w:t>
            </w:r>
          </w:p>
          <w:p w:rsidR="0072039A" w:rsidRPr="00213DA7" w:rsidRDefault="0072039A" w:rsidP="00213DA7">
            <w:pPr>
              <w:jc w:val="both"/>
            </w:pPr>
            <w:r w:rsidRPr="00213DA7">
              <w:t xml:space="preserve">игротеки, </w:t>
            </w:r>
          </w:p>
          <w:p w:rsidR="0072039A" w:rsidRPr="00213DA7" w:rsidRDefault="0072039A" w:rsidP="00213DA7">
            <w:pPr>
              <w:jc w:val="both"/>
            </w:pPr>
            <w:r w:rsidRPr="00213DA7">
              <w:t xml:space="preserve">групповые собрания родителей, </w:t>
            </w:r>
          </w:p>
          <w:p w:rsidR="0072039A" w:rsidRPr="00213DA7" w:rsidRDefault="0072039A" w:rsidP="00213DA7">
            <w:pPr>
              <w:jc w:val="both"/>
            </w:pPr>
            <w:r w:rsidRPr="00213DA7">
              <w:t xml:space="preserve">общественные смотры знаний, умений и навыков, </w:t>
            </w:r>
          </w:p>
          <w:p w:rsidR="0072039A" w:rsidRPr="00213DA7" w:rsidRDefault="0072039A" w:rsidP="00213DA7">
            <w:pPr>
              <w:jc w:val="both"/>
            </w:pPr>
            <w:r w:rsidRPr="00213DA7">
              <w:t>праздники знаний и творчества,</w:t>
            </w:r>
          </w:p>
          <w:p w:rsidR="0072039A" w:rsidRPr="00213DA7" w:rsidRDefault="0072039A" w:rsidP="00213DA7">
            <w:pPr>
              <w:jc w:val="both"/>
            </w:pPr>
            <w:r w:rsidRPr="00213DA7">
              <w:t xml:space="preserve">дни открытых дверей, </w:t>
            </w:r>
          </w:p>
          <w:p w:rsidR="0072039A" w:rsidRPr="00213DA7" w:rsidRDefault="0072039A" w:rsidP="00213DA7">
            <w:pPr>
              <w:jc w:val="both"/>
            </w:pPr>
            <w:r w:rsidRPr="00213DA7">
              <w:t>предоставление информации на сайте группы, ДОУ</w:t>
            </w:r>
          </w:p>
        </w:tc>
        <w:tc>
          <w:tcPr>
            <w:tcW w:w="3466" w:type="dxa"/>
          </w:tcPr>
          <w:p w:rsidR="0072039A" w:rsidRPr="00213DA7" w:rsidRDefault="0072039A" w:rsidP="00213DA7">
            <w:pPr>
              <w:jc w:val="both"/>
            </w:pPr>
            <w:r w:rsidRPr="00213DA7">
              <w:lastRenderedPageBreak/>
              <w:t xml:space="preserve">газеты, </w:t>
            </w:r>
          </w:p>
          <w:p w:rsidR="0072039A" w:rsidRPr="00213DA7" w:rsidRDefault="0072039A" w:rsidP="00213DA7">
            <w:pPr>
              <w:jc w:val="both"/>
            </w:pPr>
            <w:r w:rsidRPr="00213DA7">
              <w:t>журналы</w:t>
            </w:r>
          </w:p>
          <w:p w:rsidR="0072039A" w:rsidRPr="00213DA7" w:rsidRDefault="0072039A" w:rsidP="00213DA7">
            <w:pPr>
              <w:jc w:val="both"/>
            </w:pPr>
            <w:r w:rsidRPr="00213DA7">
              <w:t xml:space="preserve">папки-передвижки, </w:t>
            </w:r>
          </w:p>
          <w:p w:rsidR="0072039A" w:rsidRPr="00213DA7" w:rsidRDefault="0072039A" w:rsidP="00213DA7">
            <w:pPr>
              <w:jc w:val="both"/>
            </w:pPr>
            <w:r w:rsidRPr="00213DA7">
              <w:t xml:space="preserve">выставки книг, оборудования, настольных игр, </w:t>
            </w:r>
          </w:p>
          <w:p w:rsidR="0072039A" w:rsidRPr="00213DA7" w:rsidRDefault="0072039A" w:rsidP="00213DA7">
            <w:pPr>
              <w:jc w:val="both"/>
            </w:pPr>
            <w:r w:rsidRPr="00213DA7">
              <w:t xml:space="preserve">библиотека для родителей, </w:t>
            </w:r>
          </w:p>
          <w:p w:rsidR="0072039A" w:rsidRPr="00213DA7" w:rsidRDefault="0072039A" w:rsidP="00213DA7">
            <w:pPr>
              <w:jc w:val="both"/>
            </w:pPr>
            <w:r w:rsidRPr="00213DA7">
              <w:t>встреча родителей с заведующей</w:t>
            </w:r>
          </w:p>
          <w:p w:rsidR="0072039A" w:rsidRPr="00213DA7" w:rsidRDefault="0072039A" w:rsidP="00213DA7">
            <w:pPr>
              <w:jc w:val="both"/>
            </w:pPr>
            <w:r w:rsidRPr="00213DA7">
              <w:t xml:space="preserve"> экскурсия по детскому саду,</w:t>
            </w:r>
          </w:p>
          <w:p w:rsidR="0072039A" w:rsidRPr="00213DA7" w:rsidRDefault="0072039A" w:rsidP="00213DA7">
            <w:pPr>
              <w:jc w:val="both"/>
            </w:pPr>
            <w:r w:rsidRPr="00213DA7">
              <w:t>встреча с интересным человеком,</w:t>
            </w:r>
          </w:p>
          <w:p w:rsidR="0072039A" w:rsidRPr="00213DA7" w:rsidRDefault="0072039A" w:rsidP="00213DA7">
            <w:pPr>
              <w:jc w:val="both"/>
            </w:pPr>
            <w:r w:rsidRPr="00213DA7">
              <w:t xml:space="preserve">праздники, </w:t>
            </w:r>
          </w:p>
          <w:p w:rsidR="0072039A" w:rsidRPr="00213DA7" w:rsidRDefault="0072039A" w:rsidP="00213DA7">
            <w:pPr>
              <w:jc w:val="both"/>
            </w:pPr>
            <w:r w:rsidRPr="00213DA7">
              <w:t xml:space="preserve">издание семейных газет, журналов, </w:t>
            </w:r>
          </w:p>
          <w:p w:rsidR="0072039A" w:rsidRPr="00213DA7" w:rsidRDefault="0072039A" w:rsidP="00213DA7">
            <w:pPr>
              <w:jc w:val="both"/>
            </w:pPr>
            <w:r w:rsidRPr="00213DA7">
              <w:t>защита семейных проектов,</w:t>
            </w:r>
          </w:p>
          <w:p w:rsidR="0072039A" w:rsidRPr="00213DA7" w:rsidRDefault="0072039A" w:rsidP="00213DA7">
            <w:pPr>
              <w:jc w:val="both"/>
            </w:pPr>
            <w:r w:rsidRPr="00213DA7">
              <w:t xml:space="preserve">групповые собрания родителей, </w:t>
            </w:r>
          </w:p>
          <w:p w:rsidR="0072039A" w:rsidRPr="00213DA7" w:rsidRDefault="0072039A" w:rsidP="00213DA7">
            <w:pPr>
              <w:jc w:val="both"/>
            </w:pPr>
            <w:r w:rsidRPr="00213DA7">
              <w:lastRenderedPageBreak/>
              <w:t xml:space="preserve">общественные смотры знаний, умений и навыков, </w:t>
            </w:r>
          </w:p>
          <w:p w:rsidR="0072039A" w:rsidRPr="00213DA7" w:rsidRDefault="0072039A" w:rsidP="00213DA7">
            <w:pPr>
              <w:jc w:val="both"/>
            </w:pPr>
            <w:r w:rsidRPr="00213DA7">
              <w:t xml:space="preserve">дни открытых дверей, </w:t>
            </w:r>
          </w:p>
          <w:p w:rsidR="0072039A" w:rsidRPr="00213DA7" w:rsidRDefault="0072039A" w:rsidP="00213DA7">
            <w:pPr>
              <w:jc w:val="both"/>
            </w:pPr>
            <w:r w:rsidRPr="00213DA7">
              <w:t>подготовка, проведение и обсуждение спектаклей, праздников, соревнований, конкурсов, КВН; различных клубов,</w:t>
            </w:r>
          </w:p>
          <w:p w:rsidR="0072039A" w:rsidRPr="00213DA7" w:rsidRDefault="0072039A" w:rsidP="00213DA7">
            <w:pPr>
              <w:jc w:val="both"/>
            </w:pPr>
          </w:p>
        </w:tc>
      </w:tr>
    </w:tbl>
    <w:p w:rsidR="0072039A" w:rsidRPr="00213DA7" w:rsidRDefault="0072039A" w:rsidP="00213DA7">
      <w:pPr>
        <w:spacing w:after="200" w:line="276" w:lineRule="auto"/>
        <w:jc w:val="both"/>
        <w:rPr>
          <w:b/>
          <w:bCs/>
          <w:color w:val="333333"/>
          <w:lang w:eastAsia="en-US"/>
        </w:rPr>
        <w:sectPr w:rsidR="0072039A" w:rsidRPr="00213DA7" w:rsidSect="00213DA7">
          <w:type w:val="continuous"/>
          <w:pgSz w:w="11906" w:h="16838"/>
          <w:pgMar w:top="567" w:right="1134" w:bottom="567" w:left="1134" w:header="708" w:footer="708" w:gutter="0"/>
          <w:cols w:space="708"/>
          <w:docGrid w:linePitch="360"/>
        </w:sectPr>
      </w:pPr>
    </w:p>
    <w:p w:rsidR="00124F9E" w:rsidRDefault="00124F9E" w:rsidP="00A54A07">
      <w:pPr>
        <w:spacing w:after="200" w:line="276" w:lineRule="auto"/>
        <w:jc w:val="center"/>
        <w:rPr>
          <w:b/>
          <w:bCs/>
          <w:sz w:val="28"/>
          <w:szCs w:val="28"/>
          <w:lang w:eastAsia="en-US"/>
        </w:rPr>
      </w:pPr>
    </w:p>
    <w:p w:rsidR="0072039A" w:rsidRPr="00D3075E" w:rsidRDefault="0072039A" w:rsidP="00D3075E">
      <w:pPr>
        <w:jc w:val="center"/>
        <w:rPr>
          <w:b/>
          <w:bCs/>
          <w:sz w:val="28"/>
          <w:szCs w:val="28"/>
          <w:lang w:eastAsia="en-US"/>
        </w:rPr>
      </w:pPr>
      <w:r w:rsidRPr="00A54A07">
        <w:rPr>
          <w:b/>
          <w:bCs/>
          <w:sz w:val="28"/>
          <w:szCs w:val="28"/>
          <w:lang w:eastAsia="en-US"/>
        </w:rPr>
        <w:t>Перспективный план сотрудничества с род</w:t>
      </w:r>
      <w:r w:rsidR="0008121D">
        <w:rPr>
          <w:b/>
          <w:bCs/>
          <w:sz w:val="28"/>
          <w:szCs w:val="28"/>
          <w:lang w:eastAsia="en-US"/>
        </w:rPr>
        <w:t>и</w:t>
      </w:r>
      <w:r w:rsidR="000D25AB">
        <w:rPr>
          <w:b/>
          <w:bCs/>
          <w:sz w:val="28"/>
          <w:szCs w:val="28"/>
          <w:lang w:eastAsia="en-US"/>
        </w:rPr>
        <w:t>телями в старшей  группе на 2018– 2019</w:t>
      </w:r>
      <w:r w:rsidRPr="00A54A07">
        <w:rPr>
          <w:b/>
          <w:bCs/>
          <w:sz w:val="28"/>
          <w:szCs w:val="28"/>
          <w:lang w:eastAsia="en-US"/>
        </w:rPr>
        <w:t xml:space="preserve"> учебный год</w:t>
      </w:r>
      <w:r w:rsidRPr="00A54A07">
        <w:rPr>
          <w:bCs/>
          <w:i/>
          <w:sz w:val="28"/>
          <w:szCs w:val="28"/>
          <w:lang w:eastAsia="en-US"/>
        </w:rPr>
        <w:t xml:space="preserve">                                                                                                                                                                       </w:t>
      </w:r>
      <w:r w:rsidR="00771866">
        <w:rPr>
          <w:bCs/>
          <w:i/>
          <w:sz w:val="28"/>
          <w:szCs w:val="28"/>
          <w:lang w:eastAsia="en-US"/>
        </w:rPr>
        <w:t xml:space="preserve">                                                                                         </w:t>
      </w:r>
      <w:r w:rsidR="00124F9E">
        <w:rPr>
          <w:bCs/>
          <w:i/>
          <w:sz w:val="28"/>
          <w:szCs w:val="28"/>
          <w:lang w:eastAsia="en-US"/>
        </w:rPr>
        <w:t xml:space="preserve">     </w:t>
      </w:r>
    </w:p>
    <w:p w:rsidR="0072039A" w:rsidRPr="00213DA7" w:rsidRDefault="0072039A" w:rsidP="00213DA7">
      <w:pPr>
        <w:spacing w:line="276" w:lineRule="auto"/>
        <w:jc w:val="both"/>
        <w:rPr>
          <w:b/>
          <w:kern w:val="1"/>
          <w:lang w:eastAsia="en-US"/>
        </w:rPr>
      </w:pPr>
    </w:p>
    <w:tbl>
      <w:tblPr>
        <w:tblStyle w:val="6"/>
        <w:tblW w:w="14786" w:type="dxa"/>
        <w:tblLook w:val="04A0"/>
      </w:tblPr>
      <w:tblGrid>
        <w:gridCol w:w="1384"/>
        <w:gridCol w:w="3544"/>
        <w:gridCol w:w="3544"/>
        <w:gridCol w:w="6314"/>
      </w:tblGrid>
      <w:tr w:rsidR="00D3075E" w:rsidRPr="00E06852" w:rsidTr="00D3075E">
        <w:trPr>
          <w:cantSplit/>
          <w:trHeight w:val="1134"/>
        </w:trPr>
        <w:tc>
          <w:tcPr>
            <w:tcW w:w="1384" w:type="dxa"/>
            <w:textDirection w:val="btLr"/>
          </w:tcPr>
          <w:p w:rsidR="00D3075E" w:rsidRPr="00E06852" w:rsidRDefault="00D3075E" w:rsidP="00737D0B">
            <w:pPr>
              <w:ind w:left="113" w:right="113"/>
              <w:rPr>
                <w:rFonts w:ascii="Times New Roman" w:hAnsi="Times New Roman" w:cs="Times New Roman"/>
                <w:sz w:val="28"/>
                <w:szCs w:val="28"/>
              </w:rPr>
            </w:pPr>
            <w:r w:rsidRPr="00E06852">
              <w:rPr>
                <w:rFonts w:ascii="Times New Roman" w:hAnsi="Times New Roman" w:cs="Times New Roman"/>
                <w:sz w:val="28"/>
                <w:szCs w:val="28"/>
              </w:rPr>
              <w:t>Месяц</w:t>
            </w:r>
          </w:p>
        </w:tc>
        <w:tc>
          <w:tcPr>
            <w:tcW w:w="3544" w:type="dxa"/>
          </w:tcPr>
          <w:p w:rsidR="00D3075E" w:rsidRPr="00E06852" w:rsidRDefault="00D3075E" w:rsidP="00737D0B">
            <w:pPr>
              <w:rPr>
                <w:rFonts w:ascii="Times New Roman" w:hAnsi="Times New Roman" w:cs="Times New Roman"/>
                <w:sz w:val="28"/>
                <w:szCs w:val="28"/>
              </w:rPr>
            </w:pPr>
            <w:r w:rsidRPr="00E06852">
              <w:rPr>
                <w:rFonts w:ascii="Times New Roman" w:hAnsi="Times New Roman" w:cs="Times New Roman"/>
                <w:sz w:val="28"/>
                <w:szCs w:val="28"/>
              </w:rPr>
              <w:t>Форма работы</w:t>
            </w:r>
          </w:p>
        </w:tc>
        <w:tc>
          <w:tcPr>
            <w:tcW w:w="3544" w:type="dxa"/>
          </w:tcPr>
          <w:p w:rsidR="00D3075E" w:rsidRPr="00E06852" w:rsidRDefault="00D3075E" w:rsidP="00737D0B">
            <w:pPr>
              <w:rPr>
                <w:rFonts w:ascii="Times New Roman" w:hAnsi="Times New Roman" w:cs="Times New Roman"/>
                <w:sz w:val="28"/>
                <w:szCs w:val="28"/>
              </w:rPr>
            </w:pPr>
            <w:r w:rsidRPr="00E06852">
              <w:rPr>
                <w:rFonts w:ascii="Times New Roman" w:hAnsi="Times New Roman" w:cs="Times New Roman"/>
                <w:sz w:val="28"/>
                <w:szCs w:val="28"/>
              </w:rPr>
              <w:t>Тема</w:t>
            </w:r>
          </w:p>
        </w:tc>
        <w:tc>
          <w:tcPr>
            <w:tcW w:w="6314" w:type="dxa"/>
          </w:tcPr>
          <w:p w:rsidR="00D3075E" w:rsidRPr="00E06852" w:rsidRDefault="00D3075E" w:rsidP="00737D0B">
            <w:pPr>
              <w:rPr>
                <w:rFonts w:ascii="Times New Roman" w:hAnsi="Times New Roman" w:cs="Times New Roman"/>
                <w:sz w:val="28"/>
                <w:szCs w:val="28"/>
              </w:rPr>
            </w:pPr>
            <w:r w:rsidRPr="00E06852">
              <w:rPr>
                <w:rFonts w:ascii="Times New Roman" w:hAnsi="Times New Roman" w:cs="Times New Roman"/>
                <w:sz w:val="28"/>
                <w:szCs w:val="28"/>
              </w:rPr>
              <w:t>Цель</w:t>
            </w:r>
          </w:p>
        </w:tc>
      </w:tr>
      <w:tr w:rsidR="00D3075E" w:rsidRPr="00E06852" w:rsidTr="00D3075E">
        <w:trPr>
          <w:cantSplit/>
          <w:trHeight w:val="1134"/>
        </w:trPr>
        <w:tc>
          <w:tcPr>
            <w:tcW w:w="1384" w:type="dxa"/>
            <w:textDirection w:val="btLr"/>
          </w:tcPr>
          <w:p w:rsidR="00D3075E" w:rsidRPr="00E06852" w:rsidRDefault="00D3075E" w:rsidP="00737D0B">
            <w:pPr>
              <w:ind w:left="113" w:right="113"/>
              <w:rPr>
                <w:rFonts w:ascii="Times New Roman" w:hAnsi="Times New Roman" w:cs="Times New Roman"/>
                <w:sz w:val="28"/>
                <w:szCs w:val="28"/>
              </w:rPr>
            </w:pPr>
            <w:proofErr w:type="spellStart"/>
            <w:r>
              <w:rPr>
                <w:rFonts w:ascii="Times New Roman" w:hAnsi="Times New Roman" w:cs="Times New Roman"/>
                <w:sz w:val="28"/>
                <w:szCs w:val="28"/>
              </w:rPr>
              <w:t>Сентяб</w:t>
            </w:r>
            <w:r w:rsidRPr="00E06852">
              <w:rPr>
                <w:rFonts w:ascii="Times New Roman" w:hAnsi="Times New Roman" w:cs="Times New Roman"/>
                <w:sz w:val="28"/>
                <w:szCs w:val="28"/>
              </w:rPr>
              <w:t>ь</w:t>
            </w:r>
            <w:proofErr w:type="spellEnd"/>
            <w:r w:rsidRPr="00E06852">
              <w:rPr>
                <w:rFonts w:ascii="Times New Roman" w:hAnsi="Times New Roman" w:cs="Times New Roman"/>
                <w:sz w:val="28"/>
                <w:szCs w:val="28"/>
              </w:rPr>
              <w:t xml:space="preserve"> </w:t>
            </w:r>
          </w:p>
        </w:tc>
        <w:tc>
          <w:tcPr>
            <w:tcW w:w="3544" w:type="dxa"/>
          </w:tcPr>
          <w:p w:rsidR="00D3075E" w:rsidRPr="00A47FCA" w:rsidRDefault="00D3075E" w:rsidP="00737D0B">
            <w:pPr>
              <w:rPr>
                <w:rFonts w:ascii="Times New Roman" w:hAnsi="Times New Roman" w:cs="Times New Roman"/>
                <w:sz w:val="24"/>
                <w:szCs w:val="24"/>
              </w:rPr>
            </w:pPr>
            <w:r w:rsidRPr="00A47FCA">
              <w:rPr>
                <w:rFonts w:ascii="Times New Roman" w:hAnsi="Times New Roman" w:cs="Times New Roman"/>
                <w:sz w:val="24"/>
                <w:szCs w:val="24"/>
              </w:rPr>
              <w:t>Фоторепортаж</w:t>
            </w:r>
          </w:p>
          <w:p w:rsidR="00D3075E" w:rsidRPr="00A47FCA" w:rsidRDefault="00D3075E" w:rsidP="00737D0B">
            <w:pPr>
              <w:rPr>
                <w:rFonts w:ascii="Times New Roman" w:hAnsi="Times New Roman" w:cs="Times New Roman"/>
                <w:sz w:val="24"/>
                <w:szCs w:val="24"/>
              </w:rPr>
            </w:pPr>
          </w:p>
          <w:p w:rsidR="00D3075E" w:rsidRPr="00A47FCA" w:rsidRDefault="00D3075E" w:rsidP="00737D0B">
            <w:pPr>
              <w:rPr>
                <w:rFonts w:ascii="Times New Roman" w:hAnsi="Times New Roman" w:cs="Times New Roman"/>
                <w:sz w:val="24"/>
                <w:szCs w:val="24"/>
              </w:rPr>
            </w:pPr>
          </w:p>
          <w:p w:rsidR="00D3075E" w:rsidRPr="00A47FCA" w:rsidRDefault="00D3075E" w:rsidP="00D3075E">
            <w:pPr>
              <w:rPr>
                <w:rFonts w:ascii="Times New Roman" w:hAnsi="Times New Roman" w:cs="Times New Roman"/>
                <w:sz w:val="24"/>
                <w:szCs w:val="24"/>
              </w:rPr>
            </w:pPr>
            <w:r w:rsidRPr="00A47FCA">
              <w:rPr>
                <w:rFonts w:ascii="Times New Roman" w:hAnsi="Times New Roman" w:cs="Times New Roman"/>
                <w:sz w:val="24"/>
                <w:szCs w:val="24"/>
              </w:rPr>
              <w:t>Родительское собрание</w:t>
            </w:r>
          </w:p>
          <w:p w:rsidR="00D3075E" w:rsidRPr="00A47FCA" w:rsidRDefault="00D3075E" w:rsidP="00D3075E">
            <w:pPr>
              <w:rPr>
                <w:rFonts w:ascii="Times New Roman" w:hAnsi="Times New Roman" w:cs="Times New Roman"/>
                <w:sz w:val="24"/>
                <w:szCs w:val="24"/>
              </w:rPr>
            </w:pPr>
          </w:p>
          <w:p w:rsidR="00D3075E" w:rsidRPr="00A47FCA" w:rsidRDefault="00D3075E" w:rsidP="00D3075E">
            <w:pPr>
              <w:rPr>
                <w:rFonts w:ascii="Times New Roman" w:hAnsi="Times New Roman" w:cs="Times New Roman"/>
                <w:sz w:val="24"/>
                <w:szCs w:val="24"/>
              </w:rPr>
            </w:pPr>
          </w:p>
          <w:p w:rsidR="00D3075E" w:rsidRPr="00A47FCA" w:rsidRDefault="00D3075E" w:rsidP="00D3075E">
            <w:pPr>
              <w:rPr>
                <w:rFonts w:ascii="Times New Roman" w:hAnsi="Times New Roman" w:cs="Times New Roman"/>
                <w:sz w:val="24"/>
                <w:szCs w:val="24"/>
              </w:rPr>
            </w:pPr>
          </w:p>
          <w:p w:rsidR="00D3075E" w:rsidRPr="00A47FCA" w:rsidRDefault="00D3075E" w:rsidP="00D3075E">
            <w:pPr>
              <w:rPr>
                <w:rFonts w:ascii="Times New Roman" w:eastAsia="Times New Roman" w:hAnsi="Times New Roman" w:cs="Times New Roman"/>
                <w:color w:val="000000"/>
                <w:sz w:val="24"/>
                <w:szCs w:val="24"/>
                <w:lang w:eastAsia="ru-RU"/>
              </w:rPr>
            </w:pPr>
            <w:r w:rsidRPr="00A47FCA">
              <w:rPr>
                <w:rFonts w:ascii="Times New Roman" w:eastAsia="Times New Roman" w:hAnsi="Times New Roman" w:cs="Times New Roman"/>
                <w:color w:val="000000"/>
                <w:sz w:val="24"/>
                <w:szCs w:val="24"/>
                <w:lang w:eastAsia="ru-RU"/>
              </w:rPr>
              <w:t>Памятка для родителей</w:t>
            </w:r>
          </w:p>
          <w:p w:rsidR="00D3075E" w:rsidRPr="00A47FCA" w:rsidRDefault="00D3075E" w:rsidP="00D3075E">
            <w:pPr>
              <w:rPr>
                <w:rFonts w:ascii="Times New Roman" w:eastAsia="Times New Roman" w:hAnsi="Times New Roman" w:cs="Times New Roman"/>
                <w:color w:val="000000"/>
                <w:sz w:val="24"/>
                <w:szCs w:val="24"/>
                <w:lang w:eastAsia="ru-RU"/>
              </w:rPr>
            </w:pPr>
          </w:p>
          <w:p w:rsidR="00D3075E" w:rsidRPr="00A47FCA" w:rsidRDefault="00D3075E" w:rsidP="00D3075E">
            <w:pPr>
              <w:rPr>
                <w:rFonts w:ascii="Times New Roman" w:eastAsia="Times New Roman" w:hAnsi="Times New Roman" w:cs="Times New Roman"/>
                <w:color w:val="000000"/>
                <w:sz w:val="24"/>
                <w:szCs w:val="24"/>
                <w:lang w:eastAsia="ru-RU"/>
              </w:rPr>
            </w:pPr>
          </w:p>
          <w:p w:rsidR="00D3075E" w:rsidRPr="00A47FCA" w:rsidRDefault="00D3075E" w:rsidP="00D3075E">
            <w:pPr>
              <w:rPr>
                <w:rFonts w:ascii="Times New Roman" w:eastAsia="Times New Roman" w:hAnsi="Times New Roman" w:cs="Times New Roman"/>
                <w:color w:val="000000"/>
                <w:sz w:val="24"/>
                <w:szCs w:val="24"/>
                <w:lang w:eastAsia="ru-RU"/>
              </w:rPr>
            </w:pPr>
          </w:p>
          <w:p w:rsidR="00D3075E" w:rsidRPr="00A47FCA" w:rsidRDefault="00D3075E" w:rsidP="00D3075E">
            <w:pPr>
              <w:rPr>
                <w:rFonts w:ascii="Times New Roman" w:eastAsia="Times New Roman" w:hAnsi="Times New Roman" w:cs="Times New Roman"/>
                <w:color w:val="000000"/>
                <w:sz w:val="24"/>
                <w:szCs w:val="24"/>
                <w:lang w:eastAsia="ru-RU"/>
              </w:rPr>
            </w:pPr>
          </w:p>
          <w:p w:rsidR="00D3075E" w:rsidRPr="00A47FCA" w:rsidRDefault="00D3075E" w:rsidP="00D3075E">
            <w:pPr>
              <w:rPr>
                <w:rFonts w:ascii="Times New Roman" w:hAnsi="Times New Roman" w:cs="Times New Roman"/>
                <w:sz w:val="24"/>
                <w:szCs w:val="24"/>
              </w:rPr>
            </w:pPr>
            <w:r w:rsidRPr="00A47FCA">
              <w:rPr>
                <w:rFonts w:ascii="Times New Roman" w:eastAsia="Times New Roman" w:hAnsi="Times New Roman" w:cs="Times New Roman"/>
                <w:color w:val="000000"/>
                <w:sz w:val="24"/>
                <w:szCs w:val="24"/>
                <w:lang w:eastAsia="ru-RU"/>
              </w:rPr>
              <w:t>Анкетирование</w:t>
            </w:r>
          </w:p>
        </w:tc>
        <w:tc>
          <w:tcPr>
            <w:tcW w:w="3544" w:type="dxa"/>
          </w:tcPr>
          <w:p w:rsidR="00D3075E" w:rsidRPr="00A47FCA" w:rsidRDefault="00D3075E" w:rsidP="00737D0B">
            <w:pPr>
              <w:rPr>
                <w:rFonts w:ascii="Times New Roman" w:hAnsi="Times New Roman" w:cs="Times New Roman"/>
                <w:sz w:val="24"/>
                <w:szCs w:val="24"/>
              </w:rPr>
            </w:pPr>
            <w:r w:rsidRPr="00A47FCA">
              <w:rPr>
                <w:rFonts w:ascii="Times New Roman" w:hAnsi="Times New Roman" w:cs="Times New Roman"/>
                <w:sz w:val="24"/>
                <w:szCs w:val="24"/>
              </w:rPr>
              <w:t>«Ах, какое было лето!»</w:t>
            </w:r>
          </w:p>
          <w:p w:rsidR="00D3075E" w:rsidRPr="00A47FCA" w:rsidRDefault="00D3075E" w:rsidP="00737D0B">
            <w:pPr>
              <w:rPr>
                <w:rFonts w:ascii="Times New Roman" w:hAnsi="Times New Roman" w:cs="Times New Roman"/>
                <w:sz w:val="24"/>
                <w:szCs w:val="24"/>
              </w:rPr>
            </w:pPr>
          </w:p>
          <w:p w:rsidR="00D3075E" w:rsidRPr="00A47FCA" w:rsidRDefault="00D3075E" w:rsidP="00D3075E">
            <w:pPr>
              <w:shd w:val="clear" w:color="auto" w:fill="FFFFFF"/>
              <w:rPr>
                <w:rFonts w:ascii="Times New Roman" w:eastAsia="Times New Roman" w:hAnsi="Times New Roman" w:cs="Times New Roman"/>
                <w:color w:val="000000"/>
                <w:sz w:val="24"/>
                <w:szCs w:val="24"/>
                <w:lang w:eastAsia="ru-RU"/>
              </w:rPr>
            </w:pPr>
            <w:r w:rsidRPr="00A47FCA">
              <w:rPr>
                <w:rFonts w:ascii="Times New Roman" w:eastAsia="Times New Roman" w:hAnsi="Times New Roman" w:cs="Times New Roman"/>
                <w:color w:val="000000"/>
                <w:sz w:val="24"/>
                <w:szCs w:val="24"/>
                <w:lang w:eastAsia="ru-RU"/>
              </w:rPr>
              <w:t xml:space="preserve"> </w:t>
            </w:r>
          </w:p>
          <w:p w:rsidR="00D3075E" w:rsidRPr="00A47FCA" w:rsidRDefault="00D3075E" w:rsidP="00D3075E">
            <w:pPr>
              <w:shd w:val="clear" w:color="auto" w:fill="FFFFFF"/>
              <w:rPr>
                <w:rFonts w:ascii="Times New Roman" w:eastAsia="Times New Roman" w:hAnsi="Times New Roman" w:cs="Times New Roman"/>
                <w:color w:val="000000"/>
                <w:sz w:val="24"/>
                <w:szCs w:val="24"/>
                <w:lang w:eastAsia="ru-RU"/>
              </w:rPr>
            </w:pPr>
            <w:r w:rsidRPr="00A47FCA">
              <w:rPr>
                <w:rFonts w:ascii="Times New Roman" w:eastAsia="Times New Roman" w:hAnsi="Times New Roman" w:cs="Times New Roman"/>
                <w:b/>
                <w:color w:val="000000"/>
                <w:sz w:val="24"/>
                <w:szCs w:val="24"/>
                <w:lang w:eastAsia="ru-RU"/>
              </w:rPr>
              <w:t xml:space="preserve">Психофизиологические особенности детей 5-6 года жизни. </w:t>
            </w:r>
            <w:r w:rsidRPr="00A47FCA">
              <w:rPr>
                <w:rFonts w:ascii="Times New Roman" w:eastAsia="Times New Roman" w:hAnsi="Times New Roman" w:cs="Times New Roman"/>
                <w:color w:val="000000"/>
                <w:sz w:val="24"/>
                <w:szCs w:val="24"/>
                <w:lang w:eastAsia="ru-RU"/>
              </w:rPr>
              <w:t xml:space="preserve"> ФГОС для родителей»</w:t>
            </w:r>
          </w:p>
          <w:p w:rsidR="00D3075E" w:rsidRPr="00A47FCA" w:rsidRDefault="00D3075E" w:rsidP="00D3075E">
            <w:pPr>
              <w:shd w:val="clear" w:color="auto" w:fill="FFFFFF"/>
              <w:rPr>
                <w:rFonts w:ascii="Times New Roman" w:eastAsia="Times New Roman" w:hAnsi="Times New Roman" w:cs="Times New Roman"/>
                <w:color w:val="000000"/>
                <w:sz w:val="24"/>
                <w:szCs w:val="24"/>
                <w:lang w:eastAsia="ru-RU"/>
              </w:rPr>
            </w:pPr>
          </w:p>
          <w:p w:rsidR="00D3075E" w:rsidRPr="00A47FCA" w:rsidRDefault="00D3075E" w:rsidP="00D3075E">
            <w:pPr>
              <w:shd w:val="clear" w:color="auto" w:fill="FFFFFF"/>
              <w:rPr>
                <w:rFonts w:ascii="Times New Roman" w:eastAsia="Times New Roman" w:hAnsi="Times New Roman" w:cs="Times New Roman"/>
                <w:color w:val="000000"/>
                <w:sz w:val="24"/>
                <w:szCs w:val="24"/>
                <w:lang w:eastAsia="ru-RU"/>
              </w:rPr>
            </w:pPr>
          </w:p>
          <w:p w:rsidR="00D3075E" w:rsidRPr="00A47FCA" w:rsidRDefault="00D3075E" w:rsidP="00D3075E">
            <w:pPr>
              <w:shd w:val="clear" w:color="auto" w:fill="FFFFFF"/>
              <w:rPr>
                <w:rFonts w:ascii="Times New Roman" w:eastAsia="Times New Roman" w:hAnsi="Times New Roman" w:cs="Times New Roman"/>
                <w:color w:val="000000"/>
                <w:sz w:val="24"/>
                <w:szCs w:val="24"/>
                <w:lang w:eastAsia="ru-RU"/>
              </w:rPr>
            </w:pPr>
            <w:r w:rsidRPr="00A47FCA">
              <w:rPr>
                <w:rFonts w:ascii="Times New Roman" w:eastAsia="Times New Roman" w:hAnsi="Times New Roman" w:cs="Times New Roman"/>
                <w:color w:val="000000"/>
                <w:sz w:val="24"/>
                <w:szCs w:val="24"/>
                <w:lang w:eastAsia="ru-RU"/>
              </w:rPr>
              <w:t>«Возрастные</w:t>
            </w:r>
          </w:p>
          <w:p w:rsidR="00D3075E" w:rsidRPr="00A47FCA" w:rsidRDefault="00D3075E" w:rsidP="00D3075E">
            <w:pPr>
              <w:shd w:val="clear" w:color="auto" w:fill="FFFFFF"/>
              <w:rPr>
                <w:rFonts w:ascii="Times New Roman" w:eastAsia="Times New Roman" w:hAnsi="Times New Roman" w:cs="Times New Roman"/>
                <w:color w:val="000000"/>
                <w:sz w:val="24"/>
                <w:szCs w:val="24"/>
                <w:lang w:eastAsia="ru-RU"/>
              </w:rPr>
            </w:pPr>
            <w:r w:rsidRPr="00A47FCA">
              <w:rPr>
                <w:rFonts w:ascii="Times New Roman" w:eastAsia="Times New Roman" w:hAnsi="Times New Roman" w:cs="Times New Roman"/>
                <w:color w:val="000000"/>
                <w:sz w:val="24"/>
                <w:szCs w:val="24"/>
                <w:lang w:eastAsia="ru-RU"/>
              </w:rPr>
              <w:t>особенности детей старшего дошкольного</w:t>
            </w:r>
          </w:p>
          <w:p w:rsidR="00D3075E" w:rsidRPr="00A47FCA" w:rsidRDefault="00D3075E" w:rsidP="00D3075E">
            <w:pPr>
              <w:shd w:val="clear" w:color="auto" w:fill="FFFFFF"/>
              <w:rPr>
                <w:rFonts w:ascii="Times New Roman" w:eastAsia="Times New Roman" w:hAnsi="Times New Roman" w:cs="Times New Roman"/>
                <w:color w:val="000000"/>
                <w:sz w:val="24"/>
                <w:szCs w:val="24"/>
                <w:lang w:eastAsia="ru-RU"/>
              </w:rPr>
            </w:pPr>
            <w:r w:rsidRPr="00A47FCA">
              <w:rPr>
                <w:rFonts w:ascii="Times New Roman" w:eastAsia="Times New Roman" w:hAnsi="Times New Roman" w:cs="Times New Roman"/>
                <w:color w:val="000000"/>
                <w:sz w:val="24"/>
                <w:szCs w:val="24"/>
                <w:lang w:eastAsia="ru-RU"/>
              </w:rPr>
              <w:t>возраста»</w:t>
            </w:r>
          </w:p>
          <w:p w:rsidR="00D3075E" w:rsidRPr="00A47FCA" w:rsidRDefault="00D3075E" w:rsidP="00D3075E">
            <w:pPr>
              <w:shd w:val="clear" w:color="auto" w:fill="FFFFFF"/>
              <w:rPr>
                <w:rFonts w:ascii="Times New Roman" w:eastAsia="Times New Roman" w:hAnsi="Times New Roman" w:cs="Times New Roman"/>
                <w:color w:val="000000"/>
                <w:sz w:val="24"/>
                <w:szCs w:val="24"/>
                <w:lang w:eastAsia="ru-RU"/>
              </w:rPr>
            </w:pPr>
          </w:p>
          <w:p w:rsidR="00D3075E" w:rsidRPr="00A47FCA" w:rsidRDefault="00D3075E" w:rsidP="00D3075E">
            <w:pPr>
              <w:shd w:val="clear" w:color="auto" w:fill="FFFFFF"/>
              <w:rPr>
                <w:rFonts w:ascii="Times New Roman" w:eastAsia="Times New Roman" w:hAnsi="Times New Roman" w:cs="Times New Roman"/>
                <w:color w:val="000000"/>
                <w:sz w:val="24"/>
                <w:szCs w:val="24"/>
                <w:lang w:eastAsia="ru-RU"/>
              </w:rPr>
            </w:pPr>
            <w:r w:rsidRPr="00A47FCA">
              <w:rPr>
                <w:rFonts w:ascii="Times New Roman" w:eastAsia="Times New Roman" w:hAnsi="Times New Roman" w:cs="Times New Roman"/>
                <w:color w:val="000000"/>
                <w:sz w:val="24"/>
                <w:szCs w:val="24"/>
                <w:lang w:eastAsia="ru-RU"/>
              </w:rPr>
              <w:t>Анкетирование родителей по вопросам</w:t>
            </w:r>
          </w:p>
          <w:p w:rsidR="00D3075E" w:rsidRPr="00A47FCA" w:rsidRDefault="00D3075E" w:rsidP="00D3075E">
            <w:pPr>
              <w:shd w:val="clear" w:color="auto" w:fill="FFFFFF"/>
              <w:rPr>
                <w:rFonts w:ascii="Times New Roman" w:eastAsia="Times New Roman" w:hAnsi="Times New Roman" w:cs="Times New Roman"/>
                <w:color w:val="000000"/>
                <w:sz w:val="24"/>
                <w:szCs w:val="24"/>
                <w:lang w:eastAsia="ru-RU"/>
              </w:rPr>
            </w:pPr>
            <w:r w:rsidRPr="00A47FCA">
              <w:rPr>
                <w:rFonts w:ascii="Times New Roman" w:eastAsia="Times New Roman" w:hAnsi="Times New Roman" w:cs="Times New Roman"/>
                <w:color w:val="000000"/>
                <w:sz w:val="24"/>
                <w:szCs w:val="24"/>
                <w:lang w:eastAsia="ru-RU"/>
              </w:rPr>
              <w:t>организации совместных проектов.</w:t>
            </w:r>
          </w:p>
          <w:p w:rsidR="00D3075E" w:rsidRPr="00A47FCA" w:rsidRDefault="00D3075E" w:rsidP="00D3075E">
            <w:pPr>
              <w:shd w:val="clear" w:color="auto" w:fill="FFFFFF"/>
              <w:rPr>
                <w:rFonts w:ascii="Times New Roman" w:eastAsia="Times New Roman" w:hAnsi="Times New Roman" w:cs="Times New Roman"/>
                <w:b/>
                <w:color w:val="000000"/>
                <w:sz w:val="24"/>
                <w:szCs w:val="24"/>
                <w:lang w:eastAsia="ru-RU"/>
              </w:rPr>
            </w:pPr>
          </w:p>
          <w:p w:rsidR="00D3075E" w:rsidRPr="00A47FCA" w:rsidRDefault="00D3075E" w:rsidP="00737D0B">
            <w:pPr>
              <w:rPr>
                <w:rFonts w:ascii="Times New Roman" w:hAnsi="Times New Roman" w:cs="Times New Roman"/>
                <w:sz w:val="24"/>
                <w:szCs w:val="24"/>
              </w:rPr>
            </w:pPr>
          </w:p>
        </w:tc>
        <w:tc>
          <w:tcPr>
            <w:tcW w:w="6314" w:type="dxa"/>
          </w:tcPr>
          <w:p w:rsidR="00D3075E" w:rsidRPr="00A47FCA" w:rsidRDefault="00D3075E" w:rsidP="00737D0B">
            <w:pPr>
              <w:rPr>
                <w:rFonts w:ascii="Times New Roman" w:hAnsi="Times New Roman" w:cs="Times New Roman"/>
                <w:sz w:val="24"/>
                <w:szCs w:val="24"/>
              </w:rPr>
            </w:pPr>
            <w:r w:rsidRPr="00A47FCA">
              <w:rPr>
                <w:rFonts w:ascii="Times New Roman" w:hAnsi="Times New Roman" w:cs="Times New Roman"/>
                <w:sz w:val="24"/>
                <w:szCs w:val="24"/>
              </w:rPr>
              <w:t>Привлечь родителей к оформлению выставки. Проявлять творчество.</w:t>
            </w:r>
          </w:p>
          <w:p w:rsidR="00D3075E" w:rsidRPr="00A47FCA" w:rsidRDefault="00D3075E" w:rsidP="00737D0B">
            <w:pPr>
              <w:rPr>
                <w:rFonts w:ascii="Times New Roman" w:hAnsi="Times New Roman" w:cs="Times New Roman"/>
                <w:sz w:val="24"/>
                <w:szCs w:val="24"/>
              </w:rPr>
            </w:pPr>
          </w:p>
          <w:p w:rsidR="00A47FCA" w:rsidRPr="00A47FCA" w:rsidRDefault="00A47FCA" w:rsidP="00737D0B">
            <w:pPr>
              <w:rPr>
                <w:rFonts w:ascii="Times New Roman" w:hAnsi="Times New Roman" w:cs="Times New Roman"/>
                <w:sz w:val="24"/>
                <w:szCs w:val="24"/>
              </w:rPr>
            </w:pPr>
            <w:r w:rsidRPr="00A47FCA">
              <w:rPr>
                <w:rFonts w:ascii="Times New Roman" w:hAnsi="Times New Roman" w:cs="Times New Roman"/>
                <w:sz w:val="24"/>
                <w:szCs w:val="24"/>
              </w:rPr>
              <w:t>Познакомить родителей с возрастными особенностями детей 5-6 лет и с ФГОС ДОУ</w:t>
            </w:r>
          </w:p>
        </w:tc>
      </w:tr>
      <w:tr w:rsidR="00D3075E" w:rsidRPr="005F3474" w:rsidTr="00D3075E">
        <w:trPr>
          <w:cantSplit/>
          <w:trHeight w:val="1134"/>
        </w:trPr>
        <w:tc>
          <w:tcPr>
            <w:tcW w:w="1384" w:type="dxa"/>
            <w:textDirection w:val="btLr"/>
          </w:tcPr>
          <w:p w:rsidR="00D3075E" w:rsidRPr="00E06852" w:rsidRDefault="00D3075E" w:rsidP="00737D0B">
            <w:pPr>
              <w:ind w:left="113" w:right="113"/>
              <w:rPr>
                <w:rFonts w:ascii="Times New Roman" w:hAnsi="Times New Roman" w:cs="Times New Roman"/>
                <w:sz w:val="28"/>
                <w:szCs w:val="28"/>
              </w:rPr>
            </w:pPr>
            <w:r>
              <w:rPr>
                <w:rFonts w:ascii="Times New Roman" w:hAnsi="Times New Roman" w:cs="Times New Roman"/>
                <w:sz w:val="28"/>
                <w:szCs w:val="28"/>
              </w:rPr>
              <w:lastRenderedPageBreak/>
              <w:t>Октябрь</w:t>
            </w:r>
          </w:p>
        </w:tc>
        <w:tc>
          <w:tcPr>
            <w:tcW w:w="3544" w:type="dxa"/>
          </w:tcPr>
          <w:p w:rsidR="00D3075E" w:rsidRPr="00A47FCA" w:rsidRDefault="00D3075E" w:rsidP="00737D0B">
            <w:pPr>
              <w:rPr>
                <w:rFonts w:ascii="Times New Roman" w:hAnsi="Times New Roman" w:cs="Times New Roman"/>
                <w:sz w:val="24"/>
                <w:szCs w:val="24"/>
              </w:rPr>
            </w:pPr>
            <w:r w:rsidRPr="00A47FCA">
              <w:rPr>
                <w:rFonts w:ascii="Times New Roman" w:hAnsi="Times New Roman" w:cs="Times New Roman"/>
                <w:sz w:val="24"/>
                <w:szCs w:val="24"/>
              </w:rPr>
              <w:t>Папка-передвижка</w:t>
            </w:r>
          </w:p>
          <w:p w:rsidR="00D3075E" w:rsidRPr="00A47FCA" w:rsidRDefault="00D3075E" w:rsidP="00737D0B">
            <w:pPr>
              <w:rPr>
                <w:rFonts w:ascii="Times New Roman" w:hAnsi="Times New Roman" w:cs="Times New Roman"/>
                <w:sz w:val="24"/>
                <w:szCs w:val="24"/>
              </w:rPr>
            </w:pPr>
          </w:p>
          <w:p w:rsidR="00D3075E" w:rsidRPr="00A47FCA" w:rsidRDefault="00D3075E" w:rsidP="00737D0B">
            <w:pPr>
              <w:rPr>
                <w:rFonts w:ascii="Times New Roman" w:hAnsi="Times New Roman" w:cs="Times New Roman"/>
                <w:sz w:val="24"/>
                <w:szCs w:val="24"/>
              </w:rPr>
            </w:pPr>
          </w:p>
          <w:p w:rsidR="00A47FCA" w:rsidRPr="00A47FCA" w:rsidRDefault="00D3075E" w:rsidP="00737D0B">
            <w:pPr>
              <w:rPr>
                <w:rFonts w:ascii="Times New Roman" w:hAnsi="Times New Roman" w:cs="Times New Roman"/>
                <w:b/>
                <w:sz w:val="24"/>
                <w:szCs w:val="24"/>
              </w:rPr>
            </w:pPr>
            <w:r w:rsidRPr="00A47FCA">
              <w:rPr>
                <w:rFonts w:ascii="Times New Roman" w:hAnsi="Times New Roman" w:cs="Times New Roman"/>
                <w:sz w:val="24"/>
                <w:szCs w:val="24"/>
              </w:rPr>
              <w:t>Выставка детских поделок  из яблок</w:t>
            </w:r>
            <w:r w:rsidR="00A47FCA" w:rsidRPr="00A47FCA">
              <w:rPr>
                <w:rFonts w:ascii="Times New Roman" w:hAnsi="Times New Roman" w:cs="Times New Roman"/>
                <w:b/>
                <w:sz w:val="24"/>
                <w:szCs w:val="24"/>
              </w:rPr>
              <w:t xml:space="preserve"> </w:t>
            </w:r>
          </w:p>
          <w:p w:rsidR="00A47FCA" w:rsidRPr="00A47FCA" w:rsidRDefault="00A47FCA" w:rsidP="00737D0B">
            <w:pPr>
              <w:rPr>
                <w:rFonts w:ascii="Times New Roman" w:hAnsi="Times New Roman" w:cs="Times New Roman"/>
                <w:b/>
                <w:sz w:val="24"/>
                <w:szCs w:val="24"/>
              </w:rPr>
            </w:pPr>
          </w:p>
          <w:p w:rsidR="00A47FCA" w:rsidRPr="00A47FCA" w:rsidRDefault="00A47FCA" w:rsidP="00737D0B">
            <w:pPr>
              <w:rPr>
                <w:rFonts w:ascii="Times New Roman" w:eastAsia="Times New Roman" w:hAnsi="Times New Roman" w:cs="Times New Roman"/>
                <w:color w:val="000000"/>
                <w:sz w:val="24"/>
                <w:szCs w:val="24"/>
                <w:lang w:eastAsia="ru-RU"/>
              </w:rPr>
            </w:pPr>
            <w:r w:rsidRPr="00A47FCA">
              <w:rPr>
                <w:rFonts w:ascii="Times New Roman" w:eastAsia="Times New Roman" w:hAnsi="Times New Roman" w:cs="Times New Roman"/>
                <w:color w:val="000000"/>
                <w:sz w:val="24"/>
                <w:szCs w:val="24"/>
                <w:lang w:eastAsia="ru-RU"/>
              </w:rPr>
              <w:t>Проект</w:t>
            </w:r>
          </w:p>
          <w:p w:rsidR="00A47FCA" w:rsidRPr="00A47FCA" w:rsidRDefault="00A47FCA" w:rsidP="00737D0B">
            <w:pPr>
              <w:rPr>
                <w:rFonts w:ascii="Times New Roman" w:hAnsi="Times New Roman" w:cs="Times New Roman"/>
                <w:b/>
                <w:sz w:val="24"/>
                <w:szCs w:val="24"/>
              </w:rPr>
            </w:pPr>
          </w:p>
          <w:p w:rsidR="00A47FCA" w:rsidRPr="00A47FCA" w:rsidRDefault="00A47FCA" w:rsidP="00737D0B">
            <w:pPr>
              <w:rPr>
                <w:rFonts w:ascii="Times New Roman" w:hAnsi="Times New Roman" w:cs="Times New Roman"/>
                <w:b/>
                <w:sz w:val="24"/>
                <w:szCs w:val="24"/>
              </w:rPr>
            </w:pPr>
          </w:p>
          <w:p w:rsidR="00D3075E" w:rsidRPr="00A47FCA" w:rsidRDefault="00A47FCA" w:rsidP="00737D0B">
            <w:pPr>
              <w:rPr>
                <w:rFonts w:ascii="Times New Roman" w:hAnsi="Times New Roman" w:cs="Times New Roman"/>
                <w:sz w:val="24"/>
                <w:szCs w:val="24"/>
              </w:rPr>
            </w:pPr>
            <w:r w:rsidRPr="00A47FCA">
              <w:rPr>
                <w:rFonts w:ascii="Times New Roman" w:hAnsi="Times New Roman" w:cs="Times New Roman"/>
                <w:b/>
                <w:sz w:val="24"/>
                <w:szCs w:val="24"/>
              </w:rPr>
              <w:t>Фотовыставка</w:t>
            </w:r>
          </w:p>
        </w:tc>
        <w:tc>
          <w:tcPr>
            <w:tcW w:w="3544" w:type="dxa"/>
          </w:tcPr>
          <w:p w:rsidR="00D3075E" w:rsidRPr="00A47FCA" w:rsidRDefault="00D3075E" w:rsidP="00737D0B">
            <w:pPr>
              <w:rPr>
                <w:rFonts w:ascii="Times New Roman" w:hAnsi="Times New Roman" w:cs="Times New Roman"/>
                <w:sz w:val="24"/>
                <w:szCs w:val="24"/>
              </w:rPr>
            </w:pPr>
            <w:r w:rsidRPr="00A47FCA">
              <w:rPr>
                <w:rFonts w:ascii="Times New Roman" w:hAnsi="Times New Roman" w:cs="Times New Roman"/>
                <w:sz w:val="24"/>
                <w:szCs w:val="24"/>
              </w:rPr>
              <w:t xml:space="preserve"> «Игры с красками»</w:t>
            </w:r>
          </w:p>
          <w:p w:rsidR="00D3075E" w:rsidRPr="00A47FCA" w:rsidRDefault="00D3075E" w:rsidP="00737D0B">
            <w:pPr>
              <w:rPr>
                <w:rFonts w:ascii="Times New Roman" w:hAnsi="Times New Roman" w:cs="Times New Roman"/>
                <w:sz w:val="24"/>
                <w:szCs w:val="24"/>
              </w:rPr>
            </w:pPr>
          </w:p>
          <w:p w:rsidR="00D3075E" w:rsidRPr="00A47FCA" w:rsidRDefault="00D3075E" w:rsidP="00737D0B">
            <w:pPr>
              <w:rPr>
                <w:rFonts w:ascii="Times New Roman" w:hAnsi="Times New Roman" w:cs="Times New Roman"/>
                <w:sz w:val="24"/>
                <w:szCs w:val="24"/>
              </w:rPr>
            </w:pPr>
          </w:p>
          <w:p w:rsidR="00A47FCA" w:rsidRPr="00A47FCA" w:rsidRDefault="00A47FCA" w:rsidP="00A47FCA">
            <w:pPr>
              <w:shd w:val="clear" w:color="auto" w:fill="FFFFFF"/>
              <w:rPr>
                <w:rFonts w:ascii="Times New Roman" w:eastAsia="Times New Roman" w:hAnsi="Times New Roman" w:cs="Times New Roman"/>
                <w:color w:val="000000"/>
                <w:sz w:val="24"/>
                <w:szCs w:val="24"/>
                <w:lang w:eastAsia="ru-RU"/>
              </w:rPr>
            </w:pPr>
          </w:p>
          <w:p w:rsidR="00A47FCA" w:rsidRPr="00A47FCA" w:rsidRDefault="00A47FCA" w:rsidP="00A47FCA">
            <w:pPr>
              <w:shd w:val="clear" w:color="auto" w:fill="FFFFFF"/>
              <w:rPr>
                <w:rFonts w:ascii="Times New Roman" w:eastAsia="Times New Roman" w:hAnsi="Times New Roman" w:cs="Times New Roman"/>
                <w:color w:val="000000"/>
                <w:sz w:val="24"/>
                <w:szCs w:val="24"/>
                <w:lang w:eastAsia="ru-RU"/>
              </w:rPr>
            </w:pPr>
          </w:p>
          <w:p w:rsidR="00A47FCA" w:rsidRPr="00A47FCA" w:rsidRDefault="00A47FCA" w:rsidP="00A47FCA">
            <w:pPr>
              <w:shd w:val="clear" w:color="auto" w:fill="FFFFFF"/>
              <w:rPr>
                <w:rFonts w:ascii="Times New Roman" w:eastAsia="Times New Roman" w:hAnsi="Times New Roman" w:cs="Times New Roman"/>
                <w:color w:val="000000"/>
                <w:sz w:val="24"/>
                <w:szCs w:val="24"/>
                <w:lang w:eastAsia="ru-RU"/>
              </w:rPr>
            </w:pPr>
          </w:p>
          <w:p w:rsidR="00A47FCA" w:rsidRPr="00A47FCA" w:rsidRDefault="00A47FCA" w:rsidP="00A47FCA">
            <w:pPr>
              <w:shd w:val="clear" w:color="auto" w:fill="FFFFFF"/>
              <w:rPr>
                <w:rFonts w:ascii="Times New Roman" w:eastAsia="Times New Roman" w:hAnsi="Times New Roman" w:cs="Times New Roman"/>
                <w:color w:val="000000"/>
                <w:sz w:val="24"/>
                <w:szCs w:val="24"/>
                <w:lang w:eastAsia="ru-RU"/>
              </w:rPr>
            </w:pPr>
            <w:r w:rsidRPr="00A47FCA">
              <w:rPr>
                <w:rFonts w:ascii="Times New Roman" w:eastAsia="Times New Roman" w:hAnsi="Times New Roman" w:cs="Times New Roman"/>
                <w:color w:val="000000"/>
                <w:sz w:val="24"/>
                <w:szCs w:val="24"/>
                <w:lang w:eastAsia="ru-RU"/>
              </w:rPr>
              <w:t>«Осенняя мастерская» (совместные творческие работы)</w:t>
            </w:r>
          </w:p>
          <w:p w:rsidR="00D3075E" w:rsidRPr="00A47FCA" w:rsidRDefault="00A47FCA" w:rsidP="00A47FCA">
            <w:pPr>
              <w:rPr>
                <w:rFonts w:ascii="Times New Roman" w:hAnsi="Times New Roman" w:cs="Times New Roman"/>
                <w:sz w:val="24"/>
                <w:szCs w:val="24"/>
              </w:rPr>
            </w:pPr>
            <w:r w:rsidRPr="00A47FCA">
              <w:rPr>
                <w:rFonts w:ascii="Times New Roman" w:hAnsi="Times New Roman" w:cs="Times New Roman"/>
                <w:b/>
                <w:sz w:val="24"/>
                <w:szCs w:val="24"/>
              </w:rPr>
              <w:t>«Вот, какой наш урожай»</w:t>
            </w:r>
          </w:p>
        </w:tc>
        <w:tc>
          <w:tcPr>
            <w:tcW w:w="6314" w:type="dxa"/>
          </w:tcPr>
          <w:p w:rsidR="00A47FCA" w:rsidRDefault="00A47FCA" w:rsidP="00737D0B">
            <w:pPr>
              <w:rPr>
                <w:rFonts w:ascii="Times New Roman" w:hAnsi="Times New Roman" w:cs="Times New Roman"/>
                <w:sz w:val="24"/>
                <w:szCs w:val="24"/>
              </w:rPr>
            </w:pPr>
          </w:p>
          <w:p w:rsidR="00D3075E" w:rsidRPr="00A47FCA" w:rsidRDefault="00D3075E" w:rsidP="00737D0B">
            <w:pPr>
              <w:rPr>
                <w:rFonts w:ascii="Times New Roman" w:hAnsi="Times New Roman" w:cs="Times New Roman"/>
                <w:sz w:val="24"/>
                <w:szCs w:val="24"/>
              </w:rPr>
            </w:pPr>
            <w:r w:rsidRPr="00A47FCA">
              <w:rPr>
                <w:rFonts w:ascii="Times New Roman" w:hAnsi="Times New Roman" w:cs="Times New Roman"/>
                <w:sz w:val="24"/>
                <w:szCs w:val="24"/>
              </w:rPr>
              <w:t>Раскрыть для родителей секреты работы с красками</w:t>
            </w:r>
          </w:p>
          <w:p w:rsidR="00D3075E" w:rsidRPr="00A47FCA" w:rsidRDefault="00D3075E" w:rsidP="00737D0B">
            <w:pPr>
              <w:rPr>
                <w:rFonts w:ascii="Times New Roman" w:hAnsi="Times New Roman" w:cs="Times New Roman"/>
                <w:sz w:val="24"/>
                <w:szCs w:val="24"/>
              </w:rPr>
            </w:pPr>
          </w:p>
          <w:p w:rsidR="00A47FCA" w:rsidRDefault="00A47FCA" w:rsidP="00737D0B">
            <w:pPr>
              <w:rPr>
                <w:rFonts w:ascii="Times New Roman" w:hAnsi="Times New Roman" w:cs="Times New Roman"/>
                <w:sz w:val="24"/>
                <w:szCs w:val="24"/>
              </w:rPr>
            </w:pPr>
          </w:p>
          <w:p w:rsidR="00D3075E" w:rsidRPr="00A47FCA" w:rsidRDefault="00D3075E" w:rsidP="00737D0B">
            <w:pPr>
              <w:rPr>
                <w:rFonts w:ascii="Times New Roman" w:hAnsi="Times New Roman" w:cs="Times New Roman"/>
                <w:sz w:val="24"/>
                <w:szCs w:val="24"/>
              </w:rPr>
            </w:pPr>
            <w:r w:rsidRPr="00A47FCA">
              <w:rPr>
                <w:rFonts w:ascii="Times New Roman" w:hAnsi="Times New Roman" w:cs="Times New Roman"/>
                <w:sz w:val="24"/>
                <w:szCs w:val="24"/>
              </w:rPr>
              <w:t>Привлечь родителей к экологическому воспитанию детей, совместному труду, сплочению в общем деле.</w:t>
            </w:r>
          </w:p>
          <w:p w:rsidR="00D3075E" w:rsidRPr="00A47FCA" w:rsidRDefault="00D3075E" w:rsidP="00737D0B">
            <w:pPr>
              <w:rPr>
                <w:rFonts w:ascii="Times New Roman" w:hAnsi="Times New Roman" w:cs="Times New Roman"/>
                <w:sz w:val="24"/>
                <w:szCs w:val="24"/>
              </w:rPr>
            </w:pPr>
          </w:p>
          <w:p w:rsidR="00D3075E" w:rsidRPr="00A47FCA" w:rsidRDefault="00D3075E" w:rsidP="00737D0B">
            <w:pPr>
              <w:rPr>
                <w:rFonts w:ascii="Times New Roman" w:hAnsi="Times New Roman" w:cs="Times New Roman"/>
                <w:sz w:val="24"/>
                <w:szCs w:val="24"/>
              </w:rPr>
            </w:pPr>
          </w:p>
        </w:tc>
      </w:tr>
      <w:tr w:rsidR="00D3075E" w:rsidRPr="00E06852" w:rsidTr="00D3075E">
        <w:trPr>
          <w:cantSplit/>
          <w:trHeight w:val="1134"/>
        </w:trPr>
        <w:tc>
          <w:tcPr>
            <w:tcW w:w="1384" w:type="dxa"/>
            <w:textDirection w:val="btLr"/>
          </w:tcPr>
          <w:p w:rsidR="00D3075E" w:rsidRPr="00E06852" w:rsidRDefault="00D3075E" w:rsidP="00737D0B">
            <w:pPr>
              <w:ind w:left="113" w:right="113"/>
              <w:rPr>
                <w:rFonts w:ascii="Times New Roman" w:hAnsi="Times New Roman" w:cs="Times New Roman"/>
                <w:sz w:val="28"/>
                <w:szCs w:val="28"/>
              </w:rPr>
            </w:pPr>
            <w:r w:rsidRPr="00E06852">
              <w:rPr>
                <w:rFonts w:ascii="Times New Roman" w:hAnsi="Times New Roman" w:cs="Times New Roman"/>
                <w:sz w:val="28"/>
                <w:szCs w:val="28"/>
              </w:rPr>
              <w:t>Ноябрь</w:t>
            </w:r>
          </w:p>
        </w:tc>
        <w:tc>
          <w:tcPr>
            <w:tcW w:w="3544" w:type="dxa"/>
          </w:tcPr>
          <w:p w:rsidR="00D3075E" w:rsidRPr="00A47FCA" w:rsidRDefault="00D3075E" w:rsidP="00737D0B">
            <w:pPr>
              <w:rPr>
                <w:rFonts w:ascii="Times New Roman" w:hAnsi="Times New Roman" w:cs="Times New Roman"/>
                <w:sz w:val="24"/>
                <w:szCs w:val="24"/>
              </w:rPr>
            </w:pPr>
            <w:r w:rsidRPr="00A47FCA">
              <w:rPr>
                <w:rFonts w:ascii="Times New Roman" w:hAnsi="Times New Roman" w:cs="Times New Roman"/>
                <w:sz w:val="24"/>
                <w:szCs w:val="24"/>
              </w:rPr>
              <w:t>Фотовыставка</w:t>
            </w:r>
          </w:p>
          <w:p w:rsidR="00D3075E" w:rsidRPr="00A47FCA" w:rsidRDefault="00D3075E" w:rsidP="00737D0B">
            <w:pPr>
              <w:rPr>
                <w:rFonts w:ascii="Times New Roman" w:hAnsi="Times New Roman" w:cs="Times New Roman"/>
                <w:sz w:val="24"/>
                <w:szCs w:val="24"/>
              </w:rPr>
            </w:pPr>
          </w:p>
          <w:p w:rsidR="00D3075E" w:rsidRPr="00A47FCA" w:rsidRDefault="00D3075E" w:rsidP="00737D0B">
            <w:pPr>
              <w:rPr>
                <w:rFonts w:ascii="Times New Roman" w:hAnsi="Times New Roman" w:cs="Times New Roman"/>
                <w:sz w:val="24"/>
                <w:szCs w:val="24"/>
              </w:rPr>
            </w:pPr>
          </w:p>
          <w:p w:rsidR="00D3075E" w:rsidRPr="00A47FCA" w:rsidRDefault="00D3075E" w:rsidP="00737D0B">
            <w:pPr>
              <w:rPr>
                <w:rFonts w:ascii="Times New Roman" w:hAnsi="Times New Roman" w:cs="Times New Roman"/>
                <w:sz w:val="24"/>
                <w:szCs w:val="24"/>
              </w:rPr>
            </w:pPr>
            <w:r w:rsidRPr="00A47FCA">
              <w:rPr>
                <w:rFonts w:ascii="Times New Roman" w:hAnsi="Times New Roman" w:cs="Times New Roman"/>
                <w:sz w:val="24"/>
                <w:szCs w:val="24"/>
              </w:rPr>
              <w:t>Консультация</w:t>
            </w:r>
          </w:p>
          <w:p w:rsidR="00A47FCA" w:rsidRPr="00A47FCA" w:rsidRDefault="00A47FCA" w:rsidP="00737D0B">
            <w:pPr>
              <w:rPr>
                <w:rFonts w:ascii="Times New Roman" w:hAnsi="Times New Roman" w:cs="Times New Roman"/>
                <w:sz w:val="24"/>
                <w:szCs w:val="24"/>
              </w:rPr>
            </w:pPr>
          </w:p>
          <w:p w:rsidR="00A47FCA" w:rsidRPr="00A47FCA" w:rsidRDefault="00A47FCA" w:rsidP="00737D0B">
            <w:pPr>
              <w:rPr>
                <w:rFonts w:ascii="Times New Roman" w:hAnsi="Times New Roman" w:cs="Times New Roman"/>
                <w:sz w:val="24"/>
                <w:szCs w:val="24"/>
              </w:rPr>
            </w:pPr>
          </w:p>
          <w:p w:rsidR="00A47FCA" w:rsidRPr="00A47FCA" w:rsidRDefault="00A47FCA" w:rsidP="00737D0B">
            <w:pPr>
              <w:rPr>
                <w:rFonts w:ascii="Times New Roman" w:hAnsi="Times New Roman" w:cs="Times New Roman"/>
                <w:sz w:val="24"/>
                <w:szCs w:val="24"/>
              </w:rPr>
            </w:pPr>
            <w:r w:rsidRPr="00A47FCA">
              <w:rPr>
                <w:rFonts w:ascii="Times New Roman" w:hAnsi="Times New Roman" w:cs="Times New Roman"/>
                <w:sz w:val="24"/>
                <w:szCs w:val="24"/>
              </w:rPr>
              <w:t>Концерт</w:t>
            </w:r>
          </w:p>
        </w:tc>
        <w:tc>
          <w:tcPr>
            <w:tcW w:w="3544" w:type="dxa"/>
          </w:tcPr>
          <w:p w:rsidR="00D3075E" w:rsidRPr="00A47FCA" w:rsidRDefault="00D3075E" w:rsidP="00737D0B">
            <w:pPr>
              <w:rPr>
                <w:rFonts w:ascii="Times New Roman" w:hAnsi="Times New Roman" w:cs="Times New Roman"/>
                <w:sz w:val="24"/>
                <w:szCs w:val="24"/>
              </w:rPr>
            </w:pPr>
            <w:r w:rsidRPr="00A47FCA">
              <w:rPr>
                <w:rFonts w:ascii="Times New Roman" w:hAnsi="Times New Roman" w:cs="Times New Roman"/>
                <w:sz w:val="24"/>
                <w:szCs w:val="24"/>
              </w:rPr>
              <w:t>«Маму очень я люблю»</w:t>
            </w:r>
          </w:p>
          <w:p w:rsidR="00D3075E" w:rsidRPr="00A47FCA" w:rsidRDefault="00D3075E" w:rsidP="00737D0B">
            <w:pPr>
              <w:rPr>
                <w:rFonts w:ascii="Times New Roman" w:hAnsi="Times New Roman" w:cs="Times New Roman"/>
                <w:sz w:val="24"/>
                <w:szCs w:val="24"/>
              </w:rPr>
            </w:pPr>
          </w:p>
          <w:p w:rsidR="00D3075E" w:rsidRPr="00A47FCA" w:rsidRDefault="00D3075E" w:rsidP="00737D0B">
            <w:pPr>
              <w:rPr>
                <w:rFonts w:ascii="Times New Roman" w:hAnsi="Times New Roman" w:cs="Times New Roman"/>
                <w:sz w:val="24"/>
                <w:szCs w:val="24"/>
              </w:rPr>
            </w:pPr>
          </w:p>
          <w:p w:rsidR="00D3075E" w:rsidRPr="00A47FCA" w:rsidRDefault="00D3075E" w:rsidP="00737D0B">
            <w:pPr>
              <w:rPr>
                <w:rFonts w:ascii="Times New Roman" w:hAnsi="Times New Roman" w:cs="Times New Roman"/>
                <w:sz w:val="24"/>
                <w:szCs w:val="24"/>
              </w:rPr>
            </w:pPr>
            <w:r w:rsidRPr="00A47FCA">
              <w:rPr>
                <w:rFonts w:ascii="Times New Roman" w:hAnsi="Times New Roman" w:cs="Times New Roman"/>
                <w:sz w:val="24"/>
                <w:szCs w:val="24"/>
              </w:rPr>
              <w:t>«Тайный язык детского рисунка»</w:t>
            </w:r>
          </w:p>
          <w:p w:rsidR="00A47FCA" w:rsidRPr="00A47FCA" w:rsidRDefault="00A47FCA" w:rsidP="00A47FCA">
            <w:pPr>
              <w:rPr>
                <w:rFonts w:ascii="Times New Roman" w:eastAsia="Times New Roman" w:hAnsi="Times New Roman" w:cs="Times New Roman"/>
                <w:color w:val="000000"/>
                <w:sz w:val="24"/>
                <w:szCs w:val="24"/>
                <w:lang w:eastAsia="ru-RU"/>
              </w:rPr>
            </w:pPr>
          </w:p>
          <w:p w:rsidR="00A47FCA" w:rsidRPr="00A47FCA" w:rsidRDefault="00A47FCA" w:rsidP="00A47FCA">
            <w:pPr>
              <w:rPr>
                <w:rFonts w:ascii="Times New Roman" w:hAnsi="Times New Roman" w:cs="Times New Roman"/>
                <w:sz w:val="24"/>
                <w:szCs w:val="24"/>
              </w:rPr>
            </w:pPr>
            <w:r w:rsidRPr="00A47FCA">
              <w:rPr>
                <w:rFonts w:ascii="Times New Roman" w:eastAsia="Times New Roman" w:hAnsi="Times New Roman" w:cs="Times New Roman"/>
                <w:color w:val="000000"/>
                <w:sz w:val="24"/>
                <w:szCs w:val="24"/>
                <w:lang w:eastAsia="ru-RU"/>
              </w:rPr>
              <w:t>Участие в праздничных мероприятиях «День</w:t>
            </w:r>
          </w:p>
          <w:p w:rsidR="00A47FCA" w:rsidRPr="00A47FCA" w:rsidRDefault="00A47FCA" w:rsidP="00A47FCA">
            <w:pPr>
              <w:shd w:val="clear" w:color="auto" w:fill="FFFFFF"/>
              <w:rPr>
                <w:rFonts w:ascii="Times New Roman" w:eastAsia="Times New Roman" w:hAnsi="Times New Roman" w:cs="Times New Roman"/>
                <w:color w:val="000000"/>
                <w:sz w:val="24"/>
                <w:szCs w:val="24"/>
                <w:lang w:eastAsia="ru-RU"/>
              </w:rPr>
            </w:pPr>
            <w:r w:rsidRPr="00A47FCA">
              <w:rPr>
                <w:rFonts w:ascii="Times New Roman" w:eastAsia="Times New Roman" w:hAnsi="Times New Roman" w:cs="Times New Roman"/>
                <w:color w:val="000000"/>
                <w:sz w:val="24"/>
                <w:szCs w:val="24"/>
                <w:lang w:eastAsia="ru-RU"/>
              </w:rPr>
              <w:t>мамы». Подготовка стихов, поздравлений.</w:t>
            </w:r>
          </w:p>
          <w:p w:rsidR="00D3075E" w:rsidRPr="00A47FCA" w:rsidRDefault="00D3075E" w:rsidP="00737D0B">
            <w:pPr>
              <w:rPr>
                <w:rFonts w:ascii="Times New Roman" w:hAnsi="Times New Roman" w:cs="Times New Roman"/>
                <w:sz w:val="24"/>
                <w:szCs w:val="24"/>
              </w:rPr>
            </w:pPr>
          </w:p>
        </w:tc>
        <w:tc>
          <w:tcPr>
            <w:tcW w:w="6314" w:type="dxa"/>
          </w:tcPr>
          <w:p w:rsidR="00D3075E" w:rsidRPr="00A47FCA" w:rsidRDefault="00D3075E" w:rsidP="00737D0B">
            <w:pPr>
              <w:rPr>
                <w:rFonts w:ascii="Times New Roman" w:hAnsi="Times New Roman" w:cs="Times New Roman"/>
                <w:sz w:val="24"/>
                <w:szCs w:val="24"/>
              </w:rPr>
            </w:pPr>
            <w:r w:rsidRPr="00A47FCA">
              <w:rPr>
                <w:rFonts w:ascii="Times New Roman" w:hAnsi="Times New Roman" w:cs="Times New Roman"/>
                <w:sz w:val="24"/>
                <w:szCs w:val="24"/>
              </w:rPr>
              <w:t>Привлечь родителей к оформлению выставки ко дню матери. Проявлять творчество.</w:t>
            </w:r>
          </w:p>
          <w:p w:rsidR="00D3075E" w:rsidRPr="00A47FCA" w:rsidRDefault="00D3075E" w:rsidP="00737D0B">
            <w:pPr>
              <w:rPr>
                <w:rFonts w:ascii="Times New Roman" w:hAnsi="Times New Roman" w:cs="Times New Roman"/>
                <w:sz w:val="24"/>
                <w:szCs w:val="24"/>
              </w:rPr>
            </w:pPr>
          </w:p>
          <w:p w:rsidR="00D3075E" w:rsidRPr="00A47FCA" w:rsidRDefault="00D3075E" w:rsidP="00737D0B">
            <w:pPr>
              <w:rPr>
                <w:rFonts w:ascii="Times New Roman" w:hAnsi="Times New Roman" w:cs="Times New Roman"/>
                <w:sz w:val="24"/>
                <w:szCs w:val="24"/>
              </w:rPr>
            </w:pPr>
            <w:r w:rsidRPr="00A47FCA">
              <w:rPr>
                <w:rFonts w:ascii="Times New Roman" w:hAnsi="Times New Roman" w:cs="Times New Roman"/>
                <w:sz w:val="24"/>
                <w:szCs w:val="24"/>
              </w:rPr>
              <w:t>Расширять представления родителей о детских рисунках</w:t>
            </w:r>
          </w:p>
          <w:p w:rsidR="00D3075E" w:rsidRPr="00A47FCA" w:rsidRDefault="00D3075E" w:rsidP="00737D0B">
            <w:pPr>
              <w:rPr>
                <w:rFonts w:ascii="Times New Roman" w:hAnsi="Times New Roman" w:cs="Times New Roman"/>
                <w:sz w:val="24"/>
                <w:szCs w:val="24"/>
              </w:rPr>
            </w:pPr>
          </w:p>
          <w:p w:rsidR="00A47FCA" w:rsidRPr="00A47FCA" w:rsidRDefault="00A47FCA" w:rsidP="00737D0B">
            <w:pPr>
              <w:rPr>
                <w:rFonts w:ascii="Times New Roman" w:hAnsi="Times New Roman" w:cs="Times New Roman"/>
                <w:sz w:val="24"/>
                <w:szCs w:val="24"/>
              </w:rPr>
            </w:pPr>
            <w:r w:rsidRPr="00A47FCA">
              <w:rPr>
                <w:rFonts w:ascii="Times New Roman" w:hAnsi="Times New Roman" w:cs="Times New Roman"/>
                <w:sz w:val="24"/>
                <w:szCs w:val="24"/>
              </w:rPr>
              <w:t>Создать эмоциональную обстановку в отношениях родителей и детей</w:t>
            </w:r>
          </w:p>
        </w:tc>
      </w:tr>
      <w:tr w:rsidR="00D3075E" w:rsidRPr="00E06852" w:rsidTr="00D3075E">
        <w:trPr>
          <w:cantSplit/>
          <w:trHeight w:val="1134"/>
        </w:trPr>
        <w:tc>
          <w:tcPr>
            <w:tcW w:w="1384" w:type="dxa"/>
            <w:textDirection w:val="btLr"/>
          </w:tcPr>
          <w:p w:rsidR="00D3075E" w:rsidRPr="00E06852" w:rsidRDefault="00D3075E" w:rsidP="00737D0B">
            <w:pPr>
              <w:ind w:left="113" w:right="113"/>
              <w:rPr>
                <w:rFonts w:ascii="Times New Roman" w:hAnsi="Times New Roman" w:cs="Times New Roman"/>
                <w:sz w:val="28"/>
                <w:szCs w:val="28"/>
              </w:rPr>
            </w:pPr>
            <w:r w:rsidRPr="00E06852">
              <w:rPr>
                <w:rFonts w:ascii="Times New Roman" w:hAnsi="Times New Roman" w:cs="Times New Roman"/>
                <w:sz w:val="28"/>
                <w:szCs w:val="28"/>
              </w:rPr>
              <w:t xml:space="preserve">Декабрь </w:t>
            </w:r>
          </w:p>
        </w:tc>
        <w:tc>
          <w:tcPr>
            <w:tcW w:w="3544" w:type="dxa"/>
          </w:tcPr>
          <w:p w:rsidR="00D3075E" w:rsidRPr="00A47FCA" w:rsidRDefault="00D3075E" w:rsidP="00737D0B">
            <w:pPr>
              <w:rPr>
                <w:rFonts w:ascii="Times New Roman" w:hAnsi="Times New Roman" w:cs="Times New Roman"/>
                <w:sz w:val="24"/>
                <w:szCs w:val="24"/>
              </w:rPr>
            </w:pPr>
            <w:r w:rsidRPr="00A47FCA">
              <w:rPr>
                <w:rFonts w:ascii="Times New Roman" w:hAnsi="Times New Roman" w:cs="Times New Roman"/>
                <w:sz w:val="24"/>
                <w:szCs w:val="24"/>
              </w:rPr>
              <w:t>Конкурс новогодней игрушки</w:t>
            </w:r>
          </w:p>
          <w:p w:rsidR="00D3075E" w:rsidRPr="00A47FCA" w:rsidRDefault="00D3075E" w:rsidP="00737D0B">
            <w:pPr>
              <w:rPr>
                <w:rFonts w:ascii="Times New Roman" w:hAnsi="Times New Roman" w:cs="Times New Roman"/>
                <w:sz w:val="24"/>
                <w:szCs w:val="24"/>
              </w:rPr>
            </w:pPr>
          </w:p>
          <w:p w:rsidR="00D3075E" w:rsidRPr="00A47FCA" w:rsidRDefault="00D3075E" w:rsidP="00737D0B">
            <w:pPr>
              <w:rPr>
                <w:rFonts w:ascii="Times New Roman" w:hAnsi="Times New Roman" w:cs="Times New Roman"/>
                <w:sz w:val="24"/>
                <w:szCs w:val="24"/>
              </w:rPr>
            </w:pPr>
            <w:r w:rsidRPr="00A47FCA">
              <w:rPr>
                <w:rFonts w:ascii="Times New Roman" w:hAnsi="Times New Roman" w:cs="Times New Roman"/>
                <w:sz w:val="24"/>
                <w:szCs w:val="24"/>
              </w:rPr>
              <w:t>Подготовка к новогоднему празднику</w:t>
            </w:r>
          </w:p>
          <w:p w:rsidR="00D3075E" w:rsidRPr="00A47FCA" w:rsidRDefault="00D3075E" w:rsidP="00737D0B">
            <w:pPr>
              <w:rPr>
                <w:rFonts w:ascii="Times New Roman" w:hAnsi="Times New Roman" w:cs="Times New Roman"/>
                <w:sz w:val="24"/>
                <w:szCs w:val="24"/>
              </w:rPr>
            </w:pPr>
          </w:p>
          <w:p w:rsidR="00D3075E" w:rsidRPr="00A47FCA" w:rsidRDefault="00A47FCA" w:rsidP="00737D0B">
            <w:pPr>
              <w:rPr>
                <w:rFonts w:ascii="Times New Roman" w:hAnsi="Times New Roman" w:cs="Times New Roman"/>
                <w:sz w:val="24"/>
                <w:szCs w:val="24"/>
              </w:rPr>
            </w:pPr>
            <w:r w:rsidRPr="00A47FCA">
              <w:rPr>
                <w:rFonts w:ascii="Times New Roman" w:eastAsia="Times New Roman" w:hAnsi="Times New Roman" w:cs="Times New Roman"/>
                <w:color w:val="000000"/>
                <w:sz w:val="24"/>
                <w:szCs w:val="24"/>
                <w:lang w:eastAsia="ru-RU"/>
              </w:rPr>
              <w:t>Консультация</w:t>
            </w:r>
          </w:p>
        </w:tc>
        <w:tc>
          <w:tcPr>
            <w:tcW w:w="3544" w:type="dxa"/>
          </w:tcPr>
          <w:p w:rsidR="00D3075E" w:rsidRPr="00A47FCA" w:rsidRDefault="00D3075E" w:rsidP="00737D0B">
            <w:pPr>
              <w:rPr>
                <w:rFonts w:ascii="Times New Roman" w:hAnsi="Times New Roman" w:cs="Times New Roman"/>
                <w:sz w:val="24"/>
                <w:szCs w:val="24"/>
              </w:rPr>
            </w:pPr>
            <w:r w:rsidRPr="00A47FCA">
              <w:rPr>
                <w:rFonts w:ascii="Times New Roman" w:hAnsi="Times New Roman" w:cs="Times New Roman"/>
                <w:sz w:val="24"/>
                <w:szCs w:val="24"/>
              </w:rPr>
              <w:t>«</w:t>
            </w:r>
            <w:proofErr w:type="spellStart"/>
            <w:r w:rsidRPr="00A47FCA">
              <w:rPr>
                <w:rFonts w:ascii="Times New Roman" w:hAnsi="Times New Roman" w:cs="Times New Roman"/>
                <w:sz w:val="24"/>
                <w:szCs w:val="24"/>
              </w:rPr>
              <w:t>Мастерилка</w:t>
            </w:r>
            <w:proofErr w:type="spellEnd"/>
            <w:r w:rsidRPr="00A47FCA">
              <w:rPr>
                <w:rFonts w:ascii="Times New Roman" w:hAnsi="Times New Roman" w:cs="Times New Roman"/>
                <w:sz w:val="24"/>
                <w:szCs w:val="24"/>
              </w:rPr>
              <w:t>»</w:t>
            </w:r>
          </w:p>
          <w:p w:rsidR="00D3075E" w:rsidRPr="00A47FCA" w:rsidRDefault="00D3075E" w:rsidP="00737D0B">
            <w:pPr>
              <w:rPr>
                <w:rFonts w:ascii="Times New Roman" w:hAnsi="Times New Roman" w:cs="Times New Roman"/>
                <w:sz w:val="24"/>
                <w:szCs w:val="24"/>
              </w:rPr>
            </w:pPr>
          </w:p>
          <w:p w:rsidR="00D3075E" w:rsidRPr="00A47FCA" w:rsidRDefault="00D3075E" w:rsidP="00737D0B">
            <w:pPr>
              <w:rPr>
                <w:rFonts w:ascii="Times New Roman" w:hAnsi="Times New Roman" w:cs="Times New Roman"/>
                <w:sz w:val="24"/>
                <w:szCs w:val="24"/>
              </w:rPr>
            </w:pPr>
          </w:p>
          <w:p w:rsidR="00D3075E" w:rsidRPr="00A47FCA" w:rsidRDefault="00D3075E" w:rsidP="00737D0B">
            <w:pPr>
              <w:rPr>
                <w:rFonts w:ascii="Times New Roman" w:hAnsi="Times New Roman" w:cs="Times New Roman"/>
                <w:sz w:val="24"/>
                <w:szCs w:val="24"/>
              </w:rPr>
            </w:pPr>
          </w:p>
          <w:p w:rsidR="00A47FCA" w:rsidRPr="00A47FCA" w:rsidRDefault="00A47FCA" w:rsidP="00737D0B">
            <w:pPr>
              <w:rPr>
                <w:rFonts w:ascii="Times New Roman" w:hAnsi="Times New Roman" w:cs="Times New Roman"/>
                <w:sz w:val="24"/>
                <w:szCs w:val="24"/>
              </w:rPr>
            </w:pPr>
          </w:p>
          <w:p w:rsidR="00A47FCA" w:rsidRPr="00A47FCA" w:rsidRDefault="00A47FCA" w:rsidP="00A47FCA">
            <w:pPr>
              <w:shd w:val="clear" w:color="auto" w:fill="FFFFFF"/>
              <w:rPr>
                <w:rFonts w:ascii="Times New Roman" w:eastAsia="Times New Roman" w:hAnsi="Times New Roman" w:cs="Times New Roman"/>
                <w:color w:val="000000"/>
                <w:sz w:val="24"/>
                <w:szCs w:val="24"/>
                <w:lang w:eastAsia="ru-RU"/>
              </w:rPr>
            </w:pPr>
            <w:r w:rsidRPr="00A47FCA">
              <w:rPr>
                <w:rFonts w:ascii="Times New Roman" w:eastAsia="Times New Roman" w:hAnsi="Times New Roman" w:cs="Times New Roman"/>
                <w:color w:val="000000"/>
                <w:sz w:val="24"/>
                <w:szCs w:val="24"/>
                <w:lang w:eastAsia="ru-RU"/>
              </w:rPr>
              <w:t>«Чего нельзя и что нужно делать для поддержания интереса детей к познавательному экспериментированию».</w:t>
            </w:r>
          </w:p>
          <w:p w:rsidR="00A47FCA" w:rsidRPr="00A47FCA" w:rsidRDefault="00A47FCA" w:rsidP="00A47FCA">
            <w:pPr>
              <w:shd w:val="clear" w:color="auto" w:fill="FFFFFF"/>
              <w:rPr>
                <w:rFonts w:ascii="Times New Roman" w:eastAsia="Times New Roman" w:hAnsi="Times New Roman" w:cs="Times New Roman"/>
                <w:color w:val="000000"/>
                <w:sz w:val="24"/>
                <w:szCs w:val="24"/>
                <w:lang w:eastAsia="ru-RU"/>
              </w:rPr>
            </w:pPr>
          </w:p>
          <w:p w:rsidR="00A47FCA" w:rsidRPr="00A47FCA" w:rsidRDefault="00A47FCA" w:rsidP="00737D0B">
            <w:pPr>
              <w:rPr>
                <w:rFonts w:ascii="Times New Roman" w:hAnsi="Times New Roman" w:cs="Times New Roman"/>
                <w:sz w:val="24"/>
                <w:szCs w:val="24"/>
              </w:rPr>
            </w:pPr>
          </w:p>
        </w:tc>
        <w:tc>
          <w:tcPr>
            <w:tcW w:w="6314" w:type="dxa"/>
          </w:tcPr>
          <w:p w:rsidR="00D3075E" w:rsidRPr="00A47FCA" w:rsidRDefault="00D3075E" w:rsidP="00737D0B">
            <w:pPr>
              <w:rPr>
                <w:rFonts w:ascii="Times New Roman" w:hAnsi="Times New Roman" w:cs="Times New Roman"/>
                <w:sz w:val="24"/>
                <w:szCs w:val="24"/>
              </w:rPr>
            </w:pPr>
            <w:r w:rsidRPr="00A47FCA">
              <w:rPr>
                <w:rFonts w:ascii="Times New Roman" w:hAnsi="Times New Roman" w:cs="Times New Roman"/>
                <w:sz w:val="24"/>
                <w:szCs w:val="24"/>
              </w:rPr>
              <w:t>Развивать желание проводить активно совместные праздники, приобщение к участию, в украшении группы.</w:t>
            </w:r>
          </w:p>
          <w:p w:rsidR="00D3075E" w:rsidRPr="00A47FCA" w:rsidRDefault="00D3075E" w:rsidP="00737D0B">
            <w:pPr>
              <w:rPr>
                <w:rFonts w:ascii="Times New Roman" w:hAnsi="Times New Roman" w:cs="Times New Roman"/>
                <w:sz w:val="24"/>
                <w:szCs w:val="24"/>
              </w:rPr>
            </w:pPr>
          </w:p>
          <w:p w:rsidR="00A47FCA" w:rsidRPr="00A47FCA" w:rsidRDefault="00A47FCA" w:rsidP="00737D0B">
            <w:pPr>
              <w:rPr>
                <w:rFonts w:ascii="Times New Roman" w:eastAsia="Times New Roman" w:hAnsi="Times New Roman" w:cs="Times New Roman"/>
                <w:color w:val="000000"/>
                <w:sz w:val="24"/>
                <w:szCs w:val="24"/>
                <w:lang w:eastAsia="ru-RU"/>
              </w:rPr>
            </w:pPr>
          </w:p>
          <w:p w:rsidR="00D3075E" w:rsidRPr="00A47FCA" w:rsidRDefault="00A47FCA" w:rsidP="00737D0B">
            <w:pPr>
              <w:rPr>
                <w:rFonts w:ascii="Times New Roman" w:hAnsi="Times New Roman" w:cs="Times New Roman"/>
                <w:sz w:val="24"/>
                <w:szCs w:val="24"/>
              </w:rPr>
            </w:pPr>
            <w:r w:rsidRPr="00A47FCA">
              <w:rPr>
                <w:rFonts w:ascii="Times New Roman" w:eastAsia="Times New Roman" w:hAnsi="Times New Roman" w:cs="Times New Roman"/>
                <w:color w:val="000000"/>
                <w:sz w:val="24"/>
                <w:szCs w:val="24"/>
                <w:lang w:eastAsia="ru-RU"/>
              </w:rPr>
              <w:t>предложить практические рекомендации, как поддержать интерес детей к опытно – экспериментальной деятельности.</w:t>
            </w:r>
          </w:p>
        </w:tc>
      </w:tr>
      <w:tr w:rsidR="00D3075E" w:rsidRPr="00E06852" w:rsidTr="00D3075E">
        <w:trPr>
          <w:cantSplit/>
          <w:trHeight w:val="1134"/>
        </w:trPr>
        <w:tc>
          <w:tcPr>
            <w:tcW w:w="1384" w:type="dxa"/>
            <w:textDirection w:val="btLr"/>
          </w:tcPr>
          <w:p w:rsidR="00D3075E" w:rsidRPr="00E06852" w:rsidRDefault="00D3075E" w:rsidP="00737D0B">
            <w:pPr>
              <w:ind w:left="113" w:right="113"/>
              <w:rPr>
                <w:rFonts w:ascii="Times New Roman" w:hAnsi="Times New Roman" w:cs="Times New Roman"/>
                <w:sz w:val="28"/>
                <w:szCs w:val="28"/>
              </w:rPr>
            </w:pPr>
            <w:r w:rsidRPr="00E06852">
              <w:rPr>
                <w:rFonts w:ascii="Times New Roman" w:hAnsi="Times New Roman" w:cs="Times New Roman"/>
                <w:sz w:val="28"/>
                <w:szCs w:val="28"/>
              </w:rPr>
              <w:t>Январь</w:t>
            </w:r>
          </w:p>
        </w:tc>
        <w:tc>
          <w:tcPr>
            <w:tcW w:w="3544" w:type="dxa"/>
          </w:tcPr>
          <w:p w:rsidR="00A47FCA" w:rsidRPr="00A47FCA" w:rsidRDefault="00D3075E" w:rsidP="00737D0B">
            <w:pPr>
              <w:rPr>
                <w:rFonts w:ascii="Times New Roman" w:hAnsi="Times New Roman" w:cs="Times New Roman"/>
                <w:color w:val="000000"/>
                <w:sz w:val="24"/>
                <w:szCs w:val="24"/>
                <w:shd w:val="clear" w:color="auto" w:fill="F7F7F6"/>
              </w:rPr>
            </w:pPr>
            <w:r w:rsidRPr="00A47FCA">
              <w:rPr>
                <w:rFonts w:ascii="Times New Roman" w:hAnsi="Times New Roman" w:cs="Times New Roman"/>
                <w:sz w:val="24"/>
                <w:szCs w:val="24"/>
              </w:rPr>
              <w:t>Памятка для родителей</w:t>
            </w:r>
            <w:r w:rsidR="00A47FCA" w:rsidRPr="00A47FCA">
              <w:rPr>
                <w:rFonts w:ascii="Times New Roman" w:hAnsi="Times New Roman" w:cs="Times New Roman"/>
                <w:color w:val="000000"/>
                <w:sz w:val="24"/>
                <w:szCs w:val="24"/>
                <w:shd w:val="clear" w:color="auto" w:fill="F7F7F6"/>
              </w:rPr>
              <w:t xml:space="preserve"> </w:t>
            </w:r>
          </w:p>
          <w:p w:rsidR="00A47FCA" w:rsidRPr="00A47FCA" w:rsidRDefault="00A47FCA" w:rsidP="00737D0B">
            <w:pPr>
              <w:rPr>
                <w:rFonts w:ascii="Times New Roman" w:hAnsi="Times New Roman" w:cs="Times New Roman"/>
                <w:color w:val="000000"/>
                <w:sz w:val="24"/>
                <w:szCs w:val="24"/>
                <w:shd w:val="clear" w:color="auto" w:fill="F7F7F6"/>
              </w:rPr>
            </w:pPr>
          </w:p>
          <w:p w:rsidR="00D3075E" w:rsidRPr="00A47FCA" w:rsidRDefault="00A47FCA" w:rsidP="00737D0B">
            <w:pPr>
              <w:rPr>
                <w:rFonts w:ascii="Times New Roman" w:hAnsi="Times New Roman" w:cs="Times New Roman"/>
                <w:sz w:val="24"/>
                <w:szCs w:val="24"/>
              </w:rPr>
            </w:pPr>
            <w:r w:rsidRPr="00A47FCA">
              <w:rPr>
                <w:rFonts w:ascii="Times New Roman" w:hAnsi="Times New Roman" w:cs="Times New Roman"/>
                <w:color w:val="000000"/>
                <w:sz w:val="24"/>
                <w:szCs w:val="24"/>
                <w:shd w:val="clear" w:color="auto" w:fill="F7F7F6"/>
              </w:rPr>
              <w:t>Домашний эксперимент</w:t>
            </w:r>
          </w:p>
        </w:tc>
        <w:tc>
          <w:tcPr>
            <w:tcW w:w="3544" w:type="dxa"/>
          </w:tcPr>
          <w:p w:rsidR="00D3075E" w:rsidRPr="00A47FCA" w:rsidRDefault="00D3075E" w:rsidP="00737D0B">
            <w:pPr>
              <w:rPr>
                <w:rFonts w:ascii="Times New Roman" w:hAnsi="Times New Roman" w:cs="Times New Roman"/>
                <w:sz w:val="24"/>
                <w:szCs w:val="24"/>
              </w:rPr>
            </w:pPr>
            <w:r w:rsidRPr="00A47FCA">
              <w:rPr>
                <w:rFonts w:ascii="Times New Roman" w:hAnsi="Times New Roman" w:cs="Times New Roman"/>
                <w:sz w:val="24"/>
                <w:szCs w:val="24"/>
              </w:rPr>
              <w:t>«Нетрадиционные техники рисования»</w:t>
            </w:r>
          </w:p>
          <w:p w:rsidR="00A47FCA" w:rsidRPr="00A47FCA" w:rsidRDefault="00A47FCA" w:rsidP="00737D0B">
            <w:pPr>
              <w:rPr>
                <w:rFonts w:ascii="Times New Roman" w:hAnsi="Times New Roman" w:cs="Times New Roman"/>
                <w:sz w:val="24"/>
                <w:szCs w:val="24"/>
              </w:rPr>
            </w:pPr>
          </w:p>
          <w:p w:rsidR="00A47FCA" w:rsidRPr="00A47FCA" w:rsidRDefault="00A47FCA" w:rsidP="00737D0B">
            <w:pPr>
              <w:rPr>
                <w:rFonts w:ascii="Times New Roman" w:hAnsi="Times New Roman" w:cs="Times New Roman"/>
                <w:sz w:val="24"/>
                <w:szCs w:val="24"/>
              </w:rPr>
            </w:pPr>
            <w:r w:rsidRPr="00A47FCA">
              <w:rPr>
                <w:rFonts w:ascii="Times New Roman" w:hAnsi="Times New Roman" w:cs="Times New Roman"/>
                <w:color w:val="000000"/>
                <w:sz w:val="24"/>
                <w:szCs w:val="24"/>
                <w:shd w:val="clear" w:color="auto" w:fill="F7F7F6"/>
              </w:rPr>
              <w:t xml:space="preserve"> «Поделки из солёного теста"</w:t>
            </w:r>
          </w:p>
        </w:tc>
        <w:tc>
          <w:tcPr>
            <w:tcW w:w="6314" w:type="dxa"/>
          </w:tcPr>
          <w:p w:rsidR="00D3075E" w:rsidRPr="00A47FCA" w:rsidRDefault="00D3075E" w:rsidP="00737D0B">
            <w:pPr>
              <w:rPr>
                <w:rFonts w:ascii="Times New Roman" w:hAnsi="Times New Roman" w:cs="Times New Roman"/>
                <w:sz w:val="24"/>
                <w:szCs w:val="24"/>
              </w:rPr>
            </w:pPr>
            <w:r w:rsidRPr="00A47FCA">
              <w:rPr>
                <w:rFonts w:ascii="Times New Roman" w:hAnsi="Times New Roman" w:cs="Times New Roman"/>
                <w:sz w:val="24"/>
                <w:szCs w:val="24"/>
              </w:rPr>
              <w:t>Расширять представления детей и родителей о нетрадиционных техниках и способах рисования.</w:t>
            </w:r>
          </w:p>
          <w:p w:rsidR="00A47FCA" w:rsidRPr="00A47FCA" w:rsidRDefault="00A47FCA" w:rsidP="00737D0B">
            <w:pPr>
              <w:rPr>
                <w:rFonts w:ascii="Times New Roman" w:hAnsi="Times New Roman" w:cs="Times New Roman"/>
                <w:sz w:val="24"/>
                <w:szCs w:val="24"/>
              </w:rPr>
            </w:pPr>
          </w:p>
          <w:p w:rsidR="00A47FCA" w:rsidRPr="00A47FCA" w:rsidRDefault="00A47FCA" w:rsidP="00737D0B">
            <w:pPr>
              <w:rPr>
                <w:rFonts w:ascii="Times New Roman" w:hAnsi="Times New Roman" w:cs="Times New Roman"/>
                <w:sz w:val="24"/>
                <w:szCs w:val="24"/>
              </w:rPr>
            </w:pPr>
            <w:r w:rsidRPr="00A47FCA">
              <w:rPr>
                <w:rFonts w:ascii="Times New Roman" w:hAnsi="Times New Roman" w:cs="Times New Roman"/>
                <w:sz w:val="24"/>
                <w:szCs w:val="24"/>
              </w:rPr>
              <w:t>Развивать сотворчество родителей и детей</w:t>
            </w:r>
          </w:p>
        </w:tc>
      </w:tr>
      <w:tr w:rsidR="00D3075E" w:rsidRPr="00E06852" w:rsidTr="00D3075E">
        <w:trPr>
          <w:cantSplit/>
          <w:trHeight w:val="1134"/>
        </w:trPr>
        <w:tc>
          <w:tcPr>
            <w:tcW w:w="1384" w:type="dxa"/>
            <w:textDirection w:val="btLr"/>
          </w:tcPr>
          <w:p w:rsidR="00D3075E" w:rsidRPr="00E06852" w:rsidRDefault="00D3075E" w:rsidP="00737D0B">
            <w:pPr>
              <w:ind w:left="113" w:right="113"/>
              <w:rPr>
                <w:rFonts w:ascii="Times New Roman" w:hAnsi="Times New Roman" w:cs="Times New Roman"/>
                <w:sz w:val="28"/>
                <w:szCs w:val="28"/>
              </w:rPr>
            </w:pPr>
            <w:r>
              <w:rPr>
                <w:rFonts w:ascii="Times New Roman" w:hAnsi="Times New Roman" w:cs="Times New Roman"/>
                <w:sz w:val="28"/>
                <w:szCs w:val="28"/>
              </w:rPr>
              <w:lastRenderedPageBreak/>
              <w:t>Фе</w:t>
            </w:r>
            <w:r w:rsidRPr="00E06852">
              <w:rPr>
                <w:rFonts w:ascii="Times New Roman" w:hAnsi="Times New Roman" w:cs="Times New Roman"/>
                <w:sz w:val="28"/>
                <w:szCs w:val="28"/>
              </w:rPr>
              <w:t>враль</w:t>
            </w:r>
          </w:p>
        </w:tc>
        <w:tc>
          <w:tcPr>
            <w:tcW w:w="3544" w:type="dxa"/>
          </w:tcPr>
          <w:p w:rsidR="00D3075E" w:rsidRPr="00A47FCA" w:rsidRDefault="00D3075E" w:rsidP="00737D0B">
            <w:pPr>
              <w:rPr>
                <w:rFonts w:ascii="Times New Roman" w:hAnsi="Times New Roman" w:cs="Times New Roman"/>
                <w:sz w:val="24"/>
                <w:szCs w:val="24"/>
              </w:rPr>
            </w:pPr>
            <w:r w:rsidRPr="00A47FCA">
              <w:rPr>
                <w:rFonts w:ascii="Times New Roman" w:hAnsi="Times New Roman" w:cs="Times New Roman"/>
                <w:sz w:val="24"/>
                <w:szCs w:val="24"/>
              </w:rPr>
              <w:t>Родительское собрание</w:t>
            </w:r>
          </w:p>
          <w:p w:rsidR="00D3075E" w:rsidRPr="00A47FCA" w:rsidRDefault="00D3075E" w:rsidP="00737D0B">
            <w:pPr>
              <w:rPr>
                <w:rFonts w:ascii="Times New Roman" w:hAnsi="Times New Roman" w:cs="Times New Roman"/>
                <w:sz w:val="24"/>
                <w:szCs w:val="24"/>
              </w:rPr>
            </w:pPr>
          </w:p>
          <w:p w:rsidR="00D3075E" w:rsidRPr="00A47FCA" w:rsidRDefault="00D3075E" w:rsidP="00737D0B">
            <w:pPr>
              <w:rPr>
                <w:rFonts w:ascii="Times New Roman" w:hAnsi="Times New Roman" w:cs="Times New Roman"/>
                <w:sz w:val="24"/>
                <w:szCs w:val="24"/>
              </w:rPr>
            </w:pPr>
          </w:p>
          <w:p w:rsidR="00D3075E" w:rsidRPr="00A47FCA" w:rsidRDefault="00D3075E" w:rsidP="00737D0B">
            <w:pPr>
              <w:rPr>
                <w:rFonts w:ascii="Times New Roman" w:hAnsi="Times New Roman" w:cs="Times New Roman"/>
                <w:sz w:val="24"/>
                <w:szCs w:val="24"/>
              </w:rPr>
            </w:pPr>
          </w:p>
          <w:p w:rsidR="00D3075E" w:rsidRPr="00A47FCA" w:rsidRDefault="00D3075E" w:rsidP="00737D0B">
            <w:pPr>
              <w:rPr>
                <w:rFonts w:ascii="Times New Roman" w:hAnsi="Times New Roman" w:cs="Times New Roman"/>
                <w:sz w:val="24"/>
                <w:szCs w:val="24"/>
              </w:rPr>
            </w:pPr>
            <w:r w:rsidRPr="00A47FCA">
              <w:rPr>
                <w:rFonts w:ascii="Times New Roman" w:hAnsi="Times New Roman" w:cs="Times New Roman"/>
                <w:sz w:val="24"/>
                <w:szCs w:val="24"/>
              </w:rPr>
              <w:t>Выставка</w:t>
            </w:r>
          </w:p>
          <w:p w:rsidR="00D3075E" w:rsidRPr="00A47FCA" w:rsidRDefault="00D3075E" w:rsidP="00737D0B">
            <w:pPr>
              <w:rPr>
                <w:rFonts w:ascii="Times New Roman" w:hAnsi="Times New Roman" w:cs="Times New Roman"/>
                <w:sz w:val="24"/>
                <w:szCs w:val="24"/>
              </w:rPr>
            </w:pPr>
          </w:p>
          <w:p w:rsidR="00D3075E" w:rsidRPr="00A47FCA" w:rsidRDefault="00D3075E" w:rsidP="00737D0B">
            <w:pPr>
              <w:rPr>
                <w:rFonts w:ascii="Times New Roman" w:hAnsi="Times New Roman" w:cs="Times New Roman"/>
                <w:sz w:val="24"/>
                <w:szCs w:val="24"/>
              </w:rPr>
            </w:pPr>
          </w:p>
          <w:p w:rsidR="00D3075E" w:rsidRPr="00A47FCA" w:rsidRDefault="00D3075E" w:rsidP="00737D0B">
            <w:pPr>
              <w:rPr>
                <w:rFonts w:ascii="Times New Roman" w:hAnsi="Times New Roman" w:cs="Times New Roman"/>
                <w:sz w:val="24"/>
                <w:szCs w:val="24"/>
              </w:rPr>
            </w:pPr>
            <w:proofErr w:type="spellStart"/>
            <w:r w:rsidRPr="00A47FCA">
              <w:rPr>
                <w:rFonts w:ascii="Times New Roman" w:hAnsi="Times New Roman" w:cs="Times New Roman"/>
                <w:sz w:val="24"/>
                <w:szCs w:val="24"/>
              </w:rPr>
              <w:t>Родители+дети</w:t>
            </w:r>
            <w:proofErr w:type="spellEnd"/>
          </w:p>
          <w:p w:rsidR="00A47FCA" w:rsidRPr="00A47FCA" w:rsidRDefault="00A47FCA" w:rsidP="00737D0B">
            <w:pPr>
              <w:rPr>
                <w:rFonts w:ascii="Times New Roman" w:hAnsi="Times New Roman" w:cs="Times New Roman"/>
                <w:sz w:val="24"/>
                <w:szCs w:val="24"/>
              </w:rPr>
            </w:pPr>
          </w:p>
          <w:p w:rsidR="00A47FCA" w:rsidRPr="00A47FCA" w:rsidRDefault="00A47FCA" w:rsidP="00737D0B">
            <w:pPr>
              <w:rPr>
                <w:rFonts w:ascii="Times New Roman" w:hAnsi="Times New Roman" w:cs="Times New Roman"/>
                <w:sz w:val="24"/>
                <w:szCs w:val="24"/>
              </w:rPr>
            </w:pPr>
          </w:p>
          <w:p w:rsidR="00A47FCA" w:rsidRPr="00A47FCA" w:rsidRDefault="00A47FCA" w:rsidP="00737D0B">
            <w:pPr>
              <w:rPr>
                <w:rFonts w:ascii="Times New Roman" w:hAnsi="Times New Roman" w:cs="Times New Roman"/>
                <w:sz w:val="24"/>
                <w:szCs w:val="24"/>
              </w:rPr>
            </w:pPr>
            <w:r w:rsidRPr="00A47FCA">
              <w:rPr>
                <w:rFonts w:ascii="Times New Roman" w:hAnsi="Times New Roman" w:cs="Times New Roman"/>
                <w:sz w:val="24"/>
                <w:szCs w:val="24"/>
              </w:rPr>
              <w:t xml:space="preserve">Развлечение </w:t>
            </w:r>
          </w:p>
        </w:tc>
        <w:tc>
          <w:tcPr>
            <w:tcW w:w="3544" w:type="dxa"/>
          </w:tcPr>
          <w:p w:rsidR="00D3075E" w:rsidRPr="00A47FCA" w:rsidRDefault="00D3075E" w:rsidP="00737D0B">
            <w:pPr>
              <w:rPr>
                <w:rFonts w:ascii="Times New Roman" w:hAnsi="Times New Roman" w:cs="Times New Roman"/>
                <w:sz w:val="24"/>
                <w:szCs w:val="24"/>
              </w:rPr>
            </w:pPr>
            <w:r w:rsidRPr="00A47FCA">
              <w:rPr>
                <w:rFonts w:ascii="Times New Roman" w:hAnsi="Times New Roman" w:cs="Times New Roman"/>
                <w:sz w:val="24"/>
                <w:szCs w:val="24"/>
              </w:rPr>
              <w:t>«Нетрадиционные методы рисования, как средство эстетического воспитания»</w:t>
            </w:r>
          </w:p>
          <w:p w:rsidR="00D3075E" w:rsidRPr="00A47FCA" w:rsidRDefault="00D3075E" w:rsidP="00737D0B">
            <w:pPr>
              <w:rPr>
                <w:rFonts w:ascii="Times New Roman" w:hAnsi="Times New Roman" w:cs="Times New Roman"/>
                <w:sz w:val="24"/>
                <w:szCs w:val="24"/>
              </w:rPr>
            </w:pPr>
          </w:p>
          <w:p w:rsidR="00D3075E" w:rsidRPr="00A47FCA" w:rsidRDefault="00D3075E" w:rsidP="00737D0B">
            <w:pPr>
              <w:rPr>
                <w:rFonts w:ascii="Times New Roman" w:hAnsi="Times New Roman" w:cs="Times New Roman"/>
                <w:sz w:val="24"/>
                <w:szCs w:val="24"/>
              </w:rPr>
            </w:pPr>
            <w:r w:rsidRPr="00A47FCA">
              <w:rPr>
                <w:rFonts w:ascii="Times New Roman" w:hAnsi="Times New Roman" w:cs="Times New Roman"/>
                <w:sz w:val="24"/>
                <w:szCs w:val="24"/>
              </w:rPr>
              <w:t>«Мой папа»</w:t>
            </w:r>
          </w:p>
          <w:p w:rsidR="00D3075E" w:rsidRPr="00A47FCA" w:rsidRDefault="00D3075E" w:rsidP="00737D0B">
            <w:pPr>
              <w:rPr>
                <w:rFonts w:ascii="Times New Roman" w:hAnsi="Times New Roman" w:cs="Times New Roman"/>
                <w:sz w:val="24"/>
                <w:szCs w:val="24"/>
              </w:rPr>
            </w:pPr>
          </w:p>
          <w:p w:rsidR="00D3075E" w:rsidRPr="00A47FCA" w:rsidRDefault="00D3075E" w:rsidP="00737D0B">
            <w:pPr>
              <w:rPr>
                <w:rFonts w:ascii="Times New Roman" w:hAnsi="Times New Roman" w:cs="Times New Roman"/>
                <w:sz w:val="24"/>
                <w:szCs w:val="24"/>
              </w:rPr>
            </w:pPr>
          </w:p>
          <w:p w:rsidR="00A47FCA" w:rsidRPr="00A47FCA" w:rsidRDefault="00D3075E" w:rsidP="00737D0B">
            <w:pPr>
              <w:rPr>
                <w:rFonts w:ascii="Times New Roman" w:hAnsi="Times New Roman" w:cs="Times New Roman"/>
                <w:color w:val="000000"/>
                <w:sz w:val="24"/>
                <w:szCs w:val="24"/>
                <w:shd w:val="clear" w:color="auto" w:fill="FFFFFF"/>
              </w:rPr>
            </w:pPr>
            <w:r w:rsidRPr="00A47FCA">
              <w:rPr>
                <w:rFonts w:ascii="Times New Roman" w:hAnsi="Times New Roman" w:cs="Times New Roman"/>
                <w:sz w:val="24"/>
                <w:szCs w:val="24"/>
              </w:rPr>
              <w:t>«Край любимый и родной»</w:t>
            </w:r>
            <w:r w:rsidR="00A47FCA" w:rsidRPr="00A47FCA">
              <w:rPr>
                <w:rFonts w:ascii="Times New Roman" w:hAnsi="Times New Roman" w:cs="Times New Roman"/>
                <w:color w:val="000000"/>
                <w:sz w:val="24"/>
                <w:szCs w:val="24"/>
                <w:shd w:val="clear" w:color="auto" w:fill="FFFFFF"/>
              </w:rPr>
              <w:t xml:space="preserve"> </w:t>
            </w:r>
          </w:p>
          <w:p w:rsidR="00A47FCA" w:rsidRPr="00A47FCA" w:rsidRDefault="00A47FCA" w:rsidP="00737D0B">
            <w:pPr>
              <w:rPr>
                <w:rFonts w:ascii="Times New Roman" w:hAnsi="Times New Roman" w:cs="Times New Roman"/>
                <w:color w:val="000000"/>
                <w:sz w:val="24"/>
                <w:szCs w:val="24"/>
                <w:shd w:val="clear" w:color="auto" w:fill="FFFFFF"/>
              </w:rPr>
            </w:pPr>
          </w:p>
          <w:p w:rsidR="00D3075E" w:rsidRPr="00A47FCA" w:rsidRDefault="00A47FCA" w:rsidP="00737D0B">
            <w:pPr>
              <w:rPr>
                <w:rFonts w:ascii="Times New Roman" w:hAnsi="Times New Roman" w:cs="Times New Roman"/>
                <w:sz w:val="24"/>
                <w:szCs w:val="24"/>
              </w:rPr>
            </w:pPr>
            <w:r w:rsidRPr="00A47FCA">
              <w:rPr>
                <w:rFonts w:ascii="Times New Roman" w:hAnsi="Times New Roman" w:cs="Times New Roman"/>
                <w:color w:val="000000"/>
                <w:sz w:val="24"/>
                <w:szCs w:val="24"/>
                <w:shd w:val="clear" w:color="auto" w:fill="FFFFFF"/>
              </w:rPr>
              <w:t>Спортивное соревнование ко дню Защитника Отечества.</w:t>
            </w:r>
          </w:p>
          <w:p w:rsidR="00A47FCA" w:rsidRPr="00A47FCA" w:rsidRDefault="00A47FCA" w:rsidP="00737D0B">
            <w:pPr>
              <w:rPr>
                <w:rFonts w:ascii="Times New Roman" w:hAnsi="Times New Roman" w:cs="Times New Roman"/>
                <w:sz w:val="24"/>
                <w:szCs w:val="24"/>
              </w:rPr>
            </w:pPr>
          </w:p>
          <w:p w:rsidR="00A47FCA" w:rsidRPr="00A47FCA" w:rsidRDefault="00A47FCA" w:rsidP="00737D0B">
            <w:pPr>
              <w:rPr>
                <w:rFonts w:ascii="Times New Roman" w:hAnsi="Times New Roman" w:cs="Times New Roman"/>
                <w:sz w:val="24"/>
                <w:szCs w:val="24"/>
              </w:rPr>
            </w:pPr>
          </w:p>
        </w:tc>
        <w:tc>
          <w:tcPr>
            <w:tcW w:w="6314" w:type="dxa"/>
          </w:tcPr>
          <w:p w:rsidR="00D3075E" w:rsidRPr="00A47FCA" w:rsidRDefault="00D3075E" w:rsidP="00737D0B">
            <w:pPr>
              <w:rPr>
                <w:rFonts w:ascii="Times New Roman" w:hAnsi="Times New Roman" w:cs="Times New Roman"/>
                <w:sz w:val="24"/>
                <w:szCs w:val="24"/>
              </w:rPr>
            </w:pPr>
            <w:r w:rsidRPr="00A47FCA">
              <w:rPr>
                <w:rFonts w:ascii="Times New Roman" w:hAnsi="Times New Roman" w:cs="Times New Roman"/>
                <w:sz w:val="24"/>
                <w:szCs w:val="24"/>
              </w:rPr>
              <w:t>Расширять представления детей и родителей о нетрадиционных техниках и способах рисования.</w:t>
            </w:r>
          </w:p>
          <w:p w:rsidR="00D3075E" w:rsidRPr="00A47FCA" w:rsidRDefault="00D3075E" w:rsidP="00737D0B">
            <w:pPr>
              <w:rPr>
                <w:rFonts w:ascii="Times New Roman" w:hAnsi="Times New Roman" w:cs="Times New Roman"/>
                <w:sz w:val="24"/>
                <w:szCs w:val="24"/>
              </w:rPr>
            </w:pPr>
          </w:p>
          <w:p w:rsidR="00D3075E" w:rsidRPr="00A47FCA" w:rsidRDefault="00D3075E" w:rsidP="00737D0B">
            <w:pPr>
              <w:rPr>
                <w:rFonts w:ascii="Times New Roman" w:hAnsi="Times New Roman" w:cs="Times New Roman"/>
                <w:sz w:val="24"/>
                <w:szCs w:val="24"/>
              </w:rPr>
            </w:pPr>
            <w:r w:rsidRPr="00A47FCA">
              <w:rPr>
                <w:rFonts w:ascii="Times New Roman" w:hAnsi="Times New Roman" w:cs="Times New Roman"/>
                <w:sz w:val="24"/>
                <w:szCs w:val="24"/>
              </w:rPr>
              <w:t>Привлечь родителей к оформлению выставки к 23 февраля. Проявлять творчество.</w:t>
            </w:r>
          </w:p>
          <w:p w:rsidR="00D3075E" w:rsidRPr="00A47FCA" w:rsidRDefault="00D3075E" w:rsidP="00737D0B">
            <w:pPr>
              <w:rPr>
                <w:rFonts w:ascii="Times New Roman" w:hAnsi="Times New Roman" w:cs="Times New Roman"/>
                <w:sz w:val="24"/>
                <w:szCs w:val="24"/>
              </w:rPr>
            </w:pPr>
          </w:p>
        </w:tc>
      </w:tr>
      <w:tr w:rsidR="00D3075E" w:rsidRPr="00E06852" w:rsidTr="00D3075E">
        <w:trPr>
          <w:cantSplit/>
          <w:trHeight w:val="1134"/>
        </w:trPr>
        <w:tc>
          <w:tcPr>
            <w:tcW w:w="1384" w:type="dxa"/>
            <w:textDirection w:val="btLr"/>
          </w:tcPr>
          <w:p w:rsidR="00D3075E" w:rsidRPr="00E06852" w:rsidRDefault="00D3075E" w:rsidP="00737D0B">
            <w:pPr>
              <w:ind w:left="113" w:right="113"/>
              <w:rPr>
                <w:rFonts w:ascii="Times New Roman" w:hAnsi="Times New Roman" w:cs="Times New Roman"/>
                <w:sz w:val="28"/>
                <w:szCs w:val="28"/>
              </w:rPr>
            </w:pPr>
            <w:r>
              <w:rPr>
                <w:rFonts w:ascii="Times New Roman" w:hAnsi="Times New Roman" w:cs="Times New Roman"/>
                <w:sz w:val="28"/>
                <w:szCs w:val="28"/>
              </w:rPr>
              <w:t>Март</w:t>
            </w:r>
          </w:p>
        </w:tc>
        <w:tc>
          <w:tcPr>
            <w:tcW w:w="3544" w:type="dxa"/>
          </w:tcPr>
          <w:p w:rsidR="00D3075E" w:rsidRPr="00A47FCA" w:rsidRDefault="00D3075E" w:rsidP="00737D0B">
            <w:pPr>
              <w:rPr>
                <w:rFonts w:ascii="Times New Roman" w:hAnsi="Times New Roman" w:cs="Times New Roman"/>
                <w:sz w:val="24"/>
                <w:szCs w:val="24"/>
              </w:rPr>
            </w:pPr>
          </w:p>
          <w:p w:rsidR="00D3075E" w:rsidRPr="00A47FCA" w:rsidRDefault="00D3075E" w:rsidP="00737D0B">
            <w:pPr>
              <w:rPr>
                <w:rFonts w:ascii="Times New Roman" w:hAnsi="Times New Roman" w:cs="Times New Roman"/>
                <w:sz w:val="24"/>
                <w:szCs w:val="24"/>
              </w:rPr>
            </w:pPr>
            <w:r w:rsidRPr="00A47FCA">
              <w:rPr>
                <w:rFonts w:ascii="Times New Roman" w:hAnsi="Times New Roman" w:cs="Times New Roman"/>
                <w:sz w:val="24"/>
                <w:szCs w:val="24"/>
              </w:rPr>
              <w:t>Выставка</w:t>
            </w:r>
          </w:p>
          <w:p w:rsidR="00D3075E" w:rsidRPr="00A47FCA" w:rsidRDefault="00D3075E" w:rsidP="00737D0B">
            <w:pPr>
              <w:rPr>
                <w:rFonts w:ascii="Times New Roman" w:hAnsi="Times New Roman" w:cs="Times New Roman"/>
                <w:sz w:val="24"/>
                <w:szCs w:val="24"/>
              </w:rPr>
            </w:pPr>
          </w:p>
          <w:p w:rsidR="00D3075E" w:rsidRPr="00A47FCA" w:rsidRDefault="00D3075E" w:rsidP="00737D0B">
            <w:pPr>
              <w:rPr>
                <w:rFonts w:ascii="Times New Roman" w:hAnsi="Times New Roman" w:cs="Times New Roman"/>
                <w:sz w:val="24"/>
                <w:szCs w:val="24"/>
              </w:rPr>
            </w:pPr>
            <w:r w:rsidRPr="00A47FCA">
              <w:rPr>
                <w:rFonts w:ascii="Times New Roman" w:hAnsi="Times New Roman" w:cs="Times New Roman"/>
                <w:sz w:val="24"/>
                <w:szCs w:val="24"/>
              </w:rPr>
              <w:t>Праздник для мам и бабушек</w:t>
            </w:r>
          </w:p>
        </w:tc>
        <w:tc>
          <w:tcPr>
            <w:tcW w:w="3544" w:type="dxa"/>
          </w:tcPr>
          <w:p w:rsidR="00D3075E" w:rsidRPr="00A47FCA" w:rsidRDefault="00D3075E" w:rsidP="00737D0B">
            <w:pPr>
              <w:rPr>
                <w:rFonts w:ascii="Times New Roman" w:hAnsi="Times New Roman" w:cs="Times New Roman"/>
                <w:sz w:val="24"/>
                <w:szCs w:val="24"/>
              </w:rPr>
            </w:pPr>
          </w:p>
          <w:p w:rsidR="00D3075E" w:rsidRPr="00A47FCA" w:rsidRDefault="00D3075E" w:rsidP="00737D0B">
            <w:pPr>
              <w:rPr>
                <w:rFonts w:ascii="Times New Roman" w:hAnsi="Times New Roman" w:cs="Times New Roman"/>
                <w:sz w:val="24"/>
                <w:szCs w:val="24"/>
              </w:rPr>
            </w:pPr>
            <w:r w:rsidRPr="00A47FCA">
              <w:rPr>
                <w:rFonts w:ascii="Times New Roman" w:hAnsi="Times New Roman" w:cs="Times New Roman"/>
                <w:sz w:val="24"/>
                <w:szCs w:val="24"/>
              </w:rPr>
              <w:t>«У мамы руки золотые»»</w:t>
            </w:r>
          </w:p>
        </w:tc>
        <w:tc>
          <w:tcPr>
            <w:tcW w:w="6314" w:type="dxa"/>
          </w:tcPr>
          <w:p w:rsidR="00D3075E" w:rsidRPr="00A47FCA" w:rsidRDefault="00D3075E" w:rsidP="00737D0B">
            <w:pPr>
              <w:rPr>
                <w:rFonts w:ascii="Times New Roman" w:hAnsi="Times New Roman" w:cs="Times New Roman"/>
                <w:sz w:val="24"/>
                <w:szCs w:val="24"/>
              </w:rPr>
            </w:pPr>
          </w:p>
          <w:p w:rsidR="00D3075E" w:rsidRPr="00A47FCA" w:rsidRDefault="00D3075E" w:rsidP="00737D0B">
            <w:pPr>
              <w:rPr>
                <w:rFonts w:ascii="Times New Roman" w:hAnsi="Times New Roman" w:cs="Times New Roman"/>
                <w:sz w:val="24"/>
                <w:szCs w:val="24"/>
              </w:rPr>
            </w:pPr>
            <w:r w:rsidRPr="00A47FCA">
              <w:rPr>
                <w:rFonts w:ascii="Times New Roman" w:hAnsi="Times New Roman" w:cs="Times New Roman"/>
                <w:sz w:val="24"/>
                <w:szCs w:val="24"/>
              </w:rPr>
              <w:t>Привлечь родителей к оформлению выставки.</w:t>
            </w:r>
          </w:p>
          <w:p w:rsidR="00D3075E" w:rsidRPr="00A47FCA" w:rsidRDefault="00D3075E" w:rsidP="00737D0B">
            <w:pPr>
              <w:rPr>
                <w:rFonts w:ascii="Times New Roman" w:hAnsi="Times New Roman" w:cs="Times New Roman"/>
                <w:sz w:val="24"/>
                <w:szCs w:val="24"/>
              </w:rPr>
            </w:pPr>
          </w:p>
          <w:p w:rsidR="00D3075E" w:rsidRPr="00A47FCA" w:rsidRDefault="00D3075E" w:rsidP="00737D0B">
            <w:pPr>
              <w:rPr>
                <w:rFonts w:ascii="Times New Roman" w:hAnsi="Times New Roman" w:cs="Times New Roman"/>
                <w:sz w:val="24"/>
                <w:szCs w:val="24"/>
              </w:rPr>
            </w:pPr>
            <w:r w:rsidRPr="00A47FCA">
              <w:rPr>
                <w:rFonts w:ascii="Times New Roman" w:hAnsi="Times New Roman" w:cs="Times New Roman"/>
                <w:sz w:val="24"/>
                <w:szCs w:val="24"/>
              </w:rPr>
              <w:t>Развивать желание проводить активно совместные праздники</w:t>
            </w:r>
          </w:p>
          <w:p w:rsidR="00D3075E" w:rsidRPr="00A47FCA" w:rsidRDefault="00D3075E" w:rsidP="00737D0B">
            <w:pPr>
              <w:rPr>
                <w:rFonts w:ascii="Times New Roman" w:hAnsi="Times New Roman" w:cs="Times New Roman"/>
                <w:sz w:val="24"/>
                <w:szCs w:val="24"/>
              </w:rPr>
            </w:pPr>
          </w:p>
        </w:tc>
      </w:tr>
      <w:tr w:rsidR="00D3075E" w:rsidRPr="00E06852" w:rsidTr="00D3075E">
        <w:trPr>
          <w:cantSplit/>
          <w:trHeight w:val="1134"/>
        </w:trPr>
        <w:tc>
          <w:tcPr>
            <w:tcW w:w="1384" w:type="dxa"/>
            <w:textDirection w:val="btLr"/>
          </w:tcPr>
          <w:p w:rsidR="00D3075E" w:rsidRPr="00E06852" w:rsidRDefault="00D3075E" w:rsidP="00737D0B">
            <w:pPr>
              <w:ind w:left="113" w:right="113"/>
              <w:rPr>
                <w:rFonts w:ascii="Times New Roman" w:hAnsi="Times New Roman" w:cs="Times New Roman"/>
                <w:sz w:val="28"/>
                <w:szCs w:val="28"/>
              </w:rPr>
            </w:pPr>
            <w:r w:rsidRPr="00E06852">
              <w:rPr>
                <w:rFonts w:ascii="Times New Roman" w:hAnsi="Times New Roman" w:cs="Times New Roman"/>
                <w:sz w:val="28"/>
                <w:szCs w:val="28"/>
              </w:rPr>
              <w:t>Апрель</w:t>
            </w:r>
          </w:p>
        </w:tc>
        <w:tc>
          <w:tcPr>
            <w:tcW w:w="3544" w:type="dxa"/>
          </w:tcPr>
          <w:p w:rsidR="00D3075E" w:rsidRPr="00A47FCA" w:rsidRDefault="00D3075E" w:rsidP="00737D0B">
            <w:pPr>
              <w:rPr>
                <w:rFonts w:ascii="Times New Roman" w:hAnsi="Times New Roman" w:cs="Times New Roman"/>
                <w:sz w:val="24"/>
                <w:szCs w:val="24"/>
              </w:rPr>
            </w:pPr>
            <w:r w:rsidRPr="00A47FCA">
              <w:rPr>
                <w:rFonts w:ascii="Times New Roman" w:hAnsi="Times New Roman" w:cs="Times New Roman"/>
                <w:sz w:val="24"/>
                <w:szCs w:val="24"/>
              </w:rPr>
              <w:t>Выставка</w:t>
            </w:r>
          </w:p>
          <w:p w:rsidR="00D3075E" w:rsidRPr="00A47FCA" w:rsidRDefault="00D3075E" w:rsidP="00737D0B">
            <w:pPr>
              <w:rPr>
                <w:rFonts w:ascii="Times New Roman" w:hAnsi="Times New Roman" w:cs="Times New Roman"/>
                <w:sz w:val="24"/>
                <w:szCs w:val="24"/>
              </w:rPr>
            </w:pPr>
          </w:p>
          <w:p w:rsidR="00D3075E" w:rsidRPr="00A47FCA" w:rsidRDefault="00D3075E" w:rsidP="00737D0B">
            <w:pPr>
              <w:rPr>
                <w:rFonts w:ascii="Times New Roman" w:hAnsi="Times New Roman" w:cs="Times New Roman"/>
                <w:sz w:val="24"/>
                <w:szCs w:val="24"/>
              </w:rPr>
            </w:pPr>
          </w:p>
          <w:p w:rsidR="00A47FCA" w:rsidRPr="00A47FCA" w:rsidRDefault="00D3075E" w:rsidP="00A47FCA">
            <w:pPr>
              <w:pStyle w:val="a4"/>
              <w:shd w:val="clear" w:color="auto" w:fill="F7F7F6"/>
              <w:spacing w:before="0" w:beforeAutospacing="0" w:after="0" w:afterAutospacing="0"/>
              <w:rPr>
                <w:rFonts w:ascii="Times New Roman" w:hAnsi="Times New Roman" w:cs="Times New Roman"/>
                <w:sz w:val="24"/>
                <w:szCs w:val="24"/>
              </w:rPr>
            </w:pPr>
            <w:r w:rsidRPr="00A47FCA">
              <w:rPr>
                <w:rFonts w:ascii="Times New Roman" w:hAnsi="Times New Roman" w:cs="Times New Roman"/>
                <w:sz w:val="24"/>
                <w:szCs w:val="24"/>
              </w:rPr>
              <w:t>Конкурс чтецов</w:t>
            </w:r>
            <w:r w:rsidR="00A47FCA" w:rsidRPr="00A47FCA">
              <w:rPr>
                <w:rFonts w:ascii="Times New Roman" w:hAnsi="Times New Roman" w:cs="Times New Roman"/>
                <w:sz w:val="24"/>
                <w:szCs w:val="24"/>
              </w:rPr>
              <w:t xml:space="preserve"> </w:t>
            </w:r>
          </w:p>
          <w:p w:rsidR="00A47FCA" w:rsidRPr="00A47FCA" w:rsidRDefault="00A47FCA" w:rsidP="00A47FCA">
            <w:pPr>
              <w:pStyle w:val="a4"/>
              <w:shd w:val="clear" w:color="auto" w:fill="F7F7F6"/>
              <w:spacing w:before="0" w:beforeAutospacing="0" w:after="0" w:afterAutospacing="0"/>
              <w:rPr>
                <w:rFonts w:ascii="Times New Roman" w:hAnsi="Times New Roman" w:cs="Times New Roman"/>
                <w:sz w:val="24"/>
                <w:szCs w:val="24"/>
              </w:rPr>
            </w:pPr>
          </w:p>
          <w:p w:rsidR="00A47FCA" w:rsidRPr="00A47FCA" w:rsidRDefault="00A47FCA" w:rsidP="00A47FCA">
            <w:pPr>
              <w:pStyle w:val="a4"/>
              <w:shd w:val="clear" w:color="auto" w:fill="F7F7F6"/>
              <w:spacing w:before="0" w:beforeAutospacing="0" w:after="0" w:afterAutospacing="0"/>
              <w:rPr>
                <w:rFonts w:ascii="Times New Roman" w:hAnsi="Times New Roman" w:cs="Times New Roman"/>
                <w:sz w:val="24"/>
                <w:szCs w:val="24"/>
              </w:rPr>
            </w:pPr>
            <w:r w:rsidRPr="00A47FCA">
              <w:rPr>
                <w:rFonts w:ascii="Times New Roman" w:hAnsi="Times New Roman" w:cs="Times New Roman"/>
                <w:sz w:val="24"/>
                <w:szCs w:val="24"/>
              </w:rPr>
              <w:t>Фотовыставка:</w:t>
            </w:r>
          </w:p>
          <w:p w:rsidR="00D3075E" w:rsidRPr="00A47FCA" w:rsidRDefault="00D3075E" w:rsidP="00737D0B">
            <w:pPr>
              <w:rPr>
                <w:rFonts w:ascii="Times New Roman" w:hAnsi="Times New Roman" w:cs="Times New Roman"/>
                <w:sz w:val="24"/>
                <w:szCs w:val="24"/>
              </w:rPr>
            </w:pPr>
          </w:p>
        </w:tc>
        <w:tc>
          <w:tcPr>
            <w:tcW w:w="3544" w:type="dxa"/>
          </w:tcPr>
          <w:p w:rsidR="00D3075E" w:rsidRPr="00A47FCA" w:rsidRDefault="00D3075E" w:rsidP="00737D0B">
            <w:pPr>
              <w:rPr>
                <w:rFonts w:ascii="Times New Roman" w:hAnsi="Times New Roman" w:cs="Times New Roman"/>
                <w:sz w:val="24"/>
                <w:szCs w:val="24"/>
              </w:rPr>
            </w:pPr>
            <w:r w:rsidRPr="00A47FCA">
              <w:rPr>
                <w:rFonts w:ascii="Times New Roman" w:hAnsi="Times New Roman" w:cs="Times New Roman"/>
                <w:sz w:val="24"/>
                <w:szCs w:val="24"/>
              </w:rPr>
              <w:t>«Дорога в космос»</w:t>
            </w:r>
          </w:p>
          <w:p w:rsidR="00A47FCA" w:rsidRPr="00A47FCA" w:rsidRDefault="00A47FCA" w:rsidP="00737D0B">
            <w:pPr>
              <w:rPr>
                <w:rFonts w:ascii="Times New Roman" w:hAnsi="Times New Roman" w:cs="Times New Roman"/>
                <w:sz w:val="24"/>
                <w:szCs w:val="24"/>
              </w:rPr>
            </w:pPr>
          </w:p>
          <w:p w:rsidR="00A47FCA" w:rsidRPr="00A47FCA" w:rsidRDefault="00A47FCA" w:rsidP="00737D0B">
            <w:pPr>
              <w:rPr>
                <w:rFonts w:ascii="Times New Roman" w:hAnsi="Times New Roman" w:cs="Times New Roman"/>
                <w:sz w:val="24"/>
                <w:szCs w:val="24"/>
              </w:rPr>
            </w:pPr>
          </w:p>
          <w:p w:rsidR="00A47FCA" w:rsidRPr="00A47FCA" w:rsidRDefault="00A47FCA" w:rsidP="00737D0B">
            <w:pPr>
              <w:rPr>
                <w:rFonts w:ascii="Times New Roman" w:hAnsi="Times New Roman" w:cs="Times New Roman"/>
                <w:sz w:val="24"/>
                <w:szCs w:val="24"/>
              </w:rPr>
            </w:pPr>
          </w:p>
          <w:p w:rsidR="00A47FCA" w:rsidRPr="00A47FCA" w:rsidRDefault="00A47FCA" w:rsidP="00737D0B">
            <w:pPr>
              <w:rPr>
                <w:rFonts w:ascii="Times New Roman" w:hAnsi="Times New Roman" w:cs="Times New Roman"/>
                <w:sz w:val="24"/>
                <w:szCs w:val="24"/>
              </w:rPr>
            </w:pPr>
          </w:p>
          <w:p w:rsidR="00A47FCA" w:rsidRPr="00A47FCA" w:rsidRDefault="00A47FCA" w:rsidP="00A47FCA">
            <w:pPr>
              <w:pStyle w:val="a4"/>
              <w:shd w:val="clear" w:color="auto" w:fill="F7F7F6"/>
              <w:spacing w:before="0" w:beforeAutospacing="0" w:after="0" w:afterAutospacing="0"/>
              <w:rPr>
                <w:rFonts w:ascii="Times New Roman" w:hAnsi="Times New Roman" w:cs="Times New Roman"/>
                <w:sz w:val="24"/>
                <w:szCs w:val="24"/>
              </w:rPr>
            </w:pPr>
            <w:r w:rsidRPr="00A47FCA">
              <w:rPr>
                <w:rFonts w:ascii="Times New Roman" w:hAnsi="Times New Roman" w:cs="Times New Roman"/>
                <w:sz w:val="24"/>
                <w:szCs w:val="24"/>
              </w:rPr>
              <w:t xml:space="preserve"> «Как мы экспериментируем».</w:t>
            </w:r>
          </w:p>
          <w:p w:rsidR="00A47FCA" w:rsidRPr="00A47FCA" w:rsidRDefault="00A47FCA" w:rsidP="00737D0B">
            <w:pPr>
              <w:rPr>
                <w:rFonts w:ascii="Times New Roman" w:hAnsi="Times New Roman" w:cs="Times New Roman"/>
                <w:sz w:val="24"/>
                <w:szCs w:val="24"/>
              </w:rPr>
            </w:pPr>
          </w:p>
          <w:p w:rsidR="00A47FCA" w:rsidRPr="00A47FCA" w:rsidRDefault="00A47FCA" w:rsidP="00737D0B">
            <w:pPr>
              <w:rPr>
                <w:rFonts w:ascii="Times New Roman" w:hAnsi="Times New Roman" w:cs="Times New Roman"/>
                <w:sz w:val="24"/>
                <w:szCs w:val="24"/>
              </w:rPr>
            </w:pPr>
          </w:p>
          <w:p w:rsidR="00A47FCA" w:rsidRPr="00A47FCA" w:rsidRDefault="00A47FCA" w:rsidP="00737D0B">
            <w:pPr>
              <w:rPr>
                <w:rFonts w:ascii="Times New Roman" w:hAnsi="Times New Roman" w:cs="Times New Roman"/>
                <w:sz w:val="24"/>
                <w:szCs w:val="24"/>
              </w:rPr>
            </w:pPr>
          </w:p>
          <w:p w:rsidR="00A47FCA" w:rsidRPr="00A47FCA" w:rsidRDefault="00A47FCA" w:rsidP="00737D0B">
            <w:pPr>
              <w:rPr>
                <w:rFonts w:ascii="Times New Roman" w:hAnsi="Times New Roman" w:cs="Times New Roman"/>
                <w:sz w:val="24"/>
                <w:szCs w:val="24"/>
              </w:rPr>
            </w:pPr>
          </w:p>
          <w:p w:rsidR="00A47FCA" w:rsidRPr="00A47FCA" w:rsidRDefault="00A47FCA" w:rsidP="00737D0B">
            <w:pPr>
              <w:rPr>
                <w:rFonts w:ascii="Times New Roman" w:hAnsi="Times New Roman" w:cs="Times New Roman"/>
                <w:sz w:val="24"/>
                <w:szCs w:val="24"/>
              </w:rPr>
            </w:pPr>
          </w:p>
          <w:p w:rsidR="00A47FCA" w:rsidRPr="00A47FCA" w:rsidRDefault="00A47FCA" w:rsidP="00737D0B">
            <w:pPr>
              <w:rPr>
                <w:rFonts w:ascii="Times New Roman" w:hAnsi="Times New Roman" w:cs="Times New Roman"/>
                <w:sz w:val="24"/>
                <w:szCs w:val="24"/>
              </w:rPr>
            </w:pPr>
          </w:p>
          <w:p w:rsidR="00A47FCA" w:rsidRPr="00A47FCA" w:rsidRDefault="00A47FCA" w:rsidP="00737D0B">
            <w:pPr>
              <w:rPr>
                <w:rFonts w:ascii="Times New Roman" w:hAnsi="Times New Roman" w:cs="Times New Roman"/>
                <w:sz w:val="24"/>
                <w:szCs w:val="24"/>
              </w:rPr>
            </w:pPr>
          </w:p>
        </w:tc>
        <w:tc>
          <w:tcPr>
            <w:tcW w:w="6314" w:type="dxa"/>
          </w:tcPr>
          <w:p w:rsidR="00D3075E" w:rsidRPr="00A47FCA" w:rsidRDefault="00D3075E" w:rsidP="00737D0B">
            <w:pPr>
              <w:rPr>
                <w:rFonts w:ascii="Times New Roman" w:hAnsi="Times New Roman" w:cs="Times New Roman"/>
                <w:sz w:val="24"/>
                <w:szCs w:val="24"/>
              </w:rPr>
            </w:pPr>
            <w:r w:rsidRPr="00A47FCA">
              <w:rPr>
                <w:rFonts w:ascii="Times New Roman" w:hAnsi="Times New Roman" w:cs="Times New Roman"/>
                <w:sz w:val="24"/>
                <w:szCs w:val="24"/>
              </w:rPr>
              <w:t>Привлечь родителей к оформлению выставки ко Дню космонавтики. Проявлять творчество.</w:t>
            </w:r>
          </w:p>
          <w:p w:rsidR="00D3075E" w:rsidRPr="00A47FCA" w:rsidRDefault="00D3075E" w:rsidP="00737D0B">
            <w:pPr>
              <w:rPr>
                <w:rFonts w:ascii="Times New Roman" w:hAnsi="Times New Roman" w:cs="Times New Roman"/>
                <w:sz w:val="24"/>
                <w:szCs w:val="24"/>
              </w:rPr>
            </w:pPr>
          </w:p>
          <w:p w:rsidR="00D3075E" w:rsidRPr="00A47FCA" w:rsidRDefault="00D3075E" w:rsidP="00737D0B">
            <w:pPr>
              <w:rPr>
                <w:rFonts w:ascii="Times New Roman" w:hAnsi="Times New Roman" w:cs="Times New Roman"/>
                <w:sz w:val="24"/>
                <w:szCs w:val="24"/>
              </w:rPr>
            </w:pPr>
            <w:r w:rsidRPr="00A47FCA">
              <w:rPr>
                <w:rFonts w:ascii="Times New Roman" w:hAnsi="Times New Roman" w:cs="Times New Roman"/>
                <w:sz w:val="24"/>
                <w:szCs w:val="24"/>
              </w:rPr>
              <w:t>Вовлечение родителей в детскую деятельность, раскрытие творческих способностей.</w:t>
            </w:r>
          </w:p>
          <w:p w:rsidR="00D3075E" w:rsidRPr="00A47FCA" w:rsidRDefault="00D3075E" w:rsidP="00737D0B">
            <w:pPr>
              <w:rPr>
                <w:rFonts w:ascii="Times New Roman" w:hAnsi="Times New Roman" w:cs="Times New Roman"/>
                <w:sz w:val="24"/>
                <w:szCs w:val="24"/>
              </w:rPr>
            </w:pPr>
          </w:p>
          <w:p w:rsidR="00D3075E" w:rsidRPr="00A47FCA" w:rsidRDefault="00D3075E" w:rsidP="00737D0B">
            <w:pPr>
              <w:rPr>
                <w:rFonts w:ascii="Times New Roman" w:hAnsi="Times New Roman" w:cs="Times New Roman"/>
                <w:sz w:val="24"/>
                <w:szCs w:val="24"/>
              </w:rPr>
            </w:pPr>
          </w:p>
        </w:tc>
      </w:tr>
      <w:tr w:rsidR="00D3075E" w:rsidRPr="00E06852" w:rsidTr="00D3075E">
        <w:trPr>
          <w:cantSplit/>
          <w:trHeight w:val="1134"/>
        </w:trPr>
        <w:tc>
          <w:tcPr>
            <w:tcW w:w="1384" w:type="dxa"/>
            <w:textDirection w:val="btLr"/>
          </w:tcPr>
          <w:p w:rsidR="00D3075E" w:rsidRPr="00E06852" w:rsidRDefault="00D3075E" w:rsidP="00737D0B">
            <w:pPr>
              <w:ind w:left="113" w:right="113"/>
              <w:rPr>
                <w:rFonts w:ascii="Times New Roman" w:hAnsi="Times New Roman" w:cs="Times New Roman"/>
                <w:sz w:val="28"/>
                <w:szCs w:val="28"/>
              </w:rPr>
            </w:pPr>
            <w:r>
              <w:rPr>
                <w:rFonts w:ascii="Times New Roman" w:hAnsi="Times New Roman" w:cs="Times New Roman"/>
                <w:sz w:val="28"/>
                <w:szCs w:val="28"/>
              </w:rPr>
              <w:lastRenderedPageBreak/>
              <w:t xml:space="preserve">     Май</w:t>
            </w:r>
          </w:p>
        </w:tc>
        <w:tc>
          <w:tcPr>
            <w:tcW w:w="3544" w:type="dxa"/>
          </w:tcPr>
          <w:p w:rsidR="00D3075E" w:rsidRPr="000D25AB" w:rsidRDefault="00D3075E" w:rsidP="00737D0B">
            <w:pPr>
              <w:pStyle w:val="a7"/>
              <w:ind w:left="0"/>
              <w:rPr>
                <w:rFonts w:ascii="Times New Roman" w:hAnsi="Times New Roman" w:cs="Times New Roman"/>
                <w:sz w:val="24"/>
                <w:szCs w:val="24"/>
              </w:rPr>
            </w:pPr>
            <w:r w:rsidRPr="000D25AB">
              <w:rPr>
                <w:rFonts w:ascii="Times New Roman" w:hAnsi="Times New Roman" w:cs="Times New Roman"/>
                <w:sz w:val="24"/>
                <w:szCs w:val="24"/>
              </w:rPr>
              <w:t>Выставка поделок</w:t>
            </w:r>
          </w:p>
          <w:p w:rsidR="00D3075E" w:rsidRPr="000D25AB" w:rsidRDefault="00D3075E" w:rsidP="00737D0B">
            <w:pPr>
              <w:pStyle w:val="a7"/>
              <w:ind w:left="0"/>
              <w:rPr>
                <w:rFonts w:ascii="Times New Roman" w:hAnsi="Times New Roman" w:cs="Times New Roman"/>
                <w:sz w:val="24"/>
                <w:szCs w:val="24"/>
              </w:rPr>
            </w:pPr>
          </w:p>
          <w:p w:rsidR="00D3075E" w:rsidRPr="000D25AB" w:rsidRDefault="00D3075E" w:rsidP="00737D0B">
            <w:pPr>
              <w:pStyle w:val="a7"/>
              <w:ind w:left="0"/>
              <w:rPr>
                <w:rFonts w:ascii="Times New Roman" w:hAnsi="Times New Roman" w:cs="Times New Roman"/>
                <w:sz w:val="24"/>
                <w:szCs w:val="24"/>
              </w:rPr>
            </w:pPr>
          </w:p>
          <w:p w:rsidR="00D3075E" w:rsidRPr="000D25AB" w:rsidRDefault="00D3075E" w:rsidP="00737D0B">
            <w:pPr>
              <w:pStyle w:val="a7"/>
              <w:ind w:left="0"/>
              <w:rPr>
                <w:rFonts w:ascii="Times New Roman" w:hAnsi="Times New Roman" w:cs="Times New Roman"/>
                <w:sz w:val="24"/>
                <w:szCs w:val="24"/>
              </w:rPr>
            </w:pPr>
          </w:p>
          <w:p w:rsidR="00D3075E" w:rsidRPr="000D25AB" w:rsidRDefault="00D3075E" w:rsidP="00737D0B">
            <w:pPr>
              <w:pStyle w:val="a7"/>
              <w:ind w:left="0"/>
              <w:rPr>
                <w:rFonts w:ascii="Times New Roman" w:hAnsi="Times New Roman" w:cs="Times New Roman"/>
                <w:sz w:val="24"/>
                <w:szCs w:val="24"/>
              </w:rPr>
            </w:pPr>
          </w:p>
          <w:p w:rsidR="00D3075E" w:rsidRPr="000D25AB" w:rsidRDefault="00D3075E" w:rsidP="00737D0B">
            <w:pPr>
              <w:pStyle w:val="a7"/>
              <w:ind w:left="0"/>
              <w:rPr>
                <w:rFonts w:ascii="Times New Roman" w:hAnsi="Times New Roman" w:cs="Times New Roman"/>
                <w:sz w:val="24"/>
                <w:szCs w:val="24"/>
              </w:rPr>
            </w:pPr>
            <w:r w:rsidRPr="000D25AB">
              <w:rPr>
                <w:rFonts w:ascii="Times New Roman" w:hAnsi="Times New Roman" w:cs="Times New Roman"/>
                <w:sz w:val="24"/>
                <w:szCs w:val="24"/>
              </w:rPr>
              <w:t>Родительское собрание</w:t>
            </w:r>
          </w:p>
        </w:tc>
        <w:tc>
          <w:tcPr>
            <w:tcW w:w="3544" w:type="dxa"/>
          </w:tcPr>
          <w:p w:rsidR="00D3075E" w:rsidRPr="000D25AB" w:rsidRDefault="00D3075E" w:rsidP="00737D0B">
            <w:pPr>
              <w:rPr>
                <w:rFonts w:ascii="Times New Roman" w:hAnsi="Times New Roman" w:cs="Times New Roman"/>
                <w:sz w:val="24"/>
                <w:szCs w:val="24"/>
              </w:rPr>
            </w:pPr>
            <w:r w:rsidRPr="000D25AB">
              <w:rPr>
                <w:rFonts w:ascii="Times New Roman" w:hAnsi="Times New Roman" w:cs="Times New Roman"/>
                <w:sz w:val="24"/>
                <w:szCs w:val="24"/>
              </w:rPr>
              <w:t>«День победы»</w:t>
            </w:r>
          </w:p>
          <w:p w:rsidR="00D3075E" w:rsidRPr="000D25AB" w:rsidRDefault="00D3075E" w:rsidP="00737D0B">
            <w:pPr>
              <w:rPr>
                <w:rFonts w:ascii="Times New Roman" w:hAnsi="Times New Roman" w:cs="Times New Roman"/>
                <w:sz w:val="24"/>
                <w:szCs w:val="24"/>
              </w:rPr>
            </w:pPr>
          </w:p>
          <w:p w:rsidR="00D3075E" w:rsidRPr="000D25AB" w:rsidRDefault="00D3075E" w:rsidP="00737D0B">
            <w:pPr>
              <w:rPr>
                <w:rFonts w:ascii="Times New Roman" w:hAnsi="Times New Roman" w:cs="Times New Roman"/>
                <w:sz w:val="24"/>
                <w:szCs w:val="24"/>
              </w:rPr>
            </w:pPr>
          </w:p>
          <w:p w:rsidR="00D3075E" w:rsidRPr="000D25AB" w:rsidRDefault="00D3075E" w:rsidP="00737D0B">
            <w:pPr>
              <w:rPr>
                <w:rFonts w:ascii="Times New Roman" w:hAnsi="Times New Roman" w:cs="Times New Roman"/>
                <w:sz w:val="24"/>
                <w:szCs w:val="24"/>
              </w:rPr>
            </w:pPr>
          </w:p>
          <w:p w:rsidR="000D25AB" w:rsidRPr="000D25AB" w:rsidRDefault="000D25AB" w:rsidP="000D25AB">
            <w:pPr>
              <w:shd w:val="clear" w:color="auto" w:fill="FFFFFF"/>
              <w:rPr>
                <w:rFonts w:ascii="Times New Roman" w:eastAsia="Times New Roman" w:hAnsi="Times New Roman" w:cs="Times New Roman"/>
                <w:b/>
                <w:color w:val="000000"/>
                <w:sz w:val="24"/>
                <w:szCs w:val="24"/>
                <w:lang w:eastAsia="ru-RU"/>
              </w:rPr>
            </w:pPr>
            <w:r w:rsidRPr="000D25AB">
              <w:rPr>
                <w:rFonts w:ascii="Times New Roman" w:eastAsia="Times New Roman" w:hAnsi="Times New Roman" w:cs="Times New Roman"/>
                <w:b/>
                <w:color w:val="000000"/>
                <w:sz w:val="24"/>
                <w:szCs w:val="24"/>
                <w:lang w:eastAsia="ru-RU"/>
              </w:rPr>
              <w:t>Итоговое родительское собрание «О наших успехах и достижениях».</w:t>
            </w:r>
          </w:p>
          <w:p w:rsidR="000D25AB" w:rsidRPr="000D25AB" w:rsidRDefault="000D25AB" w:rsidP="000D25AB">
            <w:pPr>
              <w:shd w:val="clear" w:color="auto" w:fill="FFFFFF"/>
              <w:rPr>
                <w:rFonts w:ascii="Times New Roman" w:eastAsia="Times New Roman" w:hAnsi="Times New Roman" w:cs="Times New Roman"/>
                <w:b/>
                <w:color w:val="000000"/>
                <w:sz w:val="24"/>
                <w:szCs w:val="24"/>
                <w:lang w:eastAsia="ru-RU"/>
              </w:rPr>
            </w:pPr>
            <w:r w:rsidRPr="000D25AB">
              <w:rPr>
                <w:rFonts w:ascii="Times New Roman" w:hAnsi="Times New Roman" w:cs="Times New Roman"/>
                <w:color w:val="000000"/>
                <w:sz w:val="24"/>
                <w:szCs w:val="24"/>
                <w:shd w:val="clear" w:color="auto" w:fill="FFFFFF"/>
              </w:rPr>
              <w:t>Мастер – класс для родителей и детей «Мы почемучки и следопыты».</w:t>
            </w:r>
          </w:p>
          <w:p w:rsidR="00D3075E" w:rsidRPr="000D25AB" w:rsidRDefault="00D3075E" w:rsidP="00737D0B">
            <w:pPr>
              <w:rPr>
                <w:rFonts w:ascii="Times New Roman" w:hAnsi="Times New Roman" w:cs="Times New Roman"/>
                <w:sz w:val="24"/>
                <w:szCs w:val="24"/>
              </w:rPr>
            </w:pPr>
          </w:p>
          <w:p w:rsidR="000D25AB" w:rsidRPr="000D25AB" w:rsidRDefault="000D25AB" w:rsidP="00737D0B">
            <w:pPr>
              <w:rPr>
                <w:rFonts w:ascii="Times New Roman" w:hAnsi="Times New Roman" w:cs="Times New Roman"/>
                <w:sz w:val="24"/>
                <w:szCs w:val="24"/>
              </w:rPr>
            </w:pPr>
          </w:p>
          <w:p w:rsidR="000D25AB" w:rsidRPr="000D25AB" w:rsidRDefault="000D25AB" w:rsidP="00737D0B">
            <w:pPr>
              <w:rPr>
                <w:rFonts w:ascii="Times New Roman" w:hAnsi="Times New Roman" w:cs="Times New Roman"/>
                <w:sz w:val="24"/>
                <w:szCs w:val="24"/>
              </w:rPr>
            </w:pPr>
          </w:p>
        </w:tc>
        <w:tc>
          <w:tcPr>
            <w:tcW w:w="6314" w:type="dxa"/>
          </w:tcPr>
          <w:p w:rsidR="00D3075E" w:rsidRPr="000D25AB" w:rsidRDefault="00D3075E" w:rsidP="00737D0B">
            <w:pPr>
              <w:rPr>
                <w:rFonts w:ascii="Times New Roman" w:hAnsi="Times New Roman" w:cs="Times New Roman"/>
                <w:sz w:val="24"/>
                <w:szCs w:val="24"/>
              </w:rPr>
            </w:pPr>
            <w:r w:rsidRPr="000D25AB">
              <w:rPr>
                <w:rFonts w:ascii="Times New Roman" w:hAnsi="Times New Roman" w:cs="Times New Roman"/>
                <w:sz w:val="24"/>
                <w:szCs w:val="24"/>
              </w:rPr>
              <w:t>Привлечь родителей к оформлению выставки ко Дню Победы. Проявлять творчество.</w:t>
            </w:r>
          </w:p>
          <w:p w:rsidR="00D3075E" w:rsidRPr="000D25AB" w:rsidRDefault="00D3075E" w:rsidP="00737D0B">
            <w:pPr>
              <w:rPr>
                <w:rFonts w:ascii="Times New Roman" w:hAnsi="Times New Roman" w:cs="Times New Roman"/>
                <w:sz w:val="24"/>
                <w:szCs w:val="24"/>
              </w:rPr>
            </w:pPr>
          </w:p>
          <w:p w:rsidR="00D3075E" w:rsidRPr="000D25AB" w:rsidRDefault="00D3075E" w:rsidP="00737D0B">
            <w:pPr>
              <w:rPr>
                <w:rFonts w:ascii="Times New Roman" w:hAnsi="Times New Roman" w:cs="Times New Roman"/>
                <w:sz w:val="24"/>
                <w:szCs w:val="24"/>
              </w:rPr>
            </w:pPr>
          </w:p>
          <w:p w:rsidR="00D3075E" w:rsidRPr="000D25AB" w:rsidRDefault="00D3075E" w:rsidP="000D25AB">
            <w:pPr>
              <w:rPr>
                <w:rFonts w:ascii="Times New Roman" w:hAnsi="Times New Roman" w:cs="Times New Roman"/>
                <w:sz w:val="24"/>
                <w:szCs w:val="24"/>
              </w:rPr>
            </w:pPr>
            <w:r w:rsidRPr="000D25AB">
              <w:rPr>
                <w:rFonts w:ascii="Times New Roman" w:hAnsi="Times New Roman" w:cs="Times New Roman"/>
                <w:sz w:val="24"/>
                <w:szCs w:val="24"/>
              </w:rPr>
              <w:t>Подвести итоги за год, подготовить родителей к началу следующего года</w:t>
            </w:r>
            <w:r w:rsidR="000D25AB" w:rsidRPr="000D25AB">
              <w:rPr>
                <w:rFonts w:ascii="Times New Roman" w:hAnsi="Times New Roman" w:cs="Times New Roman"/>
                <w:sz w:val="24"/>
                <w:szCs w:val="24"/>
              </w:rPr>
              <w:t xml:space="preserve"> </w:t>
            </w:r>
          </w:p>
        </w:tc>
      </w:tr>
    </w:tbl>
    <w:p w:rsidR="0072039A" w:rsidRPr="00213DA7" w:rsidRDefault="0072039A" w:rsidP="00213DA7">
      <w:pPr>
        <w:spacing w:line="276" w:lineRule="auto"/>
        <w:jc w:val="both"/>
        <w:rPr>
          <w:b/>
          <w:kern w:val="1"/>
          <w:lang w:eastAsia="en-US"/>
        </w:rPr>
        <w:sectPr w:rsidR="0072039A" w:rsidRPr="00213DA7" w:rsidSect="00D3075E">
          <w:pgSz w:w="16838" w:h="11906" w:orient="landscape"/>
          <w:pgMar w:top="567" w:right="1134" w:bottom="567" w:left="1134" w:header="708" w:footer="708" w:gutter="0"/>
          <w:cols w:space="708"/>
          <w:docGrid w:linePitch="360"/>
        </w:sectPr>
      </w:pPr>
    </w:p>
    <w:p w:rsidR="0072039A" w:rsidRDefault="0072039A" w:rsidP="00DA5B87">
      <w:pPr>
        <w:rPr>
          <w:b/>
          <w:sz w:val="32"/>
          <w:szCs w:val="32"/>
        </w:rPr>
      </w:pPr>
    </w:p>
    <w:p w:rsidR="0072039A" w:rsidRPr="00B762F7" w:rsidRDefault="0072039A" w:rsidP="00B36958">
      <w:pPr>
        <w:rPr>
          <w:b/>
          <w:sz w:val="32"/>
          <w:szCs w:val="32"/>
        </w:rPr>
      </w:pPr>
      <w:r>
        <w:rPr>
          <w:b/>
          <w:sz w:val="32"/>
          <w:szCs w:val="32"/>
        </w:rPr>
        <w:t xml:space="preserve">                                                            </w:t>
      </w:r>
      <w:r w:rsidRPr="00B762F7">
        <w:rPr>
          <w:b/>
          <w:sz w:val="32"/>
          <w:szCs w:val="32"/>
          <w:lang w:val="en-US"/>
        </w:rPr>
        <w:t>III</w:t>
      </w:r>
      <w:r w:rsidRPr="00240814">
        <w:rPr>
          <w:b/>
          <w:sz w:val="32"/>
          <w:szCs w:val="32"/>
        </w:rPr>
        <w:t xml:space="preserve"> </w:t>
      </w:r>
      <w:r w:rsidRPr="00B762F7">
        <w:rPr>
          <w:b/>
          <w:sz w:val="32"/>
          <w:szCs w:val="32"/>
        </w:rPr>
        <w:t>Организационный раздел.</w:t>
      </w:r>
    </w:p>
    <w:p w:rsidR="0072039A" w:rsidRPr="00213DA7" w:rsidRDefault="0072039A" w:rsidP="00B36958">
      <w:pPr>
        <w:rPr>
          <w:b/>
        </w:rPr>
      </w:pPr>
    </w:p>
    <w:p w:rsidR="0072039A" w:rsidRPr="00213DA7" w:rsidRDefault="0072039A" w:rsidP="00B36958">
      <w:pPr>
        <w:rPr>
          <w:b/>
        </w:rPr>
      </w:pPr>
      <w:r w:rsidRPr="00213DA7">
        <w:rPr>
          <w:b/>
        </w:rPr>
        <w:t>8.</w:t>
      </w:r>
      <w:r>
        <w:rPr>
          <w:b/>
        </w:rPr>
        <w:t xml:space="preserve"> </w:t>
      </w:r>
      <w:r w:rsidRPr="00213DA7">
        <w:rPr>
          <w:b/>
        </w:rPr>
        <w:t>Материально-техническое обеспечение программы, обеспеченность методическими материалами и средствами обучения и воспитания.</w:t>
      </w:r>
      <w:r>
        <w:rPr>
          <w:b/>
        </w:rPr>
        <w:t xml:space="preserve">                                                                                                                                                                                                        </w:t>
      </w:r>
      <w:r w:rsidRPr="00510C9A">
        <w:rPr>
          <w:i/>
        </w:rPr>
        <w:t>Таблица 14</w:t>
      </w:r>
    </w:p>
    <w:tbl>
      <w:tblPr>
        <w:tblW w:w="16444" w:type="dxa"/>
        <w:tblInd w:w="-88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3342"/>
        <w:gridCol w:w="3260"/>
        <w:gridCol w:w="4030"/>
        <w:gridCol w:w="3261"/>
        <w:gridCol w:w="2551"/>
      </w:tblGrid>
      <w:tr w:rsidR="0072039A" w:rsidRPr="00510C9A" w:rsidTr="00510C9A">
        <w:trPr>
          <w:trHeight w:val="319"/>
        </w:trPr>
        <w:tc>
          <w:tcPr>
            <w:tcW w:w="1644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039A" w:rsidRPr="00510C9A" w:rsidRDefault="0072039A" w:rsidP="00B36958">
            <w:r w:rsidRPr="00510C9A">
              <w:t>Основные программы:</w:t>
            </w:r>
          </w:p>
        </w:tc>
      </w:tr>
      <w:tr w:rsidR="0072039A" w:rsidRPr="00510C9A" w:rsidTr="00510C9A">
        <w:trPr>
          <w:trHeight w:val="813"/>
        </w:trPr>
        <w:tc>
          <w:tcPr>
            <w:tcW w:w="1644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039A" w:rsidRPr="00510C9A" w:rsidRDefault="0072039A" w:rsidP="00B36958">
            <w:r w:rsidRPr="00510C9A">
              <w:t xml:space="preserve">Основная образовательная программа дошкольного образования  МБДОУ </w:t>
            </w:r>
            <w:proofErr w:type="spellStart"/>
            <w:r w:rsidRPr="00510C9A">
              <w:t>Усть-Таркский</w:t>
            </w:r>
            <w:proofErr w:type="spellEnd"/>
            <w:r w:rsidRPr="00510C9A">
              <w:t xml:space="preserve"> детский сад «Солнышко»</w:t>
            </w:r>
          </w:p>
        </w:tc>
      </w:tr>
      <w:tr w:rsidR="0072039A" w:rsidRPr="00510C9A" w:rsidTr="00FE4C1E">
        <w:trPr>
          <w:trHeight w:val="615"/>
        </w:trPr>
        <w:tc>
          <w:tcPr>
            <w:tcW w:w="33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039A" w:rsidRPr="00510C9A" w:rsidRDefault="0072039A" w:rsidP="00B36958">
            <w:r w:rsidRPr="00510C9A">
              <w:rPr>
                <w:bCs/>
              </w:rPr>
              <w:t>Физическое развитие</w:t>
            </w:r>
          </w:p>
          <w:p w:rsidR="0072039A" w:rsidRPr="00510C9A" w:rsidRDefault="0072039A" w:rsidP="00B36958"/>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tcPr>
          <w:p w:rsidR="0072039A" w:rsidRPr="00510C9A" w:rsidRDefault="0072039A" w:rsidP="00B36958">
            <w:r w:rsidRPr="00510C9A">
              <w:rPr>
                <w:bCs/>
              </w:rPr>
              <w:t>Познавательное  развитие</w:t>
            </w:r>
          </w:p>
          <w:p w:rsidR="0072039A" w:rsidRPr="00510C9A" w:rsidRDefault="0072039A" w:rsidP="00B36958"/>
        </w:tc>
        <w:tc>
          <w:tcPr>
            <w:tcW w:w="4030" w:type="dxa"/>
            <w:tcBorders>
              <w:top w:val="nil"/>
              <w:left w:val="nil"/>
              <w:bottom w:val="single" w:sz="8" w:space="0" w:color="auto"/>
              <w:right w:val="single" w:sz="8" w:space="0" w:color="auto"/>
            </w:tcBorders>
            <w:tcMar>
              <w:top w:w="0" w:type="dxa"/>
              <w:left w:w="108" w:type="dxa"/>
              <w:bottom w:w="0" w:type="dxa"/>
              <w:right w:w="108" w:type="dxa"/>
            </w:tcMar>
            <w:vAlign w:val="center"/>
          </w:tcPr>
          <w:p w:rsidR="0072039A" w:rsidRPr="00510C9A" w:rsidRDefault="0072039A" w:rsidP="00B36958">
            <w:r w:rsidRPr="00510C9A">
              <w:rPr>
                <w:bCs/>
              </w:rPr>
              <w:t>Социально-коммуникативное развитие</w:t>
            </w:r>
          </w:p>
          <w:p w:rsidR="0072039A" w:rsidRPr="00510C9A" w:rsidRDefault="0072039A" w:rsidP="00B36958"/>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72039A" w:rsidRPr="00510C9A" w:rsidRDefault="0072039A" w:rsidP="00B36958">
            <w:r w:rsidRPr="00510C9A">
              <w:rPr>
                <w:bCs/>
              </w:rPr>
              <w:t>Художественно-эстетическое развития</w:t>
            </w:r>
          </w:p>
        </w:tc>
        <w:tc>
          <w:tcPr>
            <w:tcW w:w="2551" w:type="dxa"/>
            <w:tcBorders>
              <w:top w:val="nil"/>
              <w:left w:val="nil"/>
              <w:bottom w:val="single" w:sz="8" w:space="0" w:color="auto"/>
              <w:right w:val="single" w:sz="8" w:space="0" w:color="auto"/>
            </w:tcBorders>
            <w:vAlign w:val="center"/>
          </w:tcPr>
          <w:p w:rsidR="0072039A" w:rsidRPr="00510C9A" w:rsidRDefault="0072039A" w:rsidP="00B36958">
            <w:pPr>
              <w:rPr>
                <w:bCs/>
              </w:rPr>
            </w:pPr>
            <w:r w:rsidRPr="00510C9A">
              <w:rPr>
                <w:bCs/>
              </w:rPr>
              <w:t>Речевое развитие</w:t>
            </w:r>
          </w:p>
        </w:tc>
      </w:tr>
      <w:tr w:rsidR="0072039A" w:rsidRPr="00510C9A" w:rsidTr="00510C9A">
        <w:trPr>
          <w:trHeight w:val="304"/>
        </w:trPr>
        <w:tc>
          <w:tcPr>
            <w:tcW w:w="1644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72039A" w:rsidRPr="00124F9E" w:rsidRDefault="0072039A" w:rsidP="00B36958">
            <w:pPr>
              <w:rPr>
                <w:bCs/>
              </w:rPr>
            </w:pPr>
            <w:r w:rsidRPr="00124F9E">
              <w:rPr>
                <w:bCs/>
              </w:rPr>
              <w:t>Дополнительные и парциальные программы:</w:t>
            </w:r>
          </w:p>
        </w:tc>
      </w:tr>
      <w:tr w:rsidR="0072039A" w:rsidRPr="00510C9A" w:rsidTr="00FE4C1E">
        <w:trPr>
          <w:trHeight w:val="1432"/>
        </w:trPr>
        <w:tc>
          <w:tcPr>
            <w:tcW w:w="33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039A" w:rsidRPr="00124F9E" w:rsidRDefault="0072039A" w:rsidP="00B36958">
            <w:r w:rsidRPr="00124F9E">
              <w:t xml:space="preserve">«Здоровье» </w:t>
            </w:r>
          </w:p>
          <w:p w:rsidR="0072039A" w:rsidRPr="00124F9E" w:rsidRDefault="0072039A" w:rsidP="00B36958">
            <w:r w:rsidRPr="00124F9E">
              <w:t xml:space="preserve"> (авт. </w:t>
            </w:r>
            <w:proofErr w:type="spellStart"/>
            <w:r w:rsidRPr="00124F9E">
              <w:t>Алямовская</w:t>
            </w:r>
            <w:proofErr w:type="spellEnd"/>
            <w:r w:rsidRPr="00124F9E">
              <w:t xml:space="preserve"> В.Г.)</w:t>
            </w:r>
          </w:p>
          <w:p w:rsidR="0072039A" w:rsidRPr="00124F9E" w:rsidRDefault="0072039A" w:rsidP="00B36958"/>
        </w:tc>
        <w:tc>
          <w:tcPr>
            <w:tcW w:w="3260" w:type="dxa"/>
            <w:tcBorders>
              <w:top w:val="nil"/>
              <w:left w:val="nil"/>
              <w:bottom w:val="single" w:sz="8" w:space="0" w:color="auto"/>
              <w:right w:val="single" w:sz="8" w:space="0" w:color="auto"/>
            </w:tcBorders>
            <w:tcMar>
              <w:top w:w="0" w:type="dxa"/>
              <w:left w:w="108" w:type="dxa"/>
              <w:bottom w:w="0" w:type="dxa"/>
              <w:right w:w="108" w:type="dxa"/>
            </w:tcMar>
          </w:tcPr>
          <w:p w:rsidR="0072039A" w:rsidRPr="00124F9E" w:rsidRDefault="0072039A" w:rsidP="00B36958">
            <w:r w:rsidRPr="00124F9E">
              <w:t xml:space="preserve">«Добро пожаловать в экологию» О.В. </w:t>
            </w:r>
            <w:proofErr w:type="spellStart"/>
            <w:r w:rsidRPr="00124F9E">
              <w:t>Воронкевич</w:t>
            </w:r>
            <w:proofErr w:type="spellEnd"/>
            <w:r w:rsidRPr="00124F9E">
              <w:t>,</w:t>
            </w:r>
          </w:p>
          <w:p w:rsidR="0072039A" w:rsidRPr="00124F9E" w:rsidRDefault="0072039A" w:rsidP="00B36958">
            <w:r w:rsidRPr="00124F9E">
              <w:t>«Математические ступеньки»  Е.В. Колесникова</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72039A" w:rsidRPr="00124F9E" w:rsidRDefault="0072039A" w:rsidP="00B36958">
            <w:r w:rsidRPr="00124F9E">
              <w:t xml:space="preserve">«Основы безопасности детей дошкольного возраста» - авторы </w:t>
            </w:r>
            <w:proofErr w:type="spellStart"/>
            <w:r w:rsidRPr="00124F9E">
              <w:t>Р.Б.Стеркина</w:t>
            </w:r>
            <w:proofErr w:type="spellEnd"/>
            <w:r w:rsidRPr="00124F9E">
              <w:t>, Н.Н..Авдеева, О.Л Князева;</w:t>
            </w:r>
          </w:p>
          <w:p w:rsidR="0072039A" w:rsidRPr="00124F9E" w:rsidRDefault="0072039A" w:rsidP="00B36958">
            <w:r w:rsidRPr="00124F9E">
              <w:t>«Я – человек» - автор С.А. Козлова</w:t>
            </w:r>
          </w:p>
        </w:tc>
        <w:tc>
          <w:tcPr>
            <w:tcW w:w="3261" w:type="dxa"/>
            <w:tcBorders>
              <w:top w:val="nil"/>
              <w:left w:val="nil"/>
              <w:bottom w:val="single" w:sz="8" w:space="0" w:color="auto"/>
              <w:right w:val="single" w:sz="8" w:space="0" w:color="auto"/>
            </w:tcBorders>
            <w:tcMar>
              <w:top w:w="0" w:type="dxa"/>
              <w:left w:w="108" w:type="dxa"/>
              <w:bottom w:w="0" w:type="dxa"/>
              <w:right w:w="108" w:type="dxa"/>
            </w:tcMar>
          </w:tcPr>
          <w:p w:rsidR="0072039A" w:rsidRPr="00124F9E" w:rsidRDefault="0072039A" w:rsidP="00D16313">
            <w:r w:rsidRPr="00124F9E">
              <w:t xml:space="preserve"> </w:t>
            </w:r>
          </w:p>
          <w:p w:rsidR="0072039A" w:rsidRPr="00124F9E" w:rsidRDefault="0072039A" w:rsidP="00B36958">
            <w:r w:rsidRPr="00124F9E">
              <w:t>-</w:t>
            </w:r>
          </w:p>
          <w:p w:rsidR="0072039A" w:rsidRPr="00124F9E" w:rsidRDefault="0072039A" w:rsidP="00B36958">
            <w:r w:rsidRPr="00124F9E">
              <w:rPr>
                <w:bCs/>
              </w:rPr>
              <w:t> </w:t>
            </w:r>
          </w:p>
        </w:tc>
        <w:tc>
          <w:tcPr>
            <w:tcW w:w="2551" w:type="dxa"/>
            <w:tcBorders>
              <w:top w:val="nil"/>
              <w:left w:val="nil"/>
              <w:bottom w:val="single" w:sz="8" w:space="0" w:color="auto"/>
              <w:right w:val="single" w:sz="8" w:space="0" w:color="auto"/>
            </w:tcBorders>
          </w:tcPr>
          <w:p w:rsidR="0072039A" w:rsidRPr="00124F9E" w:rsidRDefault="0072039A" w:rsidP="00B36958">
            <w:r w:rsidRPr="00124F9E">
              <w:t xml:space="preserve"> «Учусь говорить» Гербовой В. В.</w:t>
            </w:r>
          </w:p>
          <w:p w:rsidR="0072039A" w:rsidRPr="00124F9E" w:rsidRDefault="0072039A" w:rsidP="00B36958"/>
        </w:tc>
      </w:tr>
    </w:tbl>
    <w:p w:rsidR="0072039A" w:rsidRPr="00510C9A" w:rsidRDefault="0072039A" w:rsidP="00B36958">
      <w:r w:rsidRPr="00510C9A">
        <w:rPr>
          <w:bCs/>
        </w:rPr>
        <w:t> </w:t>
      </w:r>
      <w:r w:rsidRPr="00510C9A">
        <w:t>Пособия для части Программы, формируемой участниками образовательных отношений:</w:t>
      </w:r>
    </w:p>
    <w:tbl>
      <w:tblPr>
        <w:tblW w:w="16406" w:type="dxa"/>
        <w:tblInd w:w="-89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3390"/>
        <w:gridCol w:w="3285"/>
        <w:gridCol w:w="3984"/>
        <w:gridCol w:w="3256"/>
        <w:gridCol w:w="2491"/>
      </w:tblGrid>
      <w:tr w:rsidR="0072039A" w:rsidRPr="00510C9A" w:rsidTr="00FE4C1E">
        <w:tc>
          <w:tcPr>
            <w:tcW w:w="10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039A" w:rsidRPr="00510C9A" w:rsidRDefault="0072039A" w:rsidP="00B36958">
            <w:r w:rsidRPr="00510C9A">
              <w:rPr>
                <w:bCs/>
              </w:rPr>
              <w:t>Физическое развитие</w:t>
            </w:r>
          </w:p>
        </w:tc>
        <w:tc>
          <w:tcPr>
            <w:tcW w:w="10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2039A" w:rsidRPr="00510C9A" w:rsidRDefault="0072039A" w:rsidP="00B36958">
            <w:r w:rsidRPr="00510C9A">
              <w:rPr>
                <w:bCs/>
              </w:rPr>
              <w:t>Познавательное развитие</w:t>
            </w:r>
          </w:p>
        </w:tc>
        <w:tc>
          <w:tcPr>
            <w:tcW w:w="121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2039A" w:rsidRPr="00510C9A" w:rsidRDefault="0072039A" w:rsidP="00B36958">
            <w:r w:rsidRPr="00510C9A">
              <w:rPr>
                <w:bCs/>
              </w:rPr>
              <w:t>Социально-коммуникативное развитие</w:t>
            </w:r>
          </w:p>
        </w:tc>
        <w:tc>
          <w:tcPr>
            <w:tcW w:w="99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2039A" w:rsidRPr="00510C9A" w:rsidRDefault="0072039A" w:rsidP="00B36958">
            <w:r w:rsidRPr="00510C9A">
              <w:rPr>
                <w:bCs/>
              </w:rPr>
              <w:t>Художественно-эстетическое развитие</w:t>
            </w:r>
          </w:p>
        </w:tc>
        <w:tc>
          <w:tcPr>
            <w:tcW w:w="759" w:type="pct"/>
            <w:tcBorders>
              <w:top w:val="single" w:sz="8" w:space="0" w:color="auto"/>
              <w:left w:val="nil"/>
              <w:bottom w:val="single" w:sz="8" w:space="0" w:color="auto"/>
              <w:right w:val="single" w:sz="8" w:space="0" w:color="auto"/>
            </w:tcBorders>
            <w:vAlign w:val="center"/>
          </w:tcPr>
          <w:p w:rsidR="0072039A" w:rsidRPr="00510C9A" w:rsidRDefault="0072039A" w:rsidP="00B36958">
            <w:pPr>
              <w:rPr>
                <w:bCs/>
              </w:rPr>
            </w:pPr>
            <w:r w:rsidRPr="00510C9A">
              <w:rPr>
                <w:bCs/>
              </w:rPr>
              <w:t>Речевое развитие</w:t>
            </w:r>
          </w:p>
        </w:tc>
      </w:tr>
      <w:tr w:rsidR="0072039A" w:rsidRPr="00510C9A" w:rsidTr="00FE4C1E">
        <w:trPr>
          <w:trHeight w:val="73"/>
        </w:trPr>
        <w:tc>
          <w:tcPr>
            <w:tcW w:w="103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2039A" w:rsidRPr="00510C9A" w:rsidRDefault="0072039A" w:rsidP="00B36958">
            <w:r w:rsidRPr="00510C9A">
              <w:t>Л.Д.Глазырина «Физическая культура дошкольника».</w:t>
            </w:r>
          </w:p>
          <w:p w:rsidR="0072039A" w:rsidRPr="00510C9A" w:rsidRDefault="0072039A" w:rsidP="00B36958"/>
          <w:p w:rsidR="0072039A" w:rsidRPr="00510C9A" w:rsidRDefault="0072039A" w:rsidP="00B36958">
            <w:proofErr w:type="spellStart"/>
            <w:r w:rsidRPr="00510C9A">
              <w:t>Рунова</w:t>
            </w:r>
            <w:proofErr w:type="spellEnd"/>
            <w:r w:rsidRPr="00510C9A">
              <w:t xml:space="preserve"> М.А. Двигательная активность ребенка в детском саду. Пособие для педагогов дошкольных учреждений.</w:t>
            </w:r>
          </w:p>
          <w:p w:rsidR="0072039A" w:rsidRPr="00510C9A" w:rsidRDefault="0072039A" w:rsidP="00B36958"/>
          <w:p w:rsidR="0072039A" w:rsidRPr="00510C9A" w:rsidRDefault="0072039A" w:rsidP="00B36958">
            <w:proofErr w:type="spellStart"/>
            <w:r w:rsidRPr="00510C9A">
              <w:t>Л.И.Пензулаева</w:t>
            </w:r>
            <w:proofErr w:type="spellEnd"/>
            <w:r w:rsidRPr="00510C9A">
              <w:t xml:space="preserve">. Оздоровительная гимнастика для детей дошкольного возраста (3-7 лет). </w:t>
            </w:r>
            <w:proofErr w:type="spellStart"/>
            <w:r w:rsidRPr="00510C9A">
              <w:t>М.:Гуманит</w:t>
            </w:r>
            <w:proofErr w:type="spellEnd"/>
            <w:r w:rsidRPr="00510C9A">
              <w:t>. Изд. Центр ВЛАДОС, 2003</w:t>
            </w:r>
          </w:p>
          <w:p w:rsidR="0072039A" w:rsidRPr="00510C9A" w:rsidRDefault="0072039A" w:rsidP="00B36958"/>
          <w:p w:rsidR="0072039A" w:rsidRPr="00510C9A" w:rsidRDefault="0072039A" w:rsidP="00B36958">
            <w:r w:rsidRPr="00510C9A">
              <w:t> </w:t>
            </w:r>
          </w:p>
        </w:tc>
        <w:tc>
          <w:tcPr>
            <w:tcW w:w="1001" w:type="pct"/>
            <w:tcBorders>
              <w:top w:val="nil"/>
              <w:left w:val="nil"/>
              <w:bottom w:val="single" w:sz="8" w:space="0" w:color="auto"/>
              <w:right w:val="single" w:sz="8" w:space="0" w:color="auto"/>
            </w:tcBorders>
            <w:tcMar>
              <w:top w:w="0" w:type="dxa"/>
              <w:left w:w="108" w:type="dxa"/>
              <w:bottom w:w="0" w:type="dxa"/>
              <w:right w:w="108" w:type="dxa"/>
            </w:tcMar>
          </w:tcPr>
          <w:p w:rsidR="0072039A" w:rsidRPr="00510C9A" w:rsidRDefault="0072039A" w:rsidP="00B36958">
            <w:r w:rsidRPr="00510C9A">
              <w:lastRenderedPageBreak/>
              <w:t xml:space="preserve">Колесникова Е.В. Математика для детей </w:t>
            </w:r>
            <w:r>
              <w:t>5-6</w:t>
            </w:r>
            <w:r w:rsidRPr="00510C9A">
              <w:t xml:space="preserve"> лет: Методическое пособие к рабочей тетради. – М.: ТЦ Сфера, 2009. – 80с.</w:t>
            </w:r>
          </w:p>
          <w:p w:rsidR="0072039A" w:rsidRDefault="0072039A" w:rsidP="00B36958"/>
          <w:p w:rsidR="0072039A" w:rsidRPr="00510C9A" w:rsidRDefault="0072039A" w:rsidP="00B36958">
            <w:r w:rsidRPr="00510C9A">
              <w:t xml:space="preserve">Колесникова Е.В. Я считаю до пяти. рабочая тетрадь для детей </w:t>
            </w:r>
            <w:r>
              <w:t>5-6</w:t>
            </w:r>
            <w:r w:rsidRPr="00510C9A">
              <w:t xml:space="preserve"> лет. – М.: ТЦ Сфера, 2010. – 64с.</w:t>
            </w:r>
          </w:p>
          <w:p w:rsidR="0072039A" w:rsidRDefault="0072039A" w:rsidP="00B36958"/>
          <w:p w:rsidR="0072039A" w:rsidRPr="00510C9A" w:rsidRDefault="0072039A" w:rsidP="00B36958">
            <w:r w:rsidRPr="00510C9A">
              <w:t xml:space="preserve">Николаева С.Н. «Методика экологического воспитания в детском саду: работа с </w:t>
            </w:r>
            <w:r w:rsidRPr="00510C9A">
              <w:lastRenderedPageBreak/>
              <w:t>детьми сред. и ст. групп дет. сада: кн. для воспитателей дет. сада / С.Н. Николаева. – 5-е изд. – М.: Просвещение, 2004. – 208с., 8 л. ил.</w:t>
            </w:r>
          </w:p>
          <w:p w:rsidR="0072039A" w:rsidRDefault="0072039A" w:rsidP="00B36958"/>
          <w:p w:rsidR="0072039A" w:rsidRPr="00510C9A" w:rsidRDefault="0072039A" w:rsidP="00B36958">
            <w:r w:rsidRPr="00510C9A">
              <w:t>Николаева С.Н. «Юный эколог» Программно-методические материалы;</w:t>
            </w:r>
          </w:p>
          <w:p w:rsidR="0072039A" w:rsidRDefault="0072039A" w:rsidP="00B36958">
            <w:r w:rsidRPr="00510C9A">
              <w:t xml:space="preserve">“Неизведанное рядом. </w:t>
            </w:r>
          </w:p>
          <w:p w:rsidR="0072039A" w:rsidRPr="00510C9A" w:rsidRDefault="0072039A" w:rsidP="00B36958">
            <w:r w:rsidRPr="00510C9A">
              <w:t xml:space="preserve">Опыты и эксперименты для дошкольников”, </w:t>
            </w:r>
            <w:proofErr w:type="spellStart"/>
            <w:r w:rsidRPr="00510C9A">
              <w:t>Дыбина</w:t>
            </w:r>
            <w:proofErr w:type="spellEnd"/>
            <w:r w:rsidRPr="00510C9A">
              <w:t xml:space="preserve"> О.В., Рахманова Н.П., Щетинина В.В, 2010 г.</w:t>
            </w:r>
          </w:p>
          <w:p w:rsidR="0072039A" w:rsidRDefault="0072039A" w:rsidP="00B36958"/>
          <w:p w:rsidR="0072039A" w:rsidRPr="00510C9A" w:rsidRDefault="0072039A" w:rsidP="00B36958">
            <w:r w:rsidRPr="00510C9A">
              <w:t xml:space="preserve">“Экспериментальная деятельность детей среднего и старшего дошкольного возраста”, </w:t>
            </w:r>
            <w:proofErr w:type="spellStart"/>
            <w:r w:rsidRPr="00510C9A">
              <w:t>Тугушева</w:t>
            </w:r>
            <w:proofErr w:type="spellEnd"/>
            <w:r w:rsidRPr="00510C9A">
              <w:t xml:space="preserve"> Т.П., Чистякова А.Е., 2010 г.</w:t>
            </w:r>
          </w:p>
          <w:p w:rsidR="0072039A" w:rsidRDefault="0072039A" w:rsidP="00B36958"/>
          <w:p w:rsidR="0072039A" w:rsidRPr="00510C9A" w:rsidRDefault="0072039A" w:rsidP="00B36958">
            <w:r w:rsidRPr="00510C9A">
              <w:t xml:space="preserve">“Организация </w:t>
            </w:r>
            <w:proofErr w:type="spellStart"/>
            <w:r w:rsidRPr="00510C9A">
              <w:t>опытно-эксперименальной</w:t>
            </w:r>
            <w:proofErr w:type="spellEnd"/>
            <w:r w:rsidRPr="00510C9A">
              <w:t xml:space="preserve"> деятельности детей 2-7 лет”, Мартынова Е.А., Сучкова И.М., 2011 г.</w:t>
            </w:r>
          </w:p>
          <w:p w:rsidR="0072039A" w:rsidRDefault="0072039A" w:rsidP="00B36958"/>
          <w:p w:rsidR="0072039A" w:rsidRPr="00510C9A" w:rsidRDefault="0072039A" w:rsidP="00687E1A">
            <w:r w:rsidRPr="00510C9A">
              <w:t>Соловьева Е.В. математика и логика для дошкольников: метод. рекомендации для воспитателей</w:t>
            </w:r>
            <w:r>
              <w:t xml:space="preserve"> </w:t>
            </w:r>
            <w:r w:rsidRPr="00510C9A">
              <w:t>/Е.В. Соловьева– 2-е изд. – М. : Просвещение, 2000. – 157с.</w:t>
            </w:r>
          </w:p>
        </w:tc>
        <w:tc>
          <w:tcPr>
            <w:tcW w:w="1214" w:type="pct"/>
            <w:tcBorders>
              <w:top w:val="nil"/>
              <w:left w:val="nil"/>
              <w:bottom w:val="single" w:sz="8" w:space="0" w:color="auto"/>
              <w:right w:val="single" w:sz="8" w:space="0" w:color="auto"/>
            </w:tcBorders>
            <w:tcMar>
              <w:top w:w="0" w:type="dxa"/>
              <w:left w:w="108" w:type="dxa"/>
              <w:bottom w:w="0" w:type="dxa"/>
              <w:right w:w="108" w:type="dxa"/>
            </w:tcMar>
          </w:tcPr>
          <w:p w:rsidR="0072039A" w:rsidRPr="00510C9A" w:rsidRDefault="0072039A" w:rsidP="00B36958">
            <w:r w:rsidRPr="00510C9A">
              <w:lastRenderedPageBreak/>
              <w:t>Авдеева Н.Н. Безопасность. Программно-методические материалы по развитию социально-коммуникативных навыков и безопасного поведения детей дошкольного возраста.</w:t>
            </w:r>
          </w:p>
          <w:p w:rsidR="0072039A" w:rsidRPr="00510C9A" w:rsidRDefault="0072039A" w:rsidP="00B36958"/>
          <w:p w:rsidR="0072039A" w:rsidRPr="00510C9A" w:rsidRDefault="0072039A" w:rsidP="00B36958">
            <w:r w:rsidRPr="00510C9A">
              <w:t>Буре С.Р. Дружные ребята. Пособие для воспитателей дошкольных образовательных учреждений и родителей.</w:t>
            </w:r>
          </w:p>
          <w:p w:rsidR="0072039A" w:rsidRPr="00510C9A" w:rsidRDefault="0072039A" w:rsidP="00B36958"/>
          <w:p w:rsidR="0072039A" w:rsidRPr="00510C9A" w:rsidRDefault="0072039A" w:rsidP="00B36958"/>
          <w:p w:rsidR="0072039A" w:rsidRPr="00510C9A" w:rsidRDefault="0072039A" w:rsidP="00B36958">
            <w:r w:rsidRPr="00510C9A">
              <w:t xml:space="preserve">Князева О.Л. Я, ты, мы: Социал. - </w:t>
            </w:r>
            <w:proofErr w:type="spellStart"/>
            <w:r w:rsidRPr="00510C9A">
              <w:lastRenderedPageBreak/>
              <w:t>эмоцион</w:t>
            </w:r>
            <w:proofErr w:type="spellEnd"/>
            <w:r w:rsidRPr="00510C9A">
              <w:t xml:space="preserve">. развитие детей от 3 до 6 лет: Учеб. – метод. пособие для воспитателей </w:t>
            </w:r>
            <w:proofErr w:type="spellStart"/>
            <w:r w:rsidRPr="00510C9A">
              <w:t>дошк</w:t>
            </w:r>
            <w:proofErr w:type="spellEnd"/>
            <w:r w:rsidRPr="00510C9A">
              <w:t xml:space="preserve">. </w:t>
            </w:r>
            <w:proofErr w:type="spellStart"/>
            <w:r w:rsidRPr="00510C9A">
              <w:t>образоват</w:t>
            </w:r>
            <w:proofErr w:type="spellEnd"/>
            <w:r w:rsidRPr="00510C9A">
              <w:t xml:space="preserve">. учреждений / О.Л. Князева, Р.Б. </w:t>
            </w:r>
            <w:proofErr w:type="spellStart"/>
            <w:r w:rsidRPr="00510C9A">
              <w:t>Стеркина</w:t>
            </w:r>
            <w:proofErr w:type="spellEnd"/>
            <w:r w:rsidRPr="00510C9A">
              <w:t>. – М.: Просвещение, 2004. – 93с.</w:t>
            </w:r>
          </w:p>
          <w:p w:rsidR="0072039A" w:rsidRPr="00510C9A" w:rsidRDefault="0072039A" w:rsidP="00B36958"/>
          <w:p w:rsidR="0072039A" w:rsidRPr="00510C9A" w:rsidRDefault="0072039A" w:rsidP="00B36958">
            <w:r w:rsidRPr="00510C9A">
              <w:t xml:space="preserve">Шипицына Л.М., </w:t>
            </w:r>
            <w:proofErr w:type="spellStart"/>
            <w:r w:rsidRPr="00510C9A">
              <w:t>Защиринская</w:t>
            </w:r>
            <w:proofErr w:type="spellEnd"/>
            <w:r w:rsidRPr="00510C9A">
              <w:t xml:space="preserve"> О.В., Воронова А.П., Нилова Т.А. Азбука общения: Развитие личности ребёнка, навыков общения со взрослыми и сверстниками. (Для детей от 3 до 6 лет.) – «Детство – ПРЕСС», 2010. 384 с.</w:t>
            </w:r>
          </w:p>
          <w:p w:rsidR="0072039A" w:rsidRPr="00510C9A" w:rsidRDefault="0072039A" w:rsidP="00B36958"/>
          <w:p w:rsidR="0072039A" w:rsidRPr="00510C9A" w:rsidRDefault="0072039A" w:rsidP="00B36958">
            <w:proofErr w:type="spellStart"/>
            <w:r w:rsidRPr="00510C9A">
              <w:t>Хухлаева</w:t>
            </w:r>
            <w:proofErr w:type="spellEnd"/>
            <w:r w:rsidRPr="00510C9A">
              <w:t xml:space="preserve"> О.В, </w:t>
            </w:r>
            <w:proofErr w:type="spellStart"/>
            <w:r w:rsidRPr="00510C9A">
              <w:t>Хухлаев</w:t>
            </w:r>
            <w:proofErr w:type="spellEnd"/>
            <w:r w:rsidRPr="00510C9A">
              <w:t xml:space="preserve"> О.Е., Первушина И.М «Тропинка к своему Я». Программа групповых занятий с дошкольниками. М. «Генезис». 2007.208 с.</w:t>
            </w:r>
          </w:p>
          <w:p w:rsidR="0072039A" w:rsidRPr="00510C9A" w:rsidRDefault="0072039A" w:rsidP="00B36958"/>
          <w:p w:rsidR="0072039A" w:rsidRPr="00510C9A" w:rsidRDefault="0072039A" w:rsidP="00B36958"/>
          <w:p w:rsidR="0072039A" w:rsidRPr="00510C9A" w:rsidRDefault="0072039A" w:rsidP="00B36958"/>
          <w:p w:rsidR="0072039A" w:rsidRPr="00510C9A" w:rsidRDefault="0072039A" w:rsidP="00B36958"/>
          <w:p w:rsidR="0072039A" w:rsidRPr="00510C9A" w:rsidRDefault="0072039A" w:rsidP="00B36958"/>
        </w:tc>
        <w:tc>
          <w:tcPr>
            <w:tcW w:w="992" w:type="pct"/>
            <w:tcBorders>
              <w:top w:val="nil"/>
              <w:left w:val="nil"/>
              <w:bottom w:val="single" w:sz="8" w:space="0" w:color="auto"/>
              <w:right w:val="single" w:sz="8" w:space="0" w:color="auto"/>
            </w:tcBorders>
            <w:tcMar>
              <w:top w:w="0" w:type="dxa"/>
              <w:left w:w="108" w:type="dxa"/>
              <w:bottom w:w="0" w:type="dxa"/>
              <w:right w:w="108" w:type="dxa"/>
            </w:tcMar>
          </w:tcPr>
          <w:p w:rsidR="0072039A" w:rsidRDefault="0072039A" w:rsidP="00B36958">
            <w:r>
              <w:lastRenderedPageBreak/>
              <w:t xml:space="preserve">И.А. Лыкова «Изобразительная деятельность в детском саду»; </w:t>
            </w:r>
          </w:p>
          <w:p w:rsidR="0072039A" w:rsidRPr="00510C9A" w:rsidRDefault="0072039A" w:rsidP="00D16313">
            <w:r>
              <w:t xml:space="preserve"> </w:t>
            </w:r>
            <w:r w:rsidRPr="00510C9A">
              <w:t xml:space="preserve">«Цветные ладошки» автор И.А. Лыкова, </w:t>
            </w:r>
          </w:p>
          <w:p w:rsidR="0072039A" w:rsidRPr="00510C9A" w:rsidRDefault="0072039A" w:rsidP="00D16313">
            <w:r w:rsidRPr="00510C9A">
              <w:t>«Красота. Радость. Творчество» - автор Т.С. Комарова;</w:t>
            </w:r>
          </w:p>
          <w:p w:rsidR="0072039A" w:rsidRDefault="0072039A" w:rsidP="00B36958"/>
          <w:p w:rsidR="0072039A" w:rsidRDefault="0072039A" w:rsidP="00B36958">
            <w:r>
              <w:t xml:space="preserve">Г.Н.Давыдова «Нетрадиционная техника рисования» 1-2 часть; </w:t>
            </w:r>
          </w:p>
          <w:p w:rsidR="0072039A" w:rsidRDefault="0072039A" w:rsidP="00B36958"/>
          <w:p w:rsidR="0072039A" w:rsidRDefault="0072039A" w:rsidP="00B36958">
            <w:r>
              <w:lastRenderedPageBreak/>
              <w:t>Г.Н. Давыдова «Пластилинография»;</w:t>
            </w:r>
          </w:p>
          <w:p w:rsidR="0072039A" w:rsidRDefault="0072039A" w:rsidP="00B36958"/>
          <w:p w:rsidR="0072039A" w:rsidRPr="00510C9A" w:rsidRDefault="0072039A" w:rsidP="00B36958">
            <w:proofErr w:type="spellStart"/>
            <w:r w:rsidRPr="00510C9A">
              <w:t>Грибовская</w:t>
            </w:r>
            <w:proofErr w:type="spellEnd"/>
            <w:r w:rsidRPr="00510C9A">
              <w:t xml:space="preserve"> А.А. Детям о народном искусстве. Наглядные материалы по ознакомлению детей от 3 до 7 лет с русским декоративно-прикладным искусством;</w:t>
            </w:r>
          </w:p>
          <w:p w:rsidR="0072039A" w:rsidRDefault="0072039A" w:rsidP="00B36958"/>
          <w:p w:rsidR="0072039A" w:rsidRPr="00510C9A" w:rsidRDefault="0072039A" w:rsidP="00B36958">
            <w:proofErr w:type="spellStart"/>
            <w:r w:rsidRPr="00510C9A">
              <w:t>Доронова</w:t>
            </w:r>
            <w:proofErr w:type="spellEnd"/>
            <w:r w:rsidRPr="00510C9A">
              <w:t xml:space="preserve"> Т.Н. Дошкольникам об искусстве. Учебно-наглядное пособие (несброшюрованный альбом) для детей младшего, среднего, старшего дошкольного возраста;</w:t>
            </w:r>
          </w:p>
          <w:p w:rsidR="0072039A" w:rsidRDefault="0072039A" w:rsidP="00B36958"/>
          <w:p w:rsidR="0072039A" w:rsidRDefault="0072039A" w:rsidP="00B36958">
            <w:proofErr w:type="spellStart"/>
            <w:r w:rsidRPr="00510C9A">
              <w:t>Доронова</w:t>
            </w:r>
            <w:proofErr w:type="spellEnd"/>
            <w:r w:rsidRPr="00510C9A">
              <w:t xml:space="preserve"> Т.Н. </w:t>
            </w:r>
          </w:p>
          <w:p w:rsidR="0072039A" w:rsidRPr="00510C9A" w:rsidRDefault="0072039A" w:rsidP="00B36958">
            <w:r w:rsidRPr="00510C9A">
              <w:t xml:space="preserve">Природа, искусство, изобразительная деятельность детей: метод. рекомендации для воспитателей, работающих с детьми 3 – 6 лет по программе «Радуга» / Т.Н. </w:t>
            </w:r>
            <w:proofErr w:type="spellStart"/>
            <w:r w:rsidRPr="00510C9A">
              <w:t>Доронова</w:t>
            </w:r>
            <w:proofErr w:type="spellEnd"/>
            <w:r w:rsidRPr="00510C9A">
              <w:t>. – 5-е изд. – М.: Просвещение, 2004. – 160с.</w:t>
            </w:r>
          </w:p>
          <w:p w:rsidR="0072039A" w:rsidRDefault="0072039A" w:rsidP="00B36958">
            <w:r w:rsidRPr="00510C9A">
              <w:t xml:space="preserve">Л.А. Топоркова, Т.Н. </w:t>
            </w:r>
          </w:p>
          <w:p w:rsidR="0072039A" w:rsidRDefault="0072039A" w:rsidP="00B36958"/>
          <w:p w:rsidR="0072039A" w:rsidRPr="00510C9A" w:rsidRDefault="0072039A" w:rsidP="00B36958">
            <w:proofErr w:type="spellStart"/>
            <w:r w:rsidRPr="00510C9A">
              <w:t>Доронова</w:t>
            </w:r>
            <w:proofErr w:type="spellEnd"/>
            <w:r w:rsidRPr="00510C9A">
              <w:t>. Сделаю сам. Дидактический альбом для занятий по ручному труду.</w:t>
            </w:r>
          </w:p>
          <w:p w:rsidR="0072039A" w:rsidRDefault="0072039A" w:rsidP="00B36958">
            <w:r w:rsidRPr="00510C9A">
              <w:t xml:space="preserve">А.А. </w:t>
            </w:r>
            <w:proofErr w:type="spellStart"/>
            <w:r w:rsidRPr="00510C9A">
              <w:t>Грибовская</w:t>
            </w:r>
            <w:proofErr w:type="spellEnd"/>
            <w:r w:rsidRPr="00510C9A">
              <w:t xml:space="preserve">. Готовимся к празднику. </w:t>
            </w:r>
          </w:p>
          <w:p w:rsidR="0072039A" w:rsidRDefault="0072039A" w:rsidP="00B36958"/>
          <w:p w:rsidR="0072039A" w:rsidRPr="00510C9A" w:rsidRDefault="0072039A" w:rsidP="00B36958">
            <w:r w:rsidRPr="00510C9A">
              <w:t xml:space="preserve">Художественный труд в </w:t>
            </w:r>
            <w:r w:rsidRPr="00510C9A">
              <w:lastRenderedPageBreak/>
              <w:t>детском саду и семье</w:t>
            </w:r>
          </w:p>
          <w:p w:rsidR="0072039A" w:rsidRDefault="0072039A" w:rsidP="00B36958">
            <w:r w:rsidRPr="00510C9A">
              <w:t xml:space="preserve">Петрова Т.И., Сергеева Е.Л., Петрова Е.С. </w:t>
            </w:r>
          </w:p>
          <w:p w:rsidR="0072039A" w:rsidRDefault="0072039A" w:rsidP="00B36958"/>
          <w:p w:rsidR="0072039A" w:rsidRPr="00510C9A" w:rsidRDefault="0072039A" w:rsidP="00B36958">
            <w:r w:rsidRPr="00510C9A">
              <w:t xml:space="preserve">Театрализованные игры в детском саду. Разработки занятий для всех возрастных групп с методическими рекомендациями. – М.: Школьная Пресса, 2004. </w:t>
            </w:r>
          </w:p>
          <w:p w:rsidR="0072039A" w:rsidRDefault="0072039A" w:rsidP="00B36958"/>
          <w:p w:rsidR="0072039A" w:rsidRPr="00510C9A" w:rsidRDefault="0072039A" w:rsidP="00B36958">
            <w:proofErr w:type="spellStart"/>
            <w:r w:rsidRPr="00510C9A">
              <w:t>Колдина</w:t>
            </w:r>
            <w:proofErr w:type="spellEnd"/>
            <w:r w:rsidRPr="00510C9A">
              <w:t xml:space="preserve"> Д.Н. Лепка с детьми </w:t>
            </w:r>
            <w:r>
              <w:t xml:space="preserve">5-6 </w:t>
            </w:r>
            <w:r w:rsidRPr="00510C9A">
              <w:t xml:space="preserve"> лет. Конспекты занятий. – М.: МОЗАИКА-</w:t>
            </w:r>
          </w:p>
          <w:p w:rsidR="0072039A" w:rsidRPr="00510C9A" w:rsidRDefault="0072039A" w:rsidP="00B36958">
            <w:r w:rsidRPr="00510C9A">
              <w:t xml:space="preserve"> </w:t>
            </w:r>
          </w:p>
        </w:tc>
        <w:tc>
          <w:tcPr>
            <w:tcW w:w="759" w:type="pct"/>
            <w:tcBorders>
              <w:top w:val="nil"/>
              <w:left w:val="nil"/>
              <w:bottom w:val="single" w:sz="8" w:space="0" w:color="auto"/>
              <w:right w:val="single" w:sz="8" w:space="0" w:color="auto"/>
            </w:tcBorders>
          </w:tcPr>
          <w:p w:rsidR="0072039A" w:rsidRPr="00510C9A" w:rsidRDefault="0072039A" w:rsidP="00B36958">
            <w:r w:rsidRPr="00510C9A">
              <w:lastRenderedPageBreak/>
              <w:t>С.А.Козлова. Учебно-методические материалы.</w:t>
            </w:r>
          </w:p>
          <w:p w:rsidR="0072039A" w:rsidRPr="00510C9A" w:rsidRDefault="0072039A" w:rsidP="00B36958">
            <w:r w:rsidRPr="00510C9A">
              <w:t>- Мир животных;</w:t>
            </w:r>
          </w:p>
          <w:p w:rsidR="0072039A" w:rsidRPr="00510C9A" w:rsidRDefault="0072039A" w:rsidP="00B36958">
            <w:r w:rsidRPr="00510C9A">
              <w:t>- Я и мое тело;</w:t>
            </w:r>
          </w:p>
          <w:p w:rsidR="0072039A" w:rsidRPr="00510C9A" w:rsidRDefault="0072039A" w:rsidP="00B36958">
            <w:r w:rsidRPr="00510C9A">
              <w:t>- Мир человека;</w:t>
            </w:r>
          </w:p>
          <w:p w:rsidR="0072039A" w:rsidRPr="00510C9A" w:rsidRDefault="0072039A" w:rsidP="00B36958">
            <w:r w:rsidRPr="00510C9A">
              <w:t>- Мир растений и грибов и др.</w:t>
            </w:r>
          </w:p>
          <w:p w:rsidR="0072039A" w:rsidRDefault="0072039A" w:rsidP="00B36958"/>
          <w:p w:rsidR="0072039A" w:rsidRPr="00510C9A" w:rsidRDefault="0072039A" w:rsidP="00B36958">
            <w:proofErr w:type="spellStart"/>
            <w:r w:rsidRPr="00510C9A">
              <w:t>Гербова</w:t>
            </w:r>
            <w:proofErr w:type="spellEnd"/>
            <w:r w:rsidRPr="00510C9A">
              <w:t xml:space="preserve"> В.В. «Учусь говорить» : методические рекомендации для воспитателей, </w:t>
            </w:r>
            <w:r w:rsidRPr="00510C9A">
              <w:lastRenderedPageBreak/>
              <w:t xml:space="preserve">работающих с детьми 3-6 лет по программе «Радуга» /В.В. </w:t>
            </w:r>
            <w:proofErr w:type="spellStart"/>
            <w:r w:rsidRPr="00510C9A">
              <w:t>Гербова</w:t>
            </w:r>
            <w:proofErr w:type="spellEnd"/>
            <w:r w:rsidRPr="00510C9A">
              <w:t>. – 6-е изд. – М. : Просвещение, 2004. – 159с.</w:t>
            </w:r>
          </w:p>
          <w:p w:rsidR="0072039A" w:rsidRDefault="0072039A" w:rsidP="00B36958"/>
          <w:p w:rsidR="0072039A" w:rsidRPr="00510C9A" w:rsidRDefault="0072039A" w:rsidP="00B36958">
            <w:r w:rsidRPr="00510C9A">
              <w:t xml:space="preserve">В.В. </w:t>
            </w:r>
            <w:proofErr w:type="spellStart"/>
            <w:r w:rsidRPr="00510C9A">
              <w:t>Гербова</w:t>
            </w:r>
            <w:proofErr w:type="spellEnd"/>
            <w:r w:rsidRPr="00510C9A">
              <w:t xml:space="preserve"> «Развитие речи 4-6 лет» Учебно-наглядное пособие.</w:t>
            </w:r>
          </w:p>
          <w:p w:rsidR="0072039A" w:rsidRDefault="0072039A" w:rsidP="00B36958">
            <w:r>
              <w:t xml:space="preserve"> </w:t>
            </w:r>
            <w:r w:rsidRPr="00510C9A">
              <w:t xml:space="preserve">Занятия по развитию речи в детском саду. </w:t>
            </w:r>
          </w:p>
          <w:p w:rsidR="0072039A" w:rsidRDefault="0072039A" w:rsidP="00B36958"/>
          <w:p w:rsidR="0072039A" w:rsidRPr="00510C9A" w:rsidRDefault="0072039A" w:rsidP="00B36958">
            <w:r w:rsidRPr="00510C9A">
              <w:t xml:space="preserve">Программа и конспекты. Книга для воспитателей детского Сада / О.С. Ушакова, </w:t>
            </w:r>
            <w:proofErr w:type="spellStart"/>
            <w:r w:rsidRPr="00510C9A">
              <w:t>А.Г.Арушанова</w:t>
            </w:r>
            <w:proofErr w:type="spellEnd"/>
            <w:r w:rsidRPr="00510C9A">
              <w:t xml:space="preserve">, А.И. Максаков, Е.М. Струнина, Т.М. </w:t>
            </w:r>
            <w:proofErr w:type="spellStart"/>
            <w:r w:rsidRPr="00510C9A">
              <w:t>Юртайкина</w:t>
            </w:r>
            <w:proofErr w:type="spellEnd"/>
            <w:r w:rsidRPr="00510C9A">
              <w:t>. Под ред. О.с. Ушаковой. – М.: Изд-во «Совершенство», 1999. – 384с.</w:t>
            </w:r>
          </w:p>
          <w:p w:rsidR="0072039A" w:rsidRDefault="0072039A" w:rsidP="00B36958"/>
          <w:p w:rsidR="0072039A" w:rsidRDefault="0072039A" w:rsidP="00B36958">
            <w:r w:rsidRPr="00510C9A">
              <w:t xml:space="preserve">Ушакова О.С., </w:t>
            </w:r>
            <w:proofErr w:type="spellStart"/>
            <w:r w:rsidRPr="00510C9A">
              <w:t>Гавриш</w:t>
            </w:r>
            <w:proofErr w:type="spellEnd"/>
            <w:r w:rsidRPr="00510C9A">
              <w:t xml:space="preserve"> Н.В. Знакомим дошкольников с литературой: Конспекты занятий. – М.: ТЦ Сфера, 2008. – 224с. </w:t>
            </w:r>
          </w:p>
          <w:p w:rsidR="0072039A" w:rsidRDefault="0072039A" w:rsidP="00B36958">
            <w:pPr>
              <w:rPr>
                <w:iCs/>
              </w:rPr>
            </w:pPr>
          </w:p>
          <w:p w:rsidR="0072039A" w:rsidRPr="00510C9A" w:rsidRDefault="0072039A" w:rsidP="00B36958">
            <w:r>
              <w:rPr>
                <w:iCs/>
              </w:rPr>
              <w:t>Петрова</w:t>
            </w:r>
            <w:r w:rsidRPr="00B36958">
              <w:rPr>
                <w:i/>
                <w:iCs/>
              </w:rPr>
              <w:t xml:space="preserve"> </w:t>
            </w:r>
            <w:r w:rsidRPr="00B36958">
              <w:rPr>
                <w:iCs/>
              </w:rPr>
              <w:t>Т. И.</w:t>
            </w:r>
            <w:r w:rsidRPr="00B36958">
              <w:rPr>
                <w:i/>
                <w:iCs/>
              </w:rPr>
              <w:t xml:space="preserve"> </w:t>
            </w:r>
            <w:r w:rsidRPr="00B36958">
              <w:t xml:space="preserve">Игры и занятия по развитию речи дошкольников </w:t>
            </w:r>
            <w:r w:rsidRPr="00B36958">
              <w:lastRenderedPageBreak/>
              <w:t>[Текст] / Т. И. Петрова, ~Е. С. Петрова. - М. : Школьная Пресса, 2004.</w:t>
            </w:r>
          </w:p>
        </w:tc>
      </w:tr>
    </w:tbl>
    <w:p w:rsidR="0072039A" w:rsidRPr="00510C9A" w:rsidRDefault="0072039A" w:rsidP="00B36958"/>
    <w:p w:rsidR="0072039A" w:rsidRPr="00510C9A" w:rsidRDefault="0072039A" w:rsidP="00213DA7">
      <w:pPr>
        <w:jc w:val="both"/>
      </w:pPr>
    </w:p>
    <w:p w:rsidR="0072039A" w:rsidRPr="00510C9A" w:rsidRDefault="0072039A" w:rsidP="00213DA7">
      <w:pPr>
        <w:jc w:val="both"/>
      </w:pPr>
    </w:p>
    <w:p w:rsidR="0072039A" w:rsidRPr="00510C9A" w:rsidRDefault="0072039A" w:rsidP="00213DA7">
      <w:pPr>
        <w:jc w:val="both"/>
      </w:pPr>
    </w:p>
    <w:p w:rsidR="0072039A" w:rsidRPr="00213DA7" w:rsidRDefault="0072039A" w:rsidP="00213DA7">
      <w:pPr>
        <w:jc w:val="both"/>
        <w:rPr>
          <w:b/>
        </w:rPr>
        <w:sectPr w:rsidR="0072039A" w:rsidRPr="00213DA7" w:rsidSect="00771866">
          <w:pgSz w:w="16838" w:h="11906" w:orient="landscape"/>
          <w:pgMar w:top="567" w:right="1134" w:bottom="567" w:left="1134" w:header="708" w:footer="708" w:gutter="0"/>
          <w:cols w:space="708"/>
          <w:docGrid w:linePitch="360"/>
        </w:sectPr>
      </w:pPr>
    </w:p>
    <w:p w:rsidR="0072039A" w:rsidRDefault="0072039A" w:rsidP="00155F30">
      <w:pPr>
        <w:jc w:val="center"/>
        <w:rPr>
          <w:b/>
          <w:sz w:val="28"/>
          <w:szCs w:val="28"/>
        </w:rPr>
      </w:pPr>
      <w:r w:rsidRPr="00B762F7">
        <w:rPr>
          <w:b/>
          <w:sz w:val="28"/>
          <w:szCs w:val="28"/>
        </w:rPr>
        <w:lastRenderedPageBreak/>
        <w:t>9.</w:t>
      </w:r>
      <w:r>
        <w:rPr>
          <w:b/>
          <w:sz w:val="28"/>
          <w:szCs w:val="28"/>
        </w:rPr>
        <w:t xml:space="preserve"> </w:t>
      </w:r>
      <w:r w:rsidRPr="00B762F7">
        <w:rPr>
          <w:b/>
          <w:sz w:val="28"/>
          <w:szCs w:val="28"/>
        </w:rPr>
        <w:t>Режим.</w:t>
      </w:r>
    </w:p>
    <w:p w:rsidR="003D0F41" w:rsidRPr="00B762F7" w:rsidRDefault="003D0F41" w:rsidP="00155F30">
      <w:pPr>
        <w:jc w:val="center"/>
        <w:rPr>
          <w:b/>
          <w:sz w:val="28"/>
          <w:szCs w:val="28"/>
        </w:rPr>
      </w:pPr>
    </w:p>
    <w:p w:rsidR="003D0F41" w:rsidRPr="003D0F41" w:rsidRDefault="003D0F41" w:rsidP="003D0F41">
      <w:pPr>
        <w:jc w:val="both"/>
        <w:rPr>
          <w:rFonts w:eastAsia="Calibri"/>
          <w:lang w:eastAsia="en-US"/>
        </w:rPr>
      </w:pPr>
      <w:r w:rsidRPr="003D0F41">
        <w:rPr>
          <w:rFonts w:eastAsia="Calibri"/>
          <w:lang w:eastAsia="en-US"/>
        </w:rPr>
        <w:t xml:space="preserve"> Время непосредственной образовательной деятельности и их количество в день регламентируется «Примерной Программой» и </w:t>
      </w:r>
      <w:proofErr w:type="spellStart"/>
      <w:r w:rsidRPr="003D0F41">
        <w:rPr>
          <w:rFonts w:eastAsia="Calibri"/>
          <w:lang w:eastAsia="en-US"/>
        </w:rPr>
        <w:t>САНПиНами</w:t>
      </w:r>
      <w:proofErr w:type="spellEnd"/>
      <w:r w:rsidRPr="003D0F41">
        <w:rPr>
          <w:rFonts w:eastAsia="Calibri"/>
          <w:lang w:eastAsia="en-US"/>
        </w:rPr>
        <w:t xml:space="preserve">. Продолжительность непрерывной непосредственной образовательной деятельности для детей от 4 до 5-и лет – не более 20 минут. Обязательным элементом каждого занятия является </w:t>
      </w:r>
      <w:proofErr w:type="spellStart"/>
      <w:r w:rsidRPr="003D0F41">
        <w:rPr>
          <w:rFonts w:eastAsia="Calibri"/>
          <w:lang w:eastAsia="en-US"/>
        </w:rPr>
        <w:t>физминутка</w:t>
      </w:r>
      <w:proofErr w:type="spellEnd"/>
      <w:r w:rsidRPr="003D0F41">
        <w:rPr>
          <w:rFonts w:eastAsia="Calibri"/>
          <w:lang w:eastAsia="en-US"/>
        </w:rPr>
        <w:t>, которая позволяет отдохнуть, снять мышечное и умственное  напряжение. НОД с детьми, в основе которых доминирует игровая деятельность, в зависимости от программного содержания, проводятся фронтально, подгруппами, индивидуально. Такая форма организации занятий позволяет педагогу уделить каждому воспитаннику максимум внимания, помочь при затруднении, побеседовать, выслушать ответ.</w:t>
      </w:r>
    </w:p>
    <w:p w:rsidR="003D0F41" w:rsidRPr="003D0F41" w:rsidRDefault="003D0F41" w:rsidP="003D0F41">
      <w:pPr>
        <w:jc w:val="both"/>
        <w:rPr>
          <w:rFonts w:eastAsia="Calibri"/>
          <w:lang w:eastAsia="en-US"/>
        </w:rPr>
      </w:pPr>
      <w:r w:rsidRPr="003D0F41">
        <w:rPr>
          <w:rFonts w:eastAsia="Calibri"/>
          <w:lang w:eastAsia="en-US"/>
        </w:rPr>
        <w:t xml:space="preserve">   Режим дня составлен с расчетом на 12 часового пребывания детей в детском саду.</w:t>
      </w:r>
    </w:p>
    <w:p w:rsidR="003D0F41" w:rsidRPr="003D0F41" w:rsidRDefault="003D0F41" w:rsidP="003D0F41">
      <w:pPr>
        <w:jc w:val="both"/>
        <w:rPr>
          <w:rFonts w:eastAsia="Calibri"/>
          <w:lang w:eastAsia="en-US"/>
        </w:rPr>
      </w:pPr>
    </w:p>
    <w:p w:rsidR="003D0F41" w:rsidRDefault="003D0F41" w:rsidP="00155F30">
      <w:pPr>
        <w:ind w:left="-900"/>
        <w:rPr>
          <w:color w:val="000000"/>
        </w:rPr>
      </w:pPr>
    </w:p>
    <w:p w:rsidR="0072039A" w:rsidRPr="00A55426" w:rsidRDefault="0072039A" w:rsidP="002238A8">
      <w:pPr>
        <w:ind w:left="-900"/>
      </w:pPr>
      <w:r>
        <w:t xml:space="preserve">  </w:t>
      </w:r>
    </w:p>
    <w:p w:rsidR="0072039A" w:rsidRPr="00A55426" w:rsidRDefault="0072039A" w:rsidP="002238A8">
      <w:pPr>
        <w:ind w:left="-900"/>
      </w:pPr>
      <w:r>
        <w:t xml:space="preserve">                                                                                                                                </w:t>
      </w:r>
    </w:p>
    <w:p w:rsidR="0072039A" w:rsidRDefault="0072039A" w:rsidP="00155F30"/>
    <w:p w:rsidR="0072039A" w:rsidRDefault="0072039A" w:rsidP="006B2E8F">
      <w:pPr>
        <w:tabs>
          <w:tab w:val="left" w:pos="6270"/>
        </w:tabs>
        <w:jc w:val="center"/>
        <w:rPr>
          <w:b/>
          <w:i/>
          <w:sz w:val="28"/>
          <w:szCs w:val="28"/>
        </w:rPr>
      </w:pPr>
      <w:r w:rsidRPr="006B2E8F">
        <w:rPr>
          <w:b/>
          <w:i/>
          <w:sz w:val="28"/>
          <w:szCs w:val="28"/>
        </w:rPr>
        <w:t xml:space="preserve">РЕЖИМ ДНЯ В СТАРШЕЙ ГРУППЕ </w:t>
      </w:r>
      <w:r>
        <w:rPr>
          <w:b/>
          <w:i/>
          <w:sz w:val="28"/>
          <w:szCs w:val="28"/>
        </w:rPr>
        <w:t xml:space="preserve"> (с 5  до 6 лет)</w:t>
      </w:r>
    </w:p>
    <w:p w:rsidR="0072039A" w:rsidRDefault="0072039A" w:rsidP="00155F30">
      <w:pPr>
        <w:tabs>
          <w:tab w:val="left" w:pos="6270"/>
        </w:tabs>
        <w:jc w:val="center"/>
        <w:rPr>
          <w:b/>
          <w:i/>
          <w:sz w:val="28"/>
          <w:szCs w:val="28"/>
        </w:rPr>
      </w:pPr>
      <w:r>
        <w:rPr>
          <w:b/>
          <w:i/>
          <w:sz w:val="28"/>
          <w:szCs w:val="28"/>
        </w:rPr>
        <w:t xml:space="preserve">холодный период                                               </w:t>
      </w:r>
    </w:p>
    <w:p w:rsidR="0072039A" w:rsidRPr="0039111C" w:rsidRDefault="0072039A" w:rsidP="00155F30">
      <w:pPr>
        <w:tabs>
          <w:tab w:val="left" w:pos="6270"/>
        </w:tabs>
        <w:jc w:val="center"/>
      </w:pPr>
      <w:r>
        <w:rPr>
          <w:b/>
          <w:i/>
          <w:sz w:val="28"/>
          <w:szCs w:val="28"/>
        </w:rPr>
        <w:t xml:space="preserve">                                                                                                      </w:t>
      </w:r>
      <w:r>
        <w:rPr>
          <w:i/>
          <w:sz w:val="28"/>
          <w:szCs w:val="28"/>
        </w:rPr>
        <w:t>Т</w:t>
      </w:r>
      <w:r w:rsidRPr="0039111C">
        <w:rPr>
          <w:i/>
          <w:sz w:val="28"/>
          <w:szCs w:val="28"/>
        </w:rPr>
        <w:t>аблиц</w:t>
      </w:r>
      <w:r>
        <w:rPr>
          <w:i/>
          <w:sz w:val="28"/>
          <w:szCs w:val="28"/>
        </w:rPr>
        <w:t>а 15</w:t>
      </w:r>
    </w:p>
    <w:tbl>
      <w:tblPr>
        <w:tblW w:w="5760" w:type="pct"/>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4"/>
        <w:gridCol w:w="3141"/>
        <w:gridCol w:w="1437"/>
        <w:gridCol w:w="1449"/>
        <w:gridCol w:w="1521"/>
        <w:gridCol w:w="1535"/>
        <w:gridCol w:w="1435"/>
      </w:tblGrid>
      <w:tr w:rsidR="0072039A" w:rsidRPr="00E307CA" w:rsidTr="006B2E8F">
        <w:tc>
          <w:tcPr>
            <w:tcW w:w="367" w:type="pct"/>
          </w:tcPr>
          <w:p w:rsidR="0072039A" w:rsidRPr="00E307CA" w:rsidRDefault="0072039A" w:rsidP="00155F30">
            <w:r w:rsidRPr="00E307CA">
              <w:t>№</w:t>
            </w:r>
          </w:p>
        </w:tc>
        <w:tc>
          <w:tcPr>
            <w:tcW w:w="1383" w:type="pct"/>
          </w:tcPr>
          <w:p w:rsidR="0072039A" w:rsidRPr="00E307CA" w:rsidRDefault="0072039A" w:rsidP="00155F30">
            <w:r w:rsidRPr="00E307CA">
              <w:t>Режимные моменты</w:t>
            </w:r>
          </w:p>
        </w:tc>
        <w:tc>
          <w:tcPr>
            <w:tcW w:w="633" w:type="pct"/>
          </w:tcPr>
          <w:p w:rsidR="0072039A" w:rsidRPr="00E307CA" w:rsidRDefault="0072039A" w:rsidP="00155F30">
            <w:pPr>
              <w:rPr>
                <w:b/>
              </w:rPr>
            </w:pPr>
            <w:r w:rsidRPr="00E307CA">
              <w:rPr>
                <w:b/>
              </w:rPr>
              <w:t>Понедельник</w:t>
            </w:r>
          </w:p>
        </w:tc>
        <w:tc>
          <w:tcPr>
            <w:tcW w:w="638" w:type="pct"/>
          </w:tcPr>
          <w:p w:rsidR="0072039A" w:rsidRPr="00E307CA" w:rsidRDefault="0072039A" w:rsidP="00155F30">
            <w:pPr>
              <w:rPr>
                <w:b/>
              </w:rPr>
            </w:pPr>
            <w:r w:rsidRPr="00E307CA">
              <w:rPr>
                <w:b/>
              </w:rPr>
              <w:t>Вторник</w:t>
            </w:r>
          </w:p>
        </w:tc>
        <w:tc>
          <w:tcPr>
            <w:tcW w:w="670" w:type="pct"/>
          </w:tcPr>
          <w:p w:rsidR="0072039A" w:rsidRPr="00E307CA" w:rsidRDefault="0072039A" w:rsidP="00155F30">
            <w:pPr>
              <w:rPr>
                <w:b/>
              </w:rPr>
            </w:pPr>
            <w:r w:rsidRPr="00E307CA">
              <w:rPr>
                <w:b/>
              </w:rPr>
              <w:t>Среда</w:t>
            </w:r>
          </w:p>
        </w:tc>
        <w:tc>
          <w:tcPr>
            <w:tcW w:w="676" w:type="pct"/>
          </w:tcPr>
          <w:p w:rsidR="0072039A" w:rsidRPr="00E307CA" w:rsidRDefault="0072039A" w:rsidP="00155F30">
            <w:pPr>
              <w:rPr>
                <w:b/>
              </w:rPr>
            </w:pPr>
            <w:r w:rsidRPr="00E307CA">
              <w:rPr>
                <w:b/>
              </w:rPr>
              <w:t>Четверг</w:t>
            </w:r>
          </w:p>
        </w:tc>
        <w:tc>
          <w:tcPr>
            <w:tcW w:w="632" w:type="pct"/>
          </w:tcPr>
          <w:p w:rsidR="0072039A" w:rsidRPr="00E307CA" w:rsidRDefault="0072039A" w:rsidP="00155F30">
            <w:pPr>
              <w:rPr>
                <w:b/>
              </w:rPr>
            </w:pPr>
            <w:r w:rsidRPr="00E307CA">
              <w:rPr>
                <w:b/>
              </w:rPr>
              <w:t>Пятница</w:t>
            </w:r>
          </w:p>
        </w:tc>
      </w:tr>
      <w:tr w:rsidR="0072039A" w:rsidRPr="00E307CA" w:rsidTr="006B2E8F">
        <w:tc>
          <w:tcPr>
            <w:tcW w:w="367" w:type="pct"/>
          </w:tcPr>
          <w:p w:rsidR="0072039A" w:rsidRPr="00E307CA" w:rsidRDefault="0072039A" w:rsidP="00155F30">
            <w:pPr>
              <w:jc w:val="center"/>
            </w:pPr>
            <w:r w:rsidRPr="00E307CA">
              <w:t>1</w:t>
            </w:r>
          </w:p>
        </w:tc>
        <w:tc>
          <w:tcPr>
            <w:tcW w:w="1383" w:type="pct"/>
          </w:tcPr>
          <w:p w:rsidR="0072039A" w:rsidRPr="00E307CA" w:rsidRDefault="0072039A" w:rsidP="00155F30">
            <w:r>
              <w:t>Утренний п</w:t>
            </w:r>
            <w:r w:rsidRPr="00E307CA">
              <w:t>риём детей</w:t>
            </w:r>
            <w:r>
              <w:t xml:space="preserve"> на воздухе</w:t>
            </w:r>
            <w:r w:rsidRPr="00E307CA">
              <w:t xml:space="preserve">. </w:t>
            </w:r>
            <w:r>
              <w:t>Общение, и</w:t>
            </w:r>
            <w:r w:rsidRPr="00E307CA">
              <w:t>гровая, трудовая деятельность.</w:t>
            </w:r>
          </w:p>
          <w:p w:rsidR="0072039A" w:rsidRPr="00E307CA" w:rsidRDefault="0072039A" w:rsidP="00155F30">
            <w:r w:rsidRPr="00E307CA">
              <w:t>Индивидуальная работа</w:t>
            </w:r>
            <w:r>
              <w:t>, самостоятельная деятельность, дежурство</w:t>
            </w:r>
            <w:r w:rsidRPr="00E307CA">
              <w:t xml:space="preserve"> </w:t>
            </w:r>
          </w:p>
        </w:tc>
        <w:tc>
          <w:tcPr>
            <w:tcW w:w="633" w:type="pct"/>
          </w:tcPr>
          <w:p w:rsidR="0072039A" w:rsidRPr="00E307CA" w:rsidRDefault="0072039A" w:rsidP="00155F30">
            <w:pPr>
              <w:jc w:val="center"/>
            </w:pPr>
            <w:r>
              <w:t>8.00-8.50</w:t>
            </w:r>
          </w:p>
        </w:tc>
        <w:tc>
          <w:tcPr>
            <w:tcW w:w="638" w:type="pct"/>
          </w:tcPr>
          <w:p w:rsidR="0072039A" w:rsidRPr="00E307CA" w:rsidRDefault="0072039A" w:rsidP="00155F30">
            <w:pPr>
              <w:jc w:val="center"/>
            </w:pPr>
            <w:r w:rsidRPr="00E53EE6">
              <w:t>8.00-8.50</w:t>
            </w:r>
          </w:p>
        </w:tc>
        <w:tc>
          <w:tcPr>
            <w:tcW w:w="670" w:type="pct"/>
          </w:tcPr>
          <w:p w:rsidR="0072039A" w:rsidRPr="00E307CA" w:rsidRDefault="0072039A" w:rsidP="00155F30">
            <w:pPr>
              <w:jc w:val="center"/>
            </w:pPr>
            <w:r w:rsidRPr="00E53EE6">
              <w:t>8.00-8.50</w:t>
            </w:r>
          </w:p>
        </w:tc>
        <w:tc>
          <w:tcPr>
            <w:tcW w:w="676" w:type="pct"/>
          </w:tcPr>
          <w:p w:rsidR="0072039A" w:rsidRPr="00E307CA" w:rsidRDefault="0072039A" w:rsidP="00155F30">
            <w:pPr>
              <w:jc w:val="center"/>
            </w:pPr>
            <w:r w:rsidRPr="00E53EE6">
              <w:t>8.00-8.50</w:t>
            </w:r>
          </w:p>
        </w:tc>
        <w:tc>
          <w:tcPr>
            <w:tcW w:w="632" w:type="pct"/>
          </w:tcPr>
          <w:p w:rsidR="0072039A" w:rsidRPr="00E307CA" w:rsidRDefault="0072039A" w:rsidP="00155F30">
            <w:r w:rsidRPr="00E53EE6">
              <w:t>8.00-8.50</w:t>
            </w:r>
          </w:p>
        </w:tc>
      </w:tr>
      <w:tr w:rsidR="0072039A" w:rsidRPr="00E307CA" w:rsidTr="006B2E8F">
        <w:trPr>
          <w:trHeight w:val="400"/>
        </w:trPr>
        <w:tc>
          <w:tcPr>
            <w:tcW w:w="367" w:type="pct"/>
          </w:tcPr>
          <w:p w:rsidR="0072039A" w:rsidRPr="00E307CA" w:rsidRDefault="0072039A" w:rsidP="00155F30">
            <w:pPr>
              <w:jc w:val="center"/>
            </w:pPr>
            <w:r w:rsidRPr="00E307CA">
              <w:t>2</w:t>
            </w:r>
          </w:p>
        </w:tc>
        <w:tc>
          <w:tcPr>
            <w:tcW w:w="1383" w:type="pct"/>
          </w:tcPr>
          <w:p w:rsidR="0072039A" w:rsidRPr="00E307CA" w:rsidRDefault="0072039A" w:rsidP="00155F30">
            <w:r w:rsidRPr="00E307CA">
              <w:t xml:space="preserve">Утренняя гимнастика   </w:t>
            </w:r>
          </w:p>
        </w:tc>
        <w:tc>
          <w:tcPr>
            <w:tcW w:w="633" w:type="pct"/>
          </w:tcPr>
          <w:p w:rsidR="0072039A" w:rsidRPr="00E307CA" w:rsidRDefault="0072039A" w:rsidP="00155F30">
            <w:pPr>
              <w:jc w:val="center"/>
            </w:pPr>
            <w:r>
              <w:t>8.50-8.55</w:t>
            </w:r>
          </w:p>
        </w:tc>
        <w:tc>
          <w:tcPr>
            <w:tcW w:w="638" w:type="pct"/>
          </w:tcPr>
          <w:p w:rsidR="0072039A" w:rsidRPr="00E307CA" w:rsidRDefault="0072039A" w:rsidP="00155F30">
            <w:pPr>
              <w:jc w:val="center"/>
            </w:pPr>
            <w:r w:rsidRPr="00E53EE6">
              <w:t>8.50-8.55</w:t>
            </w:r>
          </w:p>
        </w:tc>
        <w:tc>
          <w:tcPr>
            <w:tcW w:w="670" w:type="pct"/>
          </w:tcPr>
          <w:p w:rsidR="0072039A" w:rsidRPr="00E307CA" w:rsidRDefault="0072039A" w:rsidP="00155F30">
            <w:pPr>
              <w:jc w:val="center"/>
            </w:pPr>
            <w:r w:rsidRPr="00E53EE6">
              <w:t>8.50-8.55</w:t>
            </w:r>
          </w:p>
        </w:tc>
        <w:tc>
          <w:tcPr>
            <w:tcW w:w="676" w:type="pct"/>
          </w:tcPr>
          <w:p w:rsidR="0072039A" w:rsidRPr="00E307CA" w:rsidRDefault="0072039A" w:rsidP="00155F30">
            <w:pPr>
              <w:jc w:val="center"/>
            </w:pPr>
            <w:r w:rsidRPr="00E53EE6">
              <w:t>8.50-8.55</w:t>
            </w:r>
          </w:p>
        </w:tc>
        <w:tc>
          <w:tcPr>
            <w:tcW w:w="632" w:type="pct"/>
          </w:tcPr>
          <w:p w:rsidR="0072039A" w:rsidRPr="00E307CA" w:rsidRDefault="0072039A" w:rsidP="00155F30">
            <w:r w:rsidRPr="00E53EE6">
              <w:t>8.50-8.55</w:t>
            </w:r>
          </w:p>
        </w:tc>
      </w:tr>
      <w:tr w:rsidR="0072039A" w:rsidRPr="00E307CA" w:rsidTr="006B2E8F">
        <w:trPr>
          <w:trHeight w:val="140"/>
        </w:trPr>
        <w:tc>
          <w:tcPr>
            <w:tcW w:w="367" w:type="pct"/>
          </w:tcPr>
          <w:p w:rsidR="0072039A" w:rsidRPr="00E307CA" w:rsidRDefault="0072039A" w:rsidP="00155F30">
            <w:pPr>
              <w:jc w:val="center"/>
            </w:pPr>
            <w:r>
              <w:t>3</w:t>
            </w:r>
          </w:p>
        </w:tc>
        <w:tc>
          <w:tcPr>
            <w:tcW w:w="1383" w:type="pct"/>
          </w:tcPr>
          <w:p w:rsidR="0072039A" w:rsidRPr="00E307CA" w:rsidRDefault="0072039A" w:rsidP="00155F30">
            <w:r w:rsidRPr="00E307CA">
              <w:t>Подготовка к завтраку.</w:t>
            </w:r>
          </w:p>
          <w:p w:rsidR="0072039A" w:rsidRPr="00E307CA" w:rsidRDefault="0072039A" w:rsidP="00155F30">
            <w:r w:rsidRPr="00E307CA">
              <w:t>Завтрак</w:t>
            </w:r>
            <w:r>
              <w:t>. Гигиенические процедуры, дежурство</w:t>
            </w:r>
            <w:r w:rsidRPr="00E307CA">
              <w:t xml:space="preserve">       </w:t>
            </w:r>
          </w:p>
        </w:tc>
        <w:tc>
          <w:tcPr>
            <w:tcW w:w="633" w:type="pct"/>
          </w:tcPr>
          <w:p w:rsidR="0072039A" w:rsidRPr="00E307CA" w:rsidRDefault="0072039A" w:rsidP="00155F30">
            <w:pPr>
              <w:jc w:val="center"/>
            </w:pPr>
            <w:r>
              <w:t>8.55-9.15</w:t>
            </w:r>
          </w:p>
        </w:tc>
        <w:tc>
          <w:tcPr>
            <w:tcW w:w="638" w:type="pct"/>
          </w:tcPr>
          <w:p w:rsidR="0072039A" w:rsidRPr="00E307CA" w:rsidRDefault="0072039A" w:rsidP="00155F30">
            <w:pPr>
              <w:jc w:val="center"/>
            </w:pPr>
            <w:r w:rsidRPr="00E53EE6">
              <w:t>8.55-9.15</w:t>
            </w:r>
          </w:p>
        </w:tc>
        <w:tc>
          <w:tcPr>
            <w:tcW w:w="670" w:type="pct"/>
          </w:tcPr>
          <w:p w:rsidR="0072039A" w:rsidRPr="00E307CA" w:rsidRDefault="0072039A" w:rsidP="00155F30">
            <w:pPr>
              <w:jc w:val="center"/>
            </w:pPr>
            <w:r w:rsidRPr="00E53EE6">
              <w:t>8.55-9.15</w:t>
            </w:r>
          </w:p>
        </w:tc>
        <w:tc>
          <w:tcPr>
            <w:tcW w:w="676" w:type="pct"/>
          </w:tcPr>
          <w:p w:rsidR="0072039A" w:rsidRPr="00E307CA" w:rsidRDefault="0072039A" w:rsidP="00155F30">
            <w:pPr>
              <w:jc w:val="center"/>
            </w:pPr>
            <w:r w:rsidRPr="00E53EE6">
              <w:t>8.55-9.15</w:t>
            </w:r>
          </w:p>
        </w:tc>
        <w:tc>
          <w:tcPr>
            <w:tcW w:w="632" w:type="pct"/>
          </w:tcPr>
          <w:p w:rsidR="0072039A" w:rsidRPr="00E307CA" w:rsidRDefault="0072039A" w:rsidP="00155F30">
            <w:r w:rsidRPr="00E53EE6">
              <w:t>8.55-9.15</w:t>
            </w:r>
          </w:p>
        </w:tc>
      </w:tr>
      <w:tr w:rsidR="0072039A" w:rsidRPr="00E307CA" w:rsidTr="006B2E8F">
        <w:trPr>
          <w:trHeight w:val="630"/>
        </w:trPr>
        <w:tc>
          <w:tcPr>
            <w:tcW w:w="367" w:type="pct"/>
          </w:tcPr>
          <w:p w:rsidR="0072039A" w:rsidRPr="00E307CA" w:rsidRDefault="0072039A" w:rsidP="00155F30">
            <w:pPr>
              <w:jc w:val="center"/>
            </w:pPr>
            <w:r>
              <w:t>4</w:t>
            </w:r>
          </w:p>
        </w:tc>
        <w:tc>
          <w:tcPr>
            <w:tcW w:w="1383" w:type="pct"/>
          </w:tcPr>
          <w:p w:rsidR="0072039A" w:rsidRPr="00E307CA" w:rsidRDefault="0072039A" w:rsidP="00155F30">
            <w:r w:rsidRPr="00E307CA">
              <w:t xml:space="preserve">Подготовка к непосредственно образовательной деятельности   </w:t>
            </w:r>
            <w:r>
              <w:t>(НОД)</w:t>
            </w:r>
            <w:r w:rsidRPr="00E307CA">
              <w:t xml:space="preserve">                                     </w:t>
            </w:r>
          </w:p>
        </w:tc>
        <w:tc>
          <w:tcPr>
            <w:tcW w:w="633" w:type="pct"/>
          </w:tcPr>
          <w:p w:rsidR="0072039A" w:rsidRPr="00E307CA" w:rsidRDefault="0072039A" w:rsidP="00155F30">
            <w:pPr>
              <w:jc w:val="center"/>
            </w:pPr>
            <w:r>
              <w:t>9.15-9.30</w:t>
            </w:r>
          </w:p>
        </w:tc>
        <w:tc>
          <w:tcPr>
            <w:tcW w:w="638" w:type="pct"/>
          </w:tcPr>
          <w:p w:rsidR="0072039A" w:rsidRPr="00E307CA" w:rsidRDefault="0072039A" w:rsidP="00155F30">
            <w:pPr>
              <w:jc w:val="center"/>
            </w:pPr>
            <w:r w:rsidRPr="00E53EE6">
              <w:t>9.15-9.30</w:t>
            </w:r>
          </w:p>
        </w:tc>
        <w:tc>
          <w:tcPr>
            <w:tcW w:w="670" w:type="pct"/>
          </w:tcPr>
          <w:p w:rsidR="0072039A" w:rsidRPr="00E307CA" w:rsidRDefault="0072039A" w:rsidP="00155F30">
            <w:pPr>
              <w:jc w:val="center"/>
            </w:pPr>
            <w:r w:rsidRPr="00E53EE6">
              <w:t>9.15-9.30</w:t>
            </w:r>
          </w:p>
        </w:tc>
        <w:tc>
          <w:tcPr>
            <w:tcW w:w="676" w:type="pct"/>
          </w:tcPr>
          <w:p w:rsidR="0072039A" w:rsidRPr="00E307CA" w:rsidRDefault="0072039A" w:rsidP="00155F30">
            <w:pPr>
              <w:jc w:val="center"/>
            </w:pPr>
            <w:r w:rsidRPr="00E53EE6">
              <w:t>9.15-9.30</w:t>
            </w:r>
          </w:p>
        </w:tc>
        <w:tc>
          <w:tcPr>
            <w:tcW w:w="632" w:type="pct"/>
          </w:tcPr>
          <w:p w:rsidR="0072039A" w:rsidRPr="00E307CA" w:rsidRDefault="0072039A" w:rsidP="00155F30">
            <w:r w:rsidRPr="00E53EE6">
              <w:t>9.15-9.30</w:t>
            </w:r>
          </w:p>
        </w:tc>
      </w:tr>
      <w:tr w:rsidR="0072039A" w:rsidRPr="00E307CA" w:rsidTr="006B2E8F">
        <w:trPr>
          <w:trHeight w:val="630"/>
        </w:trPr>
        <w:tc>
          <w:tcPr>
            <w:tcW w:w="367" w:type="pct"/>
          </w:tcPr>
          <w:p w:rsidR="0072039A" w:rsidRPr="00E307CA" w:rsidRDefault="0072039A" w:rsidP="00155F30">
            <w:pPr>
              <w:jc w:val="center"/>
            </w:pPr>
            <w:r>
              <w:t>5</w:t>
            </w:r>
          </w:p>
        </w:tc>
        <w:tc>
          <w:tcPr>
            <w:tcW w:w="1383" w:type="pct"/>
          </w:tcPr>
          <w:p w:rsidR="0072039A" w:rsidRPr="00E307CA" w:rsidRDefault="0072039A" w:rsidP="00155F30">
            <w:r>
              <w:t xml:space="preserve">НОД, Организованная образовательная деятельность : образовательные ситуации (общая длительность, включая перерыв) </w:t>
            </w:r>
          </w:p>
        </w:tc>
        <w:tc>
          <w:tcPr>
            <w:tcW w:w="633" w:type="pct"/>
          </w:tcPr>
          <w:p w:rsidR="0072039A" w:rsidRDefault="0072039A" w:rsidP="00155F30">
            <w:pPr>
              <w:jc w:val="center"/>
            </w:pPr>
            <w:r>
              <w:t>9.30-9.55</w:t>
            </w:r>
          </w:p>
          <w:p w:rsidR="0072039A" w:rsidRPr="00E307CA" w:rsidRDefault="0072039A" w:rsidP="00155F30">
            <w:pPr>
              <w:jc w:val="center"/>
            </w:pPr>
            <w:r>
              <w:t>10.05-10.30</w:t>
            </w:r>
          </w:p>
        </w:tc>
        <w:tc>
          <w:tcPr>
            <w:tcW w:w="638" w:type="pct"/>
          </w:tcPr>
          <w:p w:rsidR="0072039A" w:rsidRDefault="0072039A" w:rsidP="00155F30">
            <w:pPr>
              <w:jc w:val="center"/>
            </w:pPr>
            <w:r>
              <w:t>9.30-9.55</w:t>
            </w:r>
          </w:p>
          <w:p w:rsidR="0072039A" w:rsidRPr="00E307CA" w:rsidRDefault="0072039A" w:rsidP="00155F30">
            <w:pPr>
              <w:jc w:val="center"/>
            </w:pPr>
            <w:r>
              <w:t>10.05-10.30</w:t>
            </w:r>
          </w:p>
        </w:tc>
        <w:tc>
          <w:tcPr>
            <w:tcW w:w="670" w:type="pct"/>
          </w:tcPr>
          <w:p w:rsidR="0072039A" w:rsidRDefault="0072039A" w:rsidP="00155F30">
            <w:r w:rsidRPr="008F44EF">
              <w:t>9.30-9.55</w:t>
            </w:r>
          </w:p>
          <w:p w:rsidR="0072039A" w:rsidRPr="00E307CA" w:rsidRDefault="0072039A" w:rsidP="00155F30">
            <w:r w:rsidRPr="008F44EF">
              <w:t>10.05-10.30</w:t>
            </w:r>
          </w:p>
        </w:tc>
        <w:tc>
          <w:tcPr>
            <w:tcW w:w="676" w:type="pct"/>
          </w:tcPr>
          <w:p w:rsidR="0072039A" w:rsidRDefault="0072039A" w:rsidP="00155F30">
            <w:pPr>
              <w:jc w:val="center"/>
            </w:pPr>
            <w:r>
              <w:t>9.30-9.55</w:t>
            </w:r>
          </w:p>
          <w:p w:rsidR="0072039A" w:rsidRPr="00AC79CC" w:rsidRDefault="0072039A" w:rsidP="00155F30">
            <w:pPr>
              <w:jc w:val="center"/>
            </w:pPr>
            <w:r>
              <w:t>10.05-10.30</w:t>
            </w:r>
          </w:p>
        </w:tc>
        <w:tc>
          <w:tcPr>
            <w:tcW w:w="632" w:type="pct"/>
          </w:tcPr>
          <w:p w:rsidR="0072039A" w:rsidRDefault="0072039A" w:rsidP="00155F30">
            <w:r>
              <w:t>9.30-9.55</w:t>
            </w:r>
          </w:p>
          <w:p w:rsidR="0072039A" w:rsidRPr="00E307CA" w:rsidRDefault="0072039A" w:rsidP="00155F30"/>
        </w:tc>
      </w:tr>
      <w:tr w:rsidR="0072039A" w:rsidRPr="00E307CA" w:rsidTr="006B2E8F">
        <w:trPr>
          <w:trHeight w:val="300"/>
        </w:trPr>
        <w:tc>
          <w:tcPr>
            <w:tcW w:w="367" w:type="pct"/>
          </w:tcPr>
          <w:p w:rsidR="0072039A" w:rsidRDefault="0072039A" w:rsidP="00155F30">
            <w:pPr>
              <w:jc w:val="center"/>
            </w:pPr>
            <w:r>
              <w:t>7</w:t>
            </w:r>
          </w:p>
        </w:tc>
        <w:tc>
          <w:tcPr>
            <w:tcW w:w="1383" w:type="pct"/>
          </w:tcPr>
          <w:p w:rsidR="0072039A" w:rsidRPr="00E307CA" w:rsidRDefault="0072039A" w:rsidP="00155F30">
            <w:r>
              <w:t>Игровая, самостоятельная деятельность</w:t>
            </w:r>
          </w:p>
        </w:tc>
        <w:tc>
          <w:tcPr>
            <w:tcW w:w="633" w:type="pct"/>
          </w:tcPr>
          <w:p w:rsidR="0072039A" w:rsidRPr="00D21DBF" w:rsidRDefault="0072039A" w:rsidP="00155F30">
            <w:pPr>
              <w:jc w:val="center"/>
              <w:rPr>
                <w:i/>
              </w:rPr>
            </w:pPr>
            <w:r>
              <w:rPr>
                <w:i/>
              </w:rPr>
              <w:t>1030</w:t>
            </w:r>
            <w:r w:rsidRPr="00D21DBF">
              <w:rPr>
                <w:i/>
              </w:rPr>
              <w:t>-10.50</w:t>
            </w:r>
          </w:p>
        </w:tc>
        <w:tc>
          <w:tcPr>
            <w:tcW w:w="638" w:type="pct"/>
          </w:tcPr>
          <w:p w:rsidR="0072039A" w:rsidRPr="00D21DBF" w:rsidRDefault="0072039A" w:rsidP="00155F30">
            <w:pPr>
              <w:jc w:val="center"/>
              <w:rPr>
                <w:i/>
              </w:rPr>
            </w:pPr>
            <w:r>
              <w:rPr>
                <w:i/>
              </w:rPr>
              <w:t>10.30</w:t>
            </w:r>
            <w:r w:rsidRPr="00D21DBF">
              <w:rPr>
                <w:i/>
              </w:rPr>
              <w:t>-10.50</w:t>
            </w:r>
          </w:p>
        </w:tc>
        <w:tc>
          <w:tcPr>
            <w:tcW w:w="670" w:type="pct"/>
          </w:tcPr>
          <w:p w:rsidR="0072039A" w:rsidRPr="00D21DBF" w:rsidRDefault="0072039A" w:rsidP="00155F30">
            <w:pPr>
              <w:jc w:val="center"/>
              <w:rPr>
                <w:i/>
              </w:rPr>
            </w:pPr>
            <w:r w:rsidRPr="00B02121">
              <w:rPr>
                <w:i/>
              </w:rPr>
              <w:t>10.30-10.50</w:t>
            </w:r>
          </w:p>
        </w:tc>
        <w:tc>
          <w:tcPr>
            <w:tcW w:w="676" w:type="pct"/>
          </w:tcPr>
          <w:p w:rsidR="0072039A" w:rsidRPr="00D21DBF" w:rsidRDefault="0072039A" w:rsidP="00155F30">
            <w:pPr>
              <w:jc w:val="center"/>
              <w:rPr>
                <w:i/>
              </w:rPr>
            </w:pPr>
            <w:r w:rsidRPr="00B02121">
              <w:rPr>
                <w:i/>
              </w:rPr>
              <w:t>10.30-10.50</w:t>
            </w:r>
          </w:p>
        </w:tc>
        <w:tc>
          <w:tcPr>
            <w:tcW w:w="632" w:type="pct"/>
          </w:tcPr>
          <w:p w:rsidR="0072039A" w:rsidRPr="00D21DBF" w:rsidRDefault="0072039A" w:rsidP="00155F30">
            <w:pPr>
              <w:rPr>
                <w:i/>
              </w:rPr>
            </w:pPr>
            <w:r>
              <w:rPr>
                <w:i/>
              </w:rPr>
              <w:t>9.55-10.50</w:t>
            </w:r>
          </w:p>
        </w:tc>
      </w:tr>
      <w:tr w:rsidR="0072039A" w:rsidRPr="00E307CA" w:rsidTr="006B2E8F">
        <w:trPr>
          <w:trHeight w:val="405"/>
        </w:trPr>
        <w:tc>
          <w:tcPr>
            <w:tcW w:w="367" w:type="pct"/>
          </w:tcPr>
          <w:p w:rsidR="0072039A" w:rsidRPr="00E307CA" w:rsidRDefault="0072039A" w:rsidP="00155F30">
            <w:pPr>
              <w:jc w:val="center"/>
            </w:pPr>
            <w:r>
              <w:t>8</w:t>
            </w:r>
          </w:p>
        </w:tc>
        <w:tc>
          <w:tcPr>
            <w:tcW w:w="1383" w:type="pct"/>
          </w:tcPr>
          <w:p w:rsidR="0072039A" w:rsidRPr="00E307CA" w:rsidRDefault="0072039A" w:rsidP="00155F30">
            <w:r>
              <w:t>Подготовка к прогулке, П</w:t>
            </w:r>
            <w:r w:rsidRPr="00E307CA">
              <w:t>рогулка</w:t>
            </w:r>
            <w:r>
              <w:t xml:space="preserve">: наблюдения, экспериментирование, труд, </w:t>
            </w:r>
            <w:r w:rsidRPr="002D611C">
              <w:t xml:space="preserve"> физкультурно-оздоровительная работа, индивидуальная работа, чтение, художественно-творческая деятельность, общение.</w:t>
            </w:r>
          </w:p>
        </w:tc>
        <w:tc>
          <w:tcPr>
            <w:tcW w:w="633" w:type="pct"/>
          </w:tcPr>
          <w:p w:rsidR="0072039A" w:rsidRPr="00E307CA" w:rsidRDefault="0072039A" w:rsidP="00155F30">
            <w:pPr>
              <w:jc w:val="center"/>
            </w:pPr>
            <w:r>
              <w:t>10.50-12.25</w:t>
            </w:r>
          </w:p>
        </w:tc>
        <w:tc>
          <w:tcPr>
            <w:tcW w:w="638" w:type="pct"/>
          </w:tcPr>
          <w:p w:rsidR="0072039A" w:rsidRPr="00E307CA" w:rsidRDefault="0072039A" w:rsidP="00155F30">
            <w:pPr>
              <w:jc w:val="center"/>
            </w:pPr>
            <w:r>
              <w:t>10.50-12.25</w:t>
            </w:r>
          </w:p>
        </w:tc>
        <w:tc>
          <w:tcPr>
            <w:tcW w:w="670" w:type="pct"/>
          </w:tcPr>
          <w:p w:rsidR="0072039A" w:rsidRPr="00E307CA" w:rsidRDefault="0072039A" w:rsidP="00155F30">
            <w:pPr>
              <w:jc w:val="center"/>
            </w:pPr>
            <w:r>
              <w:t>10.55-12.25</w:t>
            </w:r>
          </w:p>
        </w:tc>
        <w:tc>
          <w:tcPr>
            <w:tcW w:w="676" w:type="pct"/>
          </w:tcPr>
          <w:p w:rsidR="0072039A" w:rsidRPr="00E307CA" w:rsidRDefault="0072039A" w:rsidP="00155F30">
            <w:pPr>
              <w:jc w:val="center"/>
            </w:pPr>
            <w:r>
              <w:t>10.20-12.25</w:t>
            </w:r>
          </w:p>
        </w:tc>
        <w:tc>
          <w:tcPr>
            <w:tcW w:w="632" w:type="pct"/>
          </w:tcPr>
          <w:p w:rsidR="0072039A" w:rsidRPr="00E307CA" w:rsidRDefault="0072039A" w:rsidP="00155F30">
            <w:r>
              <w:t>10.50-12.25</w:t>
            </w:r>
          </w:p>
        </w:tc>
      </w:tr>
      <w:tr w:rsidR="0072039A" w:rsidRPr="00E307CA" w:rsidTr="006B2E8F">
        <w:trPr>
          <w:trHeight w:val="555"/>
        </w:trPr>
        <w:tc>
          <w:tcPr>
            <w:tcW w:w="367" w:type="pct"/>
          </w:tcPr>
          <w:p w:rsidR="0072039A" w:rsidRPr="00E307CA" w:rsidRDefault="0072039A" w:rsidP="00155F30">
            <w:pPr>
              <w:jc w:val="center"/>
            </w:pPr>
            <w:r>
              <w:lastRenderedPageBreak/>
              <w:t>9</w:t>
            </w:r>
          </w:p>
        </w:tc>
        <w:tc>
          <w:tcPr>
            <w:tcW w:w="1383" w:type="pct"/>
          </w:tcPr>
          <w:p w:rsidR="0072039A" w:rsidRPr="00E307CA" w:rsidRDefault="0072039A" w:rsidP="00155F30">
            <w:r w:rsidRPr="00E307CA">
              <w:t>Возвращение с прогулки</w:t>
            </w:r>
            <w:r>
              <w:t>, гигиенические процедуры.</w:t>
            </w:r>
            <w:r w:rsidRPr="00E307CA">
              <w:t xml:space="preserve"> </w:t>
            </w:r>
          </w:p>
        </w:tc>
        <w:tc>
          <w:tcPr>
            <w:tcW w:w="633" w:type="pct"/>
          </w:tcPr>
          <w:p w:rsidR="0072039A" w:rsidRPr="00E307CA" w:rsidRDefault="0072039A" w:rsidP="00155F30">
            <w:r>
              <w:t>12.25-12.35</w:t>
            </w:r>
          </w:p>
        </w:tc>
        <w:tc>
          <w:tcPr>
            <w:tcW w:w="638" w:type="pct"/>
          </w:tcPr>
          <w:p w:rsidR="0072039A" w:rsidRPr="00E307CA" w:rsidRDefault="0072039A" w:rsidP="00155F30">
            <w:pPr>
              <w:jc w:val="center"/>
            </w:pPr>
            <w:r>
              <w:t>12.25-12.35</w:t>
            </w:r>
          </w:p>
        </w:tc>
        <w:tc>
          <w:tcPr>
            <w:tcW w:w="670" w:type="pct"/>
          </w:tcPr>
          <w:p w:rsidR="0072039A" w:rsidRPr="00E307CA" w:rsidRDefault="0072039A" w:rsidP="00155F30">
            <w:pPr>
              <w:jc w:val="center"/>
            </w:pPr>
            <w:r>
              <w:t>12.25-12.35</w:t>
            </w:r>
          </w:p>
        </w:tc>
        <w:tc>
          <w:tcPr>
            <w:tcW w:w="676" w:type="pct"/>
          </w:tcPr>
          <w:p w:rsidR="0072039A" w:rsidRPr="00E307CA" w:rsidRDefault="0072039A" w:rsidP="00155F30">
            <w:pPr>
              <w:jc w:val="center"/>
            </w:pPr>
            <w:r>
              <w:t>12.25-12.35</w:t>
            </w:r>
          </w:p>
        </w:tc>
        <w:tc>
          <w:tcPr>
            <w:tcW w:w="632" w:type="pct"/>
          </w:tcPr>
          <w:p w:rsidR="0072039A" w:rsidRPr="00E307CA" w:rsidRDefault="0072039A" w:rsidP="00155F30">
            <w:r>
              <w:t>12.25-12.35</w:t>
            </w:r>
          </w:p>
        </w:tc>
      </w:tr>
      <w:tr w:rsidR="0072039A" w:rsidRPr="00E307CA" w:rsidTr="006B2E8F">
        <w:tc>
          <w:tcPr>
            <w:tcW w:w="367" w:type="pct"/>
          </w:tcPr>
          <w:p w:rsidR="0072039A" w:rsidRPr="00E307CA" w:rsidRDefault="0072039A" w:rsidP="00155F30">
            <w:pPr>
              <w:jc w:val="center"/>
            </w:pPr>
            <w:r>
              <w:t>10</w:t>
            </w:r>
          </w:p>
        </w:tc>
        <w:tc>
          <w:tcPr>
            <w:tcW w:w="1383" w:type="pct"/>
          </w:tcPr>
          <w:p w:rsidR="0072039A" w:rsidRPr="00E307CA" w:rsidRDefault="0072039A" w:rsidP="00155F30">
            <w:r>
              <w:t>Организация обеда</w:t>
            </w:r>
            <w:r w:rsidRPr="00E307CA">
              <w:t xml:space="preserve">, </w:t>
            </w:r>
          </w:p>
          <w:p w:rsidR="0072039A" w:rsidRPr="00E307CA" w:rsidRDefault="0072039A" w:rsidP="00155F30">
            <w:r>
              <w:t>Культурно-гигиенические процедуры, дежурство</w:t>
            </w:r>
          </w:p>
        </w:tc>
        <w:tc>
          <w:tcPr>
            <w:tcW w:w="633" w:type="pct"/>
          </w:tcPr>
          <w:p w:rsidR="0072039A" w:rsidRPr="00E307CA" w:rsidRDefault="0072039A" w:rsidP="00155F30">
            <w:pPr>
              <w:jc w:val="center"/>
            </w:pPr>
            <w:r>
              <w:t>12.35-12.50</w:t>
            </w:r>
          </w:p>
        </w:tc>
        <w:tc>
          <w:tcPr>
            <w:tcW w:w="638" w:type="pct"/>
          </w:tcPr>
          <w:p w:rsidR="0072039A" w:rsidRPr="00E307CA" w:rsidRDefault="0072039A" w:rsidP="00155F30">
            <w:pPr>
              <w:jc w:val="center"/>
            </w:pPr>
            <w:r>
              <w:t>12.35-12.50</w:t>
            </w:r>
          </w:p>
        </w:tc>
        <w:tc>
          <w:tcPr>
            <w:tcW w:w="670" w:type="pct"/>
          </w:tcPr>
          <w:p w:rsidR="0072039A" w:rsidRPr="00E307CA" w:rsidRDefault="0072039A" w:rsidP="00155F30">
            <w:pPr>
              <w:jc w:val="center"/>
            </w:pPr>
            <w:r>
              <w:t>12.35-12.50</w:t>
            </w:r>
          </w:p>
        </w:tc>
        <w:tc>
          <w:tcPr>
            <w:tcW w:w="676" w:type="pct"/>
          </w:tcPr>
          <w:p w:rsidR="0072039A" w:rsidRPr="00E307CA" w:rsidRDefault="0072039A" w:rsidP="00155F30">
            <w:pPr>
              <w:jc w:val="center"/>
            </w:pPr>
            <w:r>
              <w:t>12.35-12.50</w:t>
            </w:r>
          </w:p>
        </w:tc>
        <w:tc>
          <w:tcPr>
            <w:tcW w:w="632" w:type="pct"/>
          </w:tcPr>
          <w:p w:rsidR="0072039A" w:rsidRPr="00E307CA" w:rsidRDefault="0072039A" w:rsidP="00155F30">
            <w:r>
              <w:t>12.35-12.50</w:t>
            </w:r>
          </w:p>
        </w:tc>
      </w:tr>
      <w:tr w:rsidR="0072039A" w:rsidRPr="00E307CA" w:rsidTr="006B2E8F">
        <w:trPr>
          <w:trHeight w:val="600"/>
        </w:trPr>
        <w:tc>
          <w:tcPr>
            <w:tcW w:w="367" w:type="pct"/>
          </w:tcPr>
          <w:p w:rsidR="0072039A" w:rsidRPr="00E307CA" w:rsidRDefault="0072039A" w:rsidP="00155F30">
            <w:pPr>
              <w:jc w:val="center"/>
            </w:pPr>
            <w:r>
              <w:t>11</w:t>
            </w:r>
          </w:p>
        </w:tc>
        <w:tc>
          <w:tcPr>
            <w:tcW w:w="1383" w:type="pct"/>
          </w:tcPr>
          <w:p w:rsidR="0072039A" w:rsidRPr="00E307CA" w:rsidRDefault="0072039A" w:rsidP="00155F30">
            <w:r>
              <w:t>Закаливающие мероприятия, релаксирующая гимнастика перед сном</w:t>
            </w:r>
            <w:r w:rsidRPr="00E307CA">
              <w:t xml:space="preserve">       </w:t>
            </w:r>
          </w:p>
        </w:tc>
        <w:tc>
          <w:tcPr>
            <w:tcW w:w="633" w:type="pct"/>
          </w:tcPr>
          <w:p w:rsidR="0072039A" w:rsidRPr="00E307CA" w:rsidRDefault="0072039A" w:rsidP="00155F30">
            <w:pPr>
              <w:jc w:val="center"/>
            </w:pPr>
            <w:r>
              <w:t>12.50-13.00</w:t>
            </w:r>
          </w:p>
        </w:tc>
        <w:tc>
          <w:tcPr>
            <w:tcW w:w="638" w:type="pct"/>
          </w:tcPr>
          <w:p w:rsidR="0072039A" w:rsidRPr="00E307CA" w:rsidRDefault="0072039A" w:rsidP="00155F30">
            <w:pPr>
              <w:jc w:val="center"/>
            </w:pPr>
            <w:r>
              <w:t>12.50-13.00</w:t>
            </w:r>
          </w:p>
        </w:tc>
        <w:tc>
          <w:tcPr>
            <w:tcW w:w="670" w:type="pct"/>
          </w:tcPr>
          <w:p w:rsidR="0072039A" w:rsidRPr="00E307CA" w:rsidRDefault="0072039A" w:rsidP="00155F30">
            <w:pPr>
              <w:jc w:val="center"/>
            </w:pPr>
            <w:r>
              <w:t>12.50-13.00</w:t>
            </w:r>
          </w:p>
        </w:tc>
        <w:tc>
          <w:tcPr>
            <w:tcW w:w="676" w:type="pct"/>
          </w:tcPr>
          <w:p w:rsidR="0072039A" w:rsidRPr="00E307CA" w:rsidRDefault="0072039A" w:rsidP="00155F30">
            <w:pPr>
              <w:jc w:val="center"/>
            </w:pPr>
            <w:r>
              <w:t>12.50-13.00</w:t>
            </w:r>
          </w:p>
        </w:tc>
        <w:tc>
          <w:tcPr>
            <w:tcW w:w="632" w:type="pct"/>
          </w:tcPr>
          <w:p w:rsidR="0072039A" w:rsidRPr="00E307CA" w:rsidRDefault="0072039A" w:rsidP="00155F30">
            <w:r>
              <w:t>12.50-13.00</w:t>
            </w:r>
          </w:p>
        </w:tc>
      </w:tr>
      <w:tr w:rsidR="0072039A" w:rsidRPr="00E307CA" w:rsidTr="006B2E8F">
        <w:trPr>
          <w:trHeight w:val="220"/>
        </w:trPr>
        <w:tc>
          <w:tcPr>
            <w:tcW w:w="367" w:type="pct"/>
          </w:tcPr>
          <w:p w:rsidR="0072039A" w:rsidRPr="00E307CA" w:rsidRDefault="0072039A" w:rsidP="00155F30">
            <w:pPr>
              <w:jc w:val="center"/>
            </w:pPr>
            <w:r w:rsidRPr="00E307CA">
              <w:t>1</w:t>
            </w:r>
            <w:r>
              <w:t>2</w:t>
            </w:r>
          </w:p>
        </w:tc>
        <w:tc>
          <w:tcPr>
            <w:tcW w:w="1383" w:type="pct"/>
          </w:tcPr>
          <w:p w:rsidR="0072039A" w:rsidRPr="00E307CA" w:rsidRDefault="0072039A" w:rsidP="00155F30">
            <w:r w:rsidRPr="00E307CA">
              <w:t xml:space="preserve">   Подготовка к дневному сну, дневной сон                    </w:t>
            </w:r>
          </w:p>
        </w:tc>
        <w:tc>
          <w:tcPr>
            <w:tcW w:w="633" w:type="pct"/>
          </w:tcPr>
          <w:p w:rsidR="0072039A" w:rsidRPr="00E307CA" w:rsidRDefault="0072039A" w:rsidP="00155F30">
            <w:pPr>
              <w:jc w:val="center"/>
            </w:pPr>
            <w:r>
              <w:t>13.00</w:t>
            </w:r>
            <w:r w:rsidRPr="00E307CA">
              <w:t>-15.00</w:t>
            </w:r>
          </w:p>
        </w:tc>
        <w:tc>
          <w:tcPr>
            <w:tcW w:w="638" w:type="pct"/>
          </w:tcPr>
          <w:p w:rsidR="0072039A" w:rsidRPr="00E307CA" w:rsidRDefault="0072039A" w:rsidP="00155F30">
            <w:pPr>
              <w:jc w:val="center"/>
            </w:pPr>
            <w:r>
              <w:t>13.00</w:t>
            </w:r>
            <w:r w:rsidRPr="00E307CA">
              <w:t>-15.00</w:t>
            </w:r>
          </w:p>
        </w:tc>
        <w:tc>
          <w:tcPr>
            <w:tcW w:w="670" w:type="pct"/>
          </w:tcPr>
          <w:p w:rsidR="0072039A" w:rsidRPr="00E307CA" w:rsidRDefault="0072039A" w:rsidP="00155F30">
            <w:pPr>
              <w:jc w:val="center"/>
            </w:pPr>
            <w:r>
              <w:t>13.00</w:t>
            </w:r>
            <w:r w:rsidRPr="00E307CA">
              <w:t>-15.00</w:t>
            </w:r>
          </w:p>
        </w:tc>
        <w:tc>
          <w:tcPr>
            <w:tcW w:w="676" w:type="pct"/>
          </w:tcPr>
          <w:p w:rsidR="0072039A" w:rsidRPr="00E307CA" w:rsidRDefault="0072039A" w:rsidP="00155F30">
            <w:pPr>
              <w:jc w:val="center"/>
            </w:pPr>
            <w:r>
              <w:t>13.00</w:t>
            </w:r>
            <w:r w:rsidRPr="00E307CA">
              <w:t>-15.00</w:t>
            </w:r>
          </w:p>
        </w:tc>
        <w:tc>
          <w:tcPr>
            <w:tcW w:w="632" w:type="pct"/>
          </w:tcPr>
          <w:p w:rsidR="0072039A" w:rsidRPr="00E307CA" w:rsidRDefault="0072039A" w:rsidP="00155F30">
            <w:r>
              <w:t>13.00</w:t>
            </w:r>
            <w:r w:rsidRPr="00E307CA">
              <w:t>-15.00</w:t>
            </w:r>
          </w:p>
        </w:tc>
      </w:tr>
      <w:tr w:rsidR="0072039A" w:rsidRPr="00E307CA" w:rsidTr="006B2E8F">
        <w:tc>
          <w:tcPr>
            <w:tcW w:w="367" w:type="pct"/>
          </w:tcPr>
          <w:p w:rsidR="0072039A" w:rsidRPr="00E307CA" w:rsidRDefault="0072039A" w:rsidP="00155F30">
            <w:pPr>
              <w:jc w:val="center"/>
            </w:pPr>
            <w:r>
              <w:t>13</w:t>
            </w:r>
          </w:p>
        </w:tc>
        <w:tc>
          <w:tcPr>
            <w:tcW w:w="1383" w:type="pct"/>
          </w:tcPr>
          <w:p w:rsidR="0072039A" w:rsidRDefault="0072039A" w:rsidP="00155F30">
            <w:r w:rsidRPr="00E307CA">
              <w:t xml:space="preserve">Постепенный подъём. </w:t>
            </w:r>
            <w:r>
              <w:t>Физкультурно-оздоровительная работа</w:t>
            </w:r>
          </w:p>
          <w:p w:rsidR="0072039A" w:rsidRPr="00E307CA" w:rsidRDefault="0072039A" w:rsidP="00155F30">
            <w:r>
              <w:t>КГН</w:t>
            </w:r>
          </w:p>
        </w:tc>
        <w:tc>
          <w:tcPr>
            <w:tcW w:w="633" w:type="pct"/>
          </w:tcPr>
          <w:p w:rsidR="0072039A" w:rsidRPr="00E307CA" w:rsidRDefault="0072039A" w:rsidP="00155F30">
            <w:pPr>
              <w:jc w:val="center"/>
            </w:pPr>
            <w:r>
              <w:t>15.00-15.2</w:t>
            </w:r>
            <w:r w:rsidRPr="00E307CA">
              <w:t>0</w:t>
            </w:r>
          </w:p>
        </w:tc>
        <w:tc>
          <w:tcPr>
            <w:tcW w:w="638" w:type="pct"/>
          </w:tcPr>
          <w:p w:rsidR="0072039A" w:rsidRPr="00E307CA" w:rsidRDefault="0072039A" w:rsidP="00155F30">
            <w:pPr>
              <w:jc w:val="center"/>
            </w:pPr>
            <w:r>
              <w:t>15.00-15.2</w:t>
            </w:r>
            <w:r w:rsidRPr="00E307CA">
              <w:t>0</w:t>
            </w:r>
          </w:p>
        </w:tc>
        <w:tc>
          <w:tcPr>
            <w:tcW w:w="670" w:type="pct"/>
          </w:tcPr>
          <w:p w:rsidR="0072039A" w:rsidRPr="00E307CA" w:rsidRDefault="0072039A" w:rsidP="00155F30">
            <w:pPr>
              <w:jc w:val="center"/>
            </w:pPr>
            <w:r>
              <w:t>15.00-15.2</w:t>
            </w:r>
            <w:r w:rsidRPr="00E307CA">
              <w:t>0</w:t>
            </w:r>
          </w:p>
        </w:tc>
        <w:tc>
          <w:tcPr>
            <w:tcW w:w="676" w:type="pct"/>
          </w:tcPr>
          <w:p w:rsidR="0072039A" w:rsidRPr="00E307CA" w:rsidRDefault="0072039A" w:rsidP="00155F30">
            <w:pPr>
              <w:jc w:val="center"/>
            </w:pPr>
            <w:r>
              <w:t>15.00-15.2</w:t>
            </w:r>
            <w:r w:rsidRPr="00E307CA">
              <w:t>0</w:t>
            </w:r>
          </w:p>
        </w:tc>
        <w:tc>
          <w:tcPr>
            <w:tcW w:w="632" w:type="pct"/>
          </w:tcPr>
          <w:p w:rsidR="0072039A" w:rsidRPr="00E307CA" w:rsidRDefault="0072039A" w:rsidP="00155F30">
            <w:r>
              <w:t>15.00-15.2</w:t>
            </w:r>
            <w:r w:rsidRPr="00E307CA">
              <w:t>0</w:t>
            </w:r>
          </w:p>
        </w:tc>
      </w:tr>
      <w:tr w:rsidR="0072039A" w:rsidRPr="00E307CA" w:rsidTr="006B2E8F">
        <w:trPr>
          <w:trHeight w:val="283"/>
        </w:trPr>
        <w:tc>
          <w:tcPr>
            <w:tcW w:w="367" w:type="pct"/>
          </w:tcPr>
          <w:p w:rsidR="0072039A" w:rsidRPr="00E307CA" w:rsidRDefault="0072039A" w:rsidP="00155F30">
            <w:pPr>
              <w:jc w:val="center"/>
            </w:pPr>
            <w:r w:rsidRPr="00E307CA">
              <w:t>1</w:t>
            </w:r>
            <w:r>
              <w:t>4</w:t>
            </w:r>
          </w:p>
        </w:tc>
        <w:tc>
          <w:tcPr>
            <w:tcW w:w="1383" w:type="pct"/>
          </w:tcPr>
          <w:p w:rsidR="0072039A" w:rsidRPr="00E307CA" w:rsidRDefault="0072039A" w:rsidP="00155F30">
            <w:r w:rsidRPr="00E307CA">
              <w:t>Полдник</w:t>
            </w:r>
          </w:p>
        </w:tc>
        <w:tc>
          <w:tcPr>
            <w:tcW w:w="633" w:type="pct"/>
          </w:tcPr>
          <w:p w:rsidR="0072039A" w:rsidRPr="00E307CA" w:rsidRDefault="0072039A" w:rsidP="00155F30">
            <w:pPr>
              <w:jc w:val="center"/>
            </w:pPr>
            <w:r>
              <w:t>15.2</w:t>
            </w:r>
            <w:r w:rsidRPr="00E307CA">
              <w:t>0-15.30</w:t>
            </w:r>
          </w:p>
        </w:tc>
        <w:tc>
          <w:tcPr>
            <w:tcW w:w="638" w:type="pct"/>
          </w:tcPr>
          <w:p w:rsidR="0072039A" w:rsidRPr="00E307CA" w:rsidRDefault="0072039A" w:rsidP="00155F30">
            <w:pPr>
              <w:jc w:val="center"/>
            </w:pPr>
            <w:r>
              <w:t>15.2</w:t>
            </w:r>
            <w:r w:rsidRPr="00E307CA">
              <w:t>0-15.30</w:t>
            </w:r>
          </w:p>
        </w:tc>
        <w:tc>
          <w:tcPr>
            <w:tcW w:w="670" w:type="pct"/>
          </w:tcPr>
          <w:p w:rsidR="0072039A" w:rsidRPr="00E307CA" w:rsidRDefault="0072039A" w:rsidP="00155F30">
            <w:pPr>
              <w:jc w:val="center"/>
            </w:pPr>
            <w:r>
              <w:t>15.2</w:t>
            </w:r>
            <w:r w:rsidRPr="00E307CA">
              <w:t>0-15.30</w:t>
            </w:r>
          </w:p>
        </w:tc>
        <w:tc>
          <w:tcPr>
            <w:tcW w:w="676" w:type="pct"/>
          </w:tcPr>
          <w:p w:rsidR="0072039A" w:rsidRPr="00E307CA" w:rsidRDefault="0072039A" w:rsidP="00155F30">
            <w:pPr>
              <w:jc w:val="center"/>
            </w:pPr>
            <w:r>
              <w:t>15.2</w:t>
            </w:r>
            <w:r w:rsidRPr="00E307CA">
              <w:t>0-15.30</w:t>
            </w:r>
          </w:p>
        </w:tc>
        <w:tc>
          <w:tcPr>
            <w:tcW w:w="632" w:type="pct"/>
          </w:tcPr>
          <w:p w:rsidR="0072039A" w:rsidRPr="00E307CA" w:rsidRDefault="0072039A" w:rsidP="00155F30">
            <w:r>
              <w:t>15.2</w:t>
            </w:r>
            <w:r w:rsidRPr="00E307CA">
              <w:t>0-15.30</w:t>
            </w:r>
          </w:p>
        </w:tc>
      </w:tr>
      <w:tr w:rsidR="0072039A" w:rsidRPr="00E307CA" w:rsidTr="006B2E8F">
        <w:trPr>
          <w:trHeight w:val="340"/>
        </w:trPr>
        <w:tc>
          <w:tcPr>
            <w:tcW w:w="367" w:type="pct"/>
          </w:tcPr>
          <w:p w:rsidR="0072039A" w:rsidRPr="00E307CA" w:rsidRDefault="0072039A" w:rsidP="00155F30">
            <w:pPr>
              <w:jc w:val="center"/>
            </w:pPr>
          </w:p>
        </w:tc>
        <w:tc>
          <w:tcPr>
            <w:tcW w:w="1383" w:type="pct"/>
          </w:tcPr>
          <w:p w:rsidR="0072039A" w:rsidRPr="00E307CA" w:rsidRDefault="0072039A" w:rsidP="00155F30">
            <w:r w:rsidRPr="00E53EE6">
              <w:t>НОД, Организованная образовательная деятельность : образовательные ситуации (общая длительность, включая перерыв)</w:t>
            </w:r>
          </w:p>
        </w:tc>
        <w:tc>
          <w:tcPr>
            <w:tcW w:w="633" w:type="pct"/>
          </w:tcPr>
          <w:p w:rsidR="0072039A" w:rsidRDefault="0072039A" w:rsidP="00155F30">
            <w:pPr>
              <w:jc w:val="center"/>
            </w:pPr>
            <w:r>
              <w:t>15.30-15.55</w:t>
            </w:r>
          </w:p>
        </w:tc>
        <w:tc>
          <w:tcPr>
            <w:tcW w:w="638" w:type="pct"/>
          </w:tcPr>
          <w:p w:rsidR="0072039A" w:rsidRDefault="0072039A" w:rsidP="00155F30">
            <w:pPr>
              <w:jc w:val="center"/>
            </w:pPr>
            <w:r>
              <w:t>15.30-15.55</w:t>
            </w:r>
          </w:p>
          <w:p w:rsidR="0072039A" w:rsidRDefault="0072039A" w:rsidP="00155F30">
            <w:pPr>
              <w:jc w:val="center"/>
            </w:pPr>
            <w:r>
              <w:t>16.05-16.30</w:t>
            </w:r>
          </w:p>
        </w:tc>
        <w:tc>
          <w:tcPr>
            <w:tcW w:w="670" w:type="pct"/>
          </w:tcPr>
          <w:p w:rsidR="0072039A" w:rsidRDefault="0072039A" w:rsidP="00155F30">
            <w:pPr>
              <w:jc w:val="center"/>
            </w:pPr>
          </w:p>
        </w:tc>
        <w:tc>
          <w:tcPr>
            <w:tcW w:w="676" w:type="pct"/>
          </w:tcPr>
          <w:p w:rsidR="0072039A" w:rsidRDefault="0072039A" w:rsidP="00155F30">
            <w:pPr>
              <w:jc w:val="center"/>
            </w:pPr>
            <w:r>
              <w:t>15.30-15.55</w:t>
            </w:r>
          </w:p>
          <w:p w:rsidR="0072039A" w:rsidRDefault="0072039A" w:rsidP="00155F30">
            <w:pPr>
              <w:jc w:val="center"/>
            </w:pPr>
            <w:r>
              <w:t>16.05-16.30</w:t>
            </w:r>
          </w:p>
        </w:tc>
        <w:tc>
          <w:tcPr>
            <w:tcW w:w="632" w:type="pct"/>
          </w:tcPr>
          <w:p w:rsidR="0072039A" w:rsidRDefault="0072039A" w:rsidP="00155F30">
            <w:r>
              <w:t>15.30-15.55</w:t>
            </w:r>
          </w:p>
          <w:p w:rsidR="0072039A" w:rsidRDefault="0072039A" w:rsidP="00155F30">
            <w:r>
              <w:t>16.05-16.30</w:t>
            </w:r>
          </w:p>
        </w:tc>
      </w:tr>
      <w:tr w:rsidR="0072039A" w:rsidRPr="00E307CA" w:rsidTr="006B2E8F">
        <w:trPr>
          <w:trHeight w:val="380"/>
        </w:trPr>
        <w:tc>
          <w:tcPr>
            <w:tcW w:w="367" w:type="pct"/>
          </w:tcPr>
          <w:p w:rsidR="0072039A" w:rsidRPr="00E307CA" w:rsidRDefault="0072039A" w:rsidP="00155F30">
            <w:pPr>
              <w:jc w:val="center"/>
            </w:pPr>
          </w:p>
        </w:tc>
        <w:tc>
          <w:tcPr>
            <w:tcW w:w="1383" w:type="pct"/>
          </w:tcPr>
          <w:p w:rsidR="0072039A" w:rsidRPr="00E307CA" w:rsidRDefault="0072039A" w:rsidP="00155F30">
            <w:r>
              <w:t>ДНОД</w:t>
            </w:r>
          </w:p>
        </w:tc>
        <w:tc>
          <w:tcPr>
            <w:tcW w:w="633" w:type="pct"/>
          </w:tcPr>
          <w:p w:rsidR="0072039A" w:rsidRDefault="0072039A" w:rsidP="00155F30">
            <w:pPr>
              <w:jc w:val="center"/>
            </w:pPr>
          </w:p>
        </w:tc>
        <w:tc>
          <w:tcPr>
            <w:tcW w:w="638" w:type="pct"/>
          </w:tcPr>
          <w:p w:rsidR="0072039A" w:rsidRDefault="0072039A" w:rsidP="00155F30">
            <w:pPr>
              <w:jc w:val="center"/>
            </w:pPr>
          </w:p>
        </w:tc>
        <w:tc>
          <w:tcPr>
            <w:tcW w:w="670" w:type="pct"/>
          </w:tcPr>
          <w:p w:rsidR="0072039A" w:rsidRDefault="0072039A" w:rsidP="00155F30">
            <w:pPr>
              <w:jc w:val="center"/>
            </w:pPr>
            <w:r w:rsidRPr="00B02121">
              <w:t>15.30-15.55</w:t>
            </w:r>
          </w:p>
        </w:tc>
        <w:tc>
          <w:tcPr>
            <w:tcW w:w="676" w:type="pct"/>
          </w:tcPr>
          <w:p w:rsidR="0072039A" w:rsidRDefault="0072039A" w:rsidP="00155F30">
            <w:pPr>
              <w:jc w:val="center"/>
            </w:pPr>
          </w:p>
        </w:tc>
        <w:tc>
          <w:tcPr>
            <w:tcW w:w="632" w:type="pct"/>
          </w:tcPr>
          <w:p w:rsidR="0072039A" w:rsidRDefault="0072039A" w:rsidP="00155F30">
            <w:r w:rsidRPr="00B02121">
              <w:t>15.30-15.55</w:t>
            </w:r>
          </w:p>
          <w:p w:rsidR="0072039A" w:rsidRDefault="0072039A" w:rsidP="00155F30">
            <w:r w:rsidRPr="002C16BD">
              <w:t>15.55-16.30</w:t>
            </w:r>
          </w:p>
        </w:tc>
      </w:tr>
      <w:tr w:rsidR="0072039A" w:rsidRPr="00E307CA" w:rsidTr="006B2E8F">
        <w:tc>
          <w:tcPr>
            <w:tcW w:w="367" w:type="pct"/>
          </w:tcPr>
          <w:p w:rsidR="0072039A" w:rsidRPr="00E307CA" w:rsidRDefault="0072039A" w:rsidP="00155F30">
            <w:pPr>
              <w:jc w:val="center"/>
            </w:pPr>
            <w:r w:rsidRPr="00E307CA">
              <w:t>1</w:t>
            </w:r>
            <w:r>
              <w:t>5</w:t>
            </w:r>
          </w:p>
        </w:tc>
        <w:tc>
          <w:tcPr>
            <w:tcW w:w="1383" w:type="pct"/>
          </w:tcPr>
          <w:p w:rsidR="0072039A" w:rsidRPr="00E307CA" w:rsidRDefault="0072039A" w:rsidP="00155F30">
            <w:r>
              <w:t xml:space="preserve">Игры, досуг, общение , самостоятельная деятельность, </w:t>
            </w:r>
            <w:r w:rsidRPr="00E307CA">
              <w:t>труд,</w:t>
            </w:r>
          </w:p>
          <w:p w:rsidR="0072039A" w:rsidRPr="00C61B88" w:rsidRDefault="0072039A" w:rsidP="00155F30">
            <w:r w:rsidRPr="00E307CA">
              <w:t>индивидуальная работа</w:t>
            </w:r>
            <w:r>
              <w:t xml:space="preserve">, игры, тренинги с психологом, кружковая работа, </w:t>
            </w:r>
          </w:p>
        </w:tc>
        <w:tc>
          <w:tcPr>
            <w:tcW w:w="633" w:type="pct"/>
          </w:tcPr>
          <w:p w:rsidR="0072039A" w:rsidRPr="00E307CA" w:rsidRDefault="0072039A" w:rsidP="00155F30">
            <w:pPr>
              <w:jc w:val="center"/>
            </w:pPr>
            <w:r w:rsidRPr="00E53EE6">
              <w:t>15.55</w:t>
            </w:r>
            <w:r w:rsidRPr="00E307CA">
              <w:t>-</w:t>
            </w:r>
            <w:r>
              <w:t>16.30</w:t>
            </w:r>
          </w:p>
          <w:p w:rsidR="0072039A" w:rsidRPr="00E307CA" w:rsidRDefault="0072039A" w:rsidP="00155F30">
            <w:pPr>
              <w:jc w:val="center"/>
            </w:pPr>
          </w:p>
        </w:tc>
        <w:tc>
          <w:tcPr>
            <w:tcW w:w="638" w:type="pct"/>
          </w:tcPr>
          <w:p w:rsidR="0072039A" w:rsidRPr="00E307CA" w:rsidRDefault="0072039A" w:rsidP="00155F30">
            <w:pPr>
              <w:jc w:val="center"/>
            </w:pPr>
            <w:r>
              <w:t>-</w:t>
            </w:r>
          </w:p>
        </w:tc>
        <w:tc>
          <w:tcPr>
            <w:tcW w:w="670" w:type="pct"/>
          </w:tcPr>
          <w:p w:rsidR="0072039A" w:rsidRPr="00E307CA" w:rsidRDefault="0072039A" w:rsidP="00155F30">
            <w:pPr>
              <w:jc w:val="center"/>
            </w:pPr>
            <w:r>
              <w:t>15.55</w:t>
            </w:r>
            <w:r w:rsidRPr="00E307CA">
              <w:t>-</w:t>
            </w:r>
            <w:r>
              <w:t>16.30</w:t>
            </w:r>
          </w:p>
          <w:p w:rsidR="0072039A" w:rsidRPr="00E307CA" w:rsidRDefault="0072039A" w:rsidP="00155F30"/>
        </w:tc>
        <w:tc>
          <w:tcPr>
            <w:tcW w:w="676" w:type="pct"/>
          </w:tcPr>
          <w:p w:rsidR="0072039A" w:rsidRPr="00E307CA" w:rsidRDefault="0072039A" w:rsidP="00155F30">
            <w:pPr>
              <w:jc w:val="center"/>
            </w:pPr>
            <w:r>
              <w:t>-</w:t>
            </w:r>
          </w:p>
        </w:tc>
        <w:tc>
          <w:tcPr>
            <w:tcW w:w="632" w:type="pct"/>
          </w:tcPr>
          <w:p w:rsidR="0072039A" w:rsidRPr="00E307CA" w:rsidRDefault="0072039A" w:rsidP="00155F30"/>
        </w:tc>
      </w:tr>
      <w:tr w:rsidR="0072039A" w:rsidRPr="00E307CA" w:rsidTr="006B2E8F">
        <w:trPr>
          <w:trHeight w:val="260"/>
        </w:trPr>
        <w:tc>
          <w:tcPr>
            <w:tcW w:w="367" w:type="pct"/>
          </w:tcPr>
          <w:p w:rsidR="0072039A" w:rsidRPr="00E307CA" w:rsidRDefault="0072039A" w:rsidP="00155F30">
            <w:pPr>
              <w:jc w:val="center"/>
            </w:pPr>
            <w:r w:rsidRPr="00E307CA">
              <w:t>1</w:t>
            </w:r>
            <w:r>
              <w:t>6</w:t>
            </w:r>
          </w:p>
        </w:tc>
        <w:tc>
          <w:tcPr>
            <w:tcW w:w="1383" w:type="pct"/>
          </w:tcPr>
          <w:p w:rsidR="0072039A" w:rsidRPr="00E307CA" w:rsidRDefault="0072039A" w:rsidP="00155F30">
            <w:r>
              <w:t>Подготовка к ужину .Ужин</w:t>
            </w:r>
          </w:p>
        </w:tc>
        <w:tc>
          <w:tcPr>
            <w:tcW w:w="633" w:type="pct"/>
          </w:tcPr>
          <w:p w:rsidR="0072039A" w:rsidRPr="00E307CA" w:rsidRDefault="0072039A" w:rsidP="00155F30">
            <w:r w:rsidRPr="00E307CA">
              <w:t>16.</w:t>
            </w:r>
            <w:r>
              <w:t>3</w:t>
            </w:r>
            <w:r w:rsidRPr="00E307CA">
              <w:t>0</w:t>
            </w:r>
            <w:r>
              <w:t>–17.00</w:t>
            </w:r>
          </w:p>
        </w:tc>
        <w:tc>
          <w:tcPr>
            <w:tcW w:w="638" w:type="pct"/>
          </w:tcPr>
          <w:p w:rsidR="0072039A" w:rsidRPr="00E307CA" w:rsidRDefault="0072039A" w:rsidP="00155F30">
            <w:pPr>
              <w:jc w:val="center"/>
            </w:pPr>
            <w:r w:rsidRPr="00E307CA">
              <w:t>16.</w:t>
            </w:r>
            <w:r>
              <w:t>3</w:t>
            </w:r>
            <w:r w:rsidRPr="00E307CA">
              <w:t>0</w:t>
            </w:r>
            <w:r>
              <w:t>–17.00</w:t>
            </w:r>
          </w:p>
        </w:tc>
        <w:tc>
          <w:tcPr>
            <w:tcW w:w="670" w:type="pct"/>
          </w:tcPr>
          <w:p w:rsidR="0072039A" w:rsidRPr="00E307CA" w:rsidRDefault="0072039A" w:rsidP="00155F30">
            <w:pPr>
              <w:jc w:val="center"/>
            </w:pPr>
            <w:r w:rsidRPr="00E307CA">
              <w:t>16.</w:t>
            </w:r>
            <w:r>
              <w:t>3</w:t>
            </w:r>
            <w:r w:rsidRPr="00E307CA">
              <w:t>0</w:t>
            </w:r>
            <w:r>
              <w:t>–17.00</w:t>
            </w:r>
          </w:p>
        </w:tc>
        <w:tc>
          <w:tcPr>
            <w:tcW w:w="676" w:type="pct"/>
          </w:tcPr>
          <w:p w:rsidR="0072039A" w:rsidRPr="00E307CA" w:rsidRDefault="0072039A" w:rsidP="00155F30">
            <w:pPr>
              <w:jc w:val="center"/>
            </w:pPr>
            <w:r w:rsidRPr="00E307CA">
              <w:t>16.</w:t>
            </w:r>
            <w:r>
              <w:t>3</w:t>
            </w:r>
            <w:r w:rsidRPr="00E307CA">
              <w:t>0</w:t>
            </w:r>
            <w:r>
              <w:t>–17.00</w:t>
            </w:r>
          </w:p>
        </w:tc>
        <w:tc>
          <w:tcPr>
            <w:tcW w:w="632" w:type="pct"/>
          </w:tcPr>
          <w:p w:rsidR="0072039A" w:rsidRPr="00E307CA" w:rsidRDefault="0072039A" w:rsidP="00155F30">
            <w:r w:rsidRPr="00E307CA">
              <w:t>16.</w:t>
            </w:r>
            <w:r>
              <w:t>3</w:t>
            </w:r>
            <w:r w:rsidRPr="00E307CA">
              <w:t>0</w:t>
            </w:r>
            <w:r>
              <w:t>–17.00</w:t>
            </w:r>
          </w:p>
        </w:tc>
      </w:tr>
      <w:tr w:rsidR="0072039A" w:rsidRPr="00E307CA" w:rsidTr="006B2E8F">
        <w:tblPrEx>
          <w:tblLook w:val="0000"/>
        </w:tblPrEx>
        <w:trPr>
          <w:trHeight w:val="435"/>
        </w:trPr>
        <w:tc>
          <w:tcPr>
            <w:tcW w:w="367" w:type="pct"/>
          </w:tcPr>
          <w:p w:rsidR="0072039A" w:rsidRPr="00E307CA" w:rsidRDefault="0072039A" w:rsidP="00155F30">
            <w:pPr>
              <w:jc w:val="center"/>
            </w:pPr>
            <w:r>
              <w:t>17</w:t>
            </w:r>
          </w:p>
        </w:tc>
        <w:tc>
          <w:tcPr>
            <w:tcW w:w="1383" w:type="pct"/>
          </w:tcPr>
          <w:p w:rsidR="0072039A" w:rsidRPr="00E307CA" w:rsidRDefault="0072039A" w:rsidP="00155F30">
            <w:r>
              <w:t>Подготовка к прогулке, прогулка: наблюдения, игры, общение, индивидуальная работа. Самостоятельная деятельность</w:t>
            </w:r>
          </w:p>
          <w:p w:rsidR="0072039A" w:rsidRPr="00E307CA" w:rsidRDefault="0072039A" w:rsidP="00155F30">
            <w:r w:rsidRPr="00E307CA">
              <w:t xml:space="preserve">Уход детей домой                                                                   </w:t>
            </w:r>
          </w:p>
        </w:tc>
        <w:tc>
          <w:tcPr>
            <w:tcW w:w="633" w:type="pct"/>
          </w:tcPr>
          <w:p w:rsidR="0072039A" w:rsidRPr="00E307CA" w:rsidRDefault="0072039A" w:rsidP="00155F30">
            <w:pPr>
              <w:jc w:val="center"/>
            </w:pPr>
          </w:p>
          <w:p w:rsidR="0072039A" w:rsidRPr="00E307CA" w:rsidRDefault="0072039A" w:rsidP="00155F30">
            <w:pPr>
              <w:jc w:val="center"/>
            </w:pPr>
            <w:r>
              <w:t>17.00-20.00</w:t>
            </w:r>
          </w:p>
        </w:tc>
        <w:tc>
          <w:tcPr>
            <w:tcW w:w="638" w:type="pct"/>
          </w:tcPr>
          <w:p w:rsidR="0072039A" w:rsidRDefault="0072039A" w:rsidP="00155F30">
            <w:pPr>
              <w:jc w:val="center"/>
            </w:pPr>
          </w:p>
          <w:p w:rsidR="0072039A" w:rsidRPr="00E307CA" w:rsidRDefault="0072039A" w:rsidP="00155F30">
            <w:pPr>
              <w:jc w:val="center"/>
            </w:pPr>
            <w:r>
              <w:t>17.00-20.00</w:t>
            </w:r>
          </w:p>
        </w:tc>
        <w:tc>
          <w:tcPr>
            <w:tcW w:w="670" w:type="pct"/>
          </w:tcPr>
          <w:p w:rsidR="0072039A" w:rsidRDefault="0072039A" w:rsidP="00155F30">
            <w:pPr>
              <w:jc w:val="center"/>
            </w:pPr>
          </w:p>
          <w:p w:rsidR="0072039A" w:rsidRDefault="0072039A" w:rsidP="00155F30">
            <w:pPr>
              <w:jc w:val="center"/>
            </w:pPr>
            <w:r>
              <w:t>17.00-20.00</w:t>
            </w:r>
          </w:p>
          <w:p w:rsidR="0072039A" w:rsidRPr="00E307CA" w:rsidRDefault="0072039A" w:rsidP="00155F30">
            <w:pPr>
              <w:jc w:val="center"/>
            </w:pPr>
          </w:p>
        </w:tc>
        <w:tc>
          <w:tcPr>
            <w:tcW w:w="676" w:type="pct"/>
          </w:tcPr>
          <w:p w:rsidR="0072039A" w:rsidRDefault="0072039A" w:rsidP="00155F30">
            <w:pPr>
              <w:jc w:val="center"/>
            </w:pPr>
          </w:p>
          <w:p w:rsidR="0072039A" w:rsidRDefault="0072039A" w:rsidP="00155F30">
            <w:pPr>
              <w:jc w:val="center"/>
            </w:pPr>
            <w:r>
              <w:t>17.00-20.00</w:t>
            </w:r>
          </w:p>
          <w:p w:rsidR="0072039A" w:rsidRPr="00E307CA" w:rsidRDefault="0072039A" w:rsidP="00155F30">
            <w:pPr>
              <w:jc w:val="center"/>
            </w:pPr>
          </w:p>
        </w:tc>
        <w:tc>
          <w:tcPr>
            <w:tcW w:w="632" w:type="pct"/>
          </w:tcPr>
          <w:p w:rsidR="0072039A" w:rsidRDefault="0072039A" w:rsidP="00155F30"/>
          <w:p w:rsidR="0072039A" w:rsidRPr="00E307CA" w:rsidRDefault="0072039A" w:rsidP="00155F30">
            <w:r>
              <w:t>17.00-20.00</w:t>
            </w:r>
          </w:p>
        </w:tc>
      </w:tr>
    </w:tbl>
    <w:p w:rsidR="0072039A" w:rsidRDefault="0072039A" w:rsidP="00155F30"/>
    <w:p w:rsidR="0072039A" w:rsidRDefault="0072039A" w:rsidP="00155F30"/>
    <w:p w:rsidR="0072039A" w:rsidRDefault="0072039A" w:rsidP="00155F30"/>
    <w:p w:rsidR="0072039A" w:rsidRDefault="0072039A" w:rsidP="00155F30"/>
    <w:p w:rsidR="0072039A" w:rsidRDefault="0072039A" w:rsidP="00155F30"/>
    <w:p w:rsidR="0072039A" w:rsidRDefault="0072039A" w:rsidP="00155F30"/>
    <w:p w:rsidR="0072039A" w:rsidRDefault="0072039A" w:rsidP="00155F30"/>
    <w:p w:rsidR="0072039A" w:rsidRDefault="0072039A" w:rsidP="00155F30"/>
    <w:p w:rsidR="0072039A" w:rsidRDefault="0072039A" w:rsidP="00155F30"/>
    <w:p w:rsidR="0072039A" w:rsidRDefault="0072039A" w:rsidP="00155F30"/>
    <w:p w:rsidR="0072039A" w:rsidRDefault="0072039A" w:rsidP="00155F30"/>
    <w:p w:rsidR="0072039A" w:rsidRDefault="0072039A" w:rsidP="00155F30"/>
    <w:p w:rsidR="0072039A" w:rsidRDefault="0072039A" w:rsidP="00155F30">
      <w:pPr>
        <w:ind w:left="-900"/>
      </w:pPr>
    </w:p>
    <w:p w:rsidR="002238A8" w:rsidRDefault="002238A8" w:rsidP="00155F30">
      <w:pPr>
        <w:ind w:left="-900"/>
      </w:pPr>
    </w:p>
    <w:p w:rsidR="002238A8" w:rsidRDefault="002238A8" w:rsidP="00155F30">
      <w:pPr>
        <w:ind w:left="-900"/>
      </w:pPr>
    </w:p>
    <w:p w:rsidR="0072039A" w:rsidRDefault="0072039A" w:rsidP="00155F30">
      <w:pPr>
        <w:tabs>
          <w:tab w:val="left" w:pos="6270"/>
        </w:tabs>
        <w:rPr>
          <w:b/>
          <w:i/>
          <w:sz w:val="28"/>
          <w:szCs w:val="28"/>
        </w:rPr>
      </w:pPr>
      <w:r>
        <w:rPr>
          <w:b/>
          <w:i/>
          <w:sz w:val="28"/>
          <w:szCs w:val="28"/>
        </w:rPr>
        <w:lastRenderedPageBreak/>
        <w:t xml:space="preserve">                      </w:t>
      </w:r>
      <w:r w:rsidRPr="00D13129">
        <w:rPr>
          <w:b/>
          <w:i/>
          <w:sz w:val="28"/>
          <w:szCs w:val="28"/>
        </w:rPr>
        <w:t>РЕЖИМ ДНЯ</w:t>
      </w:r>
      <w:r>
        <w:rPr>
          <w:b/>
          <w:i/>
          <w:sz w:val="28"/>
          <w:szCs w:val="28"/>
        </w:rPr>
        <w:t xml:space="preserve"> В СТАРШЕЙ ГРУППЕ  (с 5  до 6 лет)</w:t>
      </w:r>
    </w:p>
    <w:p w:rsidR="0072039A" w:rsidRDefault="0072039A" w:rsidP="00155F30">
      <w:pPr>
        <w:jc w:val="center"/>
        <w:rPr>
          <w:b/>
          <w:i/>
          <w:sz w:val="28"/>
          <w:szCs w:val="28"/>
        </w:rPr>
      </w:pPr>
      <w:r>
        <w:rPr>
          <w:b/>
          <w:i/>
          <w:sz w:val="28"/>
          <w:szCs w:val="28"/>
        </w:rPr>
        <w:t>Теплый период</w:t>
      </w:r>
    </w:p>
    <w:p w:rsidR="0072039A" w:rsidRPr="0039111C" w:rsidRDefault="0072039A" w:rsidP="00155F30">
      <w:pPr>
        <w:jc w:val="center"/>
        <w:rPr>
          <w:i/>
          <w:sz w:val="28"/>
          <w:szCs w:val="28"/>
        </w:rPr>
      </w:pPr>
      <w:r>
        <w:rPr>
          <w:i/>
          <w:sz w:val="28"/>
          <w:szCs w:val="28"/>
        </w:rPr>
        <w:t xml:space="preserve">                                                                                              Т</w:t>
      </w:r>
      <w:r w:rsidRPr="0039111C">
        <w:rPr>
          <w:i/>
          <w:sz w:val="28"/>
          <w:szCs w:val="28"/>
        </w:rPr>
        <w:t>аблица</w:t>
      </w:r>
      <w:r>
        <w:rPr>
          <w:i/>
          <w:sz w:val="28"/>
          <w:szCs w:val="28"/>
        </w:rPr>
        <w:t xml:space="preserve"> 16</w:t>
      </w:r>
    </w:p>
    <w:p w:rsidR="0072039A" w:rsidRPr="0039111C" w:rsidRDefault="0072039A" w:rsidP="00155F30">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9"/>
        <w:gridCol w:w="6312"/>
        <w:gridCol w:w="3013"/>
      </w:tblGrid>
      <w:tr w:rsidR="0072039A" w:rsidRPr="00E307CA" w:rsidTr="00155F30">
        <w:tc>
          <w:tcPr>
            <w:tcW w:w="268" w:type="pct"/>
          </w:tcPr>
          <w:p w:rsidR="0072039A" w:rsidRPr="0025207D" w:rsidRDefault="0072039A" w:rsidP="00155F30">
            <w:pPr>
              <w:rPr>
                <w:b/>
                <w:sz w:val="28"/>
                <w:szCs w:val="28"/>
              </w:rPr>
            </w:pPr>
            <w:r w:rsidRPr="0025207D">
              <w:rPr>
                <w:b/>
                <w:sz w:val="28"/>
                <w:szCs w:val="28"/>
              </w:rPr>
              <w:t>№</w:t>
            </w:r>
          </w:p>
        </w:tc>
        <w:tc>
          <w:tcPr>
            <w:tcW w:w="3203" w:type="pct"/>
          </w:tcPr>
          <w:p w:rsidR="0072039A" w:rsidRPr="0025207D" w:rsidRDefault="0072039A" w:rsidP="00155F30">
            <w:pPr>
              <w:rPr>
                <w:b/>
                <w:sz w:val="28"/>
                <w:szCs w:val="28"/>
              </w:rPr>
            </w:pPr>
            <w:r w:rsidRPr="0025207D">
              <w:rPr>
                <w:b/>
                <w:sz w:val="28"/>
                <w:szCs w:val="28"/>
              </w:rPr>
              <w:t>Режимные моменты</w:t>
            </w:r>
          </w:p>
        </w:tc>
        <w:tc>
          <w:tcPr>
            <w:tcW w:w="1529" w:type="pct"/>
          </w:tcPr>
          <w:p w:rsidR="0072039A" w:rsidRPr="0025207D" w:rsidRDefault="0072039A" w:rsidP="00155F30">
            <w:pPr>
              <w:rPr>
                <w:b/>
                <w:sz w:val="28"/>
                <w:szCs w:val="28"/>
              </w:rPr>
            </w:pPr>
            <w:r w:rsidRPr="0025207D">
              <w:rPr>
                <w:b/>
                <w:sz w:val="28"/>
                <w:szCs w:val="28"/>
              </w:rPr>
              <w:t>Время</w:t>
            </w:r>
          </w:p>
        </w:tc>
      </w:tr>
      <w:tr w:rsidR="0072039A" w:rsidRPr="00E307CA" w:rsidTr="00155F30">
        <w:tc>
          <w:tcPr>
            <w:tcW w:w="268" w:type="pct"/>
          </w:tcPr>
          <w:p w:rsidR="0072039A" w:rsidRPr="00E307CA" w:rsidRDefault="0072039A" w:rsidP="00155F30">
            <w:pPr>
              <w:jc w:val="center"/>
            </w:pPr>
            <w:r w:rsidRPr="00E307CA">
              <w:t>1</w:t>
            </w:r>
          </w:p>
        </w:tc>
        <w:tc>
          <w:tcPr>
            <w:tcW w:w="3203" w:type="pct"/>
          </w:tcPr>
          <w:p w:rsidR="0072039A" w:rsidRPr="00E307CA" w:rsidRDefault="0072039A" w:rsidP="00155F30">
            <w:r w:rsidRPr="00E307CA">
              <w:t>Приём детей</w:t>
            </w:r>
            <w:r>
              <w:t xml:space="preserve"> на воздухе</w:t>
            </w:r>
            <w:r w:rsidRPr="00E307CA">
              <w:t xml:space="preserve">. </w:t>
            </w:r>
            <w:r>
              <w:t>Общение, и</w:t>
            </w:r>
            <w:r w:rsidRPr="00E307CA">
              <w:t>гровая, трудовая деятельность.</w:t>
            </w:r>
          </w:p>
          <w:p w:rsidR="0072039A" w:rsidRPr="00E307CA" w:rsidRDefault="0072039A" w:rsidP="00155F30">
            <w:r w:rsidRPr="00E307CA">
              <w:t>Индивидуальная работа с детьми.</w:t>
            </w:r>
            <w:r>
              <w:t xml:space="preserve">  Самостоятельные игры.</w:t>
            </w:r>
          </w:p>
        </w:tc>
        <w:tc>
          <w:tcPr>
            <w:tcW w:w="1529" w:type="pct"/>
          </w:tcPr>
          <w:p w:rsidR="0072039A" w:rsidRPr="00E307CA" w:rsidRDefault="0072039A" w:rsidP="00155F30">
            <w:pPr>
              <w:jc w:val="center"/>
            </w:pPr>
            <w:r w:rsidRPr="009A050B">
              <w:t>8.00-8.50</w:t>
            </w:r>
          </w:p>
          <w:p w:rsidR="0072039A" w:rsidRPr="00E307CA" w:rsidRDefault="0072039A" w:rsidP="00155F30">
            <w:pPr>
              <w:jc w:val="center"/>
            </w:pPr>
          </w:p>
        </w:tc>
      </w:tr>
      <w:tr w:rsidR="0072039A" w:rsidRPr="00E307CA" w:rsidTr="00155F30">
        <w:trPr>
          <w:trHeight w:val="200"/>
        </w:trPr>
        <w:tc>
          <w:tcPr>
            <w:tcW w:w="268" w:type="pct"/>
          </w:tcPr>
          <w:p w:rsidR="0072039A" w:rsidRPr="00E307CA" w:rsidRDefault="0072039A" w:rsidP="00155F30">
            <w:pPr>
              <w:jc w:val="center"/>
            </w:pPr>
            <w:r w:rsidRPr="00E307CA">
              <w:t>2</w:t>
            </w:r>
          </w:p>
        </w:tc>
        <w:tc>
          <w:tcPr>
            <w:tcW w:w="3203" w:type="pct"/>
          </w:tcPr>
          <w:p w:rsidR="0072039A" w:rsidRPr="00E307CA" w:rsidRDefault="0072039A" w:rsidP="00155F30">
            <w:r w:rsidRPr="00E307CA">
              <w:t xml:space="preserve">Утренняя гимнастика  </w:t>
            </w:r>
          </w:p>
        </w:tc>
        <w:tc>
          <w:tcPr>
            <w:tcW w:w="1529" w:type="pct"/>
          </w:tcPr>
          <w:p w:rsidR="0072039A" w:rsidRPr="00E307CA" w:rsidRDefault="0072039A" w:rsidP="00155F30">
            <w:pPr>
              <w:jc w:val="center"/>
            </w:pPr>
            <w:r w:rsidRPr="009A050B">
              <w:t>8.50-8.55</w:t>
            </w:r>
          </w:p>
        </w:tc>
      </w:tr>
      <w:tr w:rsidR="0072039A" w:rsidRPr="00E307CA" w:rsidTr="00155F30">
        <w:trPr>
          <w:trHeight w:val="340"/>
        </w:trPr>
        <w:tc>
          <w:tcPr>
            <w:tcW w:w="268" w:type="pct"/>
          </w:tcPr>
          <w:p w:rsidR="0072039A" w:rsidRPr="00E307CA" w:rsidRDefault="0072039A" w:rsidP="00155F30">
            <w:pPr>
              <w:jc w:val="center"/>
            </w:pPr>
            <w:r>
              <w:t>3</w:t>
            </w:r>
          </w:p>
        </w:tc>
        <w:tc>
          <w:tcPr>
            <w:tcW w:w="3203" w:type="pct"/>
          </w:tcPr>
          <w:p w:rsidR="0072039A" w:rsidRPr="00E307CA" w:rsidRDefault="0072039A" w:rsidP="00155F30">
            <w:r w:rsidRPr="00E307CA">
              <w:t>Подготовка к завтраку.</w:t>
            </w:r>
          </w:p>
          <w:p w:rsidR="0072039A" w:rsidRPr="00E307CA" w:rsidRDefault="0072039A" w:rsidP="00155F30">
            <w:r w:rsidRPr="00E307CA">
              <w:t xml:space="preserve">Завтрак </w:t>
            </w:r>
            <w:r>
              <w:t>,гигиенические процедуры</w:t>
            </w:r>
            <w:r w:rsidRPr="00E307CA">
              <w:t xml:space="preserve"> </w:t>
            </w:r>
            <w:r>
              <w:t>, дежурства</w:t>
            </w:r>
            <w:r w:rsidRPr="00E307CA">
              <w:t xml:space="preserve">     </w:t>
            </w:r>
          </w:p>
        </w:tc>
        <w:tc>
          <w:tcPr>
            <w:tcW w:w="1529" w:type="pct"/>
          </w:tcPr>
          <w:p w:rsidR="0072039A" w:rsidRPr="00E307CA" w:rsidRDefault="0072039A" w:rsidP="00155F30">
            <w:pPr>
              <w:jc w:val="center"/>
            </w:pPr>
            <w:r w:rsidRPr="009A050B">
              <w:t>8.55-9.15</w:t>
            </w:r>
          </w:p>
        </w:tc>
      </w:tr>
      <w:tr w:rsidR="0072039A" w:rsidRPr="00E307CA" w:rsidTr="00155F30">
        <w:trPr>
          <w:trHeight w:val="800"/>
        </w:trPr>
        <w:tc>
          <w:tcPr>
            <w:tcW w:w="268" w:type="pct"/>
          </w:tcPr>
          <w:p w:rsidR="0072039A" w:rsidRPr="00E307CA" w:rsidRDefault="0072039A" w:rsidP="00155F30">
            <w:pPr>
              <w:jc w:val="center"/>
            </w:pPr>
            <w:r>
              <w:t>4</w:t>
            </w:r>
          </w:p>
        </w:tc>
        <w:tc>
          <w:tcPr>
            <w:tcW w:w="3203" w:type="pct"/>
          </w:tcPr>
          <w:p w:rsidR="0072039A" w:rsidRPr="00E307CA" w:rsidRDefault="0072039A" w:rsidP="00155F30">
            <w:r>
              <w:t>Игровая, самостоятельная деятельность. Подготовка к прогулке.</w:t>
            </w:r>
          </w:p>
        </w:tc>
        <w:tc>
          <w:tcPr>
            <w:tcW w:w="1529" w:type="pct"/>
          </w:tcPr>
          <w:p w:rsidR="0072039A" w:rsidRDefault="0072039A" w:rsidP="00155F30">
            <w:pPr>
              <w:jc w:val="center"/>
            </w:pPr>
            <w:r>
              <w:t>9.15-9.30</w:t>
            </w:r>
          </w:p>
        </w:tc>
      </w:tr>
      <w:tr w:rsidR="0072039A" w:rsidRPr="00E307CA" w:rsidTr="00155F30">
        <w:trPr>
          <w:trHeight w:val="280"/>
        </w:trPr>
        <w:tc>
          <w:tcPr>
            <w:tcW w:w="268" w:type="pct"/>
          </w:tcPr>
          <w:p w:rsidR="0072039A" w:rsidRDefault="0072039A" w:rsidP="00155F30">
            <w:pPr>
              <w:jc w:val="center"/>
            </w:pPr>
            <w:r>
              <w:t>5</w:t>
            </w:r>
          </w:p>
        </w:tc>
        <w:tc>
          <w:tcPr>
            <w:tcW w:w="3203" w:type="pct"/>
          </w:tcPr>
          <w:p w:rsidR="0072039A" w:rsidRPr="00E307CA" w:rsidRDefault="0072039A" w:rsidP="00155F30">
            <w:r>
              <w:t>Спортивные, музыкально- театрализованные праздники, развлечения на воздухе</w:t>
            </w:r>
          </w:p>
        </w:tc>
        <w:tc>
          <w:tcPr>
            <w:tcW w:w="1529" w:type="pct"/>
          </w:tcPr>
          <w:p w:rsidR="0072039A" w:rsidRPr="00E307CA" w:rsidRDefault="0072039A" w:rsidP="00155F30">
            <w:pPr>
              <w:jc w:val="center"/>
            </w:pPr>
            <w:r>
              <w:t>9.30-9.55</w:t>
            </w:r>
          </w:p>
        </w:tc>
      </w:tr>
      <w:tr w:rsidR="0072039A" w:rsidRPr="00E307CA" w:rsidTr="00155F30">
        <w:trPr>
          <w:trHeight w:val="240"/>
        </w:trPr>
        <w:tc>
          <w:tcPr>
            <w:tcW w:w="268" w:type="pct"/>
          </w:tcPr>
          <w:p w:rsidR="0072039A" w:rsidRDefault="0072039A" w:rsidP="00155F30">
            <w:pPr>
              <w:jc w:val="center"/>
            </w:pPr>
            <w:r>
              <w:t>6</w:t>
            </w:r>
          </w:p>
        </w:tc>
        <w:tc>
          <w:tcPr>
            <w:tcW w:w="3203" w:type="pct"/>
          </w:tcPr>
          <w:p w:rsidR="0072039A" w:rsidRPr="00E307CA" w:rsidRDefault="0072039A" w:rsidP="00155F30">
            <w:r w:rsidRPr="00E307CA">
              <w:t>Прогулка</w:t>
            </w:r>
            <w:r>
              <w:t xml:space="preserve">: </w:t>
            </w:r>
            <w:r w:rsidRPr="00986148">
              <w:t>труд, игры, наблюдения,</w:t>
            </w:r>
            <w:r>
              <w:t xml:space="preserve"> экспериментирование, </w:t>
            </w:r>
            <w:r w:rsidRPr="00986148">
              <w:t xml:space="preserve">физкультурно-оздоровительная работа, </w:t>
            </w:r>
            <w:r w:rsidRPr="002D611C">
              <w:t>игры,</w:t>
            </w:r>
            <w:r>
              <w:t xml:space="preserve"> воздушные и солнечные ванны</w:t>
            </w:r>
            <w:r w:rsidRPr="002D611C">
              <w:t xml:space="preserve"> </w:t>
            </w:r>
            <w:r w:rsidRPr="00986148">
              <w:t>индивидуальная работа, чтение, художественно-творческая деятельность, общение.</w:t>
            </w:r>
          </w:p>
        </w:tc>
        <w:tc>
          <w:tcPr>
            <w:tcW w:w="1529" w:type="pct"/>
          </w:tcPr>
          <w:p w:rsidR="0072039A" w:rsidRPr="00E307CA" w:rsidRDefault="0072039A" w:rsidP="00155F30">
            <w:pPr>
              <w:jc w:val="center"/>
            </w:pPr>
            <w:r>
              <w:t>9.55-12.30</w:t>
            </w:r>
          </w:p>
        </w:tc>
      </w:tr>
      <w:tr w:rsidR="0072039A" w:rsidRPr="00E307CA" w:rsidTr="00155F30">
        <w:tc>
          <w:tcPr>
            <w:tcW w:w="268" w:type="pct"/>
          </w:tcPr>
          <w:p w:rsidR="0072039A" w:rsidRPr="00E307CA" w:rsidRDefault="0072039A" w:rsidP="00155F30">
            <w:pPr>
              <w:jc w:val="center"/>
            </w:pPr>
            <w:r>
              <w:t>7</w:t>
            </w:r>
          </w:p>
        </w:tc>
        <w:tc>
          <w:tcPr>
            <w:tcW w:w="3203" w:type="pct"/>
          </w:tcPr>
          <w:p w:rsidR="0072039A" w:rsidRPr="00E307CA" w:rsidRDefault="0072039A" w:rsidP="00155F30">
            <w:r>
              <w:t>Возвращение с прогулки, гигиенические процедуры, дежурство</w:t>
            </w:r>
          </w:p>
        </w:tc>
        <w:tc>
          <w:tcPr>
            <w:tcW w:w="1529" w:type="pct"/>
          </w:tcPr>
          <w:p w:rsidR="0072039A" w:rsidRPr="00E307CA" w:rsidRDefault="0072039A" w:rsidP="00155F30">
            <w:pPr>
              <w:jc w:val="center"/>
            </w:pPr>
            <w:r>
              <w:t>12.30-12.40</w:t>
            </w:r>
          </w:p>
        </w:tc>
      </w:tr>
      <w:tr w:rsidR="0072039A" w:rsidRPr="00E307CA" w:rsidTr="00155F30">
        <w:trPr>
          <w:trHeight w:val="709"/>
        </w:trPr>
        <w:tc>
          <w:tcPr>
            <w:tcW w:w="268" w:type="pct"/>
          </w:tcPr>
          <w:p w:rsidR="0072039A" w:rsidRDefault="0072039A" w:rsidP="00155F30">
            <w:r>
              <w:t xml:space="preserve">  8</w:t>
            </w:r>
          </w:p>
          <w:p w:rsidR="0072039A" w:rsidRPr="0025207D" w:rsidRDefault="0072039A" w:rsidP="00155F30"/>
        </w:tc>
        <w:tc>
          <w:tcPr>
            <w:tcW w:w="3203" w:type="pct"/>
          </w:tcPr>
          <w:p w:rsidR="0072039A" w:rsidRPr="00E307CA" w:rsidRDefault="0072039A" w:rsidP="00155F30">
            <w:r>
              <w:t>Организация о</w:t>
            </w:r>
            <w:r w:rsidRPr="00E307CA">
              <w:t>бед</w:t>
            </w:r>
            <w:r>
              <w:t>а</w:t>
            </w:r>
            <w:r w:rsidRPr="00E307CA">
              <w:t>.</w:t>
            </w:r>
            <w:r>
              <w:t xml:space="preserve"> Обед.</w:t>
            </w:r>
            <w:r w:rsidRPr="00E307CA">
              <w:t xml:space="preserve"> </w:t>
            </w:r>
            <w:r>
              <w:t>Культурно-</w:t>
            </w:r>
            <w:r w:rsidRPr="00E307CA">
              <w:t xml:space="preserve"> </w:t>
            </w:r>
            <w:r>
              <w:t>гигиенические процедуры.</w:t>
            </w:r>
          </w:p>
        </w:tc>
        <w:tc>
          <w:tcPr>
            <w:tcW w:w="1529" w:type="pct"/>
          </w:tcPr>
          <w:p w:rsidR="0072039A" w:rsidRPr="00E307CA" w:rsidRDefault="0072039A" w:rsidP="00155F30">
            <w:pPr>
              <w:jc w:val="center"/>
            </w:pPr>
            <w:r>
              <w:t>12.40-12.50</w:t>
            </w:r>
          </w:p>
        </w:tc>
      </w:tr>
      <w:tr w:rsidR="0072039A" w:rsidRPr="00E307CA" w:rsidTr="00155F30">
        <w:trPr>
          <w:trHeight w:val="200"/>
        </w:trPr>
        <w:tc>
          <w:tcPr>
            <w:tcW w:w="268" w:type="pct"/>
          </w:tcPr>
          <w:p w:rsidR="0072039A" w:rsidRDefault="0072039A" w:rsidP="00155F30">
            <w:r>
              <w:t xml:space="preserve">   9</w:t>
            </w:r>
          </w:p>
        </w:tc>
        <w:tc>
          <w:tcPr>
            <w:tcW w:w="3203" w:type="pct"/>
          </w:tcPr>
          <w:p w:rsidR="0072039A" w:rsidRPr="00E307CA" w:rsidRDefault="0072039A" w:rsidP="00155F30">
            <w:r>
              <w:t>Закаливающие мероприятия, релаксирующая гимнастика перед сном</w:t>
            </w:r>
            <w:r w:rsidRPr="00E307CA">
              <w:t xml:space="preserve">       </w:t>
            </w:r>
          </w:p>
        </w:tc>
        <w:tc>
          <w:tcPr>
            <w:tcW w:w="1529" w:type="pct"/>
          </w:tcPr>
          <w:p w:rsidR="0072039A" w:rsidRPr="00E307CA" w:rsidRDefault="0072039A" w:rsidP="00155F30">
            <w:pPr>
              <w:jc w:val="center"/>
            </w:pPr>
            <w:r>
              <w:t>12.50-13.00</w:t>
            </w:r>
          </w:p>
        </w:tc>
      </w:tr>
      <w:tr w:rsidR="0072039A" w:rsidRPr="00E307CA" w:rsidTr="00155F30">
        <w:tc>
          <w:tcPr>
            <w:tcW w:w="268" w:type="pct"/>
          </w:tcPr>
          <w:p w:rsidR="0072039A" w:rsidRPr="00E307CA" w:rsidRDefault="0072039A" w:rsidP="00155F30">
            <w:pPr>
              <w:jc w:val="center"/>
            </w:pPr>
            <w:r>
              <w:t>10</w:t>
            </w:r>
          </w:p>
        </w:tc>
        <w:tc>
          <w:tcPr>
            <w:tcW w:w="3203" w:type="pct"/>
          </w:tcPr>
          <w:p w:rsidR="0072039A" w:rsidRPr="00E307CA" w:rsidRDefault="0072039A" w:rsidP="00155F30">
            <w:r w:rsidRPr="00E307CA">
              <w:t xml:space="preserve">Подготовка к дневному сну, дневной сон                              </w:t>
            </w:r>
          </w:p>
        </w:tc>
        <w:tc>
          <w:tcPr>
            <w:tcW w:w="1529" w:type="pct"/>
          </w:tcPr>
          <w:p w:rsidR="0072039A" w:rsidRPr="00E307CA" w:rsidRDefault="0072039A" w:rsidP="00155F30">
            <w:pPr>
              <w:jc w:val="center"/>
            </w:pPr>
            <w:r>
              <w:t>13.00</w:t>
            </w:r>
            <w:r w:rsidRPr="00E307CA">
              <w:t>-15.00</w:t>
            </w:r>
          </w:p>
        </w:tc>
      </w:tr>
      <w:tr w:rsidR="0072039A" w:rsidRPr="00E307CA" w:rsidTr="00155F30">
        <w:tc>
          <w:tcPr>
            <w:tcW w:w="268" w:type="pct"/>
          </w:tcPr>
          <w:p w:rsidR="0072039A" w:rsidRPr="00E307CA" w:rsidRDefault="0072039A" w:rsidP="00155F30">
            <w:pPr>
              <w:jc w:val="center"/>
            </w:pPr>
            <w:r>
              <w:t>11</w:t>
            </w:r>
          </w:p>
        </w:tc>
        <w:tc>
          <w:tcPr>
            <w:tcW w:w="3203" w:type="pct"/>
          </w:tcPr>
          <w:p w:rsidR="0072039A" w:rsidRPr="00E307CA" w:rsidRDefault="0072039A" w:rsidP="00155F30">
            <w:r w:rsidRPr="00E307CA">
              <w:t xml:space="preserve">Постепенный подъём. </w:t>
            </w:r>
            <w:r>
              <w:t>Физкультурно-оздоровительная работа</w:t>
            </w:r>
          </w:p>
        </w:tc>
        <w:tc>
          <w:tcPr>
            <w:tcW w:w="1529" w:type="pct"/>
          </w:tcPr>
          <w:p w:rsidR="0072039A" w:rsidRPr="00E307CA" w:rsidRDefault="0072039A" w:rsidP="00155F30">
            <w:pPr>
              <w:jc w:val="center"/>
            </w:pPr>
            <w:r>
              <w:t>15.00-15.2</w:t>
            </w:r>
            <w:r w:rsidRPr="00E307CA">
              <w:t>0</w:t>
            </w:r>
          </w:p>
        </w:tc>
      </w:tr>
      <w:tr w:rsidR="0072039A" w:rsidRPr="00E307CA" w:rsidTr="00155F30">
        <w:tc>
          <w:tcPr>
            <w:tcW w:w="268" w:type="pct"/>
          </w:tcPr>
          <w:p w:rsidR="0072039A" w:rsidRPr="00E307CA" w:rsidRDefault="0072039A" w:rsidP="00155F30">
            <w:pPr>
              <w:jc w:val="center"/>
            </w:pPr>
            <w:r>
              <w:t>12</w:t>
            </w:r>
          </w:p>
        </w:tc>
        <w:tc>
          <w:tcPr>
            <w:tcW w:w="3203" w:type="pct"/>
          </w:tcPr>
          <w:p w:rsidR="0072039A" w:rsidRPr="00E307CA" w:rsidRDefault="0072039A" w:rsidP="00155F30">
            <w:r w:rsidRPr="00E307CA">
              <w:t>Полдник</w:t>
            </w:r>
          </w:p>
        </w:tc>
        <w:tc>
          <w:tcPr>
            <w:tcW w:w="1529" w:type="pct"/>
          </w:tcPr>
          <w:p w:rsidR="0072039A" w:rsidRPr="00E307CA" w:rsidRDefault="0072039A" w:rsidP="00155F30">
            <w:pPr>
              <w:jc w:val="center"/>
            </w:pPr>
            <w:r>
              <w:t>15.2</w:t>
            </w:r>
            <w:r w:rsidRPr="00E307CA">
              <w:t>0-15.</w:t>
            </w:r>
            <w:r>
              <w:t>3</w:t>
            </w:r>
            <w:r w:rsidRPr="00E307CA">
              <w:t>0</w:t>
            </w:r>
          </w:p>
        </w:tc>
      </w:tr>
      <w:tr w:rsidR="0072039A" w:rsidRPr="00E307CA" w:rsidTr="00155F30">
        <w:trPr>
          <w:trHeight w:val="480"/>
        </w:trPr>
        <w:tc>
          <w:tcPr>
            <w:tcW w:w="268" w:type="pct"/>
          </w:tcPr>
          <w:p w:rsidR="0072039A" w:rsidRPr="00E307CA" w:rsidRDefault="0072039A" w:rsidP="00155F30">
            <w:pPr>
              <w:jc w:val="center"/>
            </w:pPr>
            <w:r>
              <w:t>13</w:t>
            </w:r>
          </w:p>
        </w:tc>
        <w:tc>
          <w:tcPr>
            <w:tcW w:w="3203" w:type="pct"/>
          </w:tcPr>
          <w:p w:rsidR="0072039A" w:rsidRPr="00C61B88" w:rsidRDefault="0072039A" w:rsidP="00155F30">
            <w:r>
              <w:t xml:space="preserve">Подготовка к прогулке. Прогулка: </w:t>
            </w:r>
          </w:p>
          <w:p w:rsidR="0072039A" w:rsidRPr="00E307CA" w:rsidRDefault="0072039A" w:rsidP="00155F30">
            <w:r>
              <w:t xml:space="preserve"> Наблюдения, игры, досуги, общение, самостоятельная деятельность</w:t>
            </w:r>
          </w:p>
        </w:tc>
        <w:tc>
          <w:tcPr>
            <w:tcW w:w="1529" w:type="pct"/>
          </w:tcPr>
          <w:p w:rsidR="0072039A" w:rsidRPr="00E307CA" w:rsidRDefault="0072039A" w:rsidP="00155F30">
            <w:pPr>
              <w:jc w:val="center"/>
            </w:pPr>
            <w:r>
              <w:t>15.30-16.35</w:t>
            </w:r>
          </w:p>
        </w:tc>
      </w:tr>
      <w:tr w:rsidR="0072039A" w:rsidRPr="00E307CA" w:rsidTr="00155F30">
        <w:trPr>
          <w:trHeight w:val="280"/>
        </w:trPr>
        <w:tc>
          <w:tcPr>
            <w:tcW w:w="268" w:type="pct"/>
          </w:tcPr>
          <w:p w:rsidR="0072039A" w:rsidRPr="00E307CA" w:rsidRDefault="0072039A" w:rsidP="00155F30">
            <w:pPr>
              <w:jc w:val="center"/>
            </w:pPr>
            <w:r>
              <w:t>14</w:t>
            </w:r>
          </w:p>
        </w:tc>
        <w:tc>
          <w:tcPr>
            <w:tcW w:w="3203" w:type="pct"/>
          </w:tcPr>
          <w:p w:rsidR="0072039A" w:rsidRPr="00E307CA" w:rsidRDefault="0072039A" w:rsidP="00155F30">
            <w:r w:rsidRPr="00E307CA">
              <w:t>Подготовка к ужину,                    ужин</w:t>
            </w:r>
          </w:p>
        </w:tc>
        <w:tc>
          <w:tcPr>
            <w:tcW w:w="1529" w:type="pct"/>
          </w:tcPr>
          <w:p w:rsidR="0072039A" w:rsidRPr="00E307CA" w:rsidRDefault="0072039A" w:rsidP="00155F30">
            <w:pPr>
              <w:jc w:val="center"/>
            </w:pPr>
            <w:r>
              <w:t>16.35-17.00</w:t>
            </w:r>
          </w:p>
        </w:tc>
      </w:tr>
      <w:tr w:rsidR="0072039A" w:rsidRPr="00E307CA" w:rsidTr="00155F30">
        <w:tc>
          <w:tcPr>
            <w:tcW w:w="268" w:type="pct"/>
          </w:tcPr>
          <w:p w:rsidR="0072039A" w:rsidRPr="00E307CA" w:rsidRDefault="0072039A" w:rsidP="00155F30">
            <w:pPr>
              <w:jc w:val="center"/>
            </w:pPr>
            <w:r>
              <w:t>15</w:t>
            </w:r>
          </w:p>
        </w:tc>
        <w:tc>
          <w:tcPr>
            <w:tcW w:w="3203" w:type="pct"/>
          </w:tcPr>
          <w:p w:rsidR="0072039A" w:rsidRPr="00E307CA" w:rsidRDefault="0072039A" w:rsidP="00155F30">
            <w:r>
              <w:t>Под</w:t>
            </w:r>
            <w:r w:rsidRPr="00E307CA">
              <w:t xml:space="preserve">готовка к прогулке. </w:t>
            </w:r>
            <w:r>
              <w:t xml:space="preserve">Прогулка. Игры на свежем воздухе, общение, индивидуальная работа. </w:t>
            </w:r>
            <w:r w:rsidRPr="00E307CA">
              <w:t xml:space="preserve">Уход детей домой                                                                   </w:t>
            </w:r>
          </w:p>
        </w:tc>
        <w:tc>
          <w:tcPr>
            <w:tcW w:w="1529" w:type="pct"/>
          </w:tcPr>
          <w:p w:rsidR="0072039A" w:rsidRPr="00E307CA" w:rsidRDefault="0072039A" w:rsidP="00155F30">
            <w:pPr>
              <w:jc w:val="center"/>
            </w:pPr>
            <w:r>
              <w:t>17.00-20.00</w:t>
            </w:r>
          </w:p>
        </w:tc>
      </w:tr>
    </w:tbl>
    <w:p w:rsidR="0072039A" w:rsidRDefault="0072039A" w:rsidP="00155F30"/>
    <w:p w:rsidR="0072039A" w:rsidRDefault="0072039A" w:rsidP="00155F30"/>
    <w:p w:rsidR="0072039A" w:rsidRDefault="0072039A" w:rsidP="00155F30"/>
    <w:p w:rsidR="0072039A" w:rsidRDefault="0072039A" w:rsidP="00155F30"/>
    <w:p w:rsidR="0072039A" w:rsidRDefault="0072039A" w:rsidP="00155F30"/>
    <w:p w:rsidR="0072039A" w:rsidRDefault="0072039A" w:rsidP="00155F30"/>
    <w:p w:rsidR="0072039A" w:rsidRDefault="0072039A" w:rsidP="00155F30"/>
    <w:p w:rsidR="0072039A" w:rsidRPr="00B762F7" w:rsidRDefault="0072039A" w:rsidP="000907E6">
      <w:pPr>
        <w:tabs>
          <w:tab w:val="left" w:pos="3420"/>
          <w:tab w:val="center" w:pos="7285"/>
        </w:tabs>
        <w:rPr>
          <w:b/>
          <w:sz w:val="28"/>
          <w:szCs w:val="28"/>
        </w:rPr>
      </w:pPr>
      <w:r w:rsidRPr="00B762F7">
        <w:rPr>
          <w:b/>
          <w:sz w:val="28"/>
          <w:szCs w:val="28"/>
        </w:rPr>
        <w:t>10.Особенности традиционных событий, праздников, мероприятий</w:t>
      </w:r>
    </w:p>
    <w:p w:rsidR="0072039A" w:rsidRPr="00213DA7" w:rsidRDefault="0072039A" w:rsidP="00213DA7">
      <w:pPr>
        <w:pStyle w:val="a7"/>
        <w:spacing w:after="0"/>
        <w:ind w:left="0"/>
        <w:jc w:val="both"/>
        <w:rPr>
          <w:rFonts w:ascii="Times New Roman" w:hAnsi="Times New Roman"/>
          <w:b/>
          <w:sz w:val="24"/>
          <w:szCs w:val="24"/>
        </w:rPr>
      </w:pPr>
    </w:p>
    <w:p w:rsidR="0072039A" w:rsidRPr="00213DA7" w:rsidRDefault="0072039A" w:rsidP="00213DA7">
      <w:pPr>
        <w:jc w:val="both"/>
        <w:rPr>
          <w:i/>
        </w:rPr>
      </w:pPr>
      <w:r w:rsidRPr="00213DA7">
        <w:rPr>
          <w:i/>
        </w:rPr>
        <w:t>Традиции группы</w:t>
      </w:r>
    </w:p>
    <w:p w:rsidR="0072039A" w:rsidRPr="00213DA7" w:rsidRDefault="0072039A" w:rsidP="00213DA7">
      <w:pPr>
        <w:pStyle w:val="a7"/>
        <w:spacing w:after="0"/>
        <w:ind w:left="0"/>
        <w:jc w:val="both"/>
        <w:rPr>
          <w:rFonts w:ascii="Times New Roman" w:hAnsi="Times New Roman"/>
          <w:sz w:val="24"/>
          <w:szCs w:val="24"/>
        </w:rPr>
      </w:pPr>
      <w:r w:rsidRPr="00213DA7">
        <w:rPr>
          <w:rFonts w:ascii="Times New Roman" w:hAnsi="Times New Roman"/>
          <w:sz w:val="24"/>
          <w:szCs w:val="24"/>
        </w:rPr>
        <w:t>Правила  поведения детей в группе.</w:t>
      </w:r>
    </w:p>
    <w:p w:rsidR="0072039A" w:rsidRPr="00213DA7" w:rsidRDefault="0072039A" w:rsidP="00213DA7">
      <w:pPr>
        <w:pStyle w:val="a7"/>
        <w:spacing w:after="0"/>
        <w:ind w:left="0"/>
        <w:jc w:val="both"/>
        <w:rPr>
          <w:rFonts w:ascii="Times New Roman" w:hAnsi="Times New Roman"/>
          <w:sz w:val="24"/>
          <w:szCs w:val="24"/>
        </w:rPr>
      </w:pPr>
      <w:r w:rsidRPr="00213DA7">
        <w:rPr>
          <w:rFonts w:ascii="Times New Roman" w:hAnsi="Times New Roman"/>
          <w:sz w:val="24"/>
          <w:szCs w:val="24"/>
        </w:rPr>
        <w:t>Сон под релаксирующую музыку.</w:t>
      </w:r>
    </w:p>
    <w:p w:rsidR="0072039A" w:rsidRDefault="0072039A" w:rsidP="00213DA7">
      <w:pPr>
        <w:pStyle w:val="a7"/>
        <w:spacing w:after="0"/>
        <w:ind w:left="0"/>
        <w:jc w:val="both"/>
        <w:rPr>
          <w:rFonts w:ascii="Times New Roman" w:hAnsi="Times New Roman"/>
          <w:sz w:val="24"/>
          <w:szCs w:val="24"/>
        </w:rPr>
      </w:pPr>
      <w:r w:rsidRPr="00213DA7">
        <w:rPr>
          <w:rFonts w:ascii="Times New Roman" w:hAnsi="Times New Roman"/>
          <w:sz w:val="24"/>
          <w:szCs w:val="24"/>
        </w:rPr>
        <w:t>Ежедневно – минута тишины, дети учатся ловить тишину при помощи физ.минутки «Дедушка -молчок». «Шумная» минутка – не обязательна, но возможна.</w:t>
      </w:r>
    </w:p>
    <w:p w:rsidR="000D25AB" w:rsidRPr="00213DA7" w:rsidRDefault="000D25AB" w:rsidP="00213DA7">
      <w:pPr>
        <w:pStyle w:val="a7"/>
        <w:spacing w:after="0"/>
        <w:ind w:left="0"/>
        <w:jc w:val="both"/>
        <w:rPr>
          <w:rFonts w:ascii="Times New Roman" w:hAnsi="Times New Roman"/>
          <w:sz w:val="24"/>
          <w:szCs w:val="24"/>
        </w:rPr>
      </w:pPr>
      <w:r>
        <w:rPr>
          <w:rFonts w:ascii="Times New Roman" w:hAnsi="Times New Roman"/>
          <w:sz w:val="24"/>
          <w:szCs w:val="24"/>
        </w:rPr>
        <w:t>«Колокольчик» - приветствие.</w:t>
      </w:r>
    </w:p>
    <w:p w:rsidR="0072039A" w:rsidRPr="00213DA7" w:rsidRDefault="0072039A" w:rsidP="00213DA7">
      <w:pPr>
        <w:pStyle w:val="a7"/>
        <w:spacing w:after="0"/>
        <w:ind w:left="0"/>
        <w:jc w:val="both"/>
        <w:rPr>
          <w:rFonts w:ascii="Times New Roman" w:hAnsi="Times New Roman"/>
          <w:sz w:val="24"/>
          <w:szCs w:val="24"/>
        </w:rPr>
      </w:pPr>
      <w:r w:rsidRPr="00213DA7">
        <w:rPr>
          <w:rFonts w:ascii="Times New Roman" w:hAnsi="Times New Roman"/>
          <w:sz w:val="24"/>
          <w:szCs w:val="24"/>
        </w:rPr>
        <w:lastRenderedPageBreak/>
        <w:t>Питание (Объявление меню перед едой, приглашение, пожелание приятного аппетита.)</w:t>
      </w:r>
    </w:p>
    <w:p w:rsidR="0072039A" w:rsidRPr="00213DA7" w:rsidRDefault="006E2A3E" w:rsidP="00213DA7">
      <w:pPr>
        <w:pStyle w:val="a7"/>
        <w:spacing w:after="0"/>
        <w:ind w:left="0"/>
        <w:jc w:val="both"/>
        <w:rPr>
          <w:rFonts w:ascii="Times New Roman" w:hAnsi="Times New Roman"/>
          <w:sz w:val="24"/>
          <w:szCs w:val="24"/>
        </w:rPr>
      </w:pPr>
      <w:r>
        <w:rPr>
          <w:rFonts w:ascii="Times New Roman" w:hAnsi="Times New Roman"/>
          <w:sz w:val="24"/>
          <w:szCs w:val="24"/>
        </w:rPr>
        <w:t>Празднование дня именинников.</w:t>
      </w:r>
    </w:p>
    <w:p w:rsidR="0072039A" w:rsidRPr="00213DA7" w:rsidRDefault="0072039A" w:rsidP="00213DA7">
      <w:pPr>
        <w:pStyle w:val="a7"/>
        <w:spacing w:after="0"/>
        <w:ind w:left="0"/>
        <w:jc w:val="both"/>
        <w:rPr>
          <w:rFonts w:ascii="Times New Roman" w:hAnsi="Times New Roman"/>
          <w:sz w:val="24"/>
          <w:szCs w:val="24"/>
        </w:rPr>
      </w:pPr>
    </w:p>
    <w:p w:rsidR="0072039A" w:rsidRDefault="0072039A" w:rsidP="006B2E8F">
      <w:pPr>
        <w:pStyle w:val="a7"/>
        <w:spacing w:after="0"/>
        <w:ind w:left="0"/>
        <w:rPr>
          <w:rFonts w:ascii="Times New Roman" w:hAnsi="Times New Roman"/>
          <w:b/>
          <w:sz w:val="28"/>
          <w:szCs w:val="28"/>
        </w:rPr>
        <w:sectPr w:rsidR="0072039A" w:rsidSect="009A3D74">
          <w:pgSz w:w="11906" w:h="16838" w:code="9"/>
          <w:pgMar w:top="567" w:right="1134" w:bottom="567" w:left="1134" w:header="709" w:footer="709" w:gutter="0"/>
          <w:cols w:space="708"/>
          <w:docGrid w:linePitch="360"/>
        </w:sectPr>
      </w:pPr>
    </w:p>
    <w:p w:rsidR="0072039A" w:rsidRDefault="0072039A" w:rsidP="006B2E8F">
      <w:pPr>
        <w:pStyle w:val="a7"/>
        <w:spacing w:after="0"/>
        <w:ind w:left="0"/>
        <w:rPr>
          <w:rFonts w:ascii="Times New Roman" w:hAnsi="Times New Roman"/>
          <w:b/>
          <w:sz w:val="28"/>
          <w:szCs w:val="28"/>
        </w:rPr>
      </w:pPr>
      <w:r>
        <w:rPr>
          <w:rFonts w:ascii="Times New Roman" w:hAnsi="Times New Roman"/>
          <w:b/>
          <w:sz w:val="28"/>
          <w:szCs w:val="28"/>
        </w:rPr>
        <w:lastRenderedPageBreak/>
        <w:t xml:space="preserve">                                                                       </w:t>
      </w:r>
      <w:r w:rsidRPr="00B762F7">
        <w:rPr>
          <w:rFonts w:ascii="Times New Roman" w:hAnsi="Times New Roman"/>
          <w:b/>
          <w:sz w:val="28"/>
          <w:szCs w:val="28"/>
        </w:rPr>
        <w:t>11.Модель образовательного процесса.</w:t>
      </w:r>
    </w:p>
    <w:tbl>
      <w:tblPr>
        <w:tblpPr w:leftFromText="180" w:rightFromText="180" w:vertAnchor="text" w:horzAnchor="margin" w:tblpXSpec="center" w:tblpY="466"/>
        <w:tblW w:w="16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85"/>
        <w:gridCol w:w="2995"/>
        <w:gridCol w:w="3269"/>
        <w:gridCol w:w="3055"/>
        <w:gridCol w:w="54"/>
        <w:gridCol w:w="3686"/>
      </w:tblGrid>
      <w:tr w:rsidR="0072039A" w:rsidRPr="006B2E8F" w:rsidTr="0039111C">
        <w:trPr>
          <w:trHeight w:val="434"/>
        </w:trPr>
        <w:tc>
          <w:tcPr>
            <w:tcW w:w="16444" w:type="dxa"/>
            <w:gridSpan w:val="6"/>
            <w:vAlign w:val="center"/>
          </w:tcPr>
          <w:p w:rsidR="0072039A" w:rsidRPr="006B2E8F" w:rsidRDefault="0072039A" w:rsidP="0039111C">
            <w:pPr>
              <w:jc w:val="center"/>
              <w:rPr>
                <w:b/>
              </w:rPr>
            </w:pPr>
            <w:r w:rsidRPr="006B2E8F">
              <w:rPr>
                <w:b/>
              </w:rPr>
              <w:t>Д Н И   Н Е Д Е Л И</w:t>
            </w:r>
          </w:p>
        </w:tc>
      </w:tr>
      <w:tr w:rsidR="0072039A" w:rsidRPr="006B2E8F" w:rsidTr="0039111C">
        <w:trPr>
          <w:trHeight w:val="310"/>
        </w:trPr>
        <w:tc>
          <w:tcPr>
            <w:tcW w:w="3385" w:type="dxa"/>
            <w:vAlign w:val="center"/>
          </w:tcPr>
          <w:p w:rsidR="0072039A" w:rsidRPr="006B2E8F" w:rsidRDefault="0072039A" w:rsidP="0039111C">
            <w:pPr>
              <w:jc w:val="center"/>
              <w:rPr>
                <w:b/>
              </w:rPr>
            </w:pPr>
            <w:r w:rsidRPr="006B2E8F">
              <w:rPr>
                <w:b/>
              </w:rPr>
              <w:t>Понедельник</w:t>
            </w:r>
          </w:p>
        </w:tc>
        <w:tc>
          <w:tcPr>
            <w:tcW w:w="2995" w:type="dxa"/>
            <w:vAlign w:val="center"/>
          </w:tcPr>
          <w:p w:rsidR="0072039A" w:rsidRPr="006B2E8F" w:rsidRDefault="0072039A" w:rsidP="0039111C">
            <w:pPr>
              <w:jc w:val="center"/>
              <w:rPr>
                <w:b/>
              </w:rPr>
            </w:pPr>
            <w:r w:rsidRPr="006B2E8F">
              <w:rPr>
                <w:b/>
              </w:rPr>
              <w:t>Вторник</w:t>
            </w:r>
          </w:p>
        </w:tc>
        <w:tc>
          <w:tcPr>
            <w:tcW w:w="3269" w:type="dxa"/>
            <w:vAlign w:val="center"/>
          </w:tcPr>
          <w:p w:rsidR="0072039A" w:rsidRPr="006B2E8F" w:rsidRDefault="0072039A" w:rsidP="0039111C">
            <w:pPr>
              <w:jc w:val="center"/>
              <w:rPr>
                <w:b/>
              </w:rPr>
            </w:pPr>
            <w:r w:rsidRPr="006B2E8F">
              <w:rPr>
                <w:b/>
              </w:rPr>
              <w:t>Среда</w:t>
            </w:r>
          </w:p>
        </w:tc>
        <w:tc>
          <w:tcPr>
            <w:tcW w:w="3055" w:type="dxa"/>
            <w:vAlign w:val="center"/>
          </w:tcPr>
          <w:p w:rsidR="0072039A" w:rsidRPr="006B2E8F" w:rsidRDefault="0072039A" w:rsidP="0039111C">
            <w:pPr>
              <w:jc w:val="center"/>
              <w:rPr>
                <w:b/>
              </w:rPr>
            </w:pPr>
            <w:r w:rsidRPr="006B2E8F">
              <w:rPr>
                <w:b/>
              </w:rPr>
              <w:t>Четверг</w:t>
            </w:r>
          </w:p>
        </w:tc>
        <w:tc>
          <w:tcPr>
            <w:tcW w:w="3740" w:type="dxa"/>
            <w:gridSpan w:val="2"/>
            <w:vAlign w:val="center"/>
          </w:tcPr>
          <w:p w:rsidR="0072039A" w:rsidRPr="006B2E8F" w:rsidRDefault="0072039A" w:rsidP="0039111C">
            <w:pPr>
              <w:jc w:val="center"/>
              <w:rPr>
                <w:b/>
              </w:rPr>
            </w:pPr>
            <w:r w:rsidRPr="006B2E8F">
              <w:rPr>
                <w:b/>
              </w:rPr>
              <w:t>Пятница</w:t>
            </w:r>
          </w:p>
        </w:tc>
      </w:tr>
      <w:tr w:rsidR="0072039A" w:rsidRPr="006B2E8F" w:rsidTr="0039111C">
        <w:trPr>
          <w:trHeight w:val="330"/>
        </w:trPr>
        <w:tc>
          <w:tcPr>
            <w:tcW w:w="16444" w:type="dxa"/>
            <w:gridSpan w:val="6"/>
            <w:vAlign w:val="center"/>
          </w:tcPr>
          <w:p w:rsidR="0072039A" w:rsidRPr="006B2E8F" w:rsidRDefault="0072039A" w:rsidP="0039111C">
            <w:pPr>
              <w:jc w:val="center"/>
              <w:rPr>
                <w:b/>
              </w:rPr>
            </w:pPr>
            <w:r w:rsidRPr="006B2E8F">
              <w:rPr>
                <w:b/>
              </w:rPr>
              <w:t>Инвариантная (базовая) часть</w:t>
            </w:r>
          </w:p>
        </w:tc>
      </w:tr>
      <w:tr w:rsidR="0072039A" w:rsidRPr="006B2E8F" w:rsidTr="0039111C">
        <w:trPr>
          <w:trHeight w:val="1316"/>
        </w:trPr>
        <w:tc>
          <w:tcPr>
            <w:tcW w:w="3385" w:type="dxa"/>
          </w:tcPr>
          <w:p w:rsidR="0072039A" w:rsidRPr="006B2E8F" w:rsidRDefault="0072039A" w:rsidP="0039111C">
            <w:pPr>
              <w:rPr>
                <w:b/>
              </w:rPr>
            </w:pPr>
            <w:r w:rsidRPr="006B2E8F">
              <w:rPr>
                <w:b/>
              </w:rPr>
              <w:t>*</w:t>
            </w:r>
            <w:r w:rsidRPr="006B2E8F">
              <w:rPr>
                <w:b/>
                <w:color w:val="000000"/>
              </w:rPr>
              <w:t xml:space="preserve"> Познавательное развитие</w:t>
            </w:r>
            <w:r w:rsidRPr="006B2E8F">
              <w:rPr>
                <w:b/>
              </w:rPr>
              <w:t xml:space="preserve">  (ознакомление с предметным и социальным миром)</w:t>
            </w:r>
          </w:p>
          <w:p w:rsidR="0072039A" w:rsidRPr="006B2E8F" w:rsidRDefault="0072039A" w:rsidP="0039111C">
            <w:pPr>
              <w:rPr>
                <w:b/>
              </w:rPr>
            </w:pPr>
            <w:r w:rsidRPr="006B2E8F">
              <w:rPr>
                <w:b/>
              </w:rPr>
              <w:t>9.30– 9.55</w:t>
            </w:r>
          </w:p>
        </w:tc>
        <w:tc>
          <w:tcPr>
            <w:tcW w:w="2995" w:type="dxa"/>
          </w:tcPr>
          <w:p w:rsidR="0072039A" w:rsidRPr="006B2E8F" w:rsidRDefault="0072039A" w:rsidP="0039111C">
            <w:pPr>
              <w:rPr>
                <w:b/>
                <w:color w:val="000000"/>
              </w:rPr>
            </w:pPr>
            <w:r w:rsidRPr="006B2E8F">
              <w:rPr>
                <w:b/>
                <w:color w:val="000000"/>
              </w:rPr>
              <w:t>Речевое развитие</w:t>
            </w:r>
          </w:p>
          <w:p w:rsidR="0072039A" w:rsidRPr="006B2E8F" w:rsidRDefault="0072039A" w:rsidP="0039111C">
            <w:pPr>
              <w:rPr>
                <w:b/>
              </w:rPr>
            </w:pPr>
            <w:r w:rsidRPr="006B2E8F">
              <w:rPr>
                <w:b/>
                <w:color w:val="000000"/>
              </w:rPr>
              <w:t xml:space="preserve">(развитие речи)       </w:t>
            </w:r>
          </w:p>
          <w:p w:rsidR="0072039A" w:rsidRPr="006B2E8F" w:rsidRDefault="0072039A" w:rsidP="0039111C">
            <w:pPr>
              <w:rPr>
                <w:b/>
              </w:rPr>
            </w:pPr>
            <w:r w:rsidRPr="006B2E8F">
              <w:rPr>
                <w:b/>
              </w:rPr>
              <w:t>9.30 - 9.55</w:t>
            </w:r>
          </w:p>
        </w:tc>
        <w:tc>
          <w:tcPr>
            <w:tcW w:w="3269" w:type="dxa"/>
          </w:tcPr>
          <w:p w:rsidR="0072039A" w:rsidRPr="006B2E8F" w:rsidRDefault="0072039A" w:rsidP="0039111C">
            <w:pPr>
              <w:rPr>
                <w:b/>
              </w:rPr>
            </w:pPr>
            <w:r w:rsidRPr="006B2E8F">
              <w:rPr>
                <w:b/>
                <w:color w:val="000000"/>
              </w:rPr>
              <w:t>Познавательное развитие</w:t>
            </w:r>
            <w:r w:rsidRPr="006B2E8F">
              <w:rPr>
                <w:b/>
              </w:rPr>
              <w:t xml:space="preserve">  .</w:t>
            </w:r>
          </w:p>
          <w:p w:rsidR="0072039A" w:rsidRPr="006B2E8F" w:rsidRDefault="0072039A" w:rsidP="0039111C">
            <w:pPr>
              <w:rPr>
                <w:b/>
              </w:rPr>
            </w:pPr>
            <w:r w:rsidRPr="006B2E8F">
              <w:rPr>
                <w:b/>
              </w:rPr>
              <w:t>(формирование элементарных математических представлений)</w:t>
            </w:r>
          </w:p>
          <w:p w:rsidR="0072039A" w:rsidRPr="006B2E8F" w:rsidRDefault="0072039A" w:rsidP="0039111C">
            <w:pPr>
              <w:rPr>
                <w:b/>
              </w:rPr>
            </w:pPr>
            <w:r w:rsidRPr="006B2E8F">
              <w:rPr>
                <w:b/>
              </w:rPr>
              <w:t>9.30– 9.55</w:t>
            </w:r>
          </w:p>
        </w:tc>
        <w:tc>
          <w:tcPr>
            <w:tcW w:w="3055" w:type="dxa"/>
          </w:tcPr>
          <w:p w:rsidR="0072039A" w:rsidRPr="006B2E8F" w:rsidRDefault="0072039A" w:rsidP="0039111C">
            <w:pPr>
              <w:rPr>
                <w:b/>
              </w:rPr>
            </w:pPr>
            <w:r w:rsidRPr="006B2E8F">
              <w:rPr>
                <w:b/>
                <w:color w:val="000000"/>
              </w:rPr>
              <w:t>Речевое развитие</w:t>
            </w:r>
            <w:r w:rsidRPr="006B2E8F">
              <w:rPr>
                <w:b/>
              </w:rPr>
              <w:t xml:space="preserve"> </w:t>
            </w:r>
          </w:p>
          <w:p w:rsidR="0072039A" w:rsidRPr="006B2E8F" w:rsidRDefault="0072039A" w:rsidP="0039111C">
            <w:pPr>
              <w:rPr>
                <w:b/>
              </w:rPr>
            </w:pPr>
            <w:r w:rsidRPr="006B2E8F">
              <w:rPr>
                <w:b/>
              </w:rPr>
              <w:t>(Обучение грамоте)</w:t>
            </w:r>
          </w:p>
          <w:p w:rsidR="0072039A" w:rsidRPr="006B2E8F" w:rsidRDefault="0072039A" w:rsidP="0039111C">
            <w:pPr>
              <w:rPr>
                <w:b/>
              </w:rPr>
            </w:pPr>
            <w:r w:rsidRPr="006B2E8F">
              <w:rPr>
                <w:b/>
              </w:rPr>
              <w:t>9.30 – 9.55</w:t>
            </w:r>
          </w:p>
        </w:tc>
        <w:tc>
          <w:tcPr>
            <w:tcW w:w="3740" w:type="dxa"/>
            <w:gridSpan w:val="2"/>
          </w:tcPr>
          <w:p w:rsidR="0072039A" w:rsidRPr="006B2E8F" w:rsidRDefault="00001EE6" w:rsidP="0039111C">
            <w:pPr>
              <w:rPr>
                <w:b/>
              </w:rPr>
            </w:pPr>
            <w:r>
              <w:rPr>
                <w:b/>
                <w:color w:val="000000"/>
              </w:rPr>
              <w:t>Познавательное развитие        (Экология)</w:t>
            </w:r>
          </w:p>
          <w:p w:rsidR="0072039A" w:rsidRPr="006B2E8F" w:rsidRDefault="0072039A" w:rsidP="0039111C">
            <w:pPr>
              <w:rPr>
                <w:b/>
              </w:rPr>
            </w:pPr>
            <w:r w:rsidRPr="006B2E8F">
              <w:rPr>
                <w:b/>
              </w:rPr>
              <w:t xml:space="preserve"> 9.30 – 9.55</w:t>
            </w:r>
          </w:p>
        </w:tc>
      </w:tr>
      <w:tr w:rsidR="0072039A" w:rsidRPr="006B2E8F" w:rsidTr="0039111C">
        <w:trPr>
          <w:trHeight w:val="844"/>
        </w:trPr>
        <w:tc>
          <w:tcPr>
            <w:tcW w:w="3385" w:type="dxa"/>
          </w:tcPr>
          <w:p w:rsidR="0072039A" w:rsidRPr="006B2E8F" w:rsidRDefault="0072039A" w:rsidP="0039111C">
            <w:pPr>
              <w:rPr>
                <w:b/>
                <w:color w:val="000000"/>
              </w:rPr>
            </w:pPr>
            <w:r w:rsidRPr="006B2E8F">
              <w:rPr>
                <w:b/>
                <w:color w:val="000000"/>
              </w:rPr>
              <w:t>Физическое развитие(физическая культура)</w:t>
            </w:r>
          </w:p>
          <w:p w:rsidR="0072039A" w:rsidRPr="006B2E8F" w:rsidRDefault="0072039A" w:rsidP="0039111C">
            <w:pPr>
              <w:rPr>
                <w:b/>
              </w:rPr>
            </w:pPr>
            <w:r w:rsidRPr="006B2E8F">
              <w:rPr>
                <w:b/>
              </w:rPr>
              <w:t xml:space="preserve"> 10.05 – 10.30</w:t>
            </w:r>
          </w:p>
        </w:tc>
        <w:tc>
          <w:tcPr>
            <w:tcW w:w="2995" w:type="dxa"/>
          </w:tcPr>
          <w:p w:rsidR="0072039A" w:rsidRPr="006B2E8F" w:rsidRDefault="0072039A" w:rsidP="0039111C">
            <w:pPr>
              <w:rPr>
                <w:b/>
              </w:rPr>
            </w:pPr>
            <w:r w:rsidRPr="006B2E8F">
              <w:rPr>
                <w:b/>
                <w:color w:val="000000"/>
              </w:rPr>
              <w:t>Художественно-эстетическое развитие</w:t>
            </w:r>
            <w:r w:rsidRPr="006B2E8F">
              <w:rPr>
                <w:b/>
              </w:rPr>
              <w:t>(Музыка )</w:t>
            </w:r>
          </w:p>
          <w:p w:rsidR="0072039A" w:rsidRPr="006B2E8F" w:rsidRDefault="0072039A" w:rsidP="0039111C">
            <w:pPr>
              <w:rPr>
                <w:b/>
              </w:rPr>
            </w:pPr>
            <w:r w:rsidRPr="006B2E8F">
              <w:rPr>
                <w:b/>
              </w:rPr>
              <w:t>10. 05-10.30</w:t>
            </w:r>
          </w:p>
        </w:tc>
        <w:tc>
          <w:tcPr>
            <w:tcW w:w="3269" w:type="dxa"/>
          </w:tcPr>
          <w:p w:rsidR="0072039A" w:rsidRPr="006B2E8F" w:rsidRDefault="0072039A" w:rsidP="0039111C">
            <w:pPr>
              <w:rPr>
                <w:b/>
                <w:color w:val="000000"/>
              </w:rPr>
            </w:pPr>
            <w:r w:rsidRPr="006B2E8F">
              <w:rPr>
                <w:b/>
                <w:color w:val="000000"/>
              </w:rPr>
              <w:t>Физическое развитие(физическая культура)</w:t>
            </w:r>
          </w:p>
          <w:p w:rsidR="0072039A" w:rsidRPr="006B2E8F" w:rsidRDefault="0072039A" w:rsidP="0039111C">
            <w:pPr>
              <w:rPr>
                <w:b/>
              </w:rPr>
            </w:pPr>
            <w:r w:rsidRPr="006B2E8F">
              <w:rPr>
                <w:b/>
              </w:rPr>
              <w:t>10.05-10.30</w:t>
            </w:r>
          </w:p>
        </w:tc>
        <w:tc>
          <w:tcPr>
            <w:tcW w:w="3055" w:type="dxa"/>
          </w:tcPr>
          <w:p w:rsidR="0072039A" w:rsidRPr="006B2E8F" w:rsidRDefault="0072039A" w:rsidP="0039111C">
            <w:pPr>
              <w:rPr>
                <w:b/>
                <w:color w:val="000000"/>
              </w:rPr>
            </w:pPr>
            <w:r w:rsidRPr="006B2E8F">
              <w:rPr>
                <w:b/>
              </w:rPr>
              <w:t>***</w:t>
            </w:r>
            <w:r w:rsidRPr="006B2E8F">
              <w:rPr>
                <w:b/>
                <w:color w:val="000000"/>
              </w:rPr>
              <w:t xml:space="preserve"> Физическое развитие(физическая культура) </w:t>
            </w:r>
            <w:r w:rsidRPr="006B2E8F">
              <w:rPr>
                <w:b/>
              </w:rPr>
              <w:t>(у.)</w:t>
            </w:r>
            <w:r w:rsidRPr="006B2E8F">
              <w:t xml:space="preserve"> </w:t>
            </w:r>
          </w:p>
          <w:p w:rsidR="0072039A" w:rsidRPr="006B2E8F" w:rsidRDefault="0072039A" w:rsidP="0039111C">
            <w:pPr>
              <w:rPr>
                <w:b/>
              </w:rPr>
            </w:pPr>
            <w:r w:rsidRPr="006B2E8F">
              <w:rPr>
                <w:b/>
              </w:rPr>
              <w:t>10.05 – 10.30</w:t>
            </w:r>
          </w:p>
          <w:p w:rsidR="0072039A" w:rsidRPr="006B2E8F" w:rsidRDefault="0072039A" w:rsidP="0039111C">
            <w:pPr>
              <w:rPr>
                <w:b/>
              </w:rPr>
            </w:pPr>
          </w:p>
        </w:tc>
        <w:tc>
          <w:tcPr>
            <w:tcW w:w="3740" w:type="dxa"/>
            <w:gridSpan w:val="2"/>
          </w:tcPr>
          <w:p w:rsidR="0072039A" w:rsidRPr="006B2E8F" w:rsidRDefault="00001EE6" w:rsidP="0039111C">
            <w:pPr>
              <w:rPr>
                <w:b/>
                <w:lang w:val="en-US"/>
              </w:rPr>
            </w:pPr>
            <w:r>
              <w:rPr>
                <w:b/>
              </w:rPr>
              <w:t>Художественно-эстетическое развитие (Музыка)</w:t>
            </w:r>
          </w:p>
          <w:p w:rsidR="0072039A" w:rsidRPr="006B2E8F" w:rsidRDefault="0072039A" w:rsidP="0039111C">
            <w:pPr>
              <w:rPr>
                <w:b/>
              </w:rPr>
            </w:pPr>
            <w:r w:rsidRPr="006B2E8F">
              <w:rPr>
                <w:b/>
                <w:lang w:val="en-US"/>
              </w:rPr>
              <w:t>10</w:t>
            </w:r>
            <w:r w:rsidRPr="006B2E8F">
              <w:rPr>
                <w:b/>
              </w:rPr>
              <w:t>.05-10.30</w:t>
            </w:r>
          </w:p>
        </w:tc>
      </w:tr>
      <w:tr w:rsidR="0072039A" w:rsidRPr="006B2E8F" w:rsidTr="0039111C">
        <w:trPr>
          <w:trHeight w:val="720"/>
        </w:trPr>
        <w:tc>
          <w:tcPr>
            <w:tcW w:w="3385" w:type="dxa"/>
          </w:tcPr>
          <w:p w:rsidR="0072039A" w:rsidRPr="006B2E8F" w:rsidRDefault="0072039A" w:rsidP="0039111C">
            <w:pPr>
              <w:rPr>
                <w:b/>
              </w:rPr>
            </w:pPr>
          </w:p>
        </w:tc>
        <w:tc>
          <w:tcPr>
            <w:tcW w:w="2995" w:type="dxa"/>
          </w:tcPr>
          <w:p w:rsidR="0072039A" w:rsidRPr="006B2E8F" w:rsidRDefault="0072039A" w:rsidP="0039111C">
            <w:pPr>
              <w:rPr>
                <w:b/>
              </w:rPr>
            </w:pPr>
            <w:r w:rsidRPr="006B2E8F">
              <w:t xml:space="preserve"> </w:t>
            </w:r>
            <w:r w:rsidRPr="006B2E8F">
              <w:rPr>
                <w:b/>
                <w:color w:val="000000"/>
              </w:rPr>
              <w:t>Художественно-эстетическое развитие</w:t>
            </w:r>
            <w:r w:rsidRPr="006B2E8F">
              <w:rPr>
                <w:b/>
              </w:rPr>
              <w:t xml:space="preserve"> (рисование)</w:t>
            </w:r>
          </w:p>
          <w:p w:rsidR="0072039A" w:rsidRPr="006B2E8F" w:rsidRDefault="00731753" w:rsidP="0039111C">
            <w:pPr>
              <w:rPr>
                <w:b/>
              </w:rPr>
            </w:pPr>
            <w:r>
              <w:rPr>
                <w:b/>
              </w:rPr>
              <w:t>10.40 – 11.05</w:t>
            </w:r>
          </w:p>
          <w:p w:rsidR="0072039A" w:rsidRPr="006B2E8F" w:rsidRDefault="0072039A" w:rsidP="0039111C">
            <w:pPr>
              <w:rPr>
                <w:b/>
              </w:rPr>
            </w:pPr>
            <w:r w:rsidRPr="006B2E8F">
              <w:rPr>
                <w:b/>
              </w:rPr>
              <w:t>.</w:t>
            </w:r>
          </w:p>
        </w:tc>
        <w:tc>
          <w:tcPr>
            <w:tcW w:w="3269" w:type="dxa"/>
          </w:tcPr>
          <w:p w:rsidR="0072039A" w:rsidRPr="006B2E8F" w:rsidRDefault="0072039A" w:rsidP="0039111C">
            <w:pPr>
              <w:rPr>
                <w:b/>
              </w:rPr>
            </w:pPr>
          </w:p>
        </w:tc>
        <w:tc>
          <w:tcPr>
            <w:tcW w:w="3055" w:type="dxa"/>
          </w:tcPr>
          <w:p w:rsidR="0072039A" w:rsidRPr="006B2E8F" w:rsidRDefault="0072039A" w:rsidP="0039111C">
            <w:pPr>
              <w:rPr>
                <w:b/>
              </w:rPr>
            </w:pPr>
            <w:r w:rsidRPr="006B2E8F">
              <w:rPr>
                <w:b/>
              </w:rPr>
              <w:t>**</w:t>
            </w:r>
            <w:r w:rsidRPr="006B2E8F">
              <w:rPr>
                <w:b/>
                <w:color w:val="000000"/>
              </w:rPr>
              <w:t xml:space="preserve"> Художественно-эстетическое развитие</w:t>
            </w:r>
            <w:r w:rsidRPr="006B2E8F">
              <w:rPr>
                <w:b/>
              </w:rPr>
              <w:t xml:space="preserve"> </w:t>
            </w:r>
          </w:p>
          <w:p w:rsidR="0072039A" w:rsidRPr="006B2E8F" w:rsidRDefault="0072039A" w:rsidP="0039111C">
            <w:pPr>
              <w:rPr>
                <w:b/>
              </w:rPr>
            </w:pPr>
            <w:r w:rsidRPr="006B2E8F">
              <w:rPr>
                <w:b/>
              </w:rPr>
              <w:t>(аппликация\лепка)</w:t>
            </w:r>
          </w:p>
          <w:p w:rsidR="0072039A" w:rsidRPr="006B2E8F" w:rsidRDefault="000D25AB" w:rsidP="0039111C">
            <w:pPr>
              <w:rPr>
                <w:b/>
              </w:rPr>
            </w:pPr>
            <w:r>
              <w:rPr>
                <w:b/>
              </w:rPr>
              <w:t>10.40 – 11.05</w:t>
            </w:r>
          </w:p>
        </w:tc>
        <w:tc>
          <w:tcPr>
            <w:tcW w:w="3740" w:type="dxa"/>
            <w:gridSpan w:val="2"/>
          </w:tcPr>
          <w:p w:rsidR="0072039A" w:rsidRPr="006B2E8F" w:rsidRDefault="0072039A" w:rsidP="0039111C">
            <w:pPr>
              <w:rPr>
                <w:b/>
              </w:rPr>
            </w:pPr>
            <w:r w:rsidRPr="006B2E8F">
              <w:rPr>
                <w:b/>
                <w:color w:val="000000"/>
              </w:rPr>
              <w:t>Художественно-эстетическое развитие</w:t>
            </w:r>
          </w:p>
          <w:p w:rsidR="0072039A" w:rsidRPr="006B2E8F" w:rsidRDefault="0072039A" w:rsidP="0039111C">
            <w:pPr>
              <w:rPr>
                <w:b/>
              </w:rPr>
            </w:pPr>
            <w:r w:rsidRPr="006B2E8F">
              <w:rPr>
                <w:b/>
              </w:rPr>
              <w:t>(рисование)</w:t>
            </w:r>
          </w:p>
          <w:p w:rsidR="0072039A" w:rsidRPr="006B2E8F" w:rsidRDefault="0072039A" w:rsidP="0039111C">
            <w:pPr>
              <w:rPr>
                <w:b/>
              </w:rPr>
            </w:pPr>
          </w:p>
        </w:tc>
      </w:tr>
      <w:tr w:rsidR="0072039A" w:rsidRPr="006B2E8F" w:rsidTr="0039111C">
        <w:trPr>
          <w:trHeight w:val="259"/>
        </w:trPr>
        <w:tc>
          <w:tcPr>
            <w:tcW w:w="16444" w:type="dxa"/>
            <w:gridSpan w:val="6"/>
          </w:tcPr>
          <w:p w:rsidR="0072039A" w:rsidRPr="006B2E8F" w:rsidRDefault="0072039A" w:rsidP="0039111C">
            <w:pPr>
              <w:jc w:val="center"/>
              <w:rPr>
                <w:b/>
              </w:rPr>
            </w:pPr>
            <w:r w:rsidRPr="006B2E8F">
              <w:rPr>
                <w:b/>
              </w:rPr>
              <w:t>****Вариативная часть (модульная) часть – дополнительная НОД</w:t>
            </w:r>
          </w:p>
        </w:tc>
      </w:tr>
      <w:tr w:rsidR="0072039A" w:rsidRPr="006B2E8F" w:rsidTr="0039111C">
        <w:trPr>
          <w:trHeight w:val="973"/>
        </w:trPr>
        <w:tc>
          <w:tcPr>
            <w:tcW w:w="3385" w:type="dxa"/>
          </w:tcPr>
          <w:p w:rsidR="0072039A" w:rsidRPr="006B2E8F" w:rsidRDefault="0072039A" w:rsidP="0039111C">
            <w:pPr>
              <w:rPr>
                <w:b/>
              </w:rPr>
            </w:pPr>
            <w:r w:rsidRPr="006B2E8F">
              <w:rPr>
                <w:b/>
              </w:rPr>
              <w:t xml:space="preserve">15.30 – 15.55 </w:t>
            </w:r>
          </w:p>
          <w:p w:rsidR="0072039A" w:rsidRDefault="0072039A" w:rsidP="0039111C">
            <w:pPr>
              <w:rPr>
                <w:b/>
              </w:rPr>
            </w:pPr>
            <w:r w:rsidRPr="006B2E8F">
              <w:rPr>
                <w:b/>
              </w:rPr>
              <w:t>ДН</w:t>
            </w:r>
            <w:r w:rsidR="00F53A45">
              <w:rPr>
                <w:b/>
              </w:rPr>
              <w:t>ОД   «Начальное техническое моделирование</w:t>
            </w:r>
            <w:r w:rsidRPr="006B2E8F">
              <w:rPr>
                <w:b/>
              </w:rPr>
              <w:t>»</w:t>
            </w:r>
            <w:r w:rsidR="006E2A3E">
              <w:rPr>
                <w:b/>
              </w:rPr>
              <w:t xml:space="preserve"> </w:t>
            </w:r>
          </w:p>
          <w:p w:rsidR="006E2A3E" w:rsidRPr="006B2E8F" w:rsidRDefault="00C47920" w:rsidP="0039111C">
            <w:pPr>
              <w:rPr>
                <w:b/>
              </w:rPr>
            </w:pPr>
            <w:r>
              <w:rPr>
                <w:b/>
              </w:rPr>
              <w:t>17.30-17.55 ДНОД Гимнастика (девочки)</w:t>
            </w:r>
          </w:p>
        </w:tc>
        <w:tc>
          <w:tcPr>
            <w:tcW w:w="2995" w:type="dxa"/>
          </w:tcPr>
          <w:p w:rsidR="005B0859" w:rsidRPr="005B0859" w:rsidRDefault="005B0859" w:rsidP="005B0859">
            <w:pPr>
              <w:rPr>
                <w:b/>
              </w:rPr>
            </w:pPr>
          </w:p>
          <w:p w:rsidR="005B0859" w:rsidRPr="005B0859" w:rsidRDefault="00CA19E0" w:rsidP="005B0859">
            <w:pPr>
              <w:rPr>
                <w:b/>
              </w:rPr>
            </w:pPr>
            <w:r>
              <w:rPr>
                <w:b/>
              </w:rPr>
              <w:t>16.010 – 16.35</w:t>
            </w:r>
          </w:p>
          <w:p w:rsidR="0072039A" w:rsidRDefault="00C47920" w:rsidP="0039111C">
            <w:pPr>
              <w:rPr>
                <w:b/>
              </w:rPr>
            </w:pPr>
            <w:r>
              <w:rPr>
                <w:b/>
              </w:rPr>
              <w:t>ДНОД Футбол (мальчики)</w:t>
            </w:r>
          </w:p>
          <w:p w:rsidR="00CA19E0" w:rsidRDefault="00CA19E0" w:rsidP="0039111C">
            <w:pPr>
              <w:rPr>
                <w:b/>
              </w:rPr>
            </w:pPr>
            <w:r>
              <w:rPr>
                <w:b/>
              </w:rPr>
              <w:t>17.30-17.55</w:t>
            </w:r>
          </w:p>
          <w:p w:rsidR="00CA19E0" w:rsidRPr="006B2E8F" w:rsidRDefault="00CA19E0" w:rsidP="0039111C">
            <w:pPr>
              <w:rPr>
                <w:b/>
              </w:rPr>
            </w:pPr>
            <w:r>
              <w:rPr>
                <w:b/>
              </w:rPr>
              <w:t>«</w:t>
            </w:r>
            <w:proofErr w:type="spellStart"/>
            <w:r>
              <w:rPr>
                <w:b/>
              </w:rPr>
              <w:t>Святличок</w:t>
            </w:r>
            <w:proofErr w:type="spellEnd"/>
            <w:r>
              <w:rPr>
                <w:b/>
              </w:rPr>
              <w:t>»</w:t>
            </w:r>
          </w:p>
        </w:tc>
        <w:tc>
          <w:tcPr>
            <w:tcW w:w="3269" w:type="dxa"/>
          </w:tcPr>
          <w:p w:rsidR="00CA19E0" w:rsidRDefault="00C47920" w:rsidP="00CA19E0">
            <w:pPr>
              <w:rPr>
                <w:b/>
              </w:rPr>
            </w:pPr>
            <w:r w:rsidRPr="00C47920">
              <w:rPr>
                <w:b/>
              </w:rPr>
              <w:t>17.30-17.55 ДНОД Гимнастика (девочки)</w:t>
            </w:r>
            <w:r w:rsidR="000D25AB" w:rsidRPr="005B0859">
              <w:rPr>
                <w:b/>
              </w:rPr>
              <w:t xml:space="preserve"> </w:t>
            </w:r>
          </w:p>
          <w:p w:rsidR="00CA19E0" w:rsidRDefault="00CA19E0" w:rsidP="00CA19E0">
            <w:pPr>
              <w:rPr>
                <w:b/>
              </w:rPr>
            </w:pPr>
            <w:r w:rsidRPr="006B2E8F">
              <w:rPr>
                <w:b/>
              </w:rPr>
              <w:t xml:space="preserve">15.30 – 15.55 </w:t>
            </w:r>
          </w:p>
          <w:p w:rsidR="000D25AB" w:rsidRPr="005B0859" w:rsidRDefault="000D25AB" w:rsidP="000D25AB">
            <w:pPr>
              <w:rPr>
                <w:b/>
              </w:rPr>
            </w:pPr>
            <w:r w:rsidRPr="005B0859">
              <w:rPr>
                <w:b/>
              </w:rPr>
              <w:t>ДНОД «</w:t>
            </w:r>
            <w:r>
              <w:rPr>
                <w:b/>
              </w:rPr>
              <w:t>Весёлая акварелька»</w:t>
            </w:r>
          </w:p>
          <w:p w:rsidR="0072039A" w:rsidRPr="006B2E8F" w:rsidRDefault="0072039A" w:rsidP="0039111C">
            <w:pPr>
              <w:rPr>
                <w:b/>
              </w:rPr>
            </w:pPr>
          </w:p>
        </w:tc>
        <w:tc>
          <w:tcPr>
            <w:tcW w:w="3109" w:type="dxa"/>
            <w:gridSpan w:val="2"/>
          </w:tcPr>
          <w:p w:rsidR="00CA19E0" w:rsidRDefault="00F53A45" w:rsidP="000D25AB">
            <w:pPr>
              <w:rPr>
                <w:b/>
              </w:rPr>
            </w:pPr>
            <w:r>
              <w:rPr>
                <w:b/>
              </w:rPr>
              <w:t>ДНОД</w:t>
            </w:r>
            <w:r w:rsidR="00CA19E0">
              <w:rPr>
                <w:b/>
              </w:rPr>
              <w:t xml:space="preserve"> 15.30-15.50</w:t>
            </w:r>
          </w:p>
          <w:p w:rsidR="000D25AB" w:rsidRDefault="00F53A45" w:rsidP="000D25AB">
            <w:pPr>
              <w:rPr>
                <w:b/>
              </w:rPr>
            </w:pPr>
            <w:r>
              <w:rPr>
                <w:b/>
              </w:rPr>
              <w:t xml:space="preserve"> «Начальное техническое моделирование»</w:t>
            </w:r>
            <w:r w:rsidR="000D25AB" w:rsidRPr="005B0859">
              <w:rPr>
                <w:b/>
              </w:rPr>
              <w:t xml:space="preserve"> </w:t>
            </w:r>
          </w:p>
          <w:p w:rsidR="00CA19E0" w:rsidRDefault="00CA19E0" w:rsidP="000D25AB">
            <w:pPr>
              <w:rPr>
                <w:b/>
              </w:rPr>
            </w:pPr>
            <w:r>
              <w:rPr>
                <w:b/>
              </w:rPr>
              <w:t>16.10-16.35</w:t>
            </w:r>
          </w:p>
          <w:p w:rsidR="000D25AB" w:rsidRPr="005B0859" w:rsidRDefault="000D25AB" w:rsidP="000D25AB">
            <w:pPr>
              <w:rPr>
                <w:b/>
              </w:rPr>
            </w:pPr>
            <w:r w:rsidRPr="005B0859">
              <w:rPr>
                <w:b/>
              </w:rPr>
              <w:t>«</w:t>
            </w:r>
            <w:r>
              <w:rPr>
                <w:b/>
              </w:rPr>
              <w:t>Колокольчик</w:t>
            </w:r>
            <w:r w:rsidRPr="005B0859">
              <w:rPr>
                <w:b/>
              </w:rPr>
              <w:t>»</w:t>
            </w:r>
          </w:p>
          <w:p w:rsidR="0072039A" w:rsidRPr="006B2E8F" w:rsidRDefault="0072039A" w:rsidP="0039111C">
            <w:pPr>
              <w:rPr>
                <w:b/>
              </w:rPr>
            </w:pPr>
          </w:p>
        </w:tc>
        <w:tc>
          <w:tcPr>
            <w:tcW w:w="3686" w:type="dxa"/>
          </w:tcPr>
          <w:p w:rsidR="0072039A" w:rsidRPr="00C47920" w:rsidRDefault="0072039A" w:rsidP="00C47920">
            <w:pPr>
              <w:rPr>
                <w:b/>
              </w:rPr>
            </w:pPr>
          </w:p>
        </w:tc>
      </w:tr>
      <w:tr w:rsidR="0072039A" w:rsidRPr="006B2E8F" w:rsidTr="0039111C">
        <w:trPr>
          <w:trHeight w:val="356"/>
        </w:trPr>
        <w:tc>
          <w:tcPr>
            <w:tcW w:w="16444" w:type="dxa"/>
            <w:gridSpan w:val="6"/>
          </w:tcPr>
          <w:p w:rsidR="0072039A" w:rsidRPr="006B2E8F" w:rsidRDefault="0072039A" w:rsidP="0039111C">
            <w:pPr>
              <w:rPr>
                <w:b/>
              </w:rPr>
            </w:pPr>
            <w:r w:rsidRPr="006B2E8F">
              <w:rPr>
                <w:b/>
              </w:rPr>
              <w:t>Итого времени в неделю: 6 ч. 15 мин. (15 НОД по 25 минут)</w:t>
            </w:r>
            <w:r w:rsidRPr="006B2E8F">
              <w:t xml:space="preserve">            </w:t>
            </w:r>
          </w:p>
        </w:tc>
      </w:tr>
    </w:tbl>
    <w:p w:rsidR="0072039A" w:rsidRPr="0039111C" w:rsidRDefault="0072039A" w:rsidP="006B2E8F">
      <w:pPr>
        <w:pStyle w:val="a7"/>
        <w:spacing w:after="0"/>
        <w:ind w:left="0"/>
        <w:rPr>
          <w:rFonts w:ascii="Times New Roman" w:hAnsi="Times New Roman"/>
          <w:i/>
          <w:sz w:val="28"/>
          <w:szCs w:val="28"/>
        </w:rPr>
      </w:pPr>
      <w:r>
        <w:rPr>
          <w:rFonts w:ascii="Times New Roman" w:hAnsi="Times New Roman"/>
          <w:i/>
          <w:sz w:val="28"/>
          <w:szCs w:val="28"/>
        </w:rPr>
        <w:t xml:space="preserve">                                                                                                                                                                                                 Т</w:t>
      </w:r>
      <w:r w:rsidRPr="0039111C">
        <w:rPr>
          <w:rFonts w:ascii="Times New Roman" w:hAnsi="Times New Roman"/>
          <w:i/>
          <w:sz w:val="28"/>
          <w:szCs w:val="28"/>
        </w:rPr>
        <w:t>аблица</w:t>
      </w:r>
      <w:r>
        <w:rPr>
          <w:rFonts w:ascii="Times New Roman" w:hAnsi="Times New Roman"/>
          <w:i/>
          <w:sz w:val="28"/>
          <w:szCs w:val="28"/>
        </w:rPr>
        <w:t xml:space="preserve"> 17</w:t>
      </w:r>
    </w:p>
    <w:p w:rsidR="0072039A" w:rsidRPr="006B2E8F" w:rsidRDefault="0072039A" w:rsidP="00155F30">
      <w:pPr>
        <w:jc w:val="both"/>
        <w:rPr>
          <w:b/>
        </w:rPr>
      </w:pPr>
      <w:r w:rsidRPr="006B2E8F">
        <w:rPr>
          <w:b/>
        </w:rPr>
        <w:t>Примечания:</w:t>
      </w:r>
      <w:r w:rsidRPr="006B2E8F">
        <w:t>* в месяц из 2 НОД по образовательной области «Познавательное развитие» (ребенок и окружающий мир) проводятся 1 НОД по ознакомлению с предметным окружением и явлениями общественной жизни и 1 НОД по формированию элементарных экологических представлений.</w:t>
      </w:r>
    </w:p>
    <w:p w:rsidR="0072039A" w:rsidRPr="006B2E8F" w:rsidRDefault="0072039A" w:rsidP="00155F30">
      <w:pPr>
        <w:jc w:val="both"/>
      </w:pPr>
      <w:r w:rsidRPr="006B2E8F">
        <w:t>**НОД по  образовательной области «Художественное творчество» (лепка и аппликация) проводятся по 2 раза в  месяц, чередуясь.</w:t>
      </w:r>
    </w:p>
    <w:p w:rsidR="0072039A" w:rsidRPr="006B2E8F" w:rsidRDefault="0072039A" w:rsidP="0039111C">
      <w:pPr>
        <w:jc w:val="both"/>
      </w:pPr>
      <w:r w:rsidRPr="006B2E8F">
        <w:lastRenderedPageBreak/>
        <w:t xml:space="preserve">*** одно из 3 НОД по образовательной области «Физическая культура»  проводится на улице (круглогодично). </w:t>
      </w:r>
    </w:p>
    <w:p w:rsidR="0072039A" w:rsidRDefault="0072039A" w:rsidP="00B762F7">
      <w:pPr>
        <w:pStyle w:val="a7"/>
        <w:spacing w:after="0"/>
        <w:ind w:left="0"/>
        <w:jc w:val="center"/>
        <w:rPr>
          <w:rFonts w:ascii="Times New Roman" w:hAnsi="Times New Roman"/>
          <w:b/>
          <w:sz w:val="28"/>
          <w:szCs w:val="28"/>
        </w:rPr>
        <w:sectPr w:rsidR="0072039A" w:rsidSect="006B2E8F">
          <w:pgSz w:w="16838" w:h="11906" w:orient="landscape" w:code="9"/>
          <w:pgMar w:top="1134" w:right="567" w:bottom="1134" w:left="567" w:header="709" w:footer="709" w:gutter="0"/>
          <w:cols w:space="708"/>
          <w:docGrid w:linePitch="360"/>
        </w:sectPr>
      </w:pPr>
    </w:p>
    <w:p w:rsidR="0072039A" w:rsidRPr="00B762F7" w:rsidRDefault="0072039A" w:rsidP="00602388">
      <w:pPr>
        <w:pStyle w:val="a7"/>
        <w:spacing w:after="0"/>
        <w:ind w:left="0"/>
        <w:rPr>
          <w:rFonts w:ascii="Times New Roman" w:hAnsi="Times New Roman"/>
          <w:b/>
          <w:sz w:val="28"/>
          <w:szCs w:val="28"/>
        </w:rPr>
      </w:pPr>
      <w:r w:rsidRPr="00B762F7">
        <w:rPr>
          <w:rFonts w:ascii="Times New Roman" w:hAnsi="Times New Roman"/>
          <w:b/>
          <w:sz w:val="28"/>
          <w:szCs w:val="28"/>
        </w:rPr>
        <w:lastRenderedPageBreak/>
        <w:t>11.1 Планирование образовательной деятельности.</w:t>
      </w:r>
      <w:r>
        <w:rPr>
          <w:rFonts w:ascii="Times New Roman" w:hAnsi="Times New Roman"/>
          <w:b/>
          <w:sz w:val="28"/>
          <w:szCs w:val="28"/>
        </w:rPr>
        <w:t xml:space="preserve">        </w:t>
      </w:r>
      <w:r>
        <w:rPr>
          <w:rFonts w:ascii="Times New Roman" w:hAnsi="Times New Roman"/>
          <w:i/>
          <w:sz w:val="28"/>
          <w:szCs w:val="28"/>
        </w:rPr>
        <w:t>Т</w:t>
      </w:r>
      <w:r w:rsidRPr="0039111C">
        <w:rPr>
          <w:rFonts w:ascii="Times New Roman" w:hAnsi="Times New Roman"/>
          <w:i/>
          <w:sz w:val="28"/>
          <w:szCs w:val="28"/>
        </w:rPr>
        <w:t>аблица</w:t>
      </w:r>
      <w:r>
        <w:rPr>
          <w:rFonts w:ascii="Times New Roman" w:hAnsi="Times New Roman"/>
          <w:i/>
          <w:sz w:val="28"/>
          <w:szCs w:val="28"/>
        </w:rPr>
        <w:t xml:space="preserve">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15"/>
        <w:gridCol w:w="4939"/>
      </w:tblGrid>
      <w:tr w:rsidR="0072039A" w:rsidRPr="00EB7839" w:rsidTr="00EB7839">
        <w:trPr>
          <w:trHeight w:val="345"/>
        </w:trPr>
        <w:tc>
          <w:tcPr>
            <w:tcW w:w="15638" w:type="dxa"/>
            <w:gridSpan w:val="2"/>
          </w:tcPr>
          <w:p w:rsidR="0072039A" w:rsidRPr="00EB7839" w:rsidRDefault="0072039A" w:rsidP="00EB7839">
            <w:pPr>
              <w:pStyle w:val="a7"/>
              <w:spacing w:after="0"/>
              <w:ind w:left="0"/>
              <w:jc w:val="both"/>
              <w:rPr>
                <w:rFonts w:ascii="Times New Roman" w:hAnsi="Times New Roman"/>
                <w:b/>
                <w:sz w:val="24"/>
                <w:szCs w:val="24"/>
              </w:rPr>
            </w:pPr>
            <w:r w:rsidRPr="00EB7839">
              <w:rPr>
                <w:rFonts w:ascii="Times New Roman" w:hAnsi="Times New Roman"/>
                <w:b/>
                <w:sz w:val="24"/>
                <w:szCs w:val="24"/>
              </w:rPr>
              <w:t>Организованная образовательная деятельность</w:t>
            </w:r>
          </w:p>
        </w:tc>
      </w:tr>
      <w:tr w:rsidR="0072039A" w:rsidRPr="00EB7839" w:rsidTr="00EB7839">
        <w:tblPrEx>
          <w:tblLook w:val="00A0"/>
        </w:tblPrEx>
        <w:tc>
          <w:tcPr>
            <w:tcW w:w="7819" w:type="dxa"/>
          </w:tcPr>
          <w:p w:rsidR="0072039A" w:rsidRPr="00EB7839" w:rsidRDefault="0072039A" w:rsidP="00EB7839">
            <w:pPr>
              <w:pStyle w:val="a7"/>
              <w:spacing w:after="0"/>
              <w:ind w:left="0"/>
              <w:jc w:val="both"/>
              <w:rPr>
                <w:rFonts w:ascii="Times New Roman" w:hAnsi="Times New Roman"/>
                <w:b/>
                <w:sz w:val="24"/>
                <w:szCs w:val="24"/>
              </w:rPr>
            </w:pPr>
            <w:r w:rsidRPr="00EB7839">
              <w:rPr>
                <w:rFonts w:ascii="Times New Roman" w:hAnsi="Times New Roman"/>
                <w:b/>
                <w:sz w:val="24"/>
                <w:szCs w:val="24"/>
              </w:rPr>
              <w:t>Базовый вид деятельности</w:t>
            </w:r>
          </w:p>
        </w:tc>
        <w:tc>
          <w:tcPr>
            <w:tcW w:w="7819" w:type="dxa"/>
          </w:tcPr>
          <w:p w:rsidR="0072039A" w:rsidRPr="00EB7839" w:rsidRDefault="0072039A" w:rsidP="00EB7839">
            <w:pPr>
              <w:pStyle w:val="a7"/>
              <w:spacing w:after="0"/>
              <w:ind w:left="0"/>
              <w:jc w:val="both"/>
              <w:rPr>
                <w:rFonts w:ascii="Times New Roman" w:hAnsi="Times New Roman"/>
                <w:b/>
                <w:sz w:val="24"/>
                <w:szCs w:val="24"/>
              </w:rPr>
            </w:pPr>
            <w:r w:rsidRPr="00EB7839">
              <w:rPr>
                <w:rFonts w:ascii="Times New Roman" w:hAnsi="Times New Roman"/>
                <w:b/>
                <w:sz w:val="24"/>
                <w:szCs w:val="24"/>
              </w:rPr>
              <w:t xml:space="preserve">Периодичность </w:t>
            </w:r>
          </w:p>
        </w:tc>
      </w:tr>
      <w:tr w:rsidR="0072039A" w:rsidRPr="00213DA7" w:rsidTr="00EB7839">
        <w:tblPrEx>
          <w:tblLook w:val="00A0"/>
        </w:tblPrEx>
        <w:tc>
          <w:tcPr>
            <w:tcW w:w="7819"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Физическая культура в помещении</w:t>
            </w:r>
          </w:p>
        </w:tc>
        <w:tc>
          <w:tcPr>
            <w:tcW w:w="7819"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2 раза в неделю</w:t>
            </w:r>
          </w:p>
        </w:tc>
      </w:tr>
      <w:tr w:rsidR="0072039A" w:rsidRPr="00213DA7" w:rsidTr="00EB7839">
        <w:tblPrEx>
          <w:tblLook w:val="00A0"/>
        </w:tblPrEx>
        <w:tc>
          <w:tcPr>
            <w:tcW w:w="7819"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 xml:space="preserve">Физическая культура на прогулке </w:t>
            </w:r>
          </w:p>
        </w:tc>
        <w:tc>
          <w:tcPr>
            <w:tcW w:w="7819"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1 раз в неделю</w:t>
            </w:r>
          </w:p>
        </w:tc>
      </w:tr>
      <w:tr w:rsidR="0072039A" w:rsidRPr="00213DA7" w:rsidTr="00EB7839">
        <w:tblPrEx>
          <w:tblLook w:val="00A0"/>
        </w:tblPrEx>
        <w:tc>
          <w:tcPr>
            <w:tcW w:w="7819"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 xml:space="preserve">Познавательное развитие </w:t>
            </w:r>
          </w:p>
        </w:tc>
        <w:tc>
          <w:tcPr>
            <w:tcW w:w="7819"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 xml:space="preserve">3 раза в неделю </w:t>
            </w:r>
          </w:p>
        </w:tc>
      </w:tr>
      <w:tr w:rsidR="0072039A" w:rsidRPr="00213DA7" w:rsidTr="00EB7839">
        <w:tblPrEx>
          <w:tblLook w:val="00A0"/>
        </w:tblPrEx>
        <w:tc>
          <w:tcPr>
            <w:tcW w:w="7819"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 xml:space="preserve">Развитие речи </w:t>
            </w:r>
          </w:p>
        </w:tc>
        <w:tc>
          <w:tcPr>
            <w:tcW w:w="7819"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 xml:space="preserve">2 раза в неделю </w:t>
            </w:r>
          </w:p>
        </w:tc>
      </w:tr>
      <w:tr w:rsidR="0072039A" w:rsidRPr="00213DA7" w:rsidTr="00EB7839">
        <w:tblPrEx>
          <w:tblLook w:val="00A0"/>
        </w:tblPrEx>
        <w:tc>
          <w:tcPr>
            <w:tcW w:w="7819"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 xml:space="preserve">Рисование </w:t>
            </w:r>
          </w:p>
        </w:tc>
        <w:tc>
          <w:tcPr>
            <w:tcW w:w="7819"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 xml:space="preserve">2 раза в неделю </w:t>
            </w:r>
          </w:p>
        </w:tc>
      </w:tr>
      <w:tr w:rsidR="0072039A" w:rsidRPr="00213DA7" w:rsidTr="00EB7839">
        <w:tblPrEx>
          <w:tblLook w:val="00A0"/>
        </w:tblPrEx>
        <w:tc>
          <w:tcPr>
            <w:tcW w:w="7819"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 xml:space="preserve">Аппликация </w:t>
            </w:r>
          </w:p>
        </w:tc>
        <w:tc>
          <w:tcPr>
            <w:tcW w:w="7819"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 xml:space="preserve">1 раз в две недели </w:t>
            </w:r>
          </w:p>
        </w:tc>
      </w:tr>
      <w:tr w:rsidR="0072039A" w:rsidRPr="00213DA7" w:rsidTr="00EB7839">
        <w:tblPrEx>
          <w:tblLook w:val="00A0"/>
        </w:tblPrEx>
        <w:tc>
          <w:tcPr>
            <w:tcW w:w="7819"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 xml:space="preserve">Лепка </w:t>
            </w:r>
          </w:p>
        </w:tc>
        <w:tc>
          <w:tcPr>
            <w:tcW w:w="7819"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1 раз в две недели</w:t>
            </w:r>
          </w:p>
        </w:tc>
      </w:tr>
      <w:tr w:rsidR="0072039A" w:rsidRPr="00213DA7" w:rsidTr="00EB7839">
        <w:tblPrEx>
          <w:tblLook w:val="00A0"/>
        </w:tblPrEx>
        <w:tc>
          <w:tcPr>
            <w:tcW w:w="7819"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 xml:space="preserve">Музыка </w:t>
            </w:r>
          </w:p>
        </w:tc>
        <w:tc>
          <w:tcPr>
            <w:tcW w:w="7819"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 xml:space="preserve">2 раза в неделю </w:t>
            </w:r>
          </w:p>
        </w:tc>
      </w:tr>
      <w:tr w:rsidR="0072039A" w:rsidRPr="00213DA7" w:rsidTr="00EB7839">
        <w:tblPrEx>
          <w:tblLook w:val="00A0"/>
        </w:tblPrEx>
        <w:tc>
          <w:tcPr>
            <w:tcW w:w="7819"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 xml:space="preserve">Итого </w:t>
            </w:r>
          </w:p>
        </w:tc>
        <w:tc>
          <w:tcPr>
            <w:tcW w:w="7819"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13 занятий в неделю</w:t>
            </w:r>
          </w:p>
        </w:tc>
      </w:tr>
      <w:tr w:rsidR="0072039A" w:rsidRPr="00213DA7" w:rsidTr="00EB7839">
        <w:trPr>
          <w:trHeight w:val="375"/>
        </w:trPr>
        <w:tc>
          <w:tcPr>
            <w:tcW w:w="15638" w:type="dxa"/>
            <w:gridSpan w:val="2"/>
          </w:tcPr>
          <w:p w:rsidR="0072039A" w:rsidRPr="00EB7839" w:rsidRDefault="0072039A" w:rsidP="00EB7839">
            <w:pPr>
              <w:pStyle w:val="a7"/>
              <w:spacing w:after="0"/>
              <w:ind w:left="0"/>
              <w:jc w:val="both"/>
              <w:rPr>
                <w:rFonts w:ascii="Times New Roman" w:hAnsi="Times New Roman"/>
                <w:b/>
                <w:sz w:val="24"/>
                <w:szCs w:val="24"/>
              </w:rPr>
            </w:pPr>
            <w:r w:rsidRPr="00EB7839">
              <w:rPr>
                <w:rFonts w:ascii="Times New Roman" w:hAnsi="Times New Roman"/>
                <w:b/>
                <w:sz w:val="24"/>
                <w:szCs w:val="24"/>
              </w:rPr>
              <w:t>Образовательная деятельность в ходе режимных моментов</w:t>
            </w:r>
          </w:p>
        </w:tc>
      </w:tr>
    </w:tbl>
    <w:p w:rsidR="0072039A" w:rsidRPr="00EB7839" w:rsidRDefault="0072039A" w:rsidP="00EB7839">
      <w:pPr>
        <w:rPr>
          <w:vanish/>
        </w:rPr>
      </w:pPr>
    </w:p>
    <w:tbl>
      <w:tblPr>
        <w:tblpPr w:leftFromText="180" w:rightFromText="180" w:vertAnchor="text" w:horzAnchor="margin"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6"/>
        <w:gridCol w:w="4778"/>
      </w:tblGrid>
      <w:tr w:rsidR="0072039A" w:rsidRPr="00EB7839" w:rsidTr="00EB7839">
        <w:tc>
          <w:tcPr>
            <w:tcW w:w="7819"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Утренняя гимнастика</w:t>
            </w:r>
          </w:p>
        </w:tc>
        <w:tc>
          <w:tcPr>
            <w:tcW w:w="7819"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 xml:space="preserve">Ежедневно </w:t>
            </w:r>
          </w:p>
        </w:tc>
      </w:tr>
      <w:tr w:rsidR="0072039A" w:rsidRPr="00EB7839" w:rsidTr="00EB7839">
        <w:tc>
          <w:tcPr>
            <w:tcW w:w="7819"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Комплексы закаливающих процедур</w:t>
            </w:r>
          </w:p>
        </w:tc>
        <w:tc>
          <w:tcPr>
            <w:tcW w:w="7819"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 xml:space="preserve">Ежедневно </w:t>
            </w:r>
          </w:p>
        </w:tc>
      </w:tr>
      <w:tr w:rsidR="0072039A" w:rsidRPr="00EB7839" w:rsidTr="00EB7839">
        <w:tc>
          <w:tcPr>
            <w:tcW w:w="7819"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Гигиенические  процедуры</w:t>
            </w:r>
          </w:p>
        </w:tc>
        <w:tc>
          <w:tcPr>
            <w:tcW w:w="7819"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 xml:space="preserve">Ежедневно </w:t>
            </w:r>
          </w:p>
        </w:tc>
      </w:tr>
      <w:tr w:rsidR="0072039A" w:rsidRPr="00EB7839" w:rsidTr="00EB7839">
        <w:tc>
          <w:tcPr>
            <w:tcW w:w="7819"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Ситуативные беседы при проведении  режимных моментов</w:t>
            </w:r>
          </w:p>
        </w:tc>
        <w:tc>
          <w:tcPr>
            <w:tcW w:w="7819"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 xml:space="preserve">Ежедневно </w:t>
            </w:r>
          </w:p>
        </w:tc>
      </w:tr>
      <w:tr w:rsidR="0072039A" w:rsidRPr="00EB7839" w:rsidTr="00EB7839">
        <w:tc>
          <w:tcPr>
            <w:tcW w:w="7819"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Чтение художественной литературы</w:t>
            </w:r>
          </w:p>
        </w:tc>
        <w:tc>
          <w:tcPr>
            <w:tcW w:w="7819"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 xml:space="preserve">Ежедневно </w:t>
            </w:r>
          </w:p>
        </w:tc>
      </w:tr>
      <w:tr w:rsidR="0072039A" w:rsidRPr="00EB7839" w:rsidTr="00EB7839">
        <w:tc>
          <w:tcPr>
            <w:tcW w:w="7819"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 xml:space="preserve">Дежурства </w:t>
            </w:r>
          </w:p>
        </w:tc>
        <w:tc>
          <w:tcPr>
            <w:tcW w:w="7819"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 xml:space="preserve">Ежедневно </w:t>
            </w:r>
          </w:p>
        </w:tc>
      </w:tr>
      <w:tr w:rsidR="0072039A" w:rsidRPr="00EB7839" w:rsidTr="00EB7839">
        <w:tc>
          <w:tcPr>
            <w:tcW w:w="7819"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 xml:space="preserve">Прогулки </w:t>
            </w:r>
          </w:p>
        </w:tc>
        <w:tc>
          <w:tcPr>
            <w:tcW w:w="7819"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 xml:space="preserve">Ежедневно </w:t>
            </w:r>
          </w:p>
        </w:tc>
      </w:tr>
      <w:tr w:rsidR="0072039A" w:rsidRPr="00213DA7" w:rsidTr="00EB7839">
        <w:tblPrEx>
          <w:tblLook w:val="0000"/>
        </w:tblPrEx>
        <w:trPr>
          <w:trHeight w:val="405"/>
        </w:trPr>
        <w:tc>
          <w:tcPr>
            <w:tcW w:w="15638" w:type="dxa"/>
            <w:gridSpan w:val="2"/>
          </w:tcPr>
          <w:p w:rsidR="0072039A" w:rsidRPr="00EB7839" w:rsidRDefault="0072039A" w:rsidP="00EB7839">
            <w:pPr>
              <w:pStyle w:val="a7"/>
              <w:spacing w:after="0"/>
              <w:ind w:left="0"/>
              <w:jc w:val="both"/>
              <w:rPr>
                <w:rFonts w:ascii="Times New Roman" w:hAnsi="Times New Roman"/>
                <w:b/>
                <w:sz w:val="24"/>
                <w:szCs w:val="24"/>
              </w:rPr>
            </w:pPr>
            <w:r w:rsidRPr="00EB7839">
              <w:rPr>
                <w:rFonts w:ascii="Times New Roman" w:hAnsi="Times New Roman"/>
                <w:b/>
                <w:sz w:val="24"/>
                <w:szCs w:val="24"/>
              </w:rPr>
              <w:t>Самостоятельная деятельность</w:t>
            </w:r>
          </w:p>
        </w:tc>
      </w:tr>
      <w:tr w:rsidR="0072039A" w:rsidRPr="00213DA7" w:rsidTr="00EB7839">
        <w:tblPrEx>
          <w:tblLook w:val="0000"/>
        </w:tblPrEx>
        <w:trPr>
          <w:trHeight w:val="250"/>
        </w:trPr>
        <w:tc>
          <w:tcPr>
            <w:tcW w:w="7815"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 xml:space="preserve">Игра </w:t>
            </w:r>
          </w:p>
        </w:tc>
        <w:tc>
          <w:tcPr>
            <w:tcW w:w="7823"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 xml:space="preserve">Ежедневно </w:t>
            </w:r>
          </w:p>
        </w:tc>
      </w:tr>
      <w:tr w:rsidR="0072039A" w:rsidRPr="00213DA7" w:rsidTr="00EB7839">
        <w:tblPrEx>
          <w:tblLook w:val="0000"/>
        </w:tblPrEx>
        <w:trPr>
          <w:trHeight w:val="510"/>
        </w:trPr>
        <w:tc>
          <w:tcPr>
            <w:tcW w:w="7815"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 xml:space="preserve">Самостоятельная деятельность детей в центрах(уголках) развития </w:t>
            </w:r>
          </w:p>
        </w:tc>
        <w:tc>
          <w:tcPr>
            <w:tcW w:w="7823"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 xml:space="preserve">Ежедневно </w:t>
            </w:r>
          </w:p>
        </w:tc>
      </w:tr>
    </w:tbl>
    <w:p w:rsidR="0072039A" w:rsidRPr="00213DA7" w:rsidRDefault="0072039A" w:rsidP="00213DA7">
      <w:pPr>
        <w:pStyle w:val="a7"/>
        <w:spacing w:after="0"/>
        <w:ind w:left="0"/>
        <w:jc w:val="both"/>
        <w:rPr>
          <w:rFonts w:ascii="Times New Roman" w:hAnsi="Times New Roman"/>
          <w:sz w:val="24"/>
          <w:szCs w:val="24"/>
        </w:rPr>
      </w:pPr>
    </w:p>
    <w:p w:rsidR="0072039A" w:rsidRPr="00B762F7" w:rsidRDefault="0072039A" w:rsidP="00213DA7">
      <w:pPr>
        <w:pStyle w:val="a7"/>
        <w:spacing w:after="0"/>
        <w:ind w:left="0"/>
        <w:jc w:val="both"/>
        <w:rPr>
          <w:rFonts w:ascii="Times New Roman" w:hAnsi="Times New Roman"/>
          <w:b/>
          <w:sz w:val="28"/>
          <w:szCs w:val="28"/>
        </w:rPr>
      </w:pPr>
      <w:r>
        <w:rPr>
          <w:rFonts w:ascii="Times New Roman" w:hAnsi="Times New Roman"/>
          <w:b/>
          <w:sz w:val="24"/>
          <w:szCs w:val="24"/>
        </w:rPr>
        <w:t xml:space="preserve">                                    </w:t>
      </w:r>
      <w:r w:rsidRPr="00B762F7">
        <w:rPr>
          <w:rFonts w:ascii="Times New Roman" w:hAnsi="Times New Roman"/>
          <w:b/>
          <w:sz w:val="28"/>
          <w:szCs w:val="28"/>
        </w:rPr>
        <w:t>11.2 Режим двигательной активности</w:t>
      </w:r>
      <w:r w:rsidRPr="0039111C">
        <w:rPr>
          <w:rFonts w:ascii="Times New Roman" w:hAnsi="Times New Roman"/>
          <w:i/>
          <w:sz w:val="28"/>
          <w:szCs w:val="28"/>
        </w:rPr>
        <w:t xml:space="preserve">.              </w:t>
      </w:r>
      <w:r>
        <w:rPr>
          <w:rFonts w:ascii="Times New Roman" w:hAnsi="Times New Roman"/>
          <w:i/>
          <w:sz w:val="28"/>
          <w:szCs w:val="28"/>
        </w:rPr>
        <w:t xml:space="preserve">  Т</w:t>
      </w:r>
      <w:r w:rsidRPr="0039111C">
        <w:rPr>
          <w:rFonts w:ascii="Times New Roman" w:hAnsi="Times New Roman"/>
          <w:i/>
          <w:sz w:val="28"/>
          <w:szCs w:val="28"/>
        </w:rPr>
        <w:t>аблица</w:t>
      </w:r>
      <w:r>
        <w:rPr>
          <w:rFonts w:ascii="Times New Roman" w:hAnsi="Times New Roman"/>
          <w:i/>
          <w:sz w:val="28"/>
          <w:szCs w:val="28"/>
        </w:rPr>
        <w:t xml:space="preserve">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20"/>
        <w:gridCol w:w="3376"/>
        <w:gridCol w:w="3158"/>
      </w:tblGrid>
      <w:tr w:rsidR="0072039A" w:rsidRPr="00213DA7" w:rsidTr="00EB7839">
        <w:tc>
          <w:tcPr>
            <w:tcW w:w="5212" w:type="dxa"/>
          </w:tcPr>
          <w:p w:rsidR="0072039A" w:rsidRPr="00EB7839" w:rsidRDefault="0072039A" w:rsidP="00EB7839">
            <w:pPr>
              <w:pStyle w:val="a7"/>
              <w:spacing w:after="0"/>
              <w:ind w:left="0"/>
              <w:jc w:val="both"/>
              <w:rPr>
                <w:rFonts w:ascii="Times New Roman" w:hAnsi="Times New Roman"/>
                <w:b/>
                <w:sz w:val="24"/>
                <w:szCs w:val="24"/>
              </w:rPr>
            </w:pPr>
            <w:r w:rsidRPr="00EB7839">
              <w:rPr>
                <w:rFonts w:ascii="Times New Roman" w:hAnsi="Times New Roman"/>
                <w:b/>
                <w:sz w:val="24"/>
                <w:szCs w:val="24"/>
              </w:rPr>
              <w:t>Формы работы</w:t>
            </w:r>
          </w:p>
        </w:tc>
        <w:tc>
          <w:tcPr>
            <w:tcW w:w="5213" w:type="dxa"/>
          </w:tcPr>
          <w:p w:rsidR="0072039A" w:rsidRPr="00EB7839" w:rsidRDefault="0072039A" w:rsidP="00EB7839">
            <w:pPr>
              <w:pStyle w:val="a7"/>
              <w:spacing w:after="0"/>
              <w:ind w:left="0"/>
              <w:jc w:val="both"/>
              <w:rPr>
                <w:rFonts w:ascii="Times New Roman" w:hAnsi="Times New Roman"/>
                <w:b/>
                <w:sz w:val="24"/>
                <w:szCs w:val="24"/>
              </w:rPr>
            </w:pPr>
            <w:r w:rsidRPr="00EB7839">
              <w:rPr>
                <w:rFonts w:ascii="Times New Roman" w:hAnsi="Times New Roman"/>
                <w:b/>
                <w:sz w:val="24"/>
                <w:szCs w:val="24"/>
              </w:rPr>
              <w:t xml:space="preserve">Виды занятий </w:t>
            </w:r>
          </w:p>
        </w:tc>
        <w:tc>
          <w:tcPr>
            <w:tcW w:w="5213" w:type="dxa"/>
          </w:tcPr>
          <w:p w:rsidR="0072039A" w:rsidRPr="00EB7839" w:rsidRDefault="0072039A" w:rsidP="00EB7839">
            <w:pPr>
              <w:pStyle w:val="a7"/>
              <w:spacing w:after="0"/>
              <w:ind w:left="0"/>
              <w:jc w:val="both"/>
              <w:rPr>
                <w:rFonts w:ascii="Times New Roman" w:hAnsi="Times New Roman"/>
                <w:b/>
                <w:sz w:val="24"/>
                <w:szCs w:val="24"/>
              </w:rPr>
            </w:pPr>
            <w:r w:rsidRPr="00EB7839">
              <w:rPr>
                <w:rFonts w:ascii="Times New Roman" w:hAnsi="Times New Roman"/>
                <w:b/>
                <w:sz w:val="24"/>
                <w:szCs w:val="24"/>
              </w:rPr>
              <w:t xml:space="preserve">Количество и длительность занятий (в мин.) </w:t>
            </w:r>
          </w:p>
        </w:tc>
      </w:tr>
      <w:tr w:rsidR="0072039A" w:rsidRPr="00213DA7" w:rsidTr="00EB7839">
        <w:trPr>
          <w:trHeight w:val="285"/>
        </w:trPr>
        <w:tc>
          <w:tcPr>
            <w:tcW w:w="5212" w:type="dxa"/>
            <w:vMerge w:val="restart"/>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 xml:space="preserve">Физкультурные занятия </w:t>
            </w:r>
          </w:p>
        </w:tc>
        <w:tc>
          <w:tcPr>
            <w:tcW w:w="5213"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 xml:space="preserve">В помещении </w:t>
            </w:r>
          </w:p>
        </w:tc>
        <w:tc>
          <w:tcPr>
            <w:tcW w:w="5213"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2 раза в неделю (25-30 мин.)</w:t>
            </w:r>
          </w:p>
        </w:tc>
      </w:tr>
      <w:tr w:rsidR="0072039A" w:rsidRPr="00213DA7" w:rsidTr="00EB7839">
        <w:trPr>
          <w:trHeight w:val="450"/>
        </w:trPr>
        <w:tc>
          <w:tcPr>
            <w:tcW w:w="5212" w:type="dxa"/>
            <w:vMerge/>
          </w:tcPr>
          <w:p w:rsidR="0072039A" w:rsidRPr="00EB7839" w:rsidRDefault="0072039A" w:rsidP="00EB7839">
            <w:pPr>
              <w:pStyle w:val="a7"/>
              <w:spacing w:after="0"/>
              <w:ind w:left="0"/>
              <w:jc w:val="both"/>
              <w:rPr>
                <w:rFonts w:ascii="Times New Roman" w:hAnsi="Times New Roman"/>
                <w:sz w:val="24"/>
                <w:szCs w:val="24"/>
              </w:rPr>
            </w:pPr>
          </w:p>
        </w:tc>
        <w:tc>
          <w:tcPr>
            <w:tcW w:w="5213"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 xml:space="preserve">На улице </w:t>
            </w:r>
          </w:p>
        </w:tc>
        <w:tc>
          <w:tcPr>
            <w:tcW w:w="5213"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1 раз в неделю (25-30 мин.)</w:t>
            </w:r>
          </w:p>
        </w:tc>
      </w:tr>
      <w:tr w:rsidR="0072039A" w:rsidRPr="00213DA7" w:rsidTr="00EB7839">
        <w:trPr>
          <w:trHeight w:val="255"/>
        </w:trPr>
        <w:tc>
          <w:tcPr>
            <w:tcW w:w="5212" w:type="dxa"/>
            <w:vMerge w:val="restart"/>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 xml:space="preserve">Физкультурно-оздоровительная работа в режиме дня </w:t>
            </w:r>
          </w:p>
        </w:tc>
        <w:tc>
          <w:tcPr>
            <w:tcW w:w="5213"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Утренняя гимнастика (по желанию детей)</w:t>
            </w:r>
          </w:p>
        </w:tc>
        <w:tc>
          <w:tcPr>
            <w:tcW w:w="5213"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Ежедневно (8-10 мин.)</w:t>
            </w:r>
          </w:p>
        </w:tc>
      </w:tr>
      <w:tr w:rsidR="0072039A" w:rsidRPr="00213DA7" w:rsidTr="00EB7839">
        <w:trPr>
          <w:trHeight w:val="135"/>
        </w:trPr>
        <w:tc>
          <w:tcPr>
            <w:tcW w:w="5212" w:type="dxa"/>
            <w:vMerge/>
          </w:tcPr>
          <w:p w:rsidR="0072039A" w:rsidRPr="00EB7839" w:rsidRDefault="0072039A" w:rsidP="00EB7839">
            <w:pPr>
              <w:pStyle w:val="a7"/>
              <w:spacing w:after="0"/>
              <w:ind w:left="0"/>
              <w:jc w:val="both"/>
              <w:rPr>
                <w:rFonts w:ascii="Times New Roman" w:hAnsi="Times New Roman"/>
                <w:sz w:val="24"/>
                <w:szCs w:val="24"/>
              </w:rPr>
            </w:pPr>
          </w:p>
        </w:tc>
        <w:tc>
          <w:tcPr>
            <w:tcW w:w="5213"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 xml:space="preserve">Подвижные и спортивные игры  и упражнения на прогулке </w:t>
            </w:r>
          </w:p>
        </w:tc>
        <w:tc>
          <w:tcPr>
            <w:tcW w:w="5213"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 xml:space="preserve">Ежедневно 2 раза (утром и вечером </w:t>
            </w:r>
          </w:p>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25-30 мин.)</w:t>
            </w:r>
          </w:p>
        </w:tc>
      </w:tr>
      <w:tr w:rsidR="0072039A" w:rsidRPr="00213DA7" w:rsidTr="00EB7839">
        <w:trPr>
          <w:trHeight w:val="180"/>
        </w:trPr>
        <w:tc>
          <w:tcPr>
            <w:tcW w:w="5212" w:type="dxa"/>
            <w:vMerge/>
          </w:tcPr>
          <w:p w:rsidR="0072039A" w:rsidRPr="00EB7839" w:rsidRDefault="0072039A" w:rsidP="00EB7839">
            <w:pPr>
              <w:pStyle w:val="a7"/>
              <w:spacing w:after="0"/>
              <w:ind w:left="0"/>
              <w:jc w:val="both"/>
              <w:rPr>
                <w:rFonts w:ascii="Times New Roman" w:hAnsi="Times New Roman"/>
                <w:sz w:val="24"/>
                <w:szCs w:val="24"/>
              </w:rPr>
            </w:pPr>
          </w:p>
        </w:tc>
        <w:tc>
          <w:tcPr>
            <w:tcW w:w="5213"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 xml:space="preserve">Физкультминутки </w:t>
            </w:r>
          </w:p>
        </w:tc>
        <w:tc>
          <w:tcPr>
            <w:tcW w:w="5213"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3-5 ежедневно. В зависимости от вида и содержания занятий.</w:t>
            </w:r>
          </w:p>
        </w:tc>
      </w:tr>
      <w:tr w:rsidR="0072039A" w:rsidRPr="00213DA7" w:rsidTr="00EB7839">
        <w:trPr>
          <w:trHeight w:val="135"/>
        </w:trPr>
        <w:tc>
          <w:tcPr>
            <w:tcW w:w="5212" w:type="dxa"/>
            <w:vMerge w:val="restart"/>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Активный отдых</w:t>
            </w:r>
          </w:p>
        </w:tc>
        <w:tc>
          <w:tcPr>
            <w:tcW w:w="5213"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 xml:space="preserve">Физкультурный досуг </w:t>
            </w:r>
          </w:p>
        </w:tc>
        <w:tc>
          <w:tcPr>
            <w:tcW w:w="5213"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1 раз в месяц(30-45 мин.)</w:t>
            </w:r>
          </w:p>
        </w:tc>
      </w:tr>
      <w:tr w:rsidR="0072039A" w:rsidRPr="00213DA7" w:rsidTr="00EB7839">
        <w:trPr>
          <w:trHeight w:val="180"/>
        </w:trPr>
        <w:tc>
          <w:tcPr>
            <w:tcW w:w="5212" w:type="dxa"/>
            <w:vMerge/>
          </w:tcPr>
          <w:p w:rsidR="0072039A" w:rsidRPr="00EB7839" w:rsidRDefault="0072039A" w:rsidP="00EB7839">
            <w:pPr>
              <w:pStyle w:val="a7"/>
              <w:spacing w:after="0"/>
              <w:ind w:left="0"/>
              <w:jc w:val="both"/>
              <w:rPr>
                <w:rFonts w:ascii="Times New Roman" w:hAnsi="Times New Roman"/>
                <w:sz w:val="24"/>
                <w:szCs w:val="24"/>
              </w:rPr>
            </w:pPr>
          </w:p>
        </w:tc>
        <w:tc>
          <w:tcPr>
            <w:tcW w:w="5213"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 xml:space="preserve">Физкультурный праздник </w:t>
            </w:r>
          </w:p>
        </w:tc>
        <w:tc>
          <w:tcPr>
            <w:tcW w:w="5213"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2 раза в год(до 60 мин.)</w:t>
            </w:r>
          </w:p>
        </w:tc>
      </w:tr>
      <w:tr w:rsidR="0072039A" w:rsidRPr="00213DA7" w:rsidTr="00EB7839">
        <w:trPr>
          <w:trHeight w:val="180"/>
        </w:trPr>
        <w:tc>
          <w:tcPr>
            <w:tcW w:w="5212" w:type="dxa"/>
            <w:vMerge/>
          </w:tcPr>
          <w:p w:rsidR="0072039A" w:rsidRPr="00EB7839" w:rsidRDefault="0072039A" w:rsidP="00EB7839">
            <w:pPr>
              <w:pStyle w:val="a7"/>
              <w:spacing w:after="0"/>
              <w:ind w:left="0"/>
              <w:jc w:val="both"/>
              <w:rPr>
                <w:rFonts w:ascii="Times New Roman" w:hAnsi="Times New Roman"/>
                <w:sz w:val="24"/>
                <w:szCs w:val="24"/>
              </w:rPr>
            </w:pPr>
          </w:p>
        </w:tc>
        <w:tc>
          <w:tcPr>
            <w:tcW w:w="5213"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День здоровья</w:t>
            </w:r>
          </w:p>
        </w:tc>
        <w:tc>
          <w:tcPr>
            <w:tcW w:w="5213"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1 раз в квартал</w:t>
            </w:r>
          </w:p>
        </w:tc>
      </w:tr>
      <w:tr w:rsidR="0072039A" w:rsidRPr="00213DA7" w:rsidTr="00EB7839">
        <w:trPr>
          <w:trHeight w:val="390"/>
        </w:trPr>
        <w:tc>
          <w:tcPr>
            <w:tcW w:w="5212" w:type="dxa"/>
            <w:vMerge w:val="restart"/>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Самостоятельная двигательная деятельность</w:t>
            </w:r>
          </w:p>
        </w:tc>
        <w:tc>
          <w:tcPr>
            <w:tcW w:w="5213"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 xml:space="preserve">Самостоятельное использование </w:t>
            </w:r>
            <w:r w:rsidRPr="00EB7839">
              <w:rPr>
                <w:rFonts w:ascii="Times New Roman" w:hAnsi="Times New Roman"/>
                <w:sz w:val="24"/>
                <w:szCs w:val="24"/>
              </w:rPr>
              <w:lastRenderedPageBreak/>
              <w:t xml:space="preserve">физкультурного и спортивно-игрового оборудования </w:t>
            </w:r>
          </w:p>
        </w:tc>
        <w:tc>
          <w:tcPr>
            <w:tcW w:w="5213"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lastRenderedPageBreak/>
              <w:t xml:space="preserve">Ежедневно </w:t>
            </w:r>
          </w:p>
        </w:tc>
      </w:tr>
      <w:tr w:rsidR="0072039A" w:rsidRPr="00213DA7" w:rsidTr="00EB7839">
        <w:trPr>
          <w:trHeight w:val="360"/>
        </w:trPr>
        <w:tc>
          <w:tcPr>
            <w:tcW w:w="5212" w:type="dxa"/>
            <w:vMerge/>
          </w:tcPr>
          <w:p w:rsidR="0072039A" w:rsidRPr="00EB7839" w:rsidRDefault="0072039A" w:rsidP="00EB7839">
            <w:pPr>
              <w:pStyle w:val="a7"/>
              <w:spacing w:after="0"/>
              <w:ind w:left="0"/>
              <w:jc w:val="both"/>
              <w:rPr>
                <w:rFonts w:ascii="Times New Roman" w:hAnsi="Times New Roman"/>
                <w:sz w:val="24"/>
                <w:szCs w:val="24"/>
              </w:rPr>
            </w:pPr>
          </w:p>
        </w:tc>
        <w:tc>
          <w:tcPr>
            <w:tcW w:w="5213"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Самостоятельные подвижные и спортивные игры</w:t>
            </w:r>
          </w:p>
        </w:tc>
        <w:tc>
          <w:tcPr>
            <w:tcW w:w="5213" w:type="dxa"/>
          </w:tcPr>
          <w:p w:rsidR="0072039A" w:rsidRPr="00EB7839" w:rsidRDefault="0072039A" w:rsidP="00EB7839">
            <w:pPr>
              <w:pStyle w:val="a7"/>
              <w:spacing w:after="0"/>
              <w:ind w:left="0"/>
              <w:jc w:val="both"/>
              <w:rPr>
                <w:rFonts w:ascii="Times New Roman" w:hAnsi="Times New Roman"/>
                <w:sz w:val="24"/>
                <w:szCs w:val="24"/>
              </w:rPr>
            </w:pPr>
            <w:r w:rsidRPr="00EB7839">
              <w:rPr>
                <w:rFonts w:ascii="Times New Roman" w:hAnsi="Times New Roman"/>
                <w:sz w:val="24"/>
                <w:szCs w:val="24"/>
              </w:rPr>
              <w:t xml:space="preserve"> Ежедневно </w:t>
            </w:r>
          </w:p>
        </w:tc>
      </w:tr>
    </w:tbl>
    <w:p w:rsidR="0072039A" w:rsidRDefault="0072039A" w:rsidP="00213DA7">
      <w:pPr>
        <w:pStyle w:val="a7"/>
        <w:spacing w:after="0"/>
        <w:ind w:left="0"/>
        <w:jc w:val="both"/>
        <w:rPr>
          <w:rFonts w:ascii="Times New Roman" w:hAnsi="Times New Roman"/>
          <w:sz w:val="24"/>
          <w:szCs w:val="24"/>
        </w:rPr>
      </w:pPr>
    </w:p>
    <w:p w:rsidR="0072039A" w:rsidRDefault="0072039A" w:rsidP="00213DA7">
      <w:pPr>
        <w:pStyle w:val="a7"/>
        <w:spacing w:after="0"/>
        <w:ind w:left="0"/>
        <w:jc w:val="both"/>
        <w:rPr>
          <w:rFonts w:ascii="Times New Roman" w:hAnsi="Times New Roman"/>
          <w:sz w:val="24"/>
          <w:szCs w:val="24"/>
        </w:rPr>
      </w:pPr>
    </w:p>
    <w:p w:rsidR="0072039A" w:rsidRDefault="0072039A" w:rsidP="00213DA7">
      <w:pPr>
        <w:pStyle w:val="a7"/>
        <w:spacing w:after="0"/>
        <w:ind w:left="0"/>
        <w:jc w:val="both"/>
        <w:rPr>
          <w:rFonts w:ascii="Times New Roman" w:hAnsi="Times New Roman"/>
          <w:sz w:val="24"/>
          <w:szCs w:val="24"/>
        </w:rPr>
      </w:pPr>
    </w:p>
    <w:p w:rsidR="0072039A" w:rsidRDefault="0072039A" w:rsidP="00213DA7">
      <w:pPr>
        <w:pStyle w:val="a7"/>
        <w:spacing w:after="0"/>
        <w:ind w:left="0"/>
        <w:jc w:val="both"/>
        <w:rPr>
          <w:rFonts w:ascii="Times New Roman" w:hAnsi="Times New Roman"/>
          <w:sz w:val="24"/>
          <w:szCs w:val="24"/>
        </w:rPr>
      </w:pPr>
    </w:p>
    <w:p w:rsidR="0072039A" w:rsidRDefault="0072039A" w:rsidP="00213DA7">
      <w:pPr>
        <w:pStyle w:val="a7"/>
        <w:spacing w:after="0"/>
        <w:ind w:left="0"/>
        <w:jc w:val="both"/>
        <w:rPr>
          <w:rFonts w:ascii="Times New Roman" w:hAnsi="Times New Roman"/>
          <w:sz w:val="24"/>
          <w:szCs w:val="24"/>
        </w:rPr>
      </w:pPr>
    </w:p>
    <w:p w:rsidR="0072039A" w:rsidRDefault="0072039A" w:rsidP="00213DA7">
      <w:pPr>
        <w:pStyle w:val="a7"/>
        <w:spacing w:after="0"/>
        <w:ind w:left="0"/>
        <w:jc w:val="both"/>
        <w:rPr>
          <w:rFonts w:ascii="Times New Roman" w:hAnsi="Times New Roman"/>
          <w:sz w:val="24"/>
          <w:szCs w:val="24"/>
        </w:rPr>
      </w:pPr>
    </w:p>
    <w:p w:rsidR="0072039A" w:rsidRDefault="0072039A" w:rsidP="00213DA7">
      <w:pPr>
        <w:pStyle w:val="a7"/>
        <w:spacing w:after="0"/>
        <w:ind w:left="0"/>
        <w:jc w:val="both"/>
        <w:rPr>
          <w:rFonts w:ascii="Times New Roman" w:hAnsi="Times New Roman"/>
          <w:sz w:val="24"/>
          <w:szCs w:val="24"/>
        </w:rPr>
      </w:pPr>
    </w:p>
    <w:p w:rsidR="0072039A" w:rsidRDefault="0072039A" w:rsidP="00213DA7">
      <w:pPr>
        <w:pStyle w:val="a7"/>
        <w:spacing w:after="0"/>
        <w:ind w:left="0"/>
        <w:jc w:val="both"/>
        <w:rPr>
          <w:rFonts w:ascii="Times New Roman" w:hAnsi="Times New Roman"/>
          <w:sz w:val="24"/>
          <w:szCs w:val="24"/>
        </w:rPr>
      </w:pPr>
    </w:p>
    <w:p w:rsidR="0072039A" w:rsidRDefault="0072039A" w:rsidP="00213DA7">
      <w:pPr>
        <w:pStyle w:val="a7"/>
        <w:spacing w:after="0"/>
        <w:ind w:left="0"/>
        <w:jc w:val="both"/>
        <w:rPr>
          <w:rFonts w:ascii="Times New Roman" w:hAnsi="Times New Roman"/>
          <w:sz w:val="24"/>
          <w:szCs w:val="24"/>
        </w:rPr>
      </w:pPr>
    </w:p>
    <w:p w:rsidR="0072039A" w:rsidRDefault="0072039A" w:rsidP="00213DA7">
      <w:pPr>
        <w:pStyle w:val="a7"/>
        <w:spacing w:after="0"/>
        <w:ind w:left="0"/>
        <w:jc w:val="both"/>
        <w:rPr>
          <w:rFonts w:ascii="Times New Roman" w:hAnsi="Times New Roman"/>
          <w:sz w:val="24"/>
          <w:szCs w:val="24"/>
        </w:rPr>
      </w:pPr>
    </w:p>
    <w:p w:rsidR="0072039A" w:rsidRDefault="0072039A" w:rsidP="00213DA7">
      <w:pPr>
        <w:pStyle w:val="a7"/>
        <w:spacing w:after="0"/>
        <w:ind w:left="0"/>
        <w:jc w:val="both"/>
        <w:rPr>
          <w:rFonts w:ascii="Times New Roman" w:hAnsi="Times New Roman"/>
          <w:sz w:val="24"/>
          <w:szCs w:val="24"/>
        </w:rPr>
      </w:pPr>
    </w:p>
    <w:p w:rsidR="0072039A" w:rsidRDefault="0072039A" w:rsidP="00213DA7">
      <w:pPr>
        <w:pStyle w:val="a7"/>
        <w:spacing w:after="0"/>
        <w:ind w:left="0"/>
        <w:jc w:val="both"/>
        <w:rPr>
          <w:rFonts w:ascii="Times New Roman" w:hAnsi="Times New Roman"/>
          <w:sz w:val="24"/>
          <w:szCs w:val="24"/>
        </w:rPr>
      </w:pPr>
    </w:p>
    <w:p w:rsidR="0072039A" w:rsidRDefault="0072039A" w:rsidP="00213DA7">
      <w:pPr>
        <w:pStyle w:val="a7"/>
        <w:spacing w:after="0"/>
        <w:ind w:left="0"/>
        <w:jc w:val="both"/>
        <w:rPr>
          <w:rFonts w:ascii="Times New Roman" w:hAnsi="Times New Roman"/>
          <w:sz w:val="24"/>
          <w:szCs w:val="24"/>
        </w:rPr>
      </w:pPr>
    </w:p>
    <w:p w:rsidR="0072039A" w:rsidRDefault="0072039A" w:rsidP="00213DA7">
      <w:pPr>
        <w:pStyle w:val="a7"/>
        <w:spacing w:after="0"/>
        <w:ind w:left="0"/>
        <w:jc w:val="both"/>
        <w:rPr>
          <w:rFonts w:ascii="Times New Roman" w:hAnsi="Times New Roman"/>
          <w:sz w:val="24"/>
          <w:szCs w:val="24"/>
        </w:rPr>
      </w:pPr>
    </w:p>
    <w:p w:rsidR="0072039A" w:rsidRDefault="0072039A" w:rsidP="00213DA7">
      <w:pPr>
        <w:pStyle w:val="a7"/>
        <w:spacing w:after="0"/>
        <w:ind w:left="0"/>
        <w:jc w:val="both"/>
        <w:rPr>
          <w:rFonts w:ascii="Times New Roman" w:hAnsi="Times New Roman"/>
          <w:sz w:val="24"/>
          <w:szCs w:val="24"/>
        </w:rPr>
      </w:pPr>
    </w:p>
    <w:p w:rsidR="0072039A" w:rsidRDefault="0072039A" w:rsidP="00213DA7">
      <w:pPr>
        <w:pStyle w:val="a7"/>
        <w:spacing w:after="0"/>
        <w:ind w:left="0"/>
        <w:jc w:val="both"/>
        <w:rPr>
          <w:rFonts w:ascii="Times New Roman" w:hAnsi="Times New Roman"/>
          <w:sz w:val="24"/>
          <w:szCs w:val="24"/>
        </w:rPr>
      </w:pPr>
    </w:p>
    <w:p w:rsidR="0072039A" w:rsidRDefault="0072039A" w:rsidP="00213DA7">
      <w:pPr>
        <w:pStyle w:val="a7"/>
        <w:spacing w:after="0"/>
        <w:ind w:left="0"/>
        <w:jc w:val="both"/>
        <w:rPr>
          <w:rFonts w:ascii="Times New Roman" w:hAnsi="Times New Roman"/>
          <w:sz w:val="24"/>
          <w:szCs w:val="24"/>
        </w:rPr>
      </w:pPr>
    </w:p>
    <w:p w:rsidR="0072039A" w:rsidRDefault="0072039A" w:rsidP="00213DA7">
      <w:pPr>
        <w:pStyle w:val="a7"/>
        <w:spacing w:after="0"/>
        <w:ind w:left="0"/>
        <w:jc w:val="both"/>
        <w:rPr>
          <w:rFonts w:ascii="Times New Roman" w:hAnsi="Times New Roman"/>
          <w:sz w:val="24"/>
          <w:szCs w:val="24"/>
        </w:rPr>
      </w:pPr>
    </w:p>
    <w:p w:rsidR="0072039A" w:rsidRDefault="0072039A" w:rsidP="00213DA7">
      <w:pPr>
        <w:pStyle w:val="a7"/>
        <w:spacing w:after="0"/>
        <w:ind w:left="0"/>
        <w:jc w:val="both"/>
        <w:rPr>
          <w:rFonts w:ascii="Times New Roman" w:hAnsi="Times New Roman"/>
          <w:sz w:val="24"/>
          <w:szCs w:val="24"/>
        </w:rPr>
      </w:pPr>
    </w:p>
    <w:p w:rsidR="0072039A" w:rsidRDefault="0072039A" w:rsidP="00213DA7">
      <w:pPr>
        <w:pStyle w:val="a7"/>
        <w:spacing w:after="0"/>
        <w:ind w:left="0"/>
        <w:jc w:val="both"/>
        <w:rPr>
          <w:rFonts w:ascii="Times New Roman" w:hAnsi="Times New Roman"/>
          <w:sz w:val="24"/>
          <w:szCs w:val="24"/>
        </w:rPr>
      </w:pPr>
    </w:p>
    <w:p w:rsidR="0072039A" w:rsidRDefault="0072039A" w:rsidP="00213DA7">
      <w:pPr>
        <w:pStyle w:val="a7"/>
        <w:spacing w:after="0"/>
        <w:ind w:left="0"/>
        <w:jc w:val="both"/>
        <w:rPr>
          <w:rFonts w:ascii="Times New Roman" w:hAnsi="Times New Roman"/>
          <w:sz w:val="24"/>
          <w:szCs w:val="24"/>
        </w:rPr>
      </w:pPr>
    </w:p>
    <w:p w:rsidR="0072039A" w:rsidRDefault="0072039A" w:rsidP="00213DA7">
      <w:pPr>
        <w:pStyle w:val="a7"/>
        <w:spacing w:after="0"/>
        <w:ind w:left="0"/>
        <w:jc w:val="both"/>
        <w:rPr>
          <w:rFonts w:ascii="Times New Roman" w:hAnsi="Times New Roman"/>
          <w:sz w:val="24"/>
          <w:szCs w:val="24"/>
        </w:rPr>
      </w:pPr>
    </w:p>
    <w:p w:rsidR="0072039A" w:rsidRDefault="0072039A" w:rsidP="00213DA7">
      <w:pPr>
        <w:pStyle w:val="a7"/>
        <w:spacing w:after="0"/>
        <w:ind w:left="0"/>
        <w:jc w:val="both"/>
        <w:rPr>
          <w:rFonts w:ascii="Times New Roman" w:hAnsi="Times New Roman"/>
          <w:sz w:val="24"/>
          <w:szCs w:val="24"/>
        </w:rPr>
      </w:pPr>
    </w:p>
    <w:p w:rsidR="0072039A" w:rsidRDefault="0072039A" w:rsidP="00213DA7">
      <w:pPr>
        <w:pStyle w:val="a7"/>
        <w:spacing w:after="0"/>
        <w:ind w:left="0"/>
        <w:jc w:val="both"/>
        <w:rPr>
          <w:rFonts w:ascii="Times New Roman" w:hAnsi="Times New Roman"/>
          <w:sz w:val="24"/>
          <w:szCs w:val="24"/>
        </w:rPr>
      </w:pPr>
    </w:p>
    <w:p w:rsidR="0072039A" w:rsidRDefault="0072039A" w:rsidP="00213DA7">
      <w:pPr>
        <w:pStyle w:val="a7"/>
        <w:spacing w:after="0"/>
        <w:ind w:left="0"/>
        <w:jc w:val="both"/>
        <w:rPr>
          <w:rFonts w:ascii="Times New Roman" w:hAnsi="Times New Roman"/>
          <w:sz w:val="24"/>
          <w:szCs w:val="24"/>
        </w:rPr>
      </w:pPr>
    </w:p>
    <w:p w:rsidR="0072039A" w:rsidRDefault="0072039A" w:rsidP="00213DA7">
      <w:pPr>
        <w:pStyle w:val="a7"/>
        <w:spacing w:after="0"/>
        <w:ind w:left="0"/>
        <w:jc w:val="both"/>
        <w:rPr>
          <w:rFonts w:ascii="Times New Roman" w:hAnsi="Times New Roman"/>
          <w:sz w:val="24"/>
          <w:szCs w:val="24"/>
        </w:rPr>
      </w:pPr>
    </w:p>
    <w:p w:rsidR="0072039A" w:rsidRDefault="0072039A" w:rsidP="00213DA7">
      <w:pPr>
        <w:pStyle w:val="a7"/>
        <w:spacing w:after="0"/>
        <w:ind w:left="0"/>
        <w:jc w:val="both"/>
        <w:rPr>
          <w:rFonts w:ascii="Times New Roman" w:hAnsi="Times New Roman"/>
          <w:sz w:val="24"/>
          <w:szCs w:val="24"/>
        </w:rPr>
      </w:pPr>
    </w:p>
    <w:p w:rsidR="0072039A" w:rsidRDefault="0072039A" w:rsidP="00213DA7">
      <w:pPr>
        <w:pStyle w:val="a7"/>
        <w:spacing w:after="0"/>
        <w:ind w:left="0"/>
        <w:jc w:val="both"/>
        <w:rPr>
          <w:rFonts w:ascii="Times New Roman" w:hAnsi="Times New Roman"/>
          <w:sz w:val="24"/>
          <w:szCs w:val="24"/>
        </w:rPr>
      </w:pPr>
    </w:p>
    <w:p w:rsidR="0072039A" w:rsidRDefault="0072039A" w:rsidP="00213DA7">
      <w:pPr>
        <w:pStyle w:val="a7"/>
        <w:spacing w:after="0"/>
        <w:ind w:left="0"/>
        <w:jc w:val="both"/>
        <w:rPr>
          <w:rFonts w:ascii="Times New Roman" w:hAnsi="Times New Roman"/>
          <w:sz w:val="24"/>
          <w:szCs w:val="24"/>
        </w:rPr>
      </w:pPr>
    </w:p>
    <w:p w:rsidR="0072039A" w:rsidRDefault="0072039A" w:rsidP="00213DA7">
      <w:pPr>
        <w:pStyle w:val="a7"/>
        <w:spacing w:after="0"/>
        <w:ind w:left="0"/>
        <w:jc w:val="both"/>
        <w:rPr>
          <w:rFonts w:ascii="Times New Roman" w:hAnsi="Times New Roman"/>
          <w:sz w:val="24"/>
          <w:szCs w:val="24"/>
        </w:rPr>
      </w:pPr>
    </w:p>
    <w:p w:rsidR="0072039A" w:rsidRDefault="0072039A" w:rsidP="00213DA7">
      <w:pPr>
        <w:pStyle w:val="a7"/>
        <w:spacing w:after="0"/>
        <w:ind w:left="0"/>
        <w:jc w:val="both"/>
        <w:rPr>
          <w:rFonts w:ascii="Times New Roman" w:hAnsi="Times New Roman"/>
          <w:sz w:val="24"/>
          <w:szCs w:val="24"/>
        </w:rPr>
      </w:pPr>
    </w:p>
    <w:p w:rsidR="0072039A" w:rsidRDefault="0072039A" w:rsidP="00213DA7">
      <w:pPr>
        <w:pStyle w:val="a7"/>
        <w:spacing w:after="0"/>
        <w:ind w:left="0"/>
        <w:jc w:val="both"/>
        <w:rPr>
          <w:rFonts w:ascii="Times New Roman" w:hAnsi="Times New Roman"/>
          <w:sz w:val="24"/>
          <w:szCs w:val="24"/>
        </w:rPr>
      </w:pPr>
    </w:p>
    <w:p w:rsidR="0072039A" w:rsidRDefault="0072039A" w:rsidP="00213DA7">
      <w:pPr>
        <w:pStyle w:val="a7"/>
        <w:spacing w:after="0"/>
        <w:ind w:left="0"/>
        <w:jc w:val="both"/>
        <w:rPr>
          <w:rFonts w:ascii="Times New Roman" w:hAnsi="Times New Roman"/>
          <w:sz w:val="24"/>
          <w:szCs w:val="24"/>
        </w:rPr>
      </w:pPr>
    </w:p>
    <w:p w:rsidR="0072039A" w:rsidRDefault="0072039A" w:rsidP="00213DA7">
      <w:pPr>
        <w:pStyle w:val="a7"/>
        <w:spacing w:after="0"/>
        <w:ind w:left="0"/>
        <w:jc w:val="both"/>
        <w:rPr>
          <w:rFonts w:ascii="Times New Roman" w:hAnsi="Times New Roman"/>
          <w:sz w:val="24"/>
          <w:szCs w:val="24"/>
        </w:rPr>
      </w:pPr>
    </w:p>
    <w:p w:rsidR="0072039A" w:rsidRDefault="0072039A" w:rsidP="00213DA7">
      <w:pPr>
        <w:pStyle w:val="a7"/>
        <w:spacing w:after="0"/>
        <w:ind w:left="0"/>
        <w:jc w:val="both"/>
        <w:rPr>
          <w:rFonts w:ascii="Times New Roman" w:hAnsi="Times New Roman"/>
          <w:sz w:val="24"/>
          <w:szCs w:val="24"/>
        </w:rPr>
      </w:pPr>
    </w:p>
    <w:p w:rsidR="0072039A" w:rsidRDefault="0072039A" w:rsidP="00602388">
      <w:pPr>
        <w:spacing w:after="200" w:line="276" w:lineRule="auto"/>
        <w:rPr>
          <w:b/>
          <w:sz w:val="28"/>
          <w:szCs w:val="28"/>
          <w:lang w:eastAsia="en-US"/>
        </w:rPr>
        <w:sectPr w:rsidR="0072039A" w:rsidSect="009A3D74">
          <w:pgSz w:w="11906" w:h="16838" w:code="9"/>
          <w:pgMar w:top="567" w:right="1134" w:bottom="567" w:left="1134" w:header="709" w:footer="709" w:gutter="0"/>
          <w:cols w:space="708"/>
          <w:docGrid w:linePitch="360"/>
        </w:sectPr>
      </w:pPr>
    </w:p>
    <w:p w:rsidR="0072039A" w:rsidRDefault="0072039A" w:rsidP="00602388">
      <w:pPr>
        <w:spacing w:after="200" w:line="276" w:lineRule="auto"/>
        <w:rPr>
          <w:b/>
          <w:lang w:eastAsia="en-US"/>
        </w:rPr>
      </w:pPr>
      <w:r w:rsidRPr="00F179A3">
        <w:rPr>
          <w:b/>
          <w:sz w:val="28"/>
          <w:szCs w:val="28"/>
          <w:lang w:eastAsia="en-US"/>
        </w:rPr>
        <w:lastRenderedPageBreak/>
        <w:t xml:space="preserve">11.3  Комплексно тематическое планирование образовательного процесса </w:t>
      </w:r>
    </w:p>
    <w:p w:rsidR="0072039A" w:rsidRPr="003E06BA" w:rsidRDefault="0072039A" w:rsidP="00F179A3">
      <w:pPr>
        <w:spacing w:after="200" w:line="276" w:lineRule="auto"/>
        <w:jc w:val="center"/>
        <w:rPr>
          <w:b/>
          <w:lang w:eastAsia="en-US"/>
        </w:rPr>
      </w:pPr>
      <w:r>
        <w:rPr>
          <w:b/>
          <w:lang w:eastAsia="en-US"/>
        </w:rPr>
        <w:t xml:space="preserve">                                                                                                                                           </w:t>
      </w:r>
      <w:r>
        <w:rPr>
          <w:i/>
          <w:lang w:eastAsia="en-US"/>
        </w:rPr>
        <w:t>Таблица 20</w:t>
      </w:r>
    </w:p>
    <w:tbl>
      <w:tblPr>
        <w:tblW w:w="26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273"/>
        <w:gridCol w:w="1854"/>
        <w:gridCol w:w="425"/>
        <w:gridCol w:w="6379"/>
        <w:gridCol w:w="16361"/>
      </w:tblGrid>
      <w:tr w:rsidR="0072039A" w:rsidRPr="003E06BA" w:rsidTr="0005475F">
        <w:tc>
          <w:tcPr>
            <w:tcW w:w="10173" w:type="dxa"/>
            <w:gridSpan w:val="5"/>
          </w:tcPr>
          <w:p w:rsidR="0072039A" w:rsidRPr="003E06BA" w:rsidRDefault="0072039A" w:rsidP="00F179A3">
            <w:pPr>
              <w:jc w:val="center"/>
              <w:rPr>
                <w:b/>
                <w:lang w:eastAsia="en-US"/>
              </w:rPr>
            </w:pPr>
            <w:r w:rsidRPr="003E06BA">
              <w:rPr>
                <w:b/>
                <w:lang w:eastAsia="en-US"/>
              </w:rPr>
              <w:t>Сентябрь</w:t>
            </w:r>
          </w:p>
        </w:tc>
        <w:tc>
          <w:tcPr>
            <w:tcW w:w="16361" w:type="dxa"/>
          </w:tcPr>
          <w:p w:rsidR="0072039A" w:rsidRPr="003E06BA" w:rsidRDefault="0072039A" w:rsidP="00F179A3">
            <w:pPr>
              <w:jc w:val="center"/>
              <w:rPr>
                <w:b/>
                <w:lang w:eastAsia="en-US"/>
              </w:rPr>
            </w:pPr>
          </w:p>
        </w:tc>
      </w:tr>
      <w:tr w:rsidR="0072039A" w:rsidRPr="003E06BA" w:rsidTr="0005475F">
        <w:tc>
          <w:tcPr>
            <w:tcW w:w="1242" w:type="dxa"/>
          </w:tcPr>
          <w:p w:rsidR="0072039A" w:rsidRPr="003E06BA" w:rsidRDefault="0072039A" w:rsidP="00F179A3">
            <w:pPr>
              <w:rPr>
                <w:b/>
                <w:lang w:eastAsia="en-US"/>
              </w:rPr>
            </w:pPr>
            <w:r w:rsidRPr="003E06BA">
              <w:rPr>
                <w:b/>
                <w:lang w:eastAsia="en-US"/>
              </w:rPr>
              <w:t>Неделя</w:t>
            </w:r>
          </w:p>
        </w:tc>
        <w:tc>
          <w:tcPr>
            <w:tcW w:w="2552" w:type="dxa"/>
            <w:gridSpan w:val="3"/>
          </w:tcPr>
          <w:p w:rsidR="0072039A" w:rsidRPr="003E06BA" w:rsidRDefault="0072039A" w:rsidP="00F179A3">
            <w:pPr>
              <w:rPr>
                <w:b/>
                <w:lang w:eastAsia="en-US"/>
              </w:rPr>
            </w:pPr>
            <w:r w:rsidRPr="003E06BA">
              <w:rPr>
                <w:b/>
                <w:lang w:eastAsia="en-US"/>
              </w:rPr>
              <w:t>Тема</w:t>
            </w:r>
          </w:p>
        </w:tc>
        <w:tc>
          <w:tcPr>
            <w:tcW w:w="6379" w:type="dxa"/>
          </w:tcPr>
          <w:p w:rsidR="0072039A" w:rsidRPr="003E06BA" w:rsidRDefault="0072039A" w:rsidP="00F179A3">
            <w:pPr>
              <w:rPr>
                <w:b/>
                <w:lang w:eastAsia="en-US"/>
              </w:rPr>
            </w:pPr>
            <w:r w:rsidRPr="003E06BA">
              <w:rPr>
                <w:b/>
                <w:lang w:eastAsia="en-US"/>
              </w:rPr>
              <w:t>Развёрнутое содержание работы</w:t>
            </w:r>
          </w:p>
        </w:tc>
        <w:tc>
          <w:tcPr>
            <w:tcW w:w="16361" w:type="dxa"/>
          </w:tcPr>
          <w:p w:rsidR="0072039A" w:rsidRPr="003E06BA" w:rsidRDefault="0072039A" w:rsidP="00F179A3">
            <w:pPr>
              <w:rPr>
                <w:b/>
                <w:lang w:eastAsia="en-US"/>
              </w:rPr>
            </w:pPr>
            <w:r w:rsidRPr="003E06BA">
              <w:rPr>
                <w:b/>
                <w:lang w:eastAsia="en-US"/>
              </w:rPr>
              <w:t>Итоговое мероприятие</w:t>
            </w:r>
          </w:p>
        </w:tc>
      </w:tr>
      <w:tr w:rsidR="0072039A" w:rsidRPr="003E06BA" w:rsidTr="0005475F">
        <w:tc>
          <w:tcPr>
            <w:tcW w:w="1242" w:type="dxa"/>
          </w:tcPr>
          <w:p w:rsidR="0072039A" w:rsidRPr="003E06BA" w:rsidRDefault="0072039A" w:rsidP="00F179A3">
            <w:pPr>
              <w:rPr>
                <w:b/>
                <w:lang w:eastAsia="en-US"/>
              </w:rPr>
            </w:pPr>
            <w:r w:rsidRPr="003E06BA">
              <w:rPr>
                <w:b/>
                <w:lang w:eastAsia="en-US"/>
              </w:rPr>
              <w:t>№1</w:t>
            </w:r>
          </w:p>
        </w:tc>
        <w:tc>
          <w:tcPr>
            <w:tcW w:w="2552" w:type="dxa"/>
            <w:gridSpan w:val="3"/>
          </w:tcPr>
          <w:p w:rsidR="0072039A" w:rsidRPr="003E06BA" w:rsidRDefault="0072039A" w:rsidP="00F179A3">
            <w:pPr>
              <w:rPr>
                <w:b/>
                <w:lang w:eastAsia="en-US"/>
              </w:rPr>
            </w:pPr>
            <w:r w:rsidRPr="003E06BA">
              <w:rPr>
                <w:b/>
                <w:lang w:eastAsia="en-US"/>
              </w:rPr>
              <w:t>День знаний.</w:t>
            </w:r>
          </w:p>
        </w:tc>
        <w:tc>
          <w:tcPr>
            <w:tcW w:w="6379" w:type="dxa"/>
          </w:tcPr>
          <w:p w:rsidR="0072039A" w:rsidRPr="003E06BA" w:rsidRDefault="0072039A" w:rsidP="00F179A3">
            <w:pPr>
              <w:rPr>
                <w:lang w:eastAsia="en-US"/>
              </w:rPr>
            </w:pPr>
            <w:r w:rsidRPr="003E06BA">
              <w:rPr>
                <w:lang w:eastAsia="en-US"/>
              </w:rPr>
              <w:t>Развивать у детей познавательную мотивацию, интерес к школе, книгам. Формировать дру</w:t>
            </w:r>
            <w:r w:rsidRPr="003E06BA">
              <w:rPr>
                <w:lang w:eastAsia="en-US"/>
              </w:rPr>
              <w:softHyphen/>
              <w:t xml:space="preserve">жеские, </w:t>
            </w:r>
          </w:p>
          <w:p w:rsidR="0072039A" w:rsidRPr="003E06BA" w:rsidRDefault="0072039A" w:rsidP="00F179A3">
            <w:pPr>
              <w:rPr>
                <w:lang w:eastAsia="en-US"/>
              </w:rPr>
            </w:pPr>
            <w:r w:rsidRPr="003E06BA">
              <w:rPr>
                <w:lang w:eastAsia="en-US"/>
              </w:rPr>
              <w:t>доброжелательные отношения между детьми. Продолжать знакомить с детским са</w:t>
            </w:r>
            <w:r w:rsidRPr="003E06BA">
              <w:rPr>
                <w:lang w:eastAsia="en-US"/>
              </w:rPr>
              <w:softHyphen/>
              <w:t>дом как ближайшим</w:t>
            </w:r>
          </w:p>
          <w:p w:rsidR="0072039A" w:rsidRPr="003E06BA" w:rsidRDefault="0072039A" w:rsidP="00F179A3">
            <w:pPr>
              <w:rPr>
                <w:lang w:eastAsia="en-US"/>
              </w:rPr>
            </w:pPr>
            <w:r w:rsidRPr="003E06BA">
              <w:rPr>
                <w:lang w:eastAsia="en-US"/>
              </w:rPr>
              <w:t xml:space="preserve"> социальным окружением ребенка (обратить внимание на произошед</w:t>
            </w:r>
            <w:r w:rsidRPr="003E06BA">
              <w:rPr>
                <w:lang w:eastAsia="en-US"/>
              </w:rPr>
              <w:softHyphen/>
              <w:t>шие изменения: покрашен забор,</w:t>
            </w:r>
          </w:p>
          <w:p w:rsidR="0072039A" w:rsidRPr="003E06BA" w:rsidRDefault="0072039A" w:rsidP="00F179A3">
            <w:pPr>
              <w:rPr>
                <w:lang w:eastAsia="en-US"/>
              </w:rPr>
            </w:pPr>
            <w:r w:rsidRPr="003E06BA">
              <w:rPr>
                <w:lang w:eastAsia="en-US"/>
              </w:rPr>
              <w:t xml:space="preserve"> появились новые столы), расширять представления о профессиях сотрудников детского сада </w:t>
            </w:r>
          </w:p>
          <w:p w:rsidR="0072039A" w:rsidRPr="003E06BA" w:rsidRDefault="0072039A" w:rsidP="00F179A3">
            <w:pPr>
              <w:rPr>
                <w:lang w:eastAsia="en-US"/>
              </w:rPr>
            </w:pPr>
            <w:r w:rsidRPr="003E06BA">
              <w:rPr>
                <w:lang w:eastAsia="en-US"/>
              </w:rPr>
              <w:t>(вос</w:t>
            </w:r>
            <w:r w:rsidRPr="003E06BA">
              <w:rPr>
                <w:lang w:eastAsia="en-US"/>
              </w:rPr>
              <w:softHyphen/>
              <w:t>питатель, помощник воспитателя, музыкаль</w:t>
            </w:r>
            <w:r w:rsidRPr="003E06BA">
              <w:rPr>
                <w:lang w:eastAsia="en-US"/>
              </w:rPr>
              <w:softHyphen/>
              <w:t>ный руководитель, врач, дворник, повар).</w:t>
            </w:r>
          </w:p>
        </w:tc>
        <w:tc>
          <w:tcPr>
            <w:tcW w:w="16361" w:type="dxa"/>
          </w:tcPr>
          <w:p w:rsidR="0072039A" w:rsidRPr="0005475F" w:rsidRDefault="0005475F" w:rsidP="00F179A3">
            <w:pPr>
              <w:rPr>
                <w:highlight w:val="yellow"/>
                <w:lang w:eastAsia="en-US"/>
              </w:rPr>
            </w:pPr>
            <w:r w:rsidRPr="00F53A45">
              <w:rPr>
                <w:lang w:eastAsia="en-US"/>
              </w:rPr>
              <w:t>Игровая программа «В гостях у Незнайки»</w:t>
            </w:r>
          </w:p>
        </w:tc>
      </w:tr>
      <w:tr w:rsidR="0072039A" w:rsidRPr="003E06BA" w:rsidTr="0005475F">
        <w:tc>
          <w:tcPr>
            <w:tcW w:w="1242" w:type="dxa"/>
          </w:tcPr>
          <w:p w:rsidR="0072039A" w:rsidRPr="003E06BA" w:rsidRDefault="0072039A" w:rsidP="00F179A3">
            <w:pPr>
              <w:rPr>
                <w:b/>
                <w:lang w:eastAsia="en-US"/>
              </w:rPr>
            </w:pPr>
            <w:r w:rsidRPr="003E06BA">
              <w:rPr>
                <w:b/>
                <w:lang w:eastAsia="en-US"/>
              </w:rPr>
              <w:t>№2</w:t>
            </w:r>
          </w:p>
        </w:tc>
        <w:tc>
          <w:tcPr>
            <w:tcW w:w="2552" w:type="dxa"/>
            <w:gridSpan w:val="3"/>
          </w:tcPr>
          <w:p w:rsidR="0072039A" w:rsidRPr="003E06BA" w:rsidRDefault="0072039A" w:rsidP="00F179A3">
            <w:pPr>
              <w:rPr>
                <w:b/>
                <w:lang w:eastAsia="en-US"/>
              </w:rPr>
            </w:pPr>
            <w:r w:rsidRPr="003E06BA">
              <w:rPr>
                <w:b/>
                <w:lang w:eastAsia="en-US"/>
              </w:rPr>
              <w:t>Наступила осень.</w:t>
            </w:r>
          </w:p>
        </w:tc>
        <w:tc>
          <w:tcPr>
            <w:tcW w:w="6379" w:type="dxa"/>
          </w:tcPr>
          <w:p w:rsidR="0072039A" w:rsidRPr="003E06BA" w:rsidRDefault="0072039A" w:rsidP="00F179A3">
            <w:pPr>
              <w:rPr>
                <w:lang w:eastAsia="en-US"/>
              </w:rPr>
            </w:pPr>
            <w:r w:rsidRPr="003E06BA">
              <w:rPr>
                <w:lang w:eastAsia="en-US"/>
              </w:rPr>
              <w:t>Расширять знания детей об осени. Продолжать знакомить с сельскохозяйственными профес</w:t>
            </w:r>
            <w:r w:rsidRPr="003E06BA">
              <w:rPr>
                <w:lang w:eastAsia="en-US"/>
              </w:rPr>
              <w:softHyphen/>
              <w:t>сиями.</w:t>
            </w:r>
          </w:p>
          <w:p w:rsidR="0072039A" w:rsidRPr="003E06BA" w:rsidRDefault="0072039A" w:rsidP="00F179A3">
            <w:pPr>
              <w:rPr>
                <w:lang w:eastAsia="en-US"/>
              </w:rPr>
            </w:pPr>
            <w:r w:rsidRPr="003E06BA">
              <w:rPr>
                <w:lang w:eastAsia="en-US"/>
              </w:rPr>
              <w:t>Расширять представления о неживой природе.</w:t>
            </w:r>
          </w:p>
        </w:tc>
        <w:tc>
          <w:tcPr>
            <w:tcW w:w="16361" w:type="dxa"/>
          </w:tcPr>
          <w:p w:rsidR="0072039A" w:rsidRPr="003E06BA" w:rsidRDefault="0005475F" w:rsidP="00F179A3">
            <w:pPr>
              <w:rPr>
                <w:lang w:eastAsia="en-US"/>
              </w:rPr>
            </w:pPr>
            <w:r>
              <w:rPr>
                <w:lang w:eastAsia="en-US"/>
              </w:rPr>
              <w:t>Выставка рисунков</w:t>
            </w:r>
          </w:p>
        </w:tc>
      </w:tr>
      <w:tr w:rsidR="0072039A" w:rsidRPr="003E06BA" w:rsidTr="0005475F">
        <w:tc>
          <w:tcPr>
            <w:tcW w:w="1242" w:type="dxa"/>
          </w:tcPr>
          <w:p w:rsidR="0072039A" w:rsidRPr="003E06BA" w:rsidRDefault="0072039A" w:rsidP="00F179A3">
            <w:pPr>
              <w:rPr>
                <w:b/>
                <w:lang w:eastAsia="en-US"/>
              </w:rPr>
            </w:pPr>
            <w:r w:rsidRPr="003E06BA">
              <w:rPr>
                <w:b/>
                <w:lang w:eastAsia="en-US"/>
              </w:rPr>
              <w:t>№3</w:t>
            </w:r>
          </w:p>
        </w:tc>
        <w:tc>
          <w:tcPr>
            <w:tcW w:w="2552" w:type="dxa"/>
            <w:gridSpan w:val="3"/>
          </w:tcPr>
          <w:p w:rsidR="0072039A" w:rsidRPr="003E06BA" w:rsidRDefault="0072039A" w:rsidP="00F179A3">
            <w:pPr>
              <w:rPr>
                <w:b/>
                <w:lang w:eastAsia="en-US"/>
              </w:rPr>
            </w:pPr>
            <w:r w:rsidRPr="003E06BA">
              <w:rPr>
                <w:b/>
                <w:lang w:eastAsia="en-US"/>
              </w:rPr>
              <w:t>Растения и животные в природе осенью.</w:t>
            </w:r>
          </w:p>
        </w:tc>
        <w:tc>
          <w:tcPr>
            <w:tcW w:w="6379" w:type="dxa"/>
          </w:tcPr>
          <w:p w:rsidR="0072039A" w:rsidRPr="003E06BA" w:rsidRDefault="0072039A" w:rsidP="00F179A3">
            <w:pPr>
              <w:rPr>
                <w:lang w:eastAsia="en-US"/>
              </w:rPr>
            </w:pPr>
            <w:r w:rsidRPr="003E06BA">
              <w:rPr>
                <w:lang w:eastAsia="en-US"/>
              </w:rPr>
              <w:t>Формировать обоб</w:t>
            </w:r>
            <w:r w:rsidRPr="003E06BA">
              <w:rPr>
                <w:lang w:eastAsia="en-US"/>
              </w:rPr>
              <w:softHyphen/>
              <w:t>щенные представления об осени как времени года, приспособленности растений</w:t>
            </w:r>
          </w:p>
          <w:p w:rsidR="0072039A" w:rsidRPr="003E06BA" w:rsidRDefault="0072039A" w:rsidP="00F179A3">
            <w:pPr>
              <w:rPr>
                <w:lang w:eastAsia="en-US"/>
              </w:rPr>
            </w:pPr>
            <w:r w:rsidRPr="003E06BA">
              <w:rPr>
                <w:lang w:eastAsia="en-US"/>
              </w:rPr>
              <w:t xml:space="preserve"> и животных к изменениям в природе, явлениях природы. Формировать первичные представления </w:t>
            </w:r>
          </w:p>
          <w:p w:rsidR="0072039A" w:rsidRPr="003E06BA" w:rsidRDefault="0072039A" w:rsidP="00F179A3">
            <w:pPr>
              <w:rPr>
                <w:lang w:eastAsia="en-US"/>
              </w:rPr>
            </w:pPr>
            <w:r w:rsidRPr="003E06BA">
              <w:rPr>
                <w:lang w:eastAsia="en-US"/>
              </w:rPr>
              <w:t>об экосистемах, природных зонах.</w:t>
            </w:r>
          </w:p>
        </w:tc>
        <w:tc>
          <w:tcPr>
            <w:tcW w:w="16361" w:type="dxa"/>
          </w:tcPr>
          <w:p w:rsidR="0072039A" w:rsidRPr="003E06BA" w:rsidRDefault="0005475F" w:rsidP="00F179A3">
            <w:pPr>
              <w:rPr>
                <w:lang w:eastAsia="en-US"/>
              </w:rPr>
            </w:pPr>
            <w:r>
              <w:rPr>
                <w:lang w:eastAsia="en-US"/>
              </w:rPr>
              <w:t>Экскурсия в лес.</w:t>
            </w:r>
          </w:p>
        </w:tc>
      </w:tr>
      <w:tr w:rsidR="0072039A" w:rsidRPr="003E06BA" w:rsidTr="0005475F">
        <w:tc>
          <w:tcPr>
            <w:tcW w:w="1242" w:type="dxa"/>
          </w:tcPr>
          <w:p w:rsidR="0072039A" w:rsidRPr="003E06BA" w:rsidRDefault="0072039A" w:rsidP="00F179A3">
            <w:pPr>
              <w:rPr>
                <w:b/>
                <w:lang w:eastAsia="en-US"/>
              </w:rPr>
            </w:pPr>
            <w:r w:rsidRPr="003E06BA">
              <w:rPr>
                <w:b/>
                <w:lang w:eastAsia="en-US"/>
              </w:rPr>
              <w:t>№4</w:t>
            </w:r>
          </w:p>
        </w:tc>
        <w:tc>
          <w:tcPr>
            <w:tcW w:w="2552" w:type="dxa"/>
            <w:gridSpan w:val="3"/>
          </w:tcPr>
          <w:p w:rsidR="0072039A" w:rsidRPr="003E06BA" w:rsidRDefault="0072039A" w:rsidP="00F179A3">
            <w:pPr>
              <w:rPr>
                <w:b/>
                <w:lang w:eastAsia="en-US"/>
              </w:rPr>
            </w:pPr>
            <w:r w:rsidRPr="003E06BA">
              <w:rPr>
                <w:b/>
                <w:lang w:eastAsia="en-US"/>
              </w:rPr>
              <w:t>«Безопасное поведение»</w:t>
            </w:r>
          </w:p>
        </w:tc>
        <w:tc>
          <w:tcPr>
            <w:tcW w:w="6379" w:type="dxa"/>
          </w:tcPr>
          <w:p w:rsidR="0072039A" w:rsidRPr="003E06BA" w:rsidRDefault="0072039A" w:rsidP="00F179A3">
            <w:pPr>
              <w:rPr>
                <w:lang w:eastAsia="en-US"/>
              </w:rPr>
            </w:pPr>
            <w:r w:rsidRPr="003E06BA">
              <w:rPr>
                <w:lang w:eastAsia="en-US"/>
              </w:rPr>
              <w:t>Уточнять знания детей об элементах дороги (проезжая часть, пешеходный переход, тротуар), о движении транспорта, о работе светофора.</w:t>
            </w:r>
          </w:p>
          <w:p w:rsidR="0072039A" w:rsidRPr="003E06BA" w:rsidRDefault="0072039A" w:rsidP="00F179A3">
            <w:pPr>
              <w:rPr>
                <w:lang w:eastAsia="en-US"/>
              </w:rPr>
            </w:pPr>
            <w:r w:rsidRPr="003E06BA">
              <w:rPr>
                <w:lang w:eastAsia="en-US"/>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72039A" w:rsidRPr="003E06BA" w:rsidRDefault="0072039A" w:rsidP="00F179A3">
            <w:pPr>
              <w:rPr>
                <w:lang w:eastAsia="en-US"/>
              </w:rPr>
            </w:pPr>
            <w:r w:rsidRPr="003E06BA">
              <w:rPr>
                <w:lang w:eastAsia="en-US"/>
              </w:rPr>
              <w:t>Безопасность собственной жизнедеятельности. Закреплять основы безопасности жизнедеятельности человека.</w:t>
            </w:r>
          </w:p>
          <w:p w:rsidR="0072039A" w:rsidRPr="003E06BA" w:rsidRDefault="0072039A" w:rsidP="00F179A3">
            <w:pPr>
              <w:rPr>
                <w:lang w:eastAsia="en-US"/>
              </w:rPr>
            </w:pPr>
            <w:r w:rsidRPr="003E06BA">
              <w:rPr>
                <w:lang w:eastAsia="en-US"/>
              </w:rPr>
              <w:lastRenderedPageBreak/>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72039A" w:rsidRPr="003E06BA" w:rsidRDefault="0072039A" w:rsidP="00F179A3">
            <w:pPr>
              <w:rPr>
                <w:lang w:eastAsia="en-US"/>
              </w:rPr>
            </w:pPr>
            <w:r w:rsidRPr="003E06BA">
              <w:rPr>
                <w:lang w:eastAsia="en-US"/>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72039A" w:rsidRPr="003E06BA" w:rsidRDefault="0072039A" w:rsidP="00F179A3">
            <w:pPr>
              <w:rPr>
                <w:lang w:eastAsia="en-US"/>
              </w:rPr>
            </w:pPr>
            <w:r w:rsidRPr="003E06BA">
              <w:rPr>
                <w:lang w:eastAsia="en-US"/>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72039A" w:rsidRPr="003E06BA" w:rsidRDefault="0072039A" w:rsidP="00F179A3">
            <w:pPr>
              <w:rPr>
                <w:lang w:eastAsia="en-US"/>
              </w:rPr>
            </w:pPr>
            <w:r w:rsidRPr="003E06BA">
              <w:rPr>
                <w:lang w:eastAsia="en-US"/>
              </w:rPr>
              <w:t>Формировать умение обращаться за помощью к взрослым.</w:t>
            </w:r>
          </w:p>
          <w:p w:rsidR="0072039A" w:rsidRPr="003E06BA" w:rsidRDefault="0072039A" w:rsidP="00F179A3">
            <w:pPr>
              <w:rPr>
                <w:lang w:eastAsia="en-US"/>
              </w:rPr>
            </w:pPr>
            <w:r w:rsidRPr="003E06BA">
              <w:rPr>
                <w:lang w:eastAsia="en-US"/>
              </w:rPr>
              <w:t>Учить называть свое имя, фамилию, возраст, домашний адрес, телефон.</w:t>
            </w:r>
          </w:p>
          <w:p w:rsidR="0072039A" w:rsidRPr="003E06BA" w:rsidRDefault="0072039A" w:rsidP="00F179A3">
            <w:pPr>
              <w:rPr>
                <w:lang w:eastAsia="en-US"/>
              </w:rPr>
            </w:pPr>
          </w:p>
        </w:tc>
        <w:tc>
          <w:tcPr>
            <w:tcW w:w="16361" w:type="dxa"/>
          </w:tcPr>
          <w:p w:rsidR="0072039A" w:rsidRPr="003E06BA" w:rsidRDefault="0005475F" w:rsidP="00F179A3">
            <w:pPr>
              <w:rPr>
                <w:lang w:eastAsia="en-US"/>
              </w:rPr>
            </w:pPr>
            <w:r>
              <w:rPr>
                <w:lang w:eastAsia="en-US"/>
              </w:rPr>
              <w:lastRenderedPageBreak/>
              <w:t>Изготовление макета улицы.</w:t>
            </w:r>
          </w:p>
        </w:tc>
      </w:tr>
      <w:tr w:rsidR="0072039A" w:rsidRPr="003E06BA" w:rsidTr="0005475F">
        <w:tc>
          <w:tcPr>
            <w:tcW w:w="10173" w:type="dxa"/>
            <w:gridSpan w:val="5"/>
          </w:tcPr>
          <w:p w:rsidR="0072039A" w:rsidRPr="003E06BA" w:rsidRDefault="0072039A" w:rsidP="00F179A3">
            <w:pPr>
              <w:rPr>
                <w:lang w:eastAsia="en-US"/>
              </w:rPr>
            </w:pPr>
            <w:r w:rsidRPr="003E06BA">
              <w:rPr>
                <w:lang w:eastAsia="en-US"/>
              </w:rPr>
              <w:lastRenderedPageBreak/>
              <w:t>Октябрь</w:t>
            </w:r>
          </w:p>
        </w:tc>
        <w:tc>
          <w:tcPr>
            <w:tcW w:w="16361" w:type="dxa"/>
          </w:tcPr>
          <w:p w:rsidR="0072039A" w:rsidRPr="003E06BA" w:rsidRDefault="0072039A" w:rsidP="00F179A3">
            <w:pPr>
              <w:rPr>
                <w:lang w:eastAsia="en-US"/>
              </w:rPr>
            </w:pPr>
          </w:p>
        </w:tc>
      </w:tr>
      <w:tr w:rsidR="0072039A" w:rsidRPr="003E06BA" w:rsidTr="0005475F">
        <w:tblPrEx>
          <w:tblLook w:val="0000"/>
        </w:tblPrEx>
        <w:trPr>
          <w:trHeight w:val="405"/>
        </w:trPr>
        <w:tc>
          <w:tcPr>
            <w:tcW w:w="1242" w:type="dxa"/>
          </w:tcPr>
          <w:p w:rsidR="0072039A" w:rsidRPr="003E06BA" w:rsidRDefault="0072039A" w:rsidP="00F179A3">
            <w:pPr>
              <w:rPr>
                <w:b/>
                <w:lang w:eastAsia="en-US"/>
              </w:rPr>
            </w:pPr>
            <w:r w:rsidRPr="003E06BA">
              <w:rPr>
                <w:b/>
                <w:lang w:eastAsia="en-US"/>
              </w:rPr>
              <w:t>№1</w:t>
            </w:r>
          </w:p>
        </w:tc>
        <w:tc>
          <w:tcPr>
            <w:tcW w:w="2127" w:type="dxa"/>
            <w:gridSpan w:val="2"/>
          </w:tcPr>
          <w:p w:rsidR="0072039A" w:rsidRPr="003E06BA" w:rsidRDefault="0072039A" w:rsidP="00F179A3">
            <w:pPr>
              <w:rPr>
                <w:b/>
                <w:lang w:eastAsia="en-US"/>
              </w:rPr>
            </w:pPr>
            <w:r w:rsidRPr="003E06BA">
              <w:rPr>
                <w:b/>
                <w:lang w:eastAsia="en-US"/>
              </w:rPr>
              <w:t>Я вырасту здоровым.</w:t>
            </w:r>
          </w:p>
        </w:tc>
        <w:tc>
          <w:tcPr>
            <w:tcW w:w="6804" w:type="dxa"/>
            <w:gridSpan w:val="2"/>
          </w:tcPr>
          <w:p w:rsidR="0072039A" w:rsidRPr="003E06BA" w:rsidRDefault="0072039A" w:rsidP="00F179A3">
            <w:pPr>
              <w:rPr>
                <w:lang w:eastAsia="en-US"/>
              </w:rPr>
            </w:pPr>
            <w:r w:rsidRPr="003E06BA">
              <w:rPr>
                <w:lang w:eastAsia="en-US"/>
              </w:rPr>
              <w:t>Расширять представления о здоровье и здоро</w:t>
            </w:r>
            <w:r w:rsidRPr="003E06BA">
              <w:rPr>
                <w:lang w:eastAsia="en-US"/>
              </w:rPr>
              <w:softHyphen/>
              <w:t>вом образе жизни. Воспитывать стремление вести  здоровый образ жизни.</w:t>
            </w:r>
          </w:p>
          <w:p w:rsidR="0072039A" w:rsidRPr="003E06BA" w:rsidRDefault="0072039A" w:rsidP="00F179A3">
            <w:pPr>
              <w:rPr>
                <w:lang w:eastAsia="en-US"/>
              </w:rPr>
            </w:pPr>
            <w:r w:rsidRPr="003E06BA">
              <w:rPr>
                <w:lang w:eastAsia="en-US"/>
              </w:rPr>
              <w:t>Формировать положительную самооценку.</w:t>
            </w:r>
          </w:p>
          <w:p w:rsidR="0072039A" w:rsidRPr="003E06BA" w:rsidRDefault="0072039A" w:rsidP="00F179A3">
            <w:pPr>
              <w:rPr>
                <w:lang w:eastAsia="en-US"/>
              </w:rPr>
            </w:pPr>
          </w:p>
        </w:tc>
        <w:tc>
          <w:tcPr>
            <w:tcW w:w="16361" w:type="dxa"/>
          </w:tcPr>
          <w:p w:rsidR="0072039A" w:rsidRDefault="0005475F" w:rsidP="00F179A3">
            <w:pPr>
              <w:rPr>
                <w:lang w:eastAsia="en-US"/>
              </w:rPr>
            </w:pPr>
            <w:r>
              <w:rPr>
                <w:lang w:eastAsia="en-US"/>
              </w:rPr>
              <w:t>Обновление и пополнение атрибутами игрового уголка</w:t>
            </w:r>
          </w:p>
          <w:p w:rsidR="0005475F" w:rsidRPr="003E06BA" w:rsidRDefault="00600D65" w:rsidP="00F179A3">
            <w:pPr>
              <w:rPr>
                <w:lang w:eastAsia="en-US"/>
              </w:rPr>
            </w:pPr>
            <w:r>
              <w:rPr>
                <w:lang w:eastAsia="en-US"/>
              </w:rPr>
              <w:t>«Больница</w:t>
            </w:r>
            <w:r w:rsidR="0005475F">
              <w:rPr>
                <w:lang w:eastAsia="en-US"/>
              </w:rPr>
              <w:t>»</w:t>
            </w:r>
          </w:p>
        </w:tc>
      </w:tr>
      <w:tr w:rsidR="0072039A" w:rsidRPr="003E06BA" w:rsidTr="0005475F">
        <w:tblPrEx>
          <w:tblLook w:val="0000"/>
        </w:tblPrEx>
        <w:trPr>
          <w:trHeight w:val="585"/>
        </w:trPr>
        <w:tc>
          <w:tcPr>
            <w:tcW w:w="1242" w:type="dxa"/>
          </w:tcPr>
          <w:p w:rsidR="0072039A" w:rsidRPr="003E06BA" w:rsidRDefault="0072039A" w:rsidP="00F179A3">
            <w:pPr>
              <w:rPr>
                <w:b/>
                <w:lang w:eastAsia="en-US"/>
              </w:rPr>
            </w:pPr>
            <w:r w:rsidRPr="003E06BA">
              <w:rPr>
                <w:b/>
                <w:lang w:eastAsia="en-US"/>
              </w:rPr>
              <w:t xml:space="preserve">     №2</w:t>
            </w:r>
          </w:p>
        </w:tc>
        <w:tc>
          <w:tcPr>
            <w:tcW w:w="2127" w:type="dxa"/>
            <w:gridSpan w:val="2"/>
          </w:tcPr>
          <w:p w:rsidR="0072039A" w:rsidRPr="003E06BA" w:rsidRDefault="0072039A" w:rsidP="00F179A3">
            <w:pPr>
              <w:rPr>
                <w:b/>
                <w:lang w:eastAsia="en-US"/>
              </w:rPr>
            </w:pPr>
            <w:r w:rsidRPr="003E06BA">
              <w:rPr>
                <w:b/>
                <w:lang w:eastAsia="en-US"/>
              </w:rPr>
              <w:t>Мир профессий»</w:t>
            </w:r>
          </w:p>
        </w:tc>
        <w:tc>
          <w:tcPr>
            <w:tcW w:w="6804" w:type="dxa"/>
            <w:gridSpan w:val="2"/>
          </w:tcPr>
          <w:p w:rsidR="0072039A" w:rsidRPr="003E06BA" w:rsidRDefault="0072039A" w:rsidP="00F179A3">
            <w:pPr>
              <w:rPr>
                <w:lang w:eastAsia="en-US"/>
              </w:rPr>
            </w:pPr>
            <w:r w:rsidRPr="003E06BA">
              <w:rPr>
                <w:lang w:eastAsia="en-US"/>
              </w:rPr>
              <w:t>Расширение представлений детей о профессиях, сферах человеческой деятельности (наука, искусство, производство и т.д.)</w:t>
            </w:r>
          </w:p>
        </w:tc>
        <w:tc>
          <w:tcPr>
            <w:tcW w:w="16361" w:type="dxa"/>
          </w:tcPr>
          <w:p w:rsidR="0072039A" w:rsidRPr="003E06BA" w:rsidRDefault="0005475F" w:rsidP="00F179A3">
            <w:pPr>
              <w:rPr>
                <w:lang w:eastAsia="en-US"/>
              </w:rPr>
            </w:pPr>
            <w:r>
              <w:rPr>
                <w:lang w:eastAsia="en-US"/>
              </w:rPr>
              <w:t>Папка – передвижка.</w:t>
            </w:r>
          </w:p>
        </w:tc>
      </w:tr>
      <w:tr w:rsidR="0072039A" w:rsidRPr="003E06BA" w:rsidTr="0005475F">
        <w:tblPrEx>
          <w:tblLook w:val="0000"/>
        </w:tblPrEx>
        <w:trPr>
          <w:trHeight w:val="720"/>
        </w:trPr>
        <w:tc>
          <w:tcPr>
            <w:tcW w:w="1242" w:type="dxa"/>
          </w:tcPr>
          <w:p w:rsidR="0072039A" w:rsidRPr="003E06BA" w:rsidRDefault="0072039A" w:rsidP="00F179A3">
            <w:pPr>
              <w:rPr>
                <w:b/>
                <w:lang w:eastAsia="en-US"/>
              </w:rPr>
            </w:pPr>
            <w:r w:rsidRPr="003E06BA">
              <w:rPr>
                <w:b/>
                <w:lang w:eastAsia="en-US"/>
              </w:rPr>
              <w:t xml:space="preserve">     №3</w:t>
            </w:r>
          </w:p>
        </w:tc>
        <w:tc>
          <w:tcPr>
            <w:tcW w:w="2127" w:type="dxa"/>
            <w:gridSpan w:val="2"/>
          </w:tcPr>
          <w:p w:rsidR="0072039A" w:rsidRPr="003E06BA" w:rsidRDefault="0072039A" w:rsidP="00F179A3">
            <w:pPr>
              <w:rPr>
                <w:b/>
                <w:lang w:eastAsia="en-US"/>
              </w:rPr>
            </w:pPr>
            <w:r w:rsidRPr="003E06BA">
              <w:rPr>
                <w:b/>
                <w:lang w:eastAsia="en-US"/>
              </w:rPr>
              <w:t>Наши друзья - животные, птицы.</w:t>
            </w:r>
          </w:p>
        </w:tc>
        <w:tc>
          <w:tcPr>
            <w:tcW w:w="6804" w:type="dxa"/>
            <w:gridSpan w:val="2"/>
          </w:tcPr>
          <w:p w:rsidR="0072039A" w:rsidRPr="003E06BA" w:rsidRDefault="0072039A" w:rsidP="00F179A3">
            <w:pPr>
              <w:rPr>
                <w:lang w:eastAsia="en-US"/>
              </w:rPr>
            </w:pPr>
            <w:r w:rsidRPr="003E06BA">
              <w:rPr>
                <w:lang w:eastAsia="en-US"/>
              </w:rPr>
              <w:t>Продолжать знакомить детей с животными и птицами, их повадками и их внешним видом;</w:t>
            </w:r>
          </w:p>
          <w:p w:rsidR="0072039A" w:rsidRPr="003E06BA" w:rsidRDefault="0072039A" w:rsidP="00F179A3">
            <w:pPr>
              <w:rPr>
                <w:lang w:eastAsia="en-US"/>
              </w:rPr>
            </w:pPr>
            <w:r w:rsidRPr="003E06BA">
              <w:rPr>
                <w:lang w:eastAsia="en-US"/>
              </w:rPr>
              <w:t>формировать умение различать птиц и животных по внешнему виду;</w:t>
            </w:r>
          </w:p>
          <w:p w:rsidR="0072039A" w:rsidRPr="003E06BA" w:rsidRDefault="0072039A" w:rsidP="00F179A3">
            <w:pPr>
              <w:rPr>
                <w:lang w:eastAsia="en-US"/>
              </w:rPr>
            </w:pPr>
            <w:r w:rsidRPr="003E06BA">
              <w:rPr>
                <w:lang w:eastAsia="en-US"/>
              </w:rPr>
              <w:t>формировать доброе отношение к миру природы;</w:t>
            </w:r>
          </w:p>
          <w:p w:rsidR="0072039A" w:rsidRPr="003E06BA" w:rsidRDefault="0072039A" w:rsidP="00F179A3">
            <w:pPr>
              <w:rPr>
                <w:lang w:eastAsia="en-US"/>
              </w:rPr>
            </w:pPr>
            <w:r w:rsidRPr="003E06BA">
              <w:rPr>
                <w:lang w:eastAsia="en-US"/>
              </w:rPr>
              <w:t>воспитывать заботиться о птицах в зимний период.</w:t>
            </w:r>
          </w:p>
          <w:p w:rsidR="0072039A" w:rsidRPr="003E06BA" w:rsidRDefault="0072039A" w:rsidP="00F179A3">
            <w:pPr>
              <w:rPr>
                <w:lang w:eastAsia="en-US"/>
              </w:rPr>
            </w:pPr>
          </w:p>
        </w:tc>
        <w:tc>
          <w:tcPr>
            <w:tcW w:w="16361" w:type="dxa"/>
          </w:tcPr>
          <w:p w:rsidR="0072039A" w:rsidRPr="003E06BA" w:rsidRDefault="0072039A" w:rsidP="00F179A3">
            <w:pPr>
              <w:rPr>
                <w:lang w:eastAsia="en-US"/>
              </w:rPr>
            </w:pPr>
            <w:r w:rsidRPr="003E06BA">
              <w:rPr>
                <w:lang w:eastAsia="en-US"/>
              </w:rPr>
              <w:t>«Лиса и заяц» кукольный театр</w:t>
            </w:r>
          </w:p>
          <w:p w:rsidR="0072039A" w:rsidRPr="003E06BA" w:rsidRDefault="0072039A" w:rsidP="00F179A3">
            <w:pPr>
              <w:rPr>
                <w:lang w:eastAsia="en-US"/>
              </w:rPr>
            </w:pPr>
          </w:p>
        </w:tc>
      </w:tr>
      <w:tr w:rsidR="0072039A" w:rsidRPr="003E06BA" w:rsidTr="0005475F">
        <w:tblPrEx>
          <w:tblLook w:val="0000"/>
        </w:tblPrEx>
        <w:trPr>
          <w:trHeight w:val="675"/>
        </w:trPr>
        <w:tc>
          <w:tcPr>
            <w:tcW w:w="1242" w:type="dxa"/>
          </w:tcPr>
          <w:p w:rsidR="0072039A" w:rsidRPr="003E06BA" w:rsidRDefault="0072039A" w:rsidP="00F179A3">
            <w:pPr>
              <w:rPr>
                <w:b/>
                <w:lang w:eastAsia="en-US"/>
              </w:rPr>
            </w:pPr>
            <w:r w:rsidRPr="003E06BA">
              <w:rPr>
                <w:b/>
                <w:lang w:eastAsia="en-US"/>
              </w:rPr>
              <w:t>№4</w:t>
            </w:r>
          </w:p>
        </w:tc>
        <w:tc>
          <w:tcPr>
            <w:tcW w:w="2127" w:type="dxa"/>
            <w:gridSpan w:val="2"/>
          </w:tcPr>
          <w:p w:rsidR="0072039A" w:rsidRPr="003E06BA" w:rsidRDefault="0072039A" w:rsidP="00F179A3">
            <w:pPr>
              <w:rPr>
                <w:b/>
                <w:lang w:eastAsia="en-US"/>
              </w:rPr>
            </w:pPr>
            <w:r w:rsidRPr="003E06BA">
              <w:rPr>
                <w:b/>
                <w:lang w:eastAsia="en-US"/>
              </w:rPr>
              <w:t>Страна, в которой я живу.</w:t>
            </w:r>
          </w:p>
        </w:tc>
        <w:tc>
          <w:tcPr>
            <w:tcW w:w="6804" w:type="dxa"/>
            <w:gridSpan w:val="2"/>
          </w:tcPr>
          <w:p w:rsidR="0072039A" w:rsidRPr="003E06BA" w:rsidRDefault="0072039A" w:rsidP="00F179A3">
            <w:pPr>
              <w:rPr>
                <w:lang w:eastAsia="en-US"/>
              </w:rPr>
            </w:pPr>
            <w:r w:rsidRPr="003E06BA">
              <w:rPr>
                <w:lang w:eastAsia="en-US"/>
              </w:rPr>
              <w:t>Расширять представления детей о родной стране, о государственных праздниках; разви</w:t>
            </w:r>
            <w:r w:rsidRPr="003E06BA">
              <w:rPr>
                <w:lang w:eastAsia="en-US"/>
              </w:rPr>
              <w:softHyphen/>
              <w:t xml:space="preserve">вать </w:t>
            </w:r>
          </w:p>
          <w:p w:rsidR="0072039A" w:rsidRPr="003E06BA" w:rsidRDefault="0072039A" w:rsidP="00F179A3">
            <w:pPr>
              <w:rPr>
                <w:lang w:eastAsia="en-US"/>
              </w:rPr>
            </w:pPr>
            <w:r w:rsidRPr="003E06BA">
              <w:rPr>
                <w:lang w:eastAsia="en-US"/>
              </w:rPr>
              <w:t>интерес к истории своей страны; воспи</w:t>
            </w:r>
            <w:r w:rsidRPr="003E06BA">
              <w:rPr>
                <w:lang w:eastAsia="en-US"/>
              </w:rPr>
              <w:softHyphen/>
              <w:t>тывать гордость за свою страну, любовь к ней.</w:t>
            </w:r>
          </w:p>
          <w:p w:rsidR="0072039A" w:rsidRPr="003E06BA" w:rsidRDefault="0072039A" w:rsidP="00F179A3">
            <w:pPr>
              <w:rPr>
                <w:lang w:eastAsia="en-US"/>
              </w:rPr>
            </w:pPr>
            <w:r w:rsidRPr="003E06BA">
              <w:rPr>
                <w:lang w:eastAsia="en-US"/>
              </w:rPr>
              <w:lastRenderedPageBreak/>
              <w:t xml:space="preserve"> Знакомить с историей России, гербом и фла</w:t>
            </w:r>
            <w:r w:rsidRPr="003E06BA">
              <w:rPr>
                <w:lang w:eastAsia="en-US"/>
              </w:rPr>
              <w:softHyphen/>
              <w:t>гом, мелодией гимна</w:t>
            </w:r>
          </w:p>
        </w:tc>
        <w:tc>
          <w:tcPr>
            <w:tcW w:w="16361" w:type="dxa"/>
          </w:tcPr>
          <w:p w:rsidR="0072039A" w:rsidRPr="003E06BA" w:rsidRDefault="00D3015E" w:rsidP="00F179A3">
            <w:pPr>
              <w:rPr>
                <w:lang w:eastAsia="en-US"/>
              </w:rPr>
            </w:pPr>
            <w:r>
              <w:rPr>
                <w:lang w:eastAsia="en-US"/>
              </w:rPr>
              <w:lastRenderedPageBreak/>
              <w:t>Дополнение патриотического уголка.</w:t>
            </w:r>
          </w:p>
        </w:tc>
      </w:tr>
      <w:tr w:rsidR="0072039A" w:rsidRPr="003E06BA" w:rsidTr="0005475F">
        <w:tc>
          <w:tcPr>
            <w:tcW w:w="10173" w:type="dxa"/>
            <w:gridSpan w:val="5"/>
          </w:tcPr>
          <w:p w:rsidR="0072039A" w:rsidRPr="003E06BA" w:rsidRDefault="0072039A" w:rsidP="00F179A3">
            <w:pPr>
              <w:rPr>
                <w:lang w:eastAsia="en-US"/>
              </w:rPr>
            </w:pPr>
            <w:r w:rsidRPr="003E06BA">
              <w:rPr>
                <w:lang w:eastAsia="en-US"/>
              </w:rPr>
              <w:lastRenderedPageBreak/>
              <w:t>Ноябрь</w:t>
            </w:r>
          </w:p>
        </w:tc>
        <w:tc>
          <w:tcPr>
            <w:tcW w:w="16361" w:type="dxa"/>
          </w:tcPr>
          <w:p w:rsidR="0072039A" w:rsidRPr="003E06BA" w:rsidRDefault="0072039A" w:rsidP="00F179A3">
            <w:pPr>
              <w:rPr>
                <w:lang w:eastAsia="en-US"/>
              </w:rPr>
            </w:pPr>
          </w:p>
        </w:tc>
      </w:tr>
      <w:tr w:rsidR="0072039A" w:rsidRPr="003E06BA" w:rsidTr="0005475F">
        <w:tblPrEx>
          <w:tblLook w:val="0000"/>
        </w:tblPrEx>
        <w:trPr>
          <w:trHeight w:val="405"/>
        </w:trPr>
        <w:tc>
          <w:tcPr>
            <w:tcW w:w="1515" w:type="dxa"/>
            <w:gridSpan w:val="2"/>
          </w:tcPr>
          <w:p w:rsidR="0072039A" w:rsidRPr="003E06BA" w:rsidRDefault="0072039A" w:rsidP="00F179A3">
            <w:pPr>
              <w:rPr>
                <w:b/>
                <w:lang w:eastAsia="en-US"/>
              </w:rPr>
            </w:pPr>
            <w:r w:rsidRPr="003E06BA">
              <w:rPr>
                <w:b/>
                <w:lang w:eastAsia="en-US"/>
              </w:rPr>
              <w:t>№1</w:t>
            </w:r>
          </w:p>
        </w:tc>
        <w:tc>
          <w:tcPr>
            <w:tcW w:w="2279" w:type="dxa"/>
            <w:gridSpan w:val="2"/>
          </w:tcPr>
          <w:p w:rsidR="0072039A" w:rsidRPr="003E06BA" w:rsidRDefault="0072039A" w:rsidP="00F179A3">
            <w:pPr>
              <w:rPr>
                <w:b/>
                <w:lang w:eastAsia="en-US"/>
              </w:rPr>
            </w:pPr>
            <w:r w:rsidRPr="003E06BA">
              <w:rPr>
                <w:b/>
                <w:lang w:eastAsia="en-US"/>
              </w:rPr>
              <w:t>Моя малая Родина. Достопримечательные места.</w:t>
            </w:r>
          </w:p>
        </w:tc>
        <w:tc>
          <w:tcPr>
            <w:tcW w:w="6379" w:type="dxa"/>
          </w:tcPr>
          <w:p w:rsidR="0072039A" w:rsidRPr="003E06BA" w:rsidRDefault="0072039A" w:rsidP="00F179A3">
            <w:pPr>
              <w:rPr>
                <w:lang w:eastAsia="en-US"/>
              </w:rPr>
            </w:pPr>
            <w:r w:rsidRPr="003E06BA">
              <w:rPr>
                <w:lang w:eastAsia="en-US"/>
              </w:rPr>
              <w:t>Расширять представления детей о родном крае. Продолжать знакомить с достопримеча</w:t>
            </w:r>
            <w:r w:rsidRPr="003E06BA">
              <w:rPr>
                <w:lang w:eastAsia="en-US"/>
              </w:rPr>
              <w:softHyphen/>
              <w:t>тельностями</w:t>
            </w:r>
          </w:p>
          <w:p w:rsidR="0072039A" w:rsidRPr="003E06BA" w:rsidRDefault="0072039A" w:rsidP="00F179A3">
            <w:pPr>
              <w:rPr>
                <w:lang w:eastAsia="en-US"/>
              </w:rPr>
            </w:pPr>
            <w:r w:rsidRPr="003E06BA">
              <w:rPr>
                <w:lang w:eastAsia="en-US"/>
              </w:rPr>
              <w:t xml:space="preserve"> региона, в котором живут дети. Воспитывать любовь к «малой Родине», гор</w:t>
            </w:r>
            <w:r w:rsidRPr="003E06BA">
              <w:rPr>
                <w:lang w:eastAsia="en-US"/>
              </w:rPr>
              <w:softHyphen/>
              <w:t>дость за достижения своей страны.</w:t>
            </w:r>
          </w:p>
        </w:tc>
        <w:tc>
          <w:tcPr>
            <w:tcW w:w="16361" w:type="dxa"/>
          </w:tcPr>
          <w:p w:rsidR="0072039A" w:rsidRPr="003E06BA" w:rsidRDefault="00A55709" w:rsidP="00F179A3">
            <w:pPr>
              <w:rPr>
                <w:lang w:eastAsia="en-US"/>
              </w:rPr>
            </w:pPr>
            <w:r>
              <w:rPr>
                <w:lang w:eastAsia="en-US"/>
              </w:rPr>
              <w:t>Создание альбома «Моя малая Родина»</w:t>
            </w:r>
          </w:p>
        </w:tc>
      </w:tr>
      <w:tr w:rsidR="0072039A" w:rsidRPr="003E06BA" w:rsidTr="0005475F">
        <w:tblPrEx>
          <w:tblLook w:val="0000"/>
        </w:tblPrEx>
        <w:trPr>
          <w:trHeight w:val="585"/>
        </w:trPr>
        <w:tc>
          <w:tcPr>
            <w:tcW w:w="1515" w:type="dxa"/>
            <w:gridSpan w:val="2"/>
          </w:tcPr>
          <w:p w:rsidR="0072039A" w:rsidRPr="003E06BA" w:rsidRDefault="0072039A" w:rsidP="00F179A3">
            <w:pPr>
              <w:rPr>
                <w:b/>
                <w:lang w:eastAsia="en-US"/>
              </w:rPr>
            </w:pPr>
            <w:r w:rsidRPr="003E06BA">
              <w:rPr>
                <w:b/>
                <w:lang w:eastAsia="en-US"/>
              </w:rPr>
              <w:t>№2</w:t>
            </w:r>
          </w:p>
        </w:tc>
        <w:tc>
          <w:tcPr>
            <w:tcW w:w="2279" w:type="dxa"/>
            <w:gridSpan w:val="2"/>
          </w:tcPr>
          <w:p w:rsidR="0072039A" w:rsidRPr="003E06BA" w:rsidRDefault="0072039A" w:rsidP="00F179A3">
            <w:pPr>
              <w:rPr>
                <w:b/>
                <w:lang w:eastAsia="en-US"/>
              </w:rPr>
            </w:pPr>
            <w:r w:rsidRPr="003E06BA">
              <w:rPr>
                <w:b/>
                <w:lang w:eastAsia="en-US"/>
              </w:rPr>
              <w:t>Главный город России.</w:t>
            </w:r>
          </w:p>
        </w:tc>
        <w:tc>
          <w:tcPr>
            <w:tcW w:w="6379" w:type="dxa"/>
          </w:tcPr>
          <w:p w:rsidR="0072039A" w:rsidRPr="003E06BA" w:rsidRDefault="0072039A" w:rsidP="00F179A3">
            <w:pPr>
              <w:rPr>
                <w:lang w:eastAsia="en-US"/>
              </w:rPr>
            </w:pPr>
            <w:r w:rsidRPr="003E06BA">
              <w:rPr>
                <w:lang w:eastAsia="en-US"/>
              </w:rPr>
              <w:t>Рассказывать о том, что Москва — главный город, сто</w:t>
            </w:r>
            <w:r w:rsidRPr="003E06BA">
              <w:rPr>
                <w:lang w:eastAsia="en-US"/>
              </w:rPr>
              <w:softHyphen/>
              <w:t>лица нашей Родины.</w:t>
            </w:r>
          </w:p>
        </w:tc>
        <w:tc>
          <w:tcPr>
            <w:tcW w:w="16361" w:type="dxa"/>
          </w:tcPr>
          <w:p w:rsidR="0072039A" w:rsidRPr="003E06BA" w:rsidRDefault="00A55709" w:rsidP="00F179A3">
            <w:pPr>
              <w:rPr>
                <w:lang w:eastAsia="en-US"/>
              </w:rPr>
            </w:pPr>
            <w:r>
              <w:rPr>
                <w:lang w:eastAsia="en-US"/>
              </w:rPr>
              <w:t xml:space="preserve">Викторина </w:t>
            </w:r>
          </w:p>
        </w:tc>
      </w:tr>
      <w:tr w:rsidR="0072039A" w:rsidRPr="003E06BA" w:rsidTr="0005475F">
        <w:tblPrEx>
          <w:tblLook w:val="0000"/>
        </w:tblPrEx>
        <w:trPr>
          <w:trHeight w:val="720"/>
        </w:trPr>
        <w:tc>
          <w:tcPr>
            <w:tcW w:w="1515" w:type="dxa"/>
            <w:gridSpan w:val="2"/>
          </w:tcPr>
          <w:p w:rsidR="0072039A" w:rsidRPr="003E06BA" w:rsidRDefault="0072039A" w:rsidP="00F179A3">
            <w:pPr>
              <w:rPr>
                <w:b/>
                <w:lang w:eastAsia="en-US"/>
              </w:rPr>
            </w:pPr>
            <w:r w:rsidRPr="003E06BA">
              <w:rPr>
                <w:b/>
                <w:lang w:eastAsia="en-US"/>
              </w:rPr>
              <w:t>№3</w:t>
            </w:r>
          </w:p>
        </w:tc>
        <w:tc>
          <w:tcPr>
            <w:tcW w:w="2279" w:type="dxa"/>
            <w:gridSpan w:val="2"/>
          </w:tcPr>
          <w:p w:rsidR="0072039A" w:rsidRPr="003E06BA" w:rsidRDefault="0072039A" w:rsidP="00F179A3">
            <w:pPr>
              <w:rPr>
                <w:b/>
                <w:lang w:eastAsia="en-US"/>
              </w:rPr>
            </w:pPr>
            <w:r w:rsidRPr="003E06BA">
              <w:rPr>
                <w:b/>
                <w:lang w:eastAsia="en-US"/>
              </w:rPr>
              <w:t>Мы на транспорте поедем.</w:t>
            </w:r>
          </w:p>
        </w:tc>
        <w:tc>
          <w:tcPr>
            <w:tcW w:w="6379" w:type="dxa"/>
          </w:tcPr>
          <w:p w:rsidR="0072039A" w:rsidRPr="003E06BA" w:rsidRDefault="0072039A" w:rsidP="00F179A3">
            <w:pPr>
              <w:rPr>
                <w:lang w:eastAsia="en-US"/>
              </w:rPr>
            </w:pPr>
            <w:r w:rsidRPr="003E06BA">
              <w:rPr>
                <w:lang w:eastAsia="en-US"/>
              </w:rPr>
              <w:t>Закрепить знания детей о различных  видах транспорта, названиях транспортных средств, действия которые они совершают, названия дорожных знаков и их значение;</w:t>
            </w:r>
          </w:p>
          <w:p w:rsidR="0072039A" w:rsidRPr="003E06BA" w:rsidRDefault="0072039A" w:rsidP="00F179A3">
            <w:pPr>
              <w:rPr>
                <w:lang w:eastAsia="en-US"/>
              </w:rPr>
            </w:pPr>
            <w:r w:rsidRPr="003E06BA">
              <w:rPr>
                <w:lang w:eastAsia="en-US"/>
              </w:rPr>
              <w:t>расширять и уточнять знания о правилах дорожного движения;</w:t>
            </w:r>
          </w:p>
          <w:p w:rsidR="0072039A" w:rsidRPr="003E06BA" w:rsidRDefault="0072039A" w:rsidP="00F179A3">
            <w:pPr>
              <w:rPr>
                <w:lang w:eastAsia="en-US"/>
              </w:rPr>
            </w:pPr>
            <w:r w:rsidRPr="003E06BA">
              <w:rPr>
                <w:lang w:eastAsia="en-US"/>
              </w:rPr>
              <w:t>воспитывать чувство ответственности на дороге;</w:t>
            </w:r>
          </w:p>
          <w:p w:rsidR="0072039A" w:rsidRPr="003E06BA" w:rsidRDefault="0072039A" w:rsidP="00F179A3">
            <w:pPr>
              <w:rPr>
                <w:lang w:eastAsia="en-US"/>
              </w:rPr>
            </w:pPr>
          </w:p>
        </w:tc>
        <w:tc>
          <w:tcPr>
            <w:tcW w:w="16361" w:type="dxa"/>
          </w:tcPr>
          <w:p w:rsidR="0072039A" w:rsidRPr="003E06BA" w:rsidRDefault="00997E14" w:rsidP="00F179A3">
            <w:pPr>
              <w:rPr>
                <w:lang w:eastAsia="en-US"/>
              </w:rPr>
            </w:pPr>
            <w:r>
              <w:rPr>
                <w:lang w:eastAsia="en-US"/>
              </w:rPr>
              <w:t>Изготовление макетов транспорта.</w:t>
            </w:r>
          </w:p>
        </w:tc>
      </w:tr>
      <w:tr w:rsidR="0072039A" w:rsidRPr="003E06BA" w:rsidTr="0005475F">
        <w:tblPrEx>
          <w:tblLook w:val="0000"/>
        </w:tblPrEx>
        <w:trPr>
          <w:trHeight w:val="675"/>
        </w:trPr>
        <w:tc>
          <w:tcPr>
            <w:tcW w:w="1515" w:type="dxa"/>
            <w:gridSpan w:val="2"/>
          </w:tcPr>
          <w:p w:rsidR="0072039A" w:rsidRPr="003E06BA" w:rsidRDefault="0072039A" w:rsidP="00F179A3">
            <w:pPr>
              <w:rPr>
                <w:b/>
                <w:lang w:eastAsia="en-US"/>
              </w:rPr>
            </w:pPr>
            <w:r w:rsidRPr="003E06BA">
              <w:rPr>
                <w:b/>
                <w:lang w:eastAsia="en-US"/>
              </w:rPr>
              <w:t>№4</w:t>
            </w:r>
          </w:p>
        </w:tc>
        <w:tc>
          <w:tcPr>
            <w:tcW w:w="2279" w:type="dxa"/>
            <w:gridSpan w:val="2"/>
          </w:tcPr>
          <w:p w:rsidR="0072039A" w:rsidRPr="003E06BA" w:rsidRDefault="0072039A" w:rsidP="00F179A3">
            <w:pPr>
              <w:rPr>
                <w:b/>
                <w:lang w:eastAsia="en-US"/>
              </w:rPr>
            </w:pPr>
            <w:r w:rsidRPr="003E06BA">
              <w:rPr>
                <w:b/>
                <w:lang w:eastAsia="en-US"/>
              </w:rPr>
              <w:t>Мамин день.</w:t>
            </w:r>
          </w:p>
        </w:tc>
        <w:tc>
          <w:tcPr>
            <w:tcW w:w="6379" w:type="dxa"/>
          </w:tcPr>
          <w:p w:rsidR="0072039A" w:rsidRPr="003E06BA" w:rsidRDefault="0072039A" w:rsidP="00F179A3">
            <w:pPr>
              <w:rPr>
                <w:lang w:eastAsia="en-US"/>
              </w:rPr>
            </w:pPr>
            <w:r w:rsidRPr="003E06BA">
              <w:rPr>
                <w:lang w:eastAsia="en-US"/>
              </w:rPr>
              <w:t>Мама - самый главный человек в жизни. Воспитание уважения к материнскому труду и бескорыстной жертве ради блага своих детей. Чтение художественной литературы. Художественное творчество детей.</w:t>
            </w:r>
          </w:p>
        </w:tc>
        <w:tc>
          <w:tcPr>
            <w:tcW w:w="16361" w:type="dxa"/>
          </w:tcPr>
          <w:p w:rsidR="0072039A" w:rsidRPr="003E06BA" w:rsidRDefault="00407722" w:rsidP="00F179A3">
            <w:pPr>
              <w:rPr>
                <w:lang w:eastAsia="en-US"/>
              </w:rPr>
            </w:pPr>
            <w:r>
              <w:rPr>
                <w:lang w:eastAsia="en-US"/>
              </w:rPr>
              <w:t>Развлечение.</w:t>
            </w:r>
          </w:p>
        </w:tc>
      </w:tr>
      <w:tr w:rsidR="0072039A" w:rsidRPr="003E06BA" w:rsidTr="0005475F">
        <w:tc>
          <w:tcPr>
            <w:tcW w:w="10173" w:type="dxa"/>
            <w:gridSpan w:val="5"/>
          </w:tcPr>
          <w:p w:rsidR="0072039A" w:rsidRPr="003E06BA" w:rsidRDefault="0072039A" w:rsidP="00F179A3">
            <w:pPr>
              <w:rPr>
                <w:lang w:eastAsia="en-US"/>
              </w:rPr>
            </w:pPr>
            <w:r w:rsidRPr="003E06BA">
              <w:rPr>
                <w:lang w:eastAsia="en-US"/>
              </w:rPr>
              <w:t>Декабрь</w:t>
            </w:r>
          </w:p>
        </w:tc>
        <w:tc>
          <w:tcPr>
            <w:tcW w:w="16361" w:type="dxa"/>
          </w:tcPr>
          <w:p w:rsidR="0072039A" w:rsidRPr="003E06BA" w:rsidRDefault="0072039A" w:rsidP="00F179A3">
            <w:pPr>
              <w:rPr>
                <w:lang w:eastAsia="en-US"/>
              </w:rPr>
            </w:pPr>
          </w:p>
        </w:tc>
      </w:tr>
      <w:tr w:rsidR="0072039A" w:rsidRPr="003E06BA" w:rsidTr="0005475F">
        <w:tblPrEx>
          <w:tblLook w:val="0000"/>
        </w:tblPrEx>
        <w:trPr>
          <w:trHeight w:val="405"/>
        </w:trPr>
        <w:tc>
          <w:tcPr>
            <w:tcW w:w="1515" w:type="dxa"/>
            <w:gridSpan w:val="2"/>
          </w:tcPr>
          <w:p w:rsidR="0072039A" w:rsidRPr="003E06BA" w:rsidRDefault="0072039A" w:rsidP="00F179A3">
            <w:pPr>
              <w:rPr>
                <w:b/>
                <w:lang w:eastAsia="en-US"/>
              </w:rPr>
            </w:pPr>
            <w:r w:rsidRPr="003E06BA">
              <w:rPr>
                <w:b/>
                <w:lang w:eastAsia="en-US"/>
              </w:rPr>
              <w:t>№1</w:t>
            </w:r>
          </w:p>
        </w:tc>
        <w:tc>
          <w:tcPr>
            <w:tcW w:w="2279" w:type="dxa"/>
            <w:gridSpan w:val="2"/>
          </w:tcPr>
          <w:p w:rsidR="0072039A" w:rsidRPr="003E06BA" w:rsidRDefault="0072039A" w:rsidP="00F179A3">
            <w:pPr>
              <w:rPr>
                <w:b/>
                <w:lang w:eastAsia="en-US"/>
              </w:rPr>
            </w:pPr>
            <w:r w:rsidRPr="003E06BA">
              <w:rPr>
                <w:b/>
                <w:lang w:eastAsia="en-US"/>
              </w:rPr>
              <w:t>Зимушка-зима.</w:t>
            </w:r>
          </w:p>
        </w:tc>
        <w:tc>
          <w:tcPr>
            <w:tcW w:w="6379" w:type="dxa"/>
          </w:tcPr>
          <w:p w:rsidR="0072039A" w:rsidRPr="003E06BA" w:rsidRDefault="0072039A" w:rsidP="00F179A3">
            <w:pPr>
              <w:rPr>
                <w:lang w:eastAsia="en-US"/>
              </w:rPr>
            </w:pPr>
            <w:r w:rsidRPr="003E06BA">
              <w:rPr>
                <w:lang w:eastAsia="en-US"/>
              </w:rPr>
              <w:t>Расширять и обогащать знания об особеннос</w:t>
            </w:r>
            <w:r w:rsidRPr="003E06BA">
              <w:rPr>
                <w:lang w:eastAsia="en-US"/>
              </w:rPr>
              <w:softHyphen/>
              <w:t>тях зимней природы (холода, заморозки, снего</w:t>
            </w:r>
            <w:r w:rsidRPr="003E06BA">
              <w:rPr>
                <w:lang w:eastAsia="en-US"/>
              </w:rPr>
              <w:softHyphen/>
              <w:t>пады, сильные ветры), особенностях деятель</w:t>
            </w:r>
            <w:r w:rsidRPr="003E06BA">
              <w:rPr>
                <w:lang w:eastAsia="en-US"/>
              </w:rPr>
              <w:softHyphen/>
              <w:t>ности людей в городе, на селе;</w:t>
            </w:r>
          </w:p>
          <w:p w:rsidR="0072039A" w:rsidRPr="003E06BA" w:rsidRDefault="0072039A" w:rsidP="00F179A3">
            <w:pPr>
              <w:rPr>
                <w:lang w:eastAsia="en-US"/>
              </w:rPr>
            </w:pPr>
            <w:r w:rsidRPr="003E06BA">
              <w:rPr>
                <w:lang w:eastAsia="en-US"/>
              </w:rPr>
              <w:t xml:space="preserve"> о безопасном поведении зимой.</w:t>
            </w:r>
          </w:p>
        </w:tc>
        <w:tc>
          <w:tcPr>
            <w:tcW w:w="16361" w:type="dxa"/>
          </w:tcPr>
          <w:p w:rsidR="0072039A" w:rsidRPr="003E06BA" w:rsidRDefault="00497097" w:rsidP="00F179A3">
            <w:pPr>
              <w:rPr>
                <w:lang w:eastAsia="en-US"/>
              </w:rPr>
            </w:pPr>
            <w:r>
              <w:rPr>
                <w:lang w:eastAsia="en-US"/>
              </w:rPr>
              <w:t>Изготовление коллажа  «Зима»</w:t>
            </w:r>
          </w:p>
        </w:tc>
      </w:tr>
      <w:tr w:rsidR="0072039A" w:rsidRPr="003E06BA" w:rsidTr="0005475F">
        <w:tblPrEx>
          <w:tblLook w:val="0000"/>
        </w:tblPrEx>
        <w:trPr>
          <w:trHeight w:val="585"/>
        </w:trPr>
        <w:tc>
          <w:tcPr>
            <w:tcW w:w="1515" w:type="dxa"/>
            <w:gridSpan w:val="2"/>
          </w:tcPr>
          <w:p w:rsidR="0072039A" w:rsidRPr="003E06BA" w:rsidRDefault="0072039A" w:rsidP="00F179A3">
            <w:pPr>
              <w:rPr>
                <w:b/>
                <w:lang w:eastAsia="en-US"/>
              </w:rPr>
            </w:pPr>
            <w:r w:rsidRPr="003E06BA">
              <w:rPr>
                <w:b/>
                <w:lang w:eastAsia="en-US"/>
              </w:rPr>
              <w:t>№2</w:t>
            </w:r>
          </w:p>
        </w:tc>
        <w:tc>
          <w:tcPr>
            <w:tcW w:w="2279" w:type="dxa"/>
            <w:gridSpan w:val="2"/>
          </w:tcPr>
          <w:p w:rsidR="0072039A" w:rsidRPr="003E06BA" w:rsidRDefault="0072039A" w:rsidP="00F179A3">
            <w:pPr>
              <w:rPr>
                <w:b/>
                <w:lang w:eastAsia="en-US"/>
              </w:rPr>
            </w:pPr>
            <w:r w:rsidRPr="003E06BA">
              <w:rPr>
                <w:b/>
                <w:lang w:eastAsia="en-US"/>
              </w:rPr>
              <w:t>Зимние забавы.</w:t>
            </w:r>
          </w:p>
        </w:tc>
        <w:tc>
          <w:tcPr>
            <w:tcW w:w="6379" w:type="dxa"/>
          </w:tcPr>
          <w:p w:rsidR="0072039A" w:rsidRPr="003E06BA" w:rsidRDefault="0072039A" w:rsidP="00F179A3">
            <w:pPr>
              <w:rPr>
                <w:lang w:eastAsia="en-US"/>
              </w:rPr>
            </w:pPr>
            <w:r w:rsidRPr="003E06BA">
              <w:rPr>
                <w:lang w:eastAsia="en-US"/>
              </w:rPr>
              <w:t>Обеспечение полноценного активного отдыха детей на зимней прогулке;</w:t>
            </w:r>
          </w:p>
          <w:p w:rsidR="0072039A" w:rsidRPr="003E06BA" w:rsidRDefault="0072039A" w:rsidP="00F179A3">
            <w:pPr>
              <w:rPr>
                <w:lang w:eastAsia="en-US"/>
              </w:rPr>
            </w:pPr>
            <w:r w:rsidRPr="003E06BA">
              <w:rPr>
                <w:lang w:eastAsia="en-US"/>
              </w:rPr>
              <w:t>предоставление им возможности участвовать в играх и развлекательной деятельности.</w:t>
            </w:r>
          </w:p>
        </w:tc>
        <w:tc>
          <w:tcPr>
            <w:tcW w:w="16361" w:type="dxa"/>
          </w:tcPr>
          <w:p w:rsidR="0072039A" w:rsidRPr="003E06BA" w:rsidRDefault="00971EE0" w:rsidP="00F179A3">
            <w:pPr>
              <w:rPr>
                <w:lang w:eastAsia="en-US"/>
              </w:rPr>
            </w:pPr>
            <w:r>
              <w:rPr>
                <w:lang w:eastAsia="en-US"/>
              </w:rPr>
              <w:t>Развлечение на прогулке.</w:t>
            </w:r>
          </w:p>
        </w:tc>
      </w:tr>
      <w:tr w:rsidR="0072039A" w:rsidRPr="003E06BA" w:rsidTr="0005475F">
        <w:tblPrEx>
          <w:tblLook w:val="0000"/>
        </w:tblPrEx>
        <w:trPr>
          <w:trHeight w:val="720"/>
        </w:trPr>
        <w:tc>
          <w:tcPr>
            <w:tcW w:w="1515" w:type="dxa"/>
            <w:gridSpan w:val="2"/>
          </w:tcPr>
          <w:p w:rsidR="0072039A" w:rsidRPr="003E06BA" w:rsidRDefault="0072039A" w:rsidP="00F179A3">
            <w:pPr>
              <w:rPr>
                <w:b/>
                <w:lang w:eastAsia="en-US"/>
              </w:rPr>
            </w:pPr>
            <w:r w:rsidRPr="003E06BA">
              <w:rPr>
                <w:b/>
                <w:lang w:eastAsia="en-US"/>
              </w:rPr>
              <w:t>№3</w:t>
            </w:r>
          </w:p>
        </w:tc>
        <w:tc>
          <w:tcPr>
            <w:tcW w:w="2279" w:type="dxa"/>
            <w:gridSpan w:val="2"/>
          </w:tcPr>
          <w:p w:rsidR="0072039A" w:rsidRPr="003E06BA" w:rsidRDefault="0072039A" w:rsidP="00F179A3">
            <w:pPr>
              <w:rPr>
                <w:b/>
                <w:lang w:eastAsia="en-US"/>
              </w:rPr>
            </w:pPr>
            <w:r w:rsidRPr="003E06BA">
              <w:rPr>
                <w:b/>
                <w:lang w:eastAsia="en-US"/>
              </w:rPr>
              <w:t>Зимние виды спорта.</w:t>
            </w:r>
          </w:p>
        </w:tc>
        <w:tc>
          <w:tcPr>
            <w:tcW w:w="6379" w:type="dxa"/>
          </w:tcPr>
          <w:p w:rsidR="0072039A" w:rsidRPr="003E06BA" w:rsidRDefault="0072039A" w:rsidP="00F179A3">
            <w:pPr>
              <w:rPr>
                <w:lang w:eastAsia="en-US"/>
              </w:rPr>
            </w:pPr>
            <w:r w:rsidRPr="003E06BA">
              <w:rPr>
                <w:lang w:eastAsia="en-US"/>
              </w:rPr>
              <w:t>Продолжать знакомить детей с зимой как вре</w:t>
            </w:r>
            <w:r w:rsidRPr="003E06BA">
              <w:rPr>
                <w:lang w:eastAsia="en-US"/>
              </w:rPr>
              <w:softHyphen/>
              <w:t>менем года, с зимними видами спорта.</w:t>
            </w:r>
            <w:r w:rsidRPr="003E06BA">
              <w:t xml:space="preserve"> </w:t>
            </w:r>
            <w:r w:rsidRPr="003E06BA">
              <w:rPr>
                <w:lang w:eastAsia="en-US"/>
              </w:rPr>
              <w:t>Обеспечение полноценного активного отдыха детей на зимней прогулке;</w:t>
            </w:r>
          </w:p>
          <w:p w:rsidR="0072039A" w:rsidRPr="003E06BA" w:rsidRDefault="0072039A" w:rsidP="00F179A3">
            <w:pPr>
              <w:rPr>
                <w:lang w:eastAsia="en-US"/>
              </w:rPr>
            </w:pPr>
            <w:r w:rsidRPr="003E06BA">
              <w:rPr>
                <w:lang w:eastAsia="en-US"/>
              </w:rPr>
              <w:t xml:space="preserve">предоставление им возможности участвовать в играх и </w:t>
            </w:r>
            <w:r w:rsidRPr="003E06BA">
              <w:rPr>
                <w:lang w:eastAsia="en-US"/>
              </w:rPr>
              <w:lastRenderedPageBreak/>
              <w:t>развлекательной деятельности.</w:t>
            </w:r>
          </w:p>
        </w:tc>
        <w:tc>
          <w:tcPr>
            <w:tcW w:w="16361" w:type="dxa"/>
          </w:tcPr>
          <w:p w:rsidR="0072039A" w:rsidRPr="003E06BA" w:rsidRDefault="0072039A" w:rsidP="00F179A3">
            <w:pPr>
              <w:rPr>
                <w:lang w:eastAsia="en-US"/>
              </w:rPr>
            </w:pPr>
            <w:r w:rsidRPr="003E06BA">
              <w:rPr>
                <w:lang w:eastAsia="en-US"/>
              </w:rPr>
              <w:lastRenderedPageBreak/>
              <w:t>«Новогоднее приключение»</w:t>
            </w:r>
          </w:p>
          <w:p w:rsidR="0072039A" w:rsidRPr="003E06BA" w:rsidRDefault="0072039A" w:rsidP="00F179A3">
            <w:pPr>
              <w:rPr>
                <w:lang w:eastAsia="en-US"/>
              </w:rPr>
            </w:pPr>
          </w:p>
        </w:tc>
      </w:tr>
      <w:tr w:rsidR="0072039A" w:rsidRPr="003E06BA" w:rsidTr="0005475F">
        <w:tblPrEx>
          <w:tblLook w:val="0000"/>
        </w:tblPrEx>
        <w:trPr>
          <w:trHeight w:val="675"/>
        </w:trPr>
        <w:tc>
          <w:tcPr>
            <w:tcW w:w="1515" w:type="dxa"/>
            <w:gridSpan w:val="2"/>
          </w:tcPr>
          <w:p w:rsidR="0072039A" w:rsidRPr="003E06BA" w:rsidRDefault="0072039A" w:rsidP="00F179A3">
            <w:pPr>
              <w:rPr>
                <w:b/>
                <w:lang w:eastAsia="en-US"/>
              </w:rPr>
            </w:pPr>
            <w:r w:rsidRPr="003E06BA">
              <w:rPr>
                <w:b/>
                <w:lang w:eastAsia="en-US"/>
              </w:rPr>
              <w:lastRenderedPageBreak/>
              <w:t>№4</w:t>
            </w:r>
          </w:p>
        </w:tc>
        <w:tc>
          <w:tcPr>
            <w:tcW w:w="2279" w:type="dxa"/>
            <w:gridSpan w:val="2"/>
          </w:tcPr>
          <w:p w:rsidR="0072039A" w:rsidRPr="003E06BA" w:rsidRDefault="0072039A" w:rsidP="00F179A3">
            <w:pPr>
              <w:rPr>
                <w:b/>
                <w:lang w:eastAsia="en-US"/>
              </w:rPr>
            </w:pPr>
            <w:r w:rsidRPr="003E06BA">
              <w:rPr>
                <w:b/>
                <w:lang w:eastAsia="en-US"/>
              </w:rPr>
              <w:t>В гостях у Деда Мороза.</w:t>
            </w:r>
          </w:p>
        </w:tc>
        <w:tc>
          <w:tcPr>
            <w:tcW w:w="6379" w:type="dxa"/>
          </w:tcPr>
          <w:p w:rsidR="0072039A" w:rsidRPr="003E06BA" w:rsidRDefault="0072039A" w:rsidP="00F179A3">
            <w:pPr>
              <w:rPr>
                <w:lang w:eastAsia="en-US"/>
              </w:rPr>
            </w:pPr>
            <w:r w:rsidRPr="003E06BA">
              <w:rPr>
                <w:lang w:eastAsia="en-US"/>
              </w:rPr>
              <w:t>Привлекать детей к активному разнообразно</w:t>
            </w:r>
            <w:r w:rsidRPr="003E06BA">
              <w:rPr>
                <w:lang w:eastAsia="en-US"/>
              </w:rPr>
              <w:softHyphen/>
              <w:t>му участию в подготовке к празднику и его про</w:t>
            </w:r>
            <w:r w:rsidRPr="003E06BA">
              <w:rPr>
                <w:lang w:eastAsia="en-US"/>
              </w:rPr>
              <w:softHyphen/>
              <w:t>ведении. Содействовать возникновению чувс</w:t>
            </w:r>
            <w:r w:rsidRPr="003E06BA">
              <w:rPr>
                <w:lang w:eastAsia="en-US"/>
              </w:rPr>
              <w:softHyphen/>
              <w:t>тва удовлетворения от участия в коллективной предпраздничной деятельности.</w:t>
            </w:r>
          </w:p>
          <w:p w:rsidR="0072039A" w:rsidRPr="003E06BA" w:rsidRDefault="0072039A" w:rsidP="00F179A3">
            <w:pPr>
              <w:rPr>
                <w:lang w:eastAsia="en-US"/>
              </w:rPr>
            </w:pPr>
            <w:r w:rsidRPr="003E06BA">
              <w:rPr>
                <w:lang w:eastAsia="en-US"/>
              </w:rPr>
              <w:t xml:space="preserve">Закладывать основы праздничной культуры. Развивать эмоционально </w:t>
            </w:r>
          </w:p>
          <w:p w:rsidR="0072039A" w:rsidRPr="003E06BA" w:rsidRDefault="0072039A" w:rsidP="00F179A3">
            <w:pPr>
              <w:rPr>
                <w:lang w:eastAsia="en-US"/>
              </w:rPr>
            </w:pPr>
            <w:r w:rsidRPr="003E06BA">
              <w:rPr>
                <w:lang w:eastAsia="en-US"/>
              </w:rPr>
              <w:t>положительное отно</w:t>
            </w:r>
            <w:r w:rsidRPr="003E06BA">
              <w:rPr>
                <w:lang w:eastAsia="en-US"/>
              </w:rPr>
              <w:softHyphen/>
              <w:t>шение к предстоящему празднику, желание активно</w:t>
            </w:r>
          </w:p>
          <w:p w:rsidR="0072039A" w:rsidRPr="003E06BA" w:rsidRDefault="0072039A" w:rsidP="00F179A3">
            <w:pPr>
              <w:rPr>
                <w:lang w:eastAsia="en-US"/>
              </w:rPr>
            </w:pPr>
            <w:r w:rsidRPr="003E06BA">
              <w:rPr>
                <w:lang w:eastAsia="en-US"/>
              </w:rPr>
              <w:t xml:space="preserve"> участвовать в его подготовке. Поощрять стремление поздравить близких </w:t>
            </w:r>
          </w:p>
          <w:p w:rsidR="0072039A" w:rsidRPr="003E06BA" w:rsidRDefault="0072039A" w:rsidP="00F179A3">
            <w:pPr>
              <w:rPr>
                <w:lang w:eastAsia="en-US"/>
              </w:rPr>
            </w:pPr>
            <w:r w:rsidRPr="003E06BA">
              <w:rPr>
                <w:lang w:eastAsia="en-US"/>
              </w:rPr>
              <w:t>с праздником, преподнести подарки, сделан</w:t>
            </w:r>
            <w:r w:rsidRPr="003E06BA">
              <w:rPr>
                <w:lang w:eastAsia="en-US"/>
              </w:rPr>
              <w:softHyphen/>
              <w:t>ные своими руками.</w:t>
            </w:r>
          </w:p>
          <w:p w:rsidR="0072039A" w:rsidRPr="003E06BA" w:rsidRDefault="0072039A" w:rsidP="00F179A3">
            <w:pPr>
              <w:rPr>
                <w:lang w:eastAsia="en-US"/>
              </w:rPr>
            </w:pPr>
            <w:r w:rsidRPr="003E06BA">
              <w:rPr>
                <w:lang w:eastAsia="en-US"/>
              </w:rPr>
              <w:t>Знакомить с традициями празднования Ново</w:t>
            </w:r>
            <w:r w:rsidRPr="003E06BA">
              <w:rPr>
                <w:lang w:eastAsia="en-US"/>
              </w:rPr>
              <w:softHyphen/>
              <w:t>го года в различных странах.</w:t>
            </w:r>
          </w:p>
        </w:tc>
        <w:tc>
          <w:tcPr>
            <w:tcW w:w="16361" w:type="dxa"/>
          </w:tcPr>
          <w:p w:rsidR="0072039A" w:rsidRPr="003E06BA" w:rsidRDefault="00504D63" w:rsidP="00F179A3">
            <w:pPr>
              <w:rPr>
                <w:lang w:eastAsia="en-US"/>
              </w:rPr>
            </w:pPr>
            <w:r>
              <w:rPr>
                <w:lang w:eastAsia="en-US"/>
              </w:rPr>
              <w:t>Праздник.</w:t>
            </w:r>
          </w:p>
        </w:tc>
      </w:tr>
      <w:tr w:rsidR="0072039A" w:rsidRPr="003E06BA" w:rsidTr="0005475F">
        <w:tc>
          <w:tcPr>
            <w:tcW w:w="10173" w:type="dxa"/>
            <w:gridSpan w:val="5"/>
          </w:tcPr>
          <w:p w:rsidR="0072039A" w:rsidRPr="003E06BA" w:rsidRDefault="0072039A" w:rsidP="00F179A3">
            <w:pPr>
              <w:rPr>
                <w:lang w:eastAsia="en-US"/>
              </w:rPr>
            </w:pPr>
            <w:r w:rsidRPr="003E06BA">
              <w:rPr>
                <w:lang w:eastAsia="en-US"/>
              </w:rPr>
              <w:t>Январь</w:t>
            </w:r>
          </w:p>
        </w:tc>
        <w:tc>
          <w:tcPr>
            <w:tcW w:w="16361" w:type="dxa"/>
          </w:tcPr>
          <w:p w:rsidR="0072039A" w:rsidRPr="003E06BA" w:rsidRDefault="0072039A" w:rsidP="00F179A3">
            <w:pPr>
              <w:rPr>
                <w:lang w:eastAsia="en-US"/>
              </w:rPr>
            </w:pPr>
          </w:p>
        </w:tc>
      </w:tr>
      <w:tr w:rsidR="0072039A" w:rsidRPr="003E06BA" w:rsidTr="0005475F">
        <w:tblPrEx>
          <w:tblLook w:val="0000"/>
        </w:tblPrEx>
        <w:trPr>
          <w:trHeight w:val="405"/>
        </w:trPr>
        <w:tc>
          <w:tcPr>
            <w:tcW w:w="1515" w:type="dxa"/>
            <w:gridSpan w:val="2"/>
          </w:tcPr>
          <w:p w:rsidR="0072039A" w:rsidRPr="003E06BA" w:rsidRDefault="0072039A" w:rsidP="00F179A3">
            <w:pPr>
              <w:rPr>
                <w:b/>
                <w:lang w:eastAsia="en-US"/>
              </w:rPr>
            </w:pPr>
            <w:r w:rsidRPr="003E06BA">
              <w:rPr>
                <w:b/>
                <w:lang w:eastAsia="en-US"/>
              </w:rPr>
              <w:t>№2</w:t>
            </w:r>
          </w:p>
        </w:tc>
        <w:tc>
          <w:tcPr>
            <w:tcW w:w="2279" w:type="dxa"/>
            <w:gridSpan w:val="2"/>
          </w:tcPr>
          <w:p w:rsidR="0072039A" w:rsidRPr="003E06BA" w:rsidRDefault="0072039A" w:rsidP="00F179A3">
            <w:pPr>
              <w:rPr>
                <w:b/>
                <w:lang w:eastAsia="en-US"/>
              </w:rPr>
            </w:pPr>
            <w:r w:rsidRPr="003E06BA">
              <w:rPr>
                <w:b/>
                <w:lang w:eastAsia="en-US"/>
              </w:rPr>
              <w:t>Волшебные сказки Рождества.</w:t>
            </w:r>
          </w:p>
        </w:tc>
        <w:tc>
          <w:tcPr>
            <w:tcW w:w="6379" w:type="dxa"/>
          </w:tcPr>
          <w:p w:rsidR="0072039A" w:rsidRPr="003E06BA" w:rsidRDefault="0072039A" w:rsidP="00F179A3">
            <w:pPr>
              <w:rPr>
                <w:lang w:eastAsia="en-US"/>
              </w:rPr>
            </w:pPr>
            <w:r w:rsidRPr="003E06BA">
              <w:rPr>
                <w:lang w:eastAsia="en-US"/>
              </w:rPr>
              <w:t>Знакомить с праздниками народного календаря православными: Рождество, Святки, Коляда. Развивать активный и пассивный словарь на основе полученных и уже имеющихся знаний о народных праздниках; интерес к жизни наших предков и обычаям, традициям.</w:t>
            </w:r>
          </w:p>
        </w:tc>
        <w:tc>
          <w:tcPr>
            <w:tcW w:w="16361" w:type="dxa"/>
          </w:tcPr>
          <w:p w:rsidR="0072039A" w:rsidRPr="003E06BA" w:rsidRDefault="007F0129" w:rsidP="00F179A3">
            <w:pPr>
              <w:rPr>
                <w:lang w:eastAsia="en-US"/>
              </w:rPr>
            </w:pPr>
            <w:r>
              <w:rPr>
                <w:lang w:eastAsia="en-US"/>
              </w:rPr>
              <w:t>Экскурсия с развлечением.</w:t>
            </w:r>
          </w:p>
        </w:tc>
      </w:tr>
      <w:tr w:rsidR="0072039A" w:rsidRPr="003E06BA" w:rsidTr="0005475F">
        <w:tblPrEx>
          <w:tblLook w:val="0000"/>
        </w:tblPrEx>
        <w:trPr>
          <w:trHeight w:val="585"/>
        </w:trPr>
        <w:tc>
          <w:tcPr>
            <w:tcW w:w="1515" w:type="dxa"/>
            <w:gridSpan w:val="2"/>
          </w:tcPr>
          <w:p w:rsidR="0072039A" w:rsidRPr="003E06BA" w:rsidRDefault="0072039A" w:rsidP="00F179A3">
            <w:pPr>
              <w:rPr>
                <w:b/>
                <w:lang w:eastAsia="en-US"/>
              </w:rPr>
            </w:pPr>
            <w:r w:rsidRPr="003E06BA">
              <w:rPr>
                <w:b/>
                <w:lang w:eastAsia="en-US"/>
              </w:rPr>
              <w:t>№3</w:t>
            </w:r>
          </w:p>
        </w:tc>
        <w:tc>
          <w:tcPr>
            <w:tcW w:w="2279" w:type="dxa"/>
            <w:gridSpan w:val="2"/>
          </w:tcPr>
          <w:p w:rsidR="0072039A" w:rsidRPr="003E06BA" w:rsidRDefault="0072039A" w:rsidP="00F179A3">
            <w:pPr>
              <w:rPr>
                <w:b/>
                <w:lang w:eastAsia="en-US"/>
              </w:rPr>
            </w:pPr>
            <w:r w:rsidRPr="003E06BA">
              <w:rPr>
                <w:b/>
                <w:lang w:eastAsia="en-US"/>
              </w:rPr>
              <w:t>Неделя здоровья.</w:t>
            </w:r>
          </w:p>
        </w:tc>
        <w:tc>
          <w:tcPr>
            <w:tcW w:w="6379" w:type="dxa"/>
          </w:tcPr>
          <w:p w:rsidR="0072039A" w:rsidRPr="003E06BA" w:rsidRDefault="0072039A" w:rsidP="00F179A3">
            <w:pPr>
              <w:rPr>
                <w:lang w:eastAsia="en-US"/>
              </w:rPr>
            </w:pPr>
            <w:r w:rsidRPr="003E06BA">
              <w:rPr>
                <w:lang w:eastAsia="en-US"/>
              </w:rPr>
              <w:t>Формировать представления детей о зависимости здоровья от двигательной активности, закаливания и чистоты тела;</w:t>
            </w:r>
          </w:p>
          <w:p w:rsidR="0072039A" w:rsidRPr="003E06BA" w:rsidRDefault="0072039A" w:rsidP="00F179A3">
            <w:pPr>
              <w:rPr>
                <w:lang w:eastAsia="en-US"/>
              </w:rPr>
            </w:pPr>
            <w:r w:rsidRPr="003E06BA">
              <w:rPr>
                <w:lang w:eastAsia="en-US"/>
              </w:rPr>
              <w:t xml:space="preserve"> уточнить знания о полезных свойствах воздуха с опорой на исследовательские действия;</w:t>
            </w:r>
          </w:p>
          <w:p w:rsidR="0072039A" w:rsidRPr="003E06BA" w:rsidRDefault="0072039A" w:rsidP="00F179A3">
            <w:pPr>
              <w:rPr>
                <w:lang w:eastAsia="en-US"/>
              </w:rPr>
            </w:pPr>
            <w:r w:rsidRPr="003E06BA">
              <w:rPr>
                <w:lang w:eastAsia="en-US"/>
              </w:rPr>
              <w:t>воспитывать у детей желание заботиться о своём здоровье;</w:t>
            </w:r>
          </w:p>
          <w:p w:rsidR="0072039A" w:rsidRPr="003E06BA" w:rsidRDefault="0072039A" w:rsidP="00F179A3">
            <w:pPr>
              <w:rPr>
                <w:lang w:eastAsia="en-US"/>
              </w:rPr>
            </w:pPr>
            <w:r w:rsidRPr="003E06BA">
              <w:rPr>
                <w:lang w:eastAsia="en-US"/>
              </w:rPr>
              <w:t>совершенствовать ловкость. Координацию движений, воспитывать выносливость и интерес к занятию спортом;</w:t>
            </w:r>
          </w:p>
          <w:p w:rsidR="0072039A" w:rsidRPr="003E06BA" w:rsidRDefault="0072039A" w:rsidP="00F179A3">
            <w:pPr>
              <w:rPr>
                <w:lang w:eastAsia="en-US"/>
              </w:rPr>
            </w:pPr>
            <w:r w:rsidRPr="003E06BA">
              <w:rPr>
                <w:lang w:eastAsia="en-US"/>
              </w:rPr>
              <w:t>разнообразно развивать двигательные навыки и физические качества детей.</w:t>
            </w:r>
          </w:p>
        </w:tc>
        <w:tc>
          <w:tcPr>
            <w:tcW w:w="16361" w:type="dxa"/>
          </w:tcPr>
          <w:p w:rsidR="0072039A" w:rsidRPr="003E06BA" w:rsidRDefault="007F0129" w:rsidP="00F179A3">
            <w:pPr>
              <w:rPr>
                <w:lang w:eastAsia="en-US"/>
              </w:rPr>
            </w:pPr>
            <w:r>
              <w:rPr>
                <w:lang w:eastAsia="en-US"/>
              </w:rPr>
              <w:t>Спортивные состязания.</w:t>
            </w:r>
          </w:p>
        </w:tc>
      </w:tr>
      <w:tr w:rsidR="0072039A" w:rsidRPr="003E06BA" w:rsidTr="0005475F">
        <w:tblPrEx>
          <w:tblLook w:val="0000"/>
        </w:tblPrEx>
        <w:trPr>
          <w:trHeight w:val="720"/>
        </w:trPr>
        <w:tc>
          <w:tcPr>
            <w:tcW w:w="1515" w:type="dxa"/>
            <w:gridSpan w:val="2"/>
          </w:tcPr>
          <w:p w:rsidR="0072039A" w:rsidRPr="003E06BA" w:rsidRDefault="0072039A" w:rsidP="00F179A3">
            <w:pPr>
              <w:rPr>
                <w:b/>
                <w:lang w:eastAsia="en-US"/>
              </w:rPr>
            </w:pPr>
            <w:r w:rsidRPr="003E06BA">
              <w:rPr>
                <w:b/>
                <w:lang w:eastAsia="en-US"/>
              </w:rPr>
              <w:t>№4</w:t>
            </w:r>
          </w:p>
        </w:tc>
        <w:tc>
          <w:tcPr>
            <w:tcW w:w="2279" w:type="dxa"/>
            <w:gridSpan w:val="2"/>
          </w:tcPr>
          <w:p w:rsidR="0072039A" w:rsidRPr="003E06BA" w:rsidRDefault="0072039A" w:rsidP="00F179A3">
            <w:pPr>
              <w:rPr>
                <w:b/>
                <w:lang w:eastAsia="en-US"/>
              </w:rPr>
            </w:pPr>
            <w:r w:rsidRPr="003E06BA">
              <w:rPr>
                <w:b/>
                <w:lang w:eastAsia="en-US"/>
              </w:rPr>
              <w:t>Если с другом вышел в путь.</w:t>
            </w:r>
          </w:p>
        </w:tc>
        <w:tc>
          <w:tcPr>
            <w:tcW w:w="6379" w:type="dxa"/>
          </w:tcPr>
          <w:p w:rsidR="0072039A" w:rsidRPr="003E06BA" w:rsidRDefault="0072039A" w:rsidP="00F179A3">
            <w:pPr>
              <w:rPr>
                <w:lang w:eastAsia="en-US"/>
              </w:rPr>
            </w:pPr>
            <w:r w:rsidRPr="003E06BA">
              <w:rPr>
                <w:lang w:eastAsia="en-US"/>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w:t>
            </w:r>
            <w:r w:rsidRPr="003E06BA">
              <w:rPr>
                <w:lang w:eastAsia="en-US"/>
              </w:rPr>
              <w:lastRenderedPageBreak/>
              <w:t>умение самостоятельно находить общие интересные занятия.</w:t>
            </w:r>
          </w:p>
          <w:p w:rsidR="0072039A" w:rsidRPr="003E06BA" w:rsidRDefault="0072039A" w:rsidP="00F179A3">
            <w:pPr>
              <w:rPr>
                <w:lang w:eastAsia="en-US"/>
              </w:rPr>
            </w:pPr>
            <w:r w:rsidRPr="003E06BA">
              <w:rPr>
                <w:lang w:eastAsia="en-US"/>
              </w:rPr>
              <w:t>Воспитывать уважительное отношение к окружающим.</w:t>
            </w:r>
          </w:p>
          <w:p w:rsidR="0072039A" w:rsidRPr="003E06BA" w:rsidRDefault="0072039A" w:rsidP="00F179A3">
            <w:pPr>
              <w:rPr>
                <w:lang w:eastAsia="en-US"/>
              </w:rPr>
            </w:pPr>
            <w:r w:rsidRPr="003E06BA">
              <w:rPr>
                <w:lang w:eastAsia="en-US"/>
              </w:rPr>
              <w:t>Учить заботиться о младших, помогать им, защищать тех, кто слабее. Формировать такие качества, как сочувствие, отзывчивость.</w:t>
            </w:r>
          </w:p>
          <w:p w:rsidR="0072039A" w:rsidRPr="003E06BA" w:rsidRDefault="0072039A" w:rsidP="00F179A3">
            <w:pPr>
              <w:rPr>
                <w:lang w:eastAsia="en-US"/>
              </w:rPr>
            </w:pPr>
            <w:r w:rsidRPr="003E06BA">
              <w:rPr>
                <w:lang w:eastAsia="en-US"/>
              </w:rPr>
              <w:t>Воспитывать скромность, умение проявлять заботу об окружающих, с благодарностью относиться к помощи и знакам внимания.</w:t>
            </w:r>
          </w:p>
          <w:p w:rsidR="0072039A" w:rsidRPr="003E06BA" w:rsidRDefault="0072039A" w:rsidP="00F179A3">
            <w:pPr>
              <w:rPr>
                <w:lang w:eastAsia="en-US"/>
              </w:rPr>
            </w:pPr>
            <w:r w:rsidRPr="003E06BA">
              <w:rPr>
                <w:lang w:eastAsia="en-US"/>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72039A" w:rsidRPr="003E06BA" w:rsidRDefault="0072039A" w:rsidP="00F179A3">
            <w:pPr>
              <w:rPr>
                <w:lang w:eastAsia="en-US"/>
              </w:rPr>
            </w:pPr>
            <w:r w:rsidRPr="003E06BA">
              <w:rPr>
                <w:lang w:eastAsia="en-US"/>
              </w:rPr>
              <w:t>Расширять представления о правилах поведения в общественных местах; об обязанностях в группе детского сада, дома.</w:t>
            </w:r>
          </w:p>
          <w:p w:rsidR="0072039A" w:rsidRPr="003E06BA" w:rsidRDefault="0072039A" w:rsidP="00F179A3">
            <w:pPr>
              <w:rPr>
                <w:lang w:eastAsia="en-US"/>
              </w:rPr>
            </w:pPr>
            <w:r w:rsidRPr="003E06BA">
              <w:rPr>
                <w:lang w:eastAsia="en-US"/>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tc>
        <w:tc>
          <w:tcPr>
            <w:tcW w:w="16361" w:type="dxa"/>
          </w:tcPr>
          <w:p w:rsidR="0072039A" w:rsidRPr="003E06BA" w:rsidRDefault="007F0129" w:rsidP="00F179A3">
            <w:pPr>
              <w:rPr>
                <w:lang w:eastAsia="en-US"/>
              </w:rPr>
            </w:pPr>
            <w:r>
              <w:rPr>
                <w:lang w:eastAsia="en-US"/>
              </w:rPr>
              <w:lastRenderedPageBreak/>
              <w:t>Показ театрализованной сказки для детей младшей группы.</w:t>
            </w:r>
          </w:p>
        </w:tc>
      </w:tr>
      <w:tr w:rsidR="0072039A" w:rsidRPr="003E06BA" w:rsidTr="0005475F">
        <w:tc>
          <w:tcPr>
            <w:tcW w:w="10173" w:type="dxa"/>
            <w:gridSpan w:val="5"/>
          </w:tcPr>
          <w:p w:rsidR="0072039A" w:rsidRPr="003E06BA" w:rsidRDefault="0072039A" w:rsidP="00F179A3">
            <w:pPr>
              <w:rPr>
                <w:lang w:eastAsia="en-US"/>
              </w:rPr>
            </w:pPr>
            <w:r w:rsidRPr="003E06BA">
              <w:rPr>
                <w:lang w:eastAsia="en-US"/>
              </w:rPr>
              <w:lastRenderedPageBreak/>
              <w:t>Февраль</w:t>
            </w:r>
          </w:p>
        </w:tc>
        <w:tc>
          <w:tcPr>
            <w:tcW w:w="16361" w:type="dxa"/>
          </w:tcPr>
          <w:p w:rsidR="0072039A" w:rsidRPr="003E06BA" w:rsidRDefault="0072039A" w:rsidP="00F179A3">
            <w:pPr>
              <w:rPr>
                <w:lang w:eastAsia="en-US"/>
              </w:rPr>
            </w:pPr>
          </w:p>
        </w:tc>
      </w:tr>
      <w:tr w:rsidR="0072039A" w:rsidRPr="003E06BA" w:rsidTr="0005475F">
        <w:tblPrEx>
          <w:tblLook w:val="0000"/>
        </w:tblPrEx>
        <w:trPr>
          <w:trHeight w:val="405"/>
        </w:trPr>
        <w:tc>
          <w:tcPr>
            <w:tcW w:w="1515" w:type="dxa"/>
            <w:gridSpan w:val="2"/>
          </w:tcPr>
          <w:p w:rsidR="0072039A" w:rsidRPr="003E06BA" w:rsidRDefault="0072039A" w:rsidP="00F179A3">
            <w:pPr>
              <w:rPr>
                <w:b/>
                <w:lang w:eastAsia="en-US"/>
              </w:rPr>
            </w:pPr>
            <w:r w:rsidRPr="003E06BA">
              <w:rPr>
                <w:b/>
                <w:lang w:eastAsia="en-US"/>
              </w:rPr>
              <w:t>№1</w:t>
            </w:r>
          </w:p>
        </w:tc>
        <w:tc>
          <w:tcPr>
            <w:tcW w:w="2279" w:type="dxa"/>
            <w:gridSpan w:val="2"/>
          </w:tcPr>
          <w:p w:rsidR="0072039A" w:rsidRPr="003E06BA" w:rsidRDefault="0072039A" w:rsidP="00F179A3">
            <w:pPr>
              <w:rPr>
                <w:b/>
                <w:lang w:eastAsia="en-US"/>
              </w:rPr>
            </w:pPr>
            <w:r w:rsidRPr="003E06BA">
              <w:rPr>
                <w:b/>
                <w:lang w:eastAsia="en-US"/>
              </w:rPr>
              <w:t>Дома мама и папа, а на работе?</w:t>
            </w:r>
          </w:p>
        </w:tc>
        <w:tc>
          <w:tcPr>
            <w:tcW w:w="6379" w:type="dxa"/>
          </w:tcPr>
          <w:p w:rsidR="0072039A" w:rsidRPr="003E06BA" w:rsidRDefault="0072039A" w:rsidP="00F179A3">
            <w:pPr>
              <w:rPr>
                <w:lang w:eastAsia="en-US"/>
              </w:rPr>
            </w:pPr>
            <w:r w:rsidRPr="003E06BA">
              <w:rPr>
                <w:lang w:eastAsia="en-US"/>
              </w:rPr>
              <w:t>Закреплять знание домашнего адреса и теле</w:t>
            </w:r>
            <w:r w:rsidRPr="003E06BA">
              <w:rPr>
                <w:lang w:eastAsia="en-US"/>
              </w:rPr>
              <w:softHyphen/>
              <w:t>фона, имен и отчеств родителей, их профес</w:t>
            </w:r>
            <w:r w:rsidRPr="003E06BA">
              <w:rPr>
                <w:lang w:eastAsia="en-US"/>
              </w:rPr>
              <w:softHyphen/>
              <w:t>сий. Расширять знания детей о самих себе, о своей семье, о том, где работают родители, как важен для общества их труд.</w:t>
            </w:r>
          </w:p>
        </w:tc>
        <w:tc>
          <w:tcPr>
            <w:tcW w:w="16361" w:type="dxa"/>
          </w:tcPr>
          <w:p w:rsidR="0072039A" w:rsidRPr="003E06BA" w:rsidRDefault="00867B10" w:rsidP="00F179A3">
            <w:pPr>
              <w:rPr>
                <w:lang w:eastAsia="en-US"/>
              </w:rPr>
            </w:pPr>
            <w:r>
              <w:rPr>
                <w:lang w:eastAsia="en-US"/>
              </w:rPr>
              <w:t>Беседа.</w:t>
            </w:r>
          </w:p>
        </w:tc>
      </w:tr>
      <w:tr w:rsidR="0072039A" w:rsidRPr="003E06BA" w:rsidTr="0005475F">
        <w:tblPrEx>
          <w:tblLook w:val="0000"/>
        </w:tblPrEx>
        <w:trPr>
          <w:trHeight w:val="14"/>
        </w:trPr>
        <w:tc>
          <w:tcPr>
            <w:tcW w:w="1515" w:type="dxa"/>
            <w:gridSpan w:val="2"/>
          </w:tcPr>
          <w:p w:rsidR="0072039A" w:rsidRPr="003E06BA" w:rsidRDefault="0072039A" w:rsidP="00F179A3">
            <w:pPr>
              <w:rPr>
                <w:b/>
                <w:lang w:eastAsia="en-US"/>
              </w:rPr>
            </w:pPr>
            <w:r w:rsidRPr="003E06BA">
              <w:rPr>
                <w:b/>
                <w:lang w:eastAsia="en-US"/>
              </w:rPr>
              <w:t>№2</w:t>
            </w:r>
          </w:p>
        </w:tc>
        <w:tc>
          <w:tcPr>
            <w:tcW w:w="2279" w:type="dxa"/>
            <w:gridSpan w:val="2"/>
            <w:vMerge w:val="restart"/>
          </w:tcPr>
          <w:p w:rsidR="0072039A" w:rsidRPr="003E06BA" w:rsidRDefault="0072039A" w:rsidP="00F179A3">
            <w:pPr>
              <w:rPr>
                <w:b/>
                <w:color w:val="0D0D0D"/>
                <w:lang w:eastAsia="en-US"/>
              </w:rPr>
            </w:pPr>
            <w:r w:rsidRPr="003E06BA">
              <w:rPr>
                <w:b/>
                <w:color w:val="0D0D0D"/>
                <w:lang w:eastAsia="en-US"/>
              </w:rPr>
              <w:t>Волшебные слова и поступки.</w:t>
            </w:r>
          </w:p>
        </w:tc>
        <w:tc>
          <w:tcPr>
            <w:tcW w:w="6379" w:type="dxa"/>
            <w:vMerge w:val="restart"/>
          </w:tcPr>
          <w:p w:rsidR="0072039A" w:rsidRPr="003E06BA" w:rsidRDefault="0072039A" w:rsidP="00F179A3">
            <w:pPr>
              <w:rPr>
                <w:lang w:eastAsia="en-US"/>
              </w:rPr>
            </w:pPr>
            <w:r w:rsidRPr="003E06BA">
              <w:rPr>
                <w:lang w:eastAsia="en-US"/>
              </w:rPr>
              <w:t>Воспитание у детей приветливости, дружелюбия, вежливости, заботливого отношения к людям, взаимопомощи</w:t>
            </w:r>
          </w:p>
        </w:tc>
        <w:tc>
          <w:tcPr>
            <w:tcW w:w="16361" w:type="dxa"/>
          </w:tcPr>
          <w:p w:rsidR="0072039A" w:rsidRPr="003E06BA" w:rsidRDefault="0072039A" w:rsidP="00F179A3">
            <w:pPr>
              <w:rPr>
                <w:lang w:eastAsia="en-US"/>
              </w:rPr>
            </w:pPr>
          </w:p>
        </w:tc>
      </w:tr>
      <w:tr w:rsidR="0072039A" w:rsidRPr="003E06BA" w:rsidTr="0005475F">
        <w:tblPrEx>
          <w:tblLook w:val="0000"/>
        </w:tblPrEx>
        <w:trPr>
          <w:trHeight w:val="615"/>
        </w:trPr>
        <w:tc>
          <w:tcPr>
            <w:tcW w:w="1515" w:type="dxa"/>
            <w:gridSpan w:val="2"/>
          </w:tcPr>
          <w:p w:rsidR="0072039A" w:rsidRPr="003E06BA" w:rsidRDefault="0072039A" w:rsidP="00F179A3">
            <w:pPr>
              <w:rPr>
                <w:b/>
                <w:lang w:eastAsia="en-US"/>
              </w:rPr>
            </w:pPr>
          </w:p>
        </w:tc>
        <w:tc>
          <w:tcPr>
            <w:tcW w:w="2279" w:type="dxa"/>
            <w:gridSpan w:val="2"/>
            <w:vMerge/>
          </w:tcPr>
          <w:p w:rsidR="0072039A" w:rsidRPr="003E06BA" w:rsidRDefault="0072039A" w:rsidP="00F179A3">
            <w:pPr>
              <w:rPr>
                <w:b/>
                <w:color w:val="0D0D0D"/>
                <w:lang w:eastAsia="en-US"/>
              </w:rPr>
            </w:pPr>
          </w:p>
        </w:tc>
        <w:tc>
          <w:tcPr>
            <w:tcW w:w="6379" w:type="dxa"/>
            <w:vMerge/>
          </w:tcPr>
          <w:p w:rsidR="0072039A" w:rsidRPr="003E06BA" w:rsidRDefault="0072039A" w:rsidP="00F179A3">
            <w:pPr>
              <w:rPr>
                <w:lang w:eastAsia="en-US"/>
              </w:rPr>
            </w:pPr>
          </w:p>
        </w:tc>
        <w:tc>
          <w:tcPr>
            <w:tcW w:w="16361" w:type="dxa"/>
          </w:tcPr>
          <w:p w:rsidR="0072039A" w:rsidRPr="003E06BA" w:rsidRDefault="0072039A" w:rsidP="00F179A3">
            <w:pPr>
              <w:rPr>
                <w:lang w:eastAsia="en-US"/>
              </w:rPr>
            </w:pPr>
          </w:p>
        </w:tc>
      </w:tr>
      <w:tr w:rsidR="0072039A" w:rsidRPr="003E06BA" w:rsidTr="0005475F">
        <w:tblPrEx>
          <w:tblLook w:val="0000"/>
        </w:tblPrEx>
        <w:trPr>
          <w:trHeight w:val="720"/>
        </w:trPr>
        <w:tc>
          <w:tcPr>
            <w:tcW w:w="1515" w:type="dxa"/>
            <w:gridSpan w:val="2"/>
          </w:tcPr>
          <w:p w:rsidR="0072039A" w:rsidRPr="003E06BA" w:rsidRDefault="0072039A" w:rsidP="00F179A3">
            <w:pPr>
              <w:rPr>
                <w:b/>
                <w:lang w:eastAsia="en-US"/>
              </w:rPr>
            </w:pPr>
            <w:r w:rsidRPr="003E06BA">
              <w:rPr>
                <w:b/>
                <w:lang w:eastAsia="en-US"/>
              </w:rPr>
              <w:t>№3</w:t>
            </w:r>
          </w:p>
        </w:tc>
        <w:tc>
          <w:tcPr>
            <w:tcW w:w="2279" w:type="dxa"/>
            <w:gridSpan w:val="2"/>
          </w:tcPr>
          <w:p w:rsidR="0072039A" w:rsidRPr="003E06BA" w:rsidRDefault="0072039A" w:rsidP="00F179A3">
            <w:pPr>
              <w:rPr>
                <w:b/>
                <w:lang w:eastAsia="en-US"/>
              </w:rPr>
            </w:pPr>
            <w:r w:rsidRPr="003E06BA">
              <w:rPr>
                <w:b/>
                <w:lang w:eastAsia="en-US"/>
              </w:rPr>
              <w:t>Могучи и сильны российские богатыри.</w:t>
            </w:r>
          </w:p>
        </w:tc>
        <w:tc>
          <w:tcPr>
            <w:tcW w:w="6379" w:type="dxa"/>
          </w:tcPr>
          <w:p w:rsidR="0072039A" w:rsidRPr="003E06BA" w:rsidRDefault="0072039A" w:rsidP="00F179A3">
            <w:pPr>
              <w:rPr>
                <w:lang w:eastAsia="en-US"/>
              </w:rPr>
            </w:pPr>
            <w:r w:rsidRPr="003E06BA">
              <w:rPr>
                <w:lang w:eastAsia="en-US"/>
              </w:rPr>
              <w:t>Расширять представления детей о Российской армии. Рассказывать о трудной, но почетной обязанности защищать Родину, охранять ее спо</w:t>
            </w:r>
            <w:r w:rsidRPr="003E06BA">
              <w:rPr>
                <w:lang w:eastAsia="en-US"/>
              </w:rPr>
              <w:softHyphen/>
              <w:t>койствие и безопасность;</w:t>
            </w:r>
          </w:p>
          <w:p w:rsidR="0072039A" w:rsidRPr="003E06BA" w:rsidRDefault="0072039A" w:rsidP="00F179A3">
            <w:pPr>
              <w:rPr>
                <w:lang w:eastAsia="en-US"/>
              </w:rPr>
            </w:pPr>
            <w:r w:rsidRPr="003E06BA">
              <w:rPr>
                <w:lang w:eastAsia="en-US"/>
              </w:rPr>
              <w:t xml:space="preserve"> о том, как в годы войн храбро сражались и защищали нашу страну от врагов прадеды, деды, отцы. Воспитывать детей в </w:t>
            </w:r>
            <w:r w:rsidRPr="003E06BA">
              <w:rPr>
                <w:lang w:eastAsia="en-US"/>
              </w:rPr>
              <w:lastRenderedPageBreak/>
              <w:t>духе патриотизма, любви к Родине.</w:t>
            </w:r>
          </w:p>
          <w:p w:rsidR="0072039A" w:rsidRPr="003E06BA" w:rsidRDefault="0072039A" w:rsidP="00F179A3">
            <w:pPr>
              <w:rPr>
                <w:lang w:eastAsia="en-US"/>
              </w:rPr>
            </w:pPr>
            <w:r w:rsidRPr="003E06BA">
              <w:rPr>
                <w:lang w:eastAsia="en-US"/>
              </w:rPr>
              <w:t xml:space="preserve"> Знакомить с разными родами войск (пехота, морские, воз</w:t>
            </w:r>
            <w:r w:rsidRPr="003E06BA">
              <w:rPr>
                <w:lang w:eastAsia="en-US"/>
              </w:rPr>
              <w:softHyphen/>
              <w:t>душные, танковые войска), боевой техникой. Расширять гендерные представления, форми</w:t>
            </w:r>
            <w:r w:rsidRPr="003E06BA">
              <w:rPr>
                <w:lang w:eastAsia="en-US"/>
              </w:rPr>
              <w:softHyphen/>
              <w:t>ровать в мальчиках</w:t>
            </w:r>
          </w:p>
          <w:p w:rsidR="0072039A" w:rsidRPr="003E06BA" w:rsidRDefault="0072039A" w:rsidP="00F179A3">
            <w:pPr>
              <w:rPr>
                <w:lang w:eastAsia="en-US"/>
              </w:rPr>
            </w:pPr>
            <w:r w:rsidRPr="003E06BA">
              <w:rPr>
                <w:lang w:eastAsia="en-US"/>
              </w:rPr>
              <w:t xml:space="preserve"> стремление быть сильны</w:t>
            </w:r>
            <w:r w:rsidRPr="003E06BA">
              <w:rPr>
                <w:lang w:eastAsia="en-US"/>
              </w:rPr>
              <w:softHyphen/>
              <w:t>ми, смелыми, стать защитниками Родины; вос</w:t>
            </w:r>
            <w:r w:rsidRPr="003E06BA">
              <w:rPr>
                <w:lang w:eastAsia="en-US"/>
              </w:rPr>
              <w:softHyphen/>
              <w:t>питывать в девочках уважение к мальчикам как будущим защитникам Родины.</w:t>
            </w:r>
          </w:p>
        </w:tc>
        <w:tc>
          <w:tcPr>
            <w:tcW w:w="16361" w:type="dxa"/>
          </w:tcPr>
          <w:p w:rsidR="0072039A" w:rsidRPr="003E06BA" w:rsidRDefault="00867B10" w:rsidP="00F179A3">
            <w:pPr>
              <w:rPr>
                <w:lang w:eastAsia="en-US"/>
              </w:rPr>
            </w:pPr>
            <w:r>
              <w:rPr>
                <w:lang w:eastAsia="en-US"/>
              </w:rPr>
              <w:lastRenderedPageBreak/>
              <w:t>Развлечение.</w:t>
            </w:r>
          </w:p>
        </w:tc>
      </w:tr>
      <w:tr w:rsidR="0072039A" w:rsidRPr="003E06BA" w:rsidTr="0005475F">
        <w:tblPrEx>
          <w:tblLook w:val="0000"/>
        </w:tblPrEx>
        <w:trPr>
          <w:trHeight w:val="675"/>
        </w:trPr>
        <w:tc>
          <w:tcPr>
            <w:tcW w:w="1515" w:type="dxa"/>
            <w:gridSpan w:val="2"/>
          </w:tcPr>
          <w:p w:rsidR="0072039A" w:rsidRPr="003E06BA" w:rsidRDefault="0072039A" w:rsidP="00F179A3">
            <w:pPr>
              <w:rPr>
                <w:b/>
                <w:lang w:eastAsia="en-US"/>
              </w:rPr>
            </w:pPr>
            <w:r w:rsidRPr="003E06BA">
              <w:rPr>
                <w:b/>
                <w:lang w:eastAsia="en-US"/>
              </w:rPr>
              <w:lastRenderedPageBreak/>
              <w:t>№4</w:t>
            </w:r>
          </w:p>
        </w:tc>
        <w:tc>
          <w:tcPr>
            <w:tcW w:w="2279" w:type="dxa"/>
            <w:gridSpan w:val="2"/>
          </w:tcPr>
          <w:p w:rsidR="0072039A" w:rsidRPr="003E06BA" w:rsidRDefault="0072039A" w:rsidP="00F179A3">
            <w:pPr>
              <w:rPr>
                <w:b/>
                <w:lang w:eastAsia="en-US"/>
              </w:rPr>
            </w:pPr>
            <w:r w:rsidRPr="003E06BA">
              <w:rPr>
                <w:b/>
                <w:lang w:eastAsia="en-US"/>
              </w:rPr>
              <w:t>В мире животных.</w:t>
            </w:r>
          </w:p>
        </w:tc>
        <w:tc>
          <w:tcPr>
            <w:tcW w:w="6379" w:type="dxa"/>
          </w:tcPr>
          <w:p w:rsidR="0072039A" w:rsidRPr="003E06BA" w:rsidRDefault="0072039A" w:rsidP="00F179A3">
            <w:pPr>
              <w:rPr>
                <w:lang w:eastAsia="en-US"/>
              </w:rPr>
            </w:pPr>
            <w:r w:rsidRPr="003E06BA">
              <w:rPr>
                <w:lang w:eastAsia="en-US"/>
              </w:rPr>
              <w:t>Закреплять знания о животных различных широт, их особенностях поведения и внешнего вида;</w:t>
            </w:r>
          </w:p>
          <w:p w:rsidR="0072039A" w:rsidRPr="003E06BA" w:rsidRDefault="0072039A" w:rsidP="00F179A3">
            <w:pPr>
              <w:rPr>
                <w:lang w:eastAsia="en-US"/>
              </w:rPr>
            </w:pPr>
            <w:r w:rsidRPr="003E06BA">
              <w:rPr>
                <w:lang w:eastAsia="en-US"/>
              </w:rPr>
              <w:t>воспитание бережного отношения к животному миру.</w:t>
            </w:r>
          </w:p>
          <w:p w:rsidR="0072039A" w:rsidRPr="003E06BA" w:rsidRDefault="0072039A" w:rsidP="00F179A3">
            <w:pPr>
              <w:rPr>
                <w:lang w:eastAsia="en-US"/>
              </w:rPr>
            </w:pPr>
            <w:r w:rsidRPr="003E06BA">
              <w:rPr>
                <w:lang w:eastAsia="en-US"/>
              </w:rPr>
              <w:t>Формировать у детей представление о жизни животных в лесу,  о приспособленности хищников к добыванию пищи: чуткие уши, острое зрение, хороший нюх, выносливость;</w:t>
            </w:r>
          </w:p>
          <w:p w:rsidR="0072039A" w:rsidRPr="003E06BA" w:rsidRDefault="0072039A" w:rsidP="00F179A3">
            <w:pPr>
              <w:rPr>
                <w:lang w:eastAsia="en-US"/>
              </w:rPr>
            </w:pPr>
            <w:r w:rsidRPr="003E06BA">
              <w:rPr>
                <w:lang w:eastAsia="en-US"/>
              </w:rPr>
              <w:t>уточнить с детьми признаки диких животных, показать, чем они отличаются от домашних;</w:t>
            </w:r>
          </w:p>
          <w:p w:rsidR="0072039A" w:rsidRPr="003E06BA" w:rsidRDefault="0072039A" w:rsidP="00F179A3">
            <w:pPr>
              <w:rPr>
                <w:lang w:eastAsia="en-US"/>
              </w:rPr>
            </w:pPr>
            <w:r w:rsidRPr="003E06BA">
              <w:rPr>
                <w:lang w:eastAsia="en-US"/>
              </w:rPr>
              <w:t>упражнять в умении сравнивать и описывать животных.</w:t>
            </w:r>
          </w:p>
        </w:tc>
        <w:tc>
          <w:tcPr>
            <w:tcW w:w="16361" w:type="dxa"/>
          </w:tcPr>
          <w:p w:rsidR="0072039A" w:rsidRPr="003E06BA" w:rsidRDefault="00867B10" w:rsidP="00F179A3">
            <w:pPr>
              <w:rPr>
                <w:lang w:eastAsia="en-US"/>
              </w:rPr>
            </w:pPr>
            <w:r>
              <w:rPr>
                <w:lang w:eastAsia="en-US"/>
              </w:rPr>
              <w:t>Оформление коллажа.</w:t>
            </w:r>
          </w:p>
        </w:tc>
      </w:tr>
      <w:tr w:rsidR="0072039A" w:rsidRPr="003E06BA" w:rsidTr="0005475F">
        <w:tc>
          <w:tcPr>
            <w:tcW w:w="10173" w:type="dxa"/>
            <w:gridSpan w:val="5"/>
          </w:tcPr>
          <w:p w:rsidR="0072039A" w:rsidRPr="003E06BA" w:rsidRDefault="0072039A" w:rsidP="00F179A3">
            <w:pPr>
              <w:rPr>
                <w:lang w:eastAsia="en-US"/>
              </w:rPr>
            </w:pPr>
            <w:r w:rsidRPr="003E06BA">
              <w:rPr>
                <w:lang w:eastAsia="en-US"/>
              </w:rPr>
              <w:t>Март</w:t>
            </w:r>
          </w:p>
        </w:tc>
        <w:tc>
          <w:tcPr>
            <w:tcW w:w="16361" w:type="dxa"/>
          </w:tcPr>
          <w:p w:rsidR="0072039A" w:rsidRPr="003E06BA" w:rsidRDefault="0072039A" w:rsidP="00F179A3">
            <w:pPr>
              <w:rPr>
                <w:lang w:eastAsia="en-US"/>
              </w:rPr>
            </w:pPr>
          </w:p>
        </w:tc>
      </w:tr>
      <w:tr w:rsidR="0072039A" w:rsidRPr="003E06BA" w:rsidTr="0005475F">
        <w:tblPrEx>
          <w:tblLook w:val="0000"/>
        </w:tblPrEx>
        <w:trPr>
          <w:trHeight w:val="405"/>
        </w:trPr>
        <w:tc>
          <w:tcPr>
            <w:tcW w:w="1515" w:type="dxa"/>
            <w:gridSpan w:val="2"/>
          </w:tcPr>
          <w:p w:rsidR="0072039A" w:rsidRPr="003E06BA" w:rsidRDefault="0072039A" w:rsidP="00F179A3">
            <w:pPr>
              <w:rPr>
                <w:b/>
                <w:lang w:eastAsia="en-US"/>
              </w:rPr>
            </w:pPr>
            <w:r w:rsidRPr="003E06BA">
              <w:rPr>
                <w:b/>
                <w:lang w:eastAsia="en-US"/>
              </w:rPr>
              <w:t>№1</w:t>
            </w:r>
          </w:p>
        </w:tc>
        <w:tc>
          <w:tcPr>
            <w:tcW w:w="2279" w:type="dxa"/>
            <w:gridSpan w:val="2"/>
          </w:tcPr>
          <w:p w:rsidR="0072039A" w:rsidRPr="003E06BA" w:rsidRDefault="0072039A" w:rsidP="00F179A3">
            <w:pPr>
              <w:rPr>
                <w:b/>
                <w:lang w:eastAsia="en-US"/>
              </w:rPr>
            </w:pPr>
            <w:r w:rsidRPr="003E06BA">
              <w:rPr>
                <w:b/>
                <w:lang w:eastAsia="en-US"/>
              </w:rPr>
              <w:t>Самая красивая мамочка моя.</w:t>
            </w:r>
          </w:p>
        </w:tc>
        <w:tc>
          <w:tcPr>
            <w:tcW w:w="6379" w:type="dxa"/>
          </w:tcPr>
          <w:p w:rsidR="0072039A" w:rsidRPr="003E06BA" w:rsidRDefault="0072039A" w:rsidP="00F179A3">
            <w:pPr>
              <w:rPr>
                <w:lang w:eastAsia="en-US"/>
              </w:rPr>
            </w:pPr>
            <w:r w:rsidRPr="003E06BA">
              <w:rPr>
                <w:lang w:eastAsia="en-US"/>
              </w:rPr>
              <w:t>Организовывать все виды детской деятельнос</w:t>
            </w:r>
            <w:r w:rsidRPr="003E06BA">
              <w:rPr>
                <w:lang w:eastAsia="en-US"/>
              </w:rPr>
              <w:softHyphen/>
              <w:t>ти (игровой, коммуникативной,</w:t>
            </w:r>
          </w:p>
          <w:p w:rsidR="0072039A" w:rsidRPr="003E06BA" w:rsidRDefault="0072039A" w:rsidP="00F179A3">
            <w:pPr>
              <w:rPr>
                <w:lang w:eastAsia="en-US"/>
              </w:rPr>
            </w:pPr>
            <w:r w:rsidRPr="003E06BA">
              <w:rPr>
                <w:lang w:eastAsia="en-US"/>
              </w:rPr>
              <w:t xml:space="preserve"> трудовой, поз</w:t>
            </w:r>
            <w:r w:rsidRPr="003E06BA">
              <w:rPr>
                <w:lang w:eastAsia="en-US"/>
              </w:rPr>
              <w:softHyphen/>
              <w:t>навательно-исследовательской, продуктив</w:t>
            </w:r>
            <w:r w:rsidRPr="003E06BA">
              <w:rPr>
                <w:lang w:eastAsia="en-US"/>
              </w:rPr>
              <w:softHyphen/>
              <w:t xml:space="preserve">ной, </w:t>
            </w:r>
          </w:p>
          <w:p w:rsidR="0072039A" w:rsidRPr="003E06BA" w:rsidRDefault="0072039A" w:rsidP="00F179A3">
            <w:pPr>
              <w:rPr>
                <w:lang w:eastAsia="en-US"/>
              </w:rPr>
            </w:pPr>
            <w:r w:rsidRPr="003E06BA">
              <w:rPr>
                <w:lang w:eastAsia="en-US"/>
              </w:rPr>
              <w:t>музыкально-художественной, чтения) вокруг темы семьи, любви к</w:t>
            </w:r>
          </w:p>
          <w:p w:rsidR="0072039A" w:rsidRPr="003E06BA" w:rsidRDefault="0072039A" w:rsidP="00F179A3">
            <w:pPr>
              <w:rPr>
                <w:lang w:eastAsia="en-US"/>
              </w:rPr>
            </w:pPr>
            <w:r w:rsidRPr="003E06BA">
              <w:rPr>
                <w:lang w:eastAsia="en-US"/>
              </w:rPr>
              <w:t xml:space="preserve"> маме, бабушке. Воспитывать уважение к воспитателям. Расширять гендерные представления, форми</w:t>
            </w:r>
            <w:r w:rsidRPr="003E06BA">
              <w:rPr>
                <w:lang w:eastAsia="en-US"/>
              </w:rPr>
              <w:softHyphen/>
              <w:t>ровать у мальчиков представления о том, что мужчины должны внимательно и уважительно относиться к женщинам.</w:t>
            </w:r>
          </w:p>
          <w:p w:rsidR="0072039A" w:rsidRPr="003E06BA" w:rsidRDefault="0072039A" w:rsidP="00F179A3">
            <w:pPr>
              <w:rPr>
                <w:lang w:eastAsia="en-US"/>
              </w:rPr>
            </w:pPr>
            <w:r w:rsidRPr="003E06BA">
              <w:rPr>
                <w:lang w:eastAsia="en-US"/>
              </w:rPr>
              <w:t>Привлекать детей к изготовлению подарков мамам, бабушкам, воспитателям.</w:t>
            </w:r>
          </w:p>
          <w:p w:rsidR="0072039A" w:rsidRPr="003E06BA" w:rsidRDefault="0072039A" w:rsidP="00F179A3">
            <w:pPr>
              <w:rPr>
                <w:lang w:eastAsia="en-US"/>
              </w:rPr>
            </w:pPr>
            <w:r w:rsidRPr="003E06BA">
              <w:rPr>
                <w:lang w:eastAsia="en-US"/>
              </w:rPr>
              <w:t>Воспитывать бережное и чуткое отношение к самым близким людям, потребность радовать близких добрыми делами.</w:t>
            </w:r>
          </w:p>
        </w:tc>
        <w:tc>
          <w:tcPr>
            <w:tcW w:w="16361" w:type="dxa"/>
          </w:tcPr>
          <w:p w:rsidR="0072039A" w:rsidRPr="003E06BA" w:rsidRDefault="00867B10" w:rsidP="00F179A3">
            <w:pPr>
              <w:rPr>
                <w:lang w:eastAsia="en-US"/>
              </w:rPr>
            </w:pPr>
            <w:r>
              <w:rPr>
                <w:lang w:eastAsia="en-US"/>
              </w:rPr>
              <w:t>Праздник.</w:t>
            </w:r>
          </w:p>
        </w:tc>
      </w:tr>
      <w:tr w:rsidR="0072039A" w:rsidRPr="003E06BA" w:rsidTr="0005475F">
        <w:tblPrEx>
          <w:tblLook w:val="0000"/>
        </w:tblPrEx>
        <w:trPr>
          <w:trHeight w:val="585"/>
        </w:trPr>
        <w:tc>
          <w:tcPr>
            <w:tcW w:w="1515" w:type="dxa"/>
            <w:gridSpan w:val="2"/>
          </w:tcPr>
          <w:p w:rsidR="0072039A" w:rsidRPr="003E06BA" w:rsidRDefault="0072039A" w:rsidP="00F179A3">
            <w:pPr>
              <w:rPr>
                <w:b/>
                <w:lang w:eastAsia="en-US"/>
              </w:rPr>
            </w:pPr>
            <w:r w:rsidRPr="003E06BA">
              <w:rPr>
                <w:b/>
                <w:lang w:eastAsia="en-US"/>
              </w:rPr>
              <w:t>№2</w:t>
            </w:r>
          </w:p>
        </w:tc>
        <w:tc>
          <w:tcPr>
            <w:tcW w:w="2279" w:type="dxa"/>
            <w:gridSpan w:val="2"/>
          </w:tcPr>
          <w:p w:rsidR="0072039A" w:rsidRPr="003E06BA" w:rsidRDefault="0072039A" w:rsidP="00F179A3">
            <w:pPr>
              <w:rPr>
                <w:b/>
                <w:lang w:eastAsia="en-US"/>
              </w:rPr>
            </w:pPr>
            <w:proofErr w:type="spellStart"/>
            <w:r w:rsidRPr="003E06BA">
              <w:rPr>
                <w:b/>
                <w:lang w:eastAsia="en-US"/>
              </w:rPr>
              <w:t>Книжкина</w:t>
            </w:r>
            <w:proofErr w:type="spellEnd"/>
            <w:r w:rsidRPr="003E06BA">
              <w:rPr>
                <w:b/>
                <w:lang w:eastAsia="en-US"/>
              </w:rPr>
              <w:t xml:space="preserve"> неделя.</w:t>
            </w:r>
          </w:p>
        </w:tc>
        <w:tc>
          <w:tcPr>
            <w:tcW w:w="6379" w:type="dxa"/>
          </w:tcPr>
          <w:p w:rsidR="0072039A" w:rsidRPr="003E06BA" w:rsidRDefault="0072039A" w:rsidP="00F179A3">
            <w:pPr>
              <w:rPr>
                <w:lang w:eastAsia="en-US"/>
              </w:rPr>
            </w:pPr>
            <w:r w:rsidRPr="003E06BA">
              <w:rPr>
                <w:lang w:eastAsia="en-US"/>
              </w:rPr>
              <w:t xml:space="preserve">Расширять представления о разнообразии книг. Развивать у детей познавательную мотивацию, интерес к книге. </w:t>
            </w:r>
            <w:r w:rsidRPr="003E06BA">
              <w:rPr>
                <w:lang w:eastAsia="en-US"/>
              </w:rPr>
              <w:lastRenderedPageBreak/>
              <w:t>Развитие интереса детей к художественной и познавательной литературе. Формирование эмоционального отношения к литературным произведениям. Привлечение внимания детей к оформлению книг, к иллюстрациям. Формировать бережное отношение к  книгам. Рассказать о библиотеке и библиотекарях.</w:t>
            </w:r>
          </w:p>
        </w:tc>
        <w:tc>
          <w:tcPr>
            <w:tcW w:w="16361" w:type="dxa"/>
          </w:tcPr>
          <w:p w:rsidR="0072039A" w:rsidRPr="003E06BA" w:rsidRDefault="00867B10" w:rsidP="00F179A3">
            <w:pPr>
              <w:rPr>
                <w:lang w:eastAsia="en-US"/>
              </w:rPr>
            </w:pPr>
            <w:r>
              <w:rPr>
                <w:lang w:eastAsia="en-US"/>
              </w:rPr>
              <w:lastRenderedPageBreak/>
              <w:t>Изготовление книжек – малышек.</w:t>
            </w:r>
          </w:p>
        </w:tc>
      </w:tr>
      <w:tr w:rsidR="0072039A" w:rsidRPr="003E06BA" w:rsidTr="0005475F">
        <w:tblPrEx>
          <w:tblLook w:val="0000"/>
        </w:tblPrEx>
        <w:trPr>
          <w:trHeight w:val="322"/>
        </w:trPr>
        <w:tc>
          <w:tcPr>
            <w:tcW w:w="1515" w:type="dxa"/>
            <w:gridSpan w:val="2"/>
            <w:vMerge w:val="restart"/>
          </w:tcPr>
          <w:p w:rsidR="0072039A" w:rsidRPr="003E06BA" w:rsidRDefault="0072039A" w:rsidP="00F179A3">
            <w:pPr>
              <w:rPr>
                <w:b/>
                <w:lang w:eastAsia="en-US"/>
              </w:rPr>
            </w:pPr>
            <w:r w:rsidRPr="003E06BA">
              <w:rPr>
                <w:b/>
                <w:lang w:eastAsia="en-US"/>
              </w:rPr>
              <w:lastRenderedPageBreak/>
              <w:t>№3</w:t>
            </w:r>
          </w:p>
        </w:tc>
        <w:tc>
          <w:tcPr>
            <w:tcW w:w="2279" w:type="dxa"/>
            <w:gridSpan w:val="2"/>
            <w:vMerge w:val="restart"/>
          </w:tcPr>
          <w:p w:rsidR="0072039A" w:rsidRPr="003E06BA" w:rsidRDefault="0072039A" w:rsidP="00F179A3">
            <w:pPr>
              <w:rPr>
                <w:b/>
                <w:lang w:eastAsia="en-US"/>
              </w:rPr>
            </w:pPr>
            <w:r w:rsidRPr="003E06BA">
              <w:rPr>
                <w:b/>
                <w:lang w:eastAsia="en-US"/>
              </w:rPr>
              <w:t>Неделя театра.</w:t>
            </w:r>
          </w:p>
        </w:tc>
        <w:tc>
          <w:tcPr>
            <w:tcW w:w="6379" w:type="dxa"/>
            <w:vMerge w:val="restart"/>
          </w:tcPr>
          <w:p w:rsidR="0072039A" w:rsidRPr="003E06BA" w:rsidRDefault="0072039A" w:rsidP="00F179A3">
            <w:pPr>
              <w:rPr>
                <w:lang w:eastAsia="en-US"/>
              </w:rPr>
            </w:pPr>
            <w:r w:rsidRPr="003E06BA">
              <w:rPr>
                <w:lang w:eastAsia="en-US"/>
              </w:rPr>
              <w:t>Продолжать развивать устойчивый интерес к театрально-игровой деятельности;</w:t>
            </w:r>
          </w:p>
          <w:p w:rsidR="0072039A" w:rsidRPr="003E06BA" w:rsidRDefault="0072039A" w:rsidP="00F179A3">
            <w:pPr>
              <w:rPr>
                <w:lang w:eastAsia="en-US"/>
              </w:rPr>
            </w:pPr>
            <w:r w:rsidRPr="003E06BA">
              <w:rPr>
                <w:lang w:eastAsia="en-US"/>
              </w:rPr>
              <w:t xml:space="preserve"> совершенствовать исполнительские способности детей; </w:t>
            </w:r>
          </w:p>
          <w:p w:rsidR="0072039A" w:rsidRPr="003E06BA" w:rsidRDefault="0072039A" w:rsidP="00F179A3">
            <w:pPr>
              <w:rPr>
                <w:lang w:eastAsia="en-US"/>
              </w:rPr>
            </w:pPr>
            <w:r w:rsidRPr="003E06BA">
              <w:rPr>
                <w:lang w:eastAsia="en-US"/>
              </w:rPr>
              <w:t>расширять представление об окружающей действительности;</w:t>
            </w:r>
          </w:p>
          <w:p w:rsidR="0072039A" w:rsidRPr="003E06BA" w:rsidRDefault="0072039A" w:rsidP="00F179A3">
            <w:pPr>
              <w:rPr>
                <w:lang w:eastAsia="en-US"/>
              </w:rPr>
            </w:pPr>
            <w:r w:rsidRPr="003E06BA">
              <w:rPr>
                <w:lang w:eastAsia="en-US"/>
              </w:rPr>
              <w:t>закреплять представление о различных видах кукольных театров;</w:t>
            </w:r>
          </w:p>
          <w:p w:rsidR="0072039A" w:rsidRPr="003E06BA" w:rsidRDefault="0072039A" w:rsidP="00F179A3">
            <w:pPr>
              <w:rPr>
                <w:lang w:eastAsia="en-US"/>
              </w:rPr>
            </w:pPr>
            <w:r w:rsidRPr="003E06BA">
              <w:rPr>
                <w:lang w:eastAsia="en-US"/>
              </w:rPr>
              <w:t>продолжать обогащать и активизировать словарь детей;</w:t>
            </w:r>
          </w:p>
          <w:p w:rsidR="0072039A" w:rsidRPr="003E06BA" w:rsidRDefault="0072039A" w:rsidP="00F179A3">
            <w:pPr>
              <w:rPr>
                <w:lang w:eastAsia="en-US"/>
              </w:rPr>
            </w:pPr>
            <w:r w:rsidRPr="003E06BA">
              <w:rPr>
                <w:lang w:eastAsia="en-US"/>
              </w:rPr>
              <w:t>развивать диалогическую и монологическую речь, интонационную выразительность речи;</w:t>
            </w:r>
          </w:p>
          <w:p w:rsidR="0072039A" w:rsidRPr="003E06BA" w:rsidRDefault="0072039A" w:rsidP="00F179A3">
            <w:pPr>
              <w:rPr>
                <w:lang w:eastAsia="en-US"/>
              </w:rPr>
            </w:pPr>
            <w:r w:rsidRPr="003E06BA">
              <w:rPr>
                <w:lang w:eastAsia="en-US"/>
              </w:rPr>
              <w:t>совершенствовать умение связно и выразительно пересказывать сказки без помощи взрослого;</w:t>
            </w:r>
          </w:p>
          <w:p w:rsidR="0072039A" w:rsidRPr="003E06BA" w:rsidRDefault="0072039A" w:rsidP="00F179A3">
            <w:pPr>
              <w:rPr>
                <w:lang w:eastAsia="en-US"/>
              </w:rPr>
            </w:pPr>
            <w:r w:rsidRPr="003E06BA">
              <w:rPr>
                <w:lang w:eastAsia="en-US"/>
              </w:rPr>
              <w:t xml:space="preserve">закреплять навыки </w:t>
            </w:r>
            <w:proofErr w:type="spellStart"/>
            <w:r w:rsidRPr="003E06BA">
              <w:rPr>
                <w:lang w:eastAsia="en-US"/>
              </w:rPr>
              <w:t>кукловождения</w:t>
            </w:r>
            <w:proofErr w:type="spellEnd"/>
            <w:r w:rsidRPr="003E06BA">
              <w:rPr>
                <w:lang w:eastAsia="en-US"/>
              </w:rPr>
              <w:t>;</w:t>
            </w:r>
          </w:p>
          <w:p w:rsidR="0072039A" w:rsidRPr="003E06BA" w:rsidRDefault="0072039A" w:rsidP="00F179A3">
            <w:pPr>
              <w:rPr>
                <w:lang w:eastAsia="en-US"/>
              </w:rPr>
            </w:pPr>
            <w:r w:rsidRPr="003E06BA">
              <w:rPr>
                <w:lang w:eastAsia="en-US"/>
              </w:rPr>
              <w:t>развивать память, мышление, воображение, внимание детей;</w:t>
            </w:r>
          </w:p>
          <w:p w:rsidR="0072039A" w:rsidRPr="003E06BA" w:rsidRDefault="0072039A" w:rsidP="00F179A3">
            <w:pPr>
              <w:rPr>
                <w:lang w:eastAsia="en-US"/>
              </w:rPr>
            </w:pPr>
            <w:r w:rsidRPr="003E06BA">
              <w:rPr>
                <w:lang w:eastAsia="en-US"/>
              </w:rPr>
              <w:t>продолжать воспитывать гуманные чувства.</w:t>
            </w:r>
          </w:p>
          <w:p w:rsidR="0072039A" w:rsidRPr="003E06BA" w:rsidRDefault="0072039A" w:rsidP="00F179A3">
            <w:pPr>
              <w:rPr>
                <w:lang w:eastAsia="en-US"/>
              </w:rPr>
            </w:pPr>
          </w:p>
        </w:tc>
        <w:tc>
          <w:tcPr>
            <w:tcW w:w="16361" w:type="dxa"/>
          </w:tcPr>
          <w:p w:rsidR="0072039A" w:rsidRPr="003E06BA" w:rsidRDefault="0072039A" w:rsidP="00F179A3">
            <w:pPr>
              <w:rPr>
                <w:lang w:eastAsia="en-US"/>
              </w:rPr>
            </w:pPr>
          </w:p>
        </w:tc>
      </w:tr>
      <w:tr w:rsidR="0072039A" w:rsidRPr="003E06BA" w:rsidTr="0005475F">
        <w:tblPrEx>
          <w:tblLook w:val="0000"/>
        </w:tblPrEx>
        <w:trPr>
          <w:trHeight w:val="3788"/>
        </w:trPr>
        <w:tc>
          <w:tcPr>
            <w:tcW w:w="1515" w:type="dxa"/>
            <w:gridSpan w:val="2"/>
            <w:vMerge/>
          </w:tcPr>
          <w:p w:rsidR="0072039A" w:rsidRPr="003E06BA" w:rsidRDefault="0072039A" w:rsidP="00F179A3">
            <w:pPr>
              <w:rPr>
                <w:b/>
                <w:lang w:eastAsia="en-US"/>
              </w:rPr>
            </w:pPr>
          </w:p>
        </w:tc>
        <w:tc>
          <w:tcPr>
            <w:tcW w:w="2279" w:type="dxa"/>
            <w:gridSpan w:val="2"/>
            <w:vMerge/>
          </w:tcPr>
          <w:p w:rsidR="0072039A" w:rsidRPr="003E06BA" w:rsidRDefault="0072039A" w:rsidP="00F179A3">
            <w:pPr>
              <w:rPr>
                <w:b/>
                <w:lang w:eastAsia="en-US"/>
              </w:rPr>
            </w:pPr>
          </w:p>
        </w:tc>
        <w:tc>
          <w:tcPr>
            <w:tcW w:w="6379" w:type="dxa"/>
            <w:vMerge/>
          </w:tcPr>
          <w:p w:rsidR="0072039A" w:rsidRPr="003E06BA" w:rsidRDefault="0072039A" w:rsidP="00F179A3">
            <w:pPr>
              <w:rPr>
                <w:lang w:eastAsia="en-US"/>
              </w:rPr>
            </w:pPr>
          </w:p>
        </w:tc>
        <w:tc>
          <w:tcPr>
            <w:tcW w:w="16361" w:type="dxa"/>
          </w:tcPr>
          <w:p w:rsidR="0072039A" w:rsidRPr="003E06BA" w:rsidRDefault="00867B10" w:rsidP="00F179A3">
            <w:pPr>
              <w:rPr>
                <w:lang w:eastAsia="en-US"/>
              </w:rPr>
            </w:pPr>
            <w:r>
              <w:rPr>
                <w:lang w:eastAsia="en-US"/>
              </w:rPr>
              <w:t>Кукольный театр.</w:t>
            </w:r>
          </w:p>
        </w:tc>
      </w:tr>
      <w:tr w:rsidR="0072039A" w:rsidRPr="003E06BA" w:rsidTr="0005475F">
        <w:tblPrEx>
          <w:tblLook w:val="0000"/>
        </w:tblPrEx>
        <w:trPr>
          <w:trHeight w:val="675"/>
        </w:trPr>
        <w:tc>
          <w:tcPr>
            <w:tcW w:w="1515" w:type="dxa"/>
            <w:gridSpan w:val="2"/>
          </w:tcPr>
          <w:p w:rsidR="0072039A" w:rsidRPr="003E06BA" w:rsidRDefault="0072039A" w:rsidP="00F179A3">
            <w:pPr>
              <w:rPr>
                <w:b/>
                <w:lang w:eastAsia="en-US"/>
              </w:rPr>
            </w:pPr>
            <w:r w:rsidRPr="003E06BA">
              <w:rPr>
                <w:b/>
                <w:lang w:eastAsia="en-US"/>
              </w:rPr>
              <w:t>№4</w:t>
            </w:r>
          </w:p>
        </w:tc>
        <w:tc>
          <w:tcPr>
            <w:tcW w:w="2279" w:type="dxa"/>
            <w:gridSpan w:val="2"/>
          </w:tcPr>
          <w:p w:rsidR="0072039A" w:rsidRPr="003E06BA" w:rsidRDefault="0072039A" w:rsidP="00F179A3">
            <w:pPr>
              <w:rPr>
                <w:b/>
                <w:lang w:eastAsia="en-US"/>
              </w:rPr>
            </w:pPr>
            <w:r w:rsidRPr="003E06BA">
              <w:rPr>
                <w:b/>
                <w:lang w:eastAsia="en-US"/>
              </w:rPr>
              <w:t>История игрушки.</w:t>
            </w:r>
          </w:p>
        </w:tc>
        <w:tc>
          <w:tcPr>
            <w:tcW w:w="6379" w:type="dxa"/>
          </w:tcPr>
          <w:p w:rsidR="0072039A" w:rsidRPr="003E06BA" w:rsidRDefault="0072039A" w:rsidP="00F179A3">
            <w:pPr>
              <w:rPr>
                <w:lang w:eastAsia="en-US"/>
              </w:rPr>
            </w:pPr>
            <w:r w:rsidRPr="003E06BA">
              <w:rPr>
                <w:lang w:eastAsia="en-US"/>
              </w:rPr>
              <w:t>Расширять и закреплять представления о русских народных промыслах, об изготовлении народной игрушки из дерева; обогащать словарный запас; побуждать детей восхищаться народными умельцами и предметами их творчества.</w:t>
            </w:r>
          </w:p>
        </w:tc>
        <w:tc>
          <w:tcPr>
            <w:tcW w:w="16361" w:type="dxa"/>
          </w:tcPr>
          <w:p w:rsidR="0072039A" w:rsidRPr="003E06BA" w:rsidRDefault="00867B10" w:rsidP="00F179A3">
            <w:pPr>
              <w:rPr>
                <w:lang w:eastAsia="en-US"/>
              </w:rPr>
            </w:pPr>
            <w:r>
              <w:rPr>
                <w:lang w:eastAsia="en-US"/>
              </w:rPr>
              <w:t>Концерт игрушек.</w:t>
            </w:r>
          </w:p>
        </w:tc>
      </w:tr>
      <w:tr w:rsidR="0072039A" w:rsidRPr="003E06BA" w:rsidTr="0005475F">
        <w:tc>
          <w:tcPr>
            <w:tcW w:w="10173" w:type="dxa"/>
            <w:gridSpan w:val="5"/>
          </w:tcPr>
          <w:p w:rsidR="0072039A" w:rsidRPr="003E06BA" w:rsidRDefault="0072039A" w:rsidP="00F179A3">
            <w:pPr>
              <w:rPr>
                <w:lang w:eastAsia="en-US"/>
              </w:rPr>
            </w:pPr>
            <w:r w:rsidRPr="003E06BA">
              <w:rPr>
                <w:lang w:eastAsia="en-US"/>
              </w:rPr>
              <w:t>Апрель</w:t>
            </w:r>
          </w:p>
        </w:tc>
        <w:tc>
          <w:tcPr>
            <w:tcW w:w="16361" w:type="dxa"/>
          </w:tcPr>
          <w:p w:rsidR="0072039A" w:rsidRPr="003E06BA" w:rsidRDefault="0072039A" w:rsidP="00F179A3">
            <w:pPr>
              <w:rPr>
                <w:lang w:eastAsia="en-US"/>
              </w:rPr>
            </w:pPr>
          </w:p>
        </w:tc>
      </w:tr>
      <w:tr w:rsidR="0072039A" w:rsidRPr="003E06BA" w:rsidTr="0005475F">
        <w:tblPrEx>
          <w:tblLook w:val="0000"/>
        </w:tblPrEx>
        <w:trPr>
          <w:trHeight w:val="405"/>
        </w:trPr>
        <w:tc>
          <w:tcPr>
            <w:tcW w:w="1515" w:type="dxa"/>
            <w:gridSpan w:val="2"/>
          </w:tcPr>
          <w:p w:rsidR="0072039A" w:rsidRPr="003E06BA" w:rsidRDefault="0072039A" w:rsidP="00F179A3">
            <w:pPr>
              <w:rPr>
                <w:b/>
                <w:lang w:eastAsia="en-US"/>
              </w:rPr>
            </w:pPr>
            <w:r w:rsidRPr="003E06BA">
              <w:rPr>
                <w:b/>
                <w:lang w:eastAsia="en-US"/>
              </w:rPr>
              <w:t>№1</w:t>
            </w:r>
          </w:p>
        </w:tc>
        <w:tc>
          <w:tcPr>
            <w:tcW w:w="2279" w:type="dxa"/>
            <w:gridSpan w:val="2"/>
          </w:tcPr>
          <w:p w:rsidR="0072039A" w:rsidRPr="003E06BA" w:rsidRDefault="0072039A" w:rsidP="00F179A3">
            <w:pPr>
              <w:rPr>
                <w:b/>
                <w:lang w:eastAsia="en-US"/>
              </w:rPr>
            </w:pPr>
            <w:r w:rsidRPr="003E06BA">
              <w:rPr>
                <w:b/>
                <w:lang w:eastAsia="en-US"/>
              </w:rPr>
              <w:t>Весна пришла.</w:t>
            </w:r>
          </w:p>
        </w:tc>
        <w:tc>
          <w:tcPr>
            <w:tcW w:w="6379" w:type="dxa"/>
          </w:tcPr>
          <w:p w:rsidR="0072039A" w:rsidRPr="003E06BA" w:rsidRDefault="0072039A" w:rsidP="00F179A3">
            <w:pPr>
              <w:rPr>
                <w:lang w:eastAsia="en-US"/>
              </w:rPr>
            </w:pPr>
            <w:r w:rsidRPr="003E06BA">
              <w:rPr>
                <w:lang w:eastAsia="en-US"/>
              </w:rPr>
              <w:t>Формировать обобщенные представления о весне как времени года,</w:t>
            </w:r>
          </w:p>
          <w:p w:rsidR="0072039A" w:rsidRPr="003E06BA" w:rsidRDefault="0072039A" w:rsidP="00F179A3">
            <w:pPr>
              <w:rPr>
                <w:lang w:eastAsia="en-US"/>
              </w:rPr>
            </w:pPr>
            <w:r w:rsidRPr="003E06BA">
              <w:rPr>
                <w:lang w:eastAsia="en-US"/>
              </w:rPr>
              <w:t xml:space="preserve"> о приспособленности растений и животных к изменениям в природе.</w:t>
            </w:r>
          </w:p>
        </w:tc>
        <w:tc>
          <w:tcPr>
            <w:tcW w:w="16361" w:type="dxa"/>
          </w:tcPr>
          <w:p w:rsidR="0072039A" w:rsidRPr="003E06BA" w:rsidRDefault="00867B10" w:rsidP="00F179A3">
            <w:pPr>
              <w:rPr>
                <w:lang w:eastAsia="en-US"/>
              </w:rPr>
            </w:pPr>
            <w:r>
              <w:rPr>
                <w:lang w:eastAsia="en-US"/>
              </w:rPr>
              <w:t>Рисунки детей.</w:t>
            </w:r>
          </w:p>
        </w:tc>
      </w:tr>
      <w:tr w:rsidR="0072039A" w:rsidRPr="003E06BA" w:rsidTr="0005475F">
        <w:tblPrEx>
          <w:tblLook w:val="0000"/>
        </w:tblPrEx>
        <w:trPr>
          <w:trHeight w:val="585"/>
        </w:trPr>
        <w:tc>
          <w:tcPr>
            <w:tcW w:w="1515" w:type="dxa"/>
            <w:gridSpan w:val="2"/>
          </w:tcPr>
          <w:p w:rsidR="0072039A" w:rsidRPr="003E06BA" w:rsidRDefault="0072039A" w:rsidP="00F179A3">
            <w:pPr>
              <w:rPr>
                <w:b/>
                <w:lang w:eastAsia="en-US"/>
              </w:rPr>
            </w:pPr>
            <w:r w:rsidRPr="003E06BA">
              <w:rPr>
                <w:b/>
                <w:lang w:eastAsia="en-US"/>
              </w:rPr>
              <w:lastRenderedPageBreak/>
              <w:t>№2</w:t>
            </w:r>
          </w:p>
        </w:tc>
        <w:tc>
          <w:tcPr>
            <w:tcW w:w="2279" w:type="dxa"/>
            <w:gridSpan w:val="2"/>
          </w:tcPr>
          <w:p w:rsidR="0072039A" w:rsidRPr="003E06BA" w:rsidRDefault="0072039A" w:rsidP="00F179A3">
            <w:pPr>
              <w:rPr>
                <w:b/>
                <w:lang w:eastAsia="en-US"/>
              </w:rPr>
            </w:pPr>
            <w:r w:rsidRPr="003E06BA">
              <w:rPr>
                <w:b/>
                <w:lang w:eastAsia="en-US"/>
              </w:rPr>
              <w:t>Тайна третьей планеты. Первые полёты человека в космос.</w:t>
            </w:r>
          </w:p>
        </w:tc>
        <w:tc>
          <w:tcPr>
            <w:tcW w:w="6379" w:type="dxa"/>
          </w:tcPr>
          <w:p w:rsidR="0072039A" w:rsidRPr="003E06BA" w:rsidRDefault="0072039A" w:rsidP="00F179A3">
            <w:pPr>
              <w:rPr>
                <w:lang w:eastAsia="en-US"/>
              </w:rPr>
            </w:pPr>
            <w:r w:rsidRPr="003E06BA">
              <w:rPr>
                <w:lang w:eastAsia="en-US"/>
              </w:rPr>
              <w:t>Формировать у детей представление о космосе.</w:t>
            </w:r>
          </w:p>
        </w:tc>
        <w:tc>
          <w:tcPr>
            <w:tcW w:w="16361" w:type="dxa"/>
          </w:tcPr>
          <w:p w:rsidR="0072039A" w:rsidRPr="003E06BA" w:rsidRDefault="00867B10" w:rsidP="00F179A3">
            <w:pPr>
              <w:rPr>
                <w:lang w:eastAsia="en-US"/>
              </w:rPr>
            </w:pPr>
            <w:r>
              <w:rPr>
                <w:lang w:eastAsia="en-US"/>
              </w:rPr>
              <w:t>Изготовление поделок.</w:t>
            </w:r>
          </w:p>
        </w:tc>
      </w:tr>
      <w:tr w:rsidR="0072039A" w:rsidRPr="003E06BA" w:rsidTr="0005475F">
        <w:tblPrEx>
          <w:tblLook w:val="0000"/>
        </w:tblPrEx>
        <w:trPr>
          <w:trHeight w:val="720"/>
        </w:trPr>
        <w:tc>
          <w:tcPr>
            <w:tcW w:w="1515" w:type="dxa"/>
            <w:gridSpan w:val="2"/>
          </w:tcPr>
          <w:p w:rsidR="0072039A" w:rsidRPr="003E06BA" w:rsidRDefault="0072039A" w:rsidP="00F179A3">
            <w:pPr>
              <w:rPr>
                <w:b/>
                <w:lang w:eastAsia="en-US"/>
              </w:rPr>
            </w:pPr>
            <w:r w:rsidRPr="003E06BA">
              <w:rPr>
                <w:b/>
                <w:lang w:eastAsia="en-US"/>
              </w:rPr>
              <w:t>№3</w:t>
            </w:r>
          </w:p>
        </w:tc>
        <w:tc>
          <w:tcPr>
            <w:tcW w:w="2279" w:type="dxa"/>
            <w:gridSpan w:val="2"/>
          </w:tcPr>
          <w:p w:rsidR="0072039A" w:rsidRPr="003E06BA" w:rsidRDefault="0072039A" w:rsidP="00F179A3">
            <w:pPr>
              <w:rPr>
                <w:b/>
                <w:lang w:eastAsia="en-US"/>
              </w:rPr>
            </w:pPr>
            <w:r w:rsidRPr="003E06BA">
              <w:rPr>
                <w:b/>
                <w:lang w:eastAsia="en-US"/>
              </w:rPr>
              <w:t>Мир растений и животных.</w:t>
            </w:r>
          </w:p>
        </w:tc>
        <w:tc>
          <w:tcPr>
            <w:tcW w:w="6379" w:type="dxa"/>
          </w:tcPr>
          <w:p w:rsidR="0072039A" w:rsidRPr="003E06BA" w:rsidRDefault="0072039A" w:rsidP="00F179A3">
            <w:pPr>
              <w:rPr>
                <w:lang w:eastAsia="en-US"/>
              </w:rPr>
            </w:pPr>
            <w:r w:rsidRPr="003E06BA">
              <w:rPr>
                <w:lang w:eastAsia="en-US"/>
              </w:rPr>
              <w:t>Расширять знания о домашних животных и птицах. Знакомить с некоторыми особенностями поведения лесных зверей и птиц веной.</w:t>
            </w:r>
          </w:p>
        </w:tc>
        <w:tc>
          <w:tcPr>
            <w:tcW w:w="16361" w:type="dxa"/>
          </w:tcPr>
          <w:p w:rsidR="0072039A" w:rsidRPr="003E06BA" w:rsidRDefault="00867B10" w:rsidP="00F179A3">
            <w:pPr>
              <w:rPr>
                <w:lang w:eastAsia="en-US"/>
              </w:rPr>
            </w:pPr>
            <w:r>
              <w:rPr>
                <w:lang w:eastAsia="en-US"/>
              </w:rPr>
              <w:t>Презентация – викторина.</w:t>
            </w:r>
          </w:p>
        </w:tc>
      </w:tr>
      <w:tr w:rsidR="0072039A" w:rsidRPr="003E06BA" w:rsidTr="0005475F">
        <w:tblPrEx>
          <w:tblLook w:val="0000"/>
        </w:tblPrEx>
        <w:trPr>
          <w:trHeight w:val="975"/>
        </w:trPr>
        <w:tc>
          <w:tcPr>
            <w:tcW w:w="1515" w:type="dxa"/>
            <w:gridSpan w:val="2"/>
            <w:vMerge w:val="restart"/>
          </w:tcPr>
          <w:p w:rsidR="0072039A" w:rsidRPr="003E06BA" w:rsidRDefault="0072039A" w:rsidP="00F179A3">
            <w:pPr>
              <w:rPr>
                <w:b/>
                <w:lang w:eastAsia="en-US"/>
              </w:rPr>
            </w:pPr>
            <w:r w:rsidRPr="003E06BA">
              <w:rPr>
                <w:b/>
                <w:lang w:eastAsia="en-US"/>
              </w:rPr>
              <w:t>№4</w:t>
            </w:r>
          </w:p>
        </w:tc>
        <w:tc>
          <w:tcPr>
            <w:tcW w:w="2279" w:type="dxa"/>
            <w:gridSpan w:val="2"/>
            <w:vMerge w:val="restart"/>
          </w:tcPr>
          <w:p w:rsidR="0072039A" w:rsidRPr="003E06BA" w:rsidRDefault="0072039A" w:rsidP="00F179A3">
            <w:pPr>
              <w:rPr>
                <w:b/>
                <w:lang w:eastAsia="en-US"/>
              </w:rPr>
            </w:pPr>
            <w:r w:rsidRPr="003E06BA">
              <w:rPr>
                <w:b/>
                <w:lang w:eastAsia="en-US"/>
              </w:rPr>
              <w:t>Уроки осторожности.</w:t>
            </w:r>
          </w:p>
        </w:tc>
        <w:tc>
          <w:tcPr>
            <w:tcW w:w="6379" w:type="dxa"/>
            <w:vMerge w:val="restart"/>
          </w:tcPr>
          <w:p w:rsidR="0072039A" w:rsidRPr="003E06BA" w:rsidRDefault="0072039A" w:rsidP="00F179A3">
            <w:pPr>
              <w:rPr>
                <w:lang w:eastAsia="en-US"/>
              </w:rPr>
            </w:pPr>
            <w:r w:rsidRPr="003E06BA">
              <w:rPr>
                <w:lang w:eastAsia="en-US"/>
              </w:rPr>
              <w:t>Формировать у детей навык безопасной жизнедеятельности. Способствовать развитию осторожности, внимания, смекалки. Способствовать воспитанию ответственного отношения к своей жизни и здоровью.</w:t>
            </w:r>
          </w:p>
        </w:tc>
        <w:tc>
          <w:tcPr>
            <w:tcW w:w="16361" w:type="dxa"/>
          </w:tcPr>
          <w:p w:rsidR="0072039A" w:rsidRPr="003E06BA" w:rsidRDefault="00867B10" w:rsidP="00F179A3">
            <w:pPr>
              <w:rPr>
                <w:lang w:eastAsia="en-US"/>
              </w:rPr>
            </w:pPr>
            <w:r>
              <w:rPr>
                <w:lang w:eastAsia="en-US"/>
              </w:rPr>
              <w:t>Беседа.</w:t>
            </w:r>
          </w:p>
        </w:tc>
      </w:tr>
      <w:tr w:rsidR="0072039A" w:rsidRPr="003E06BA" w:rsidTr="0005475F">
        <w:tblPrEx>
          <w:tblLook w:val="0000"/>
        </w:tblPrEx>
        <w:trPr>
          <w:trHeight w:val="322"/>
        </w:trPr>
        <w:tc>
          <w:tcPr>
            <w:tcW w:w="1515" w:type="dxa"/>
            <w:gridSpan w:val="2"/>
            <w:vMerge/>
          </w:tcPr>
          <w:p w:rsidR="0072039A" w:rsidRPr="003E06BA" w:rsidRDefault="0072039A" w:rsidP="00F179A3">
            <w:pPr>
              <w:rPr>
                <w:b/>
                <w:lang w:eastAsia="en-US"/>
              </w:rPr>
            </w:pPr>
          </w:p>
        </w:tc>
        <w:tc>
          <w:tcPr>
            <w:tcW w:w="2279" w:type="dxa"/>
            <w:gridSpan w:val="2"/>
            <w:vMerge/>
          </w:tcPr>
          <w:p w:rsidR="0072039A" w:rsidRPr="003E06BA" w:rsidRDefault="0072039A" w:rsidP="00F179A3">
            <w:pPr>
              <w:rPr>
                <w:b/>
                <w:lang w:eastAsia="en-US"/>
              </w:rPr>
            </w:pPr>
          </w:p>
        </w:tc>
        <w:tc>
          <w:tcPr>
            <w:tcW w:w="6379" w:type="dxa"/>
            <w:vMerge/>
          </w:tcPr>
          <w:p w:rsidR="0072039A" w:rsidRPr="003E06BA" w:rsidRDefault="0072039A" w:rsidP="00F179A3">
            <w:pPr>
              <w:rPr>
                <w:lang w:eastAsia="en-US"/>
              </w:rPr>
            </w:pPr>
          </w:p>
        </w:tc>
        <w:tc>
          <w:tcPr>
            <w:tcW w:w="16361" w:type="dxa"/>
          </w:tcPr>
          <w:p w:rsidR="0072039A" w:rsidRPr="003E06BA" w:rsidRDefault="0072039A" w:rsidP="00F179A3">
            <w:pPr>
              <w:rPr>
                <w:lang w:eastAsia="en-US"/>
              </w:rPr>
            </w:pPr>
          </w:p>
        </w:tc>
      </w:tr>
      <w:tr w:rsidR="0072039A" w:rsidRPr="003E06BA" w:rsidTr="0005475F">
        <w:tc>
          <w:tcPr>
            <w:tcW w:w="10173" w:type="dxa"/>
            <w:gridSpan w:val="5"/>
          </w:tcPr>
          <w:p w:rsidR="0072039A" w:rsidRPr="003E06BA" w:rsidRDefault="0072039A" w:rsidP="00F179A3">
            <w:pPr>
              <w:rPr>
                <w:lang w:eastAsia="en-US"/>
              </w:rPr>
            </w:pPr>
            <w:r w:rsidRPr="003E06BA">
              <w:rPr>
                <w:lang w:eastAsia="en-US"/>
              </w:rPr>
              <w:t>Май</w:t>
            </w:r>
          </w:p>
        </w:tc>
        <w:tc>
          <w:tcPr>
            <w:tcW w:w="16361" w:type="dxa"/>
          </w:tcPr>
          <w:p w:rsidR="0072039A" w:rsidRPr="003E06BA" w:rsidRDefault="0072039A" w:rsidP="00F179A3">
            <w:pPr>
              <w:rPr>
                <w:lang w:eastAsia="en-US"/>
              </w:rPr>
            </w:pPr>
          </w:p>
        </w:tc>
      </w:tr>
      <w:tr w:rsidR="0072039A" w:rsidRPr="003E06BA" w:rsidTr="0005475F">
        <w:tblPrEx>
          <w:tblLook w:val="0000"/>
        </w:tblPrEx>
        <w:trPr>
          <w:trHeight w:val="405"/>
        </w:trPr>
        <w:tc>
          <w:tcPr>
            <w:tcW w:w="1515" w:type="dxa"/>
            <w:gridSpan w:val="2"/>
          </w:tcPr>
          <w:p w:rsidR="0072039A" w:rsidRPr="003E06BA" w:rsidRDefault="0072039A" w:rsidP="00F179A3">
            <w:pPr>
              <w:rPr>
                <w:b/>
                <w:lang w:eastAsia="en-US"/>
              </w:rPr>
            </w:pPr>
            <w:r w:rsidRPr="003E06BA">
              <w:rPr>
                <w:b/>
                <w:lang w:eastAsia="en-US"/>
              </w:rPr>
              <w:t>№1</w:t>
            </w:r>
          </w:p>
        </w:tc>
        <w:tc>
          <w:tcPr>
            <w:tcW w:w="2279" w:type="dxa"/>
            <w:gridSpan w:val="2"/>
          </w:tcPr>
          <w:p w:rsidR="0072039A" w:rsidRPr="003E06BA" w:rsidRDefault="0072039A" w:rsidP="00F179A3">
            <w:pPr>
              <w:rPr>
                <w:b/>
                <w:lang w:eastAsia="en-US"/>
              </w:rPr>
            </w:pPr>
            <w:r w:rsidRPr="003E06BA">
              <w:rPr>
                <w:b/>
                <w:lang w:eastAsia="en-US"/>
              </w:rPr>
              <w:t>Имена Победы.</w:t>
            </w:r>
          </w:p>
        </w:tc>
        <w:tc>
          <w:tcPr>
            <w:tcW w:w="6379" w:type="dxa"/>
          </w:tcPr>
          <w:p w:rsidR="0072039A" w:rsidRPr="003E06BA" w:rsidRDefault="0072039A" w:rsidP="00F179A3">
            <w:pPr>
              <w:rPr>
                <w:lang w:eastAsia="en-US"/>
              </w:rPr>
            </w:pPr>
            <w:r w:rsidRPr="003E06BA">
              <w:rPr>
                <w:lang w:eastAsia="en-US"/>
              </w:rPr>
              <w:t>Воспитывать дошкольников в духе патриотиз</w:t>
            </w:r>
            <w:r w:rsidRPr="003E06BA">
              <w:rPr>
                <w:lang w:eastAsia="en-US"/>
              </w:rPr>
              <w:softHyphen/>
              <w:t>ма, любви к Родине. Расширять знания о геро</w:t>
            </w:r>
            <w:r w:rsidRPr="003E06BA">
              <w:rPr>
                <w:lang w:eastAsia="en-US"/>
              </w:rPr>
              <w:softHyphen/>
              <w:t>ях Великой Отечественной войны, о победе нашей страны в войне.</w:t>
            </w:r>
          </w:p>
          <w:p w:rsidR="0072039A" w:rsidRPr="003E06BA" w:rsidRDefault="0072039A" w:rsidP="00F179A3">
            <w:pPr>
              <w:rPr>
                <w:lang w:eastAsia="en-US"/>
              </w:rPr>
            </w:pPr>
            <w:r w:rsidRPr="003E06BA">
              <w:rPr>
                <w:lang w:eastAsia="en-US"/>
              </w:rPr>
              <w:t xml:space="preserve"> Знакомить с памятни</w:t>
            </w:r>
            <w:r w:rsidRPr="003E06BA">
              <w:rPr>
                <w:lang w:eastAsia="en-US"/>
              </w:rPr>
              <w:softHyphen/>
              <w:t>ками героям Великой Отечественной войны</w:t>
            </w:r>
          </w:p>
        </w:tc>
        <w:tc>
          <w:tcPr>
            <w:tcW w:w="16361" w:type="dxa"/>
          </w:tcPr>
          <w:p w:rsidR="0072039A" w:rsidRPr="003E06BA" w:rsidRDefault="00867B10" w:rsidP="00F179A3">
            <w:pPr>
              <w:rPr>
                <w:lang w:eastAsia="en-US"/>
              </w:rPr>
            </w:pPr>
            <w:r>
              <w:rPr>
                <w:lang w:eastAsia="en-US"/>
              </w:rPr>
              <w:t>Праздник.</w:t>
            </w:r>
          </w:p>
        </w:tc>
      </w:tr>
      <w:tr w:rsidR="0072039A" w:rsidRPr="003E06BA" w:rsidTr="0005475F">
        <w:tblPrEx>
          <w:tblLook w:val="0000"/>
        </w:tblPrEx>
        <w:trPr>
          <w:trHeight w:val="585"/>
        </w:trPr>
        <w:tc>
          <w:tcPr>
            <w:tcW w:w="1515" w:type="dxa"/>
            <w:gridSpan w:val="2"/>
          </w:tcPr>
          <w:p w:rsidR="0072039A" w:rsidRPr="003E06BA" w:rsidRDefault="0072039A" w:rsidP="00F179A3">
            <w:pPr>
              <w:rPr>
                <w:b/>
                <w:lang w:eastAsia="en-US"/>
              </w:rPr>
            </w:pPr>
            <w:r w:rsidRPr="003E06BA">
              <w:rPr>
                <w:b/>
                <w:lang w:eastAsia="en-US"/>
              </w:rPr>
              <w:t>№2</w:t>
            </w:r>
          </w:p>
        </w:tc>
        <w:tc>
          <w:tcPr>
            <w:tcW w:w="2279" w:type="dxa"/>
            <w:gridSpan w:val="2"/>
          </w:tcPr>
          <w:p w:rsidR="0072039A" w:rsidRPr="003E06BA" w:rsidRDefault="0072039A" w:rsidP="00F179A3">
            <w:pPr>
              <w:rPr>
                <w:b/>
                <w:lang w:eastAsia="en-US"/>
              </w:rPr>
            </w:pPr>
            <w:r w:rsidRPr="003E06BA">
              <w:rPr>
                <w:b/>
                <w:lang w:eastAsia="en-US"/>
              </w:rPr>
              <w:t>Какие бывают музеи.</w:t>
            </w:r>
          </w:p>
        </w:tc>
        <w:tc>
          <w:tcPr>
            <w:tcW w:w="6379" w:type="dxa"/>
          </w:tcPr>
          <w:p w:rsidR="0072039A" w:rsidRPr="003E06BA" w:rsidRDefault="0072039A" w:rsidP="00F179A3">
            <w:pPr>
              <w:rPr>
                <w:lang w:eastAsia="en-US"/>
              </w:rPr>
            </w:pPr>
            <w:r w:rsidRPr="003E06BA">
              <w:rPr>
                <w:lang w:eastAsia="en-US"/>
              </w:rPr>
              <w:t> Познакомить детей с видами музеев; познакомить детей с правилами поведения в музее;</w:t>
            </w:r>
          </w:p>
        </w:tc>
        <w:tc>
          <w:tcPr>
            <w:tcW w:w="16361" w:type="dxa"/>
          </w:tcPr>
          <w:p w:rsidR="0072039A" w:rsidRPr="003E06BA" w:rsidRDefault="00733041" w:rsidP="00F179A3">
            <w:pPr>
              <w:rPr>
                <w:lang w:eastAsia="en-US"/>
              </w:rPr>
            </w:pPr>
            <w:r>
              <w:rPr>
                <w:lang w:eastAsia="en-US"/>
              </w:rPr>
              <w:t>Экскурсия в музей.</w:t>
            </w:r>
          </w:p>
        </w:tc>
      </w:tr>
      <w:tr w:rsidR="0072039A" w:rsidRPr="003E06BA" w:rsidTr="0005475F">
        <w:tblPrEx>
          <w:tblLook w:val="0000"/>
        </w:tblPrEx>
        <w:trPr>
          <w:trHeight w:val="720"/>
        </w:trPr>
        <w:tc>
          <w:tcPr>
            <w:tcW w:w="1515" w:type="dxa"/>
            <w:gridSpan w:val="2"/>
          </w:tcPr>
          <w:p w:rsidR="0072039A" w:rsidRPr="003E06BA" w:rsidRDefault="0072039A" w:rsidP="00F179A3">
            <w:pPr>
              <w:rPr>
                <w:b/>
                <w:lang w:eastAsia="en-US"/>
              </w:rPr>
            </w:pPr>
            <w:r w:rsidRPr="003E06BA">
              <w:rPr>
                <w:b/>
                <w:lang w:eastAsia="en-US"/>
              </w:rPr>
              <w:t>№3</w:t>
            </w:r>
          </w:p>
        </w:tc>
        <w:tc>
          <w:tcPr>
            <w:tcW w:w="2279" w:type="dxa"/>
            <w:gridSpan w:val="2"/>
          </w:tcPr>
          <w:p w:rsidR="0072039A" w:rsidRPr="003E06BA" w:rsidRDefault="0072039A" w:rsidP="00F179A3">
            <w:pPr>
              <w:rPr>
                <w:b/>
                <w:lang w:eastAsia="en-US"/>
              </w:rPr>
            </w:pPr>
            <w:r w:rsidRPr="003E06BA">
              <w:rPr>
                <w:b/>
                <w:lang w:eastAsia="en-US"/>
              </w:rPr>
              <w:t>Наш Пушкин.</w:t>
            </w:r>
          </w:p>
        </w:tc>
        <w:tc>
          <w:tcPr>
            <w:tcW w:w="6379" w:type="dxa"/>
          </w:tcPr>
          <w:p w:rsidR="0072039A" w:rsidRPr="003E06BA" w:rsidRDefault="0072039A" w:rsidP="00F179A3">
            <w:pPr>
              <w:rPr>
                <w:lang w:eastAsia="en-US"/>
              </w:rPr>
            </w:pPr>
            <w:r w:rsidRPr="003E06BA">
              <w:rPr>
                <w:lang w:eastAsia="en-US"/>
              </w:rPr>
              <w:t>Обобщать знания детей о творчестве А.С.Пушкина. Воспитывать любовь и уважение к русским писателям.</w:t>
            </w:r>
          </w:p>
        </w:tc>
        <w:tc>
          <w:tcPr>
            <w:tcW w:w="16361" w:type="dxa"/>
          </w:tcPr>
          <w:p w:rsidR="0072039A" w:rsidRPr="003E06BA" w:rsidRDefault="00733041" w:rsidP="00F179A3">
            <w:pPr>
              <w:rPr>
                <w:lang w:eastAsia="en-US"/>
              </w:rPr>
            </w:pPr>
            <w:r>
              <w:rPr>
                <w:lang w:eastAsia="en-US"/>
              </w:rPr>
              <w:t>Оформление выставки книг из домашней библиотеки.</w:t>
            </w:r>
          </w:p>
        </w:tc>
      </w:tr>
      <w:tr w:rsidR="0072039A" w:rsidRPr="003E06BA" w:rsidTr="0005475F">
        <w:tblPrEx>
          <w:tblLook w:val="0000"/>
        </w:tblPrEx>
        <w:trPr>
          <w:trHeight w:val="675"/>
        </w:trPr>
        <w:tc>
          <w:tcPr>
            <w:tcW w:w="1515" w:type="dxa"/>
            <w:gridSpan w:val="2"/>
          </w:tcPr>
          <w:p w:rsidR="0072039A" w:rsidRPr="003E06BA" w:rsidRDefault="0072039A" w:rsidP="00F179A3">
            <w:pPr>
              <w:rPr>
                <w:b/>
                <w:lang w:eastAsia="en-US"/>
              </w:rPr>
            </w:pPr>
            <w:r w:rsidRPr="003E06BA">
              <w:rPr>
                <w:b/>
                <w:lang w:eastAsia="en-US"/>
              </w:rPr>
              <w:t>№4</w:t>
            </w:r>
          </w:p>
        </w:tc>
        <w:tc>
          <w:tcPr>
            <w:tcW w:w="2279" w:type="dxa"/>
            <w:gridSpan w:val="2"/>
          </w:tcPr>
          <w:p w:rsidR="0072039A" w:rsidRPr="003E06BA" w:rsidRDefault="0072039A" w:rsidP="00F179A3">
            <w:pPr>
              <w:rPr>
                <w:b/>
                <w:lang w:eastAsia="en-US"/>
              </w:rPr>
            </w:pPr>
            <w:r w:rsidRPr="003E06BA">
              <w:rPr>
                <w:b/>
                <w:lang w:eastAsia="en-US"/>
              </w:rPr>
              <w:t>Скоро лето.</w:t>
            </w:r>
          </w:p>
        </w:tc>
        <w:tc>
          <w:tcPr>
            <w:tcW w:w="6379" w:type="dxa"/>
          </w:tcPr>
          <w:p w:rsidR="0072039A" w:rsidRPr="003E06BA" w:rsidRDefault="0072039A" w:rsidP="00F179A3">
            <w:pPr>
              <w:rPr>
                <w:lang w:eastAsia="en-US"/>
              </w:rPr>
            </w:pPr>
            <w:r w:rsidRPr="003E06BA">
              <w:rPr>
                <w:lang w:eastAsia="en-US"/>
              </w:rPr>
              <w:t>Формировать у детей обобщенные представ</w:t>
            </w:r>
            <w:r w:rsidRPr="003E06BA">
              <w:rPr>
                <w:lang w:eastAsia="en-US"/>
              </w:rPr>
              <w:softHyphen/>
              <w:t>ления о лете как времени года; признаках лета. Расширять и обогащать представления о влия</w:t>
            </w:r>
            <w:r w:rsidRPr="003E06BA">
              <w:rPr>
                <w:lang w:eastAsia="en-US"/>
              </w:rPr>
              <w:softHyphen/>
              <w:t>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w:t>
            </w:r>
            <w:r w:rsidRPr="003E06BA">
              <w:rPr>
                <w:lang w:eastAsia="en-US"/>
              </w:rPr>
              <w:softHyphen/>
              <w:t>ставления о съедобных и несъедобных грибах.</w:t>
            </w:r>
          </w:p>
        </w:tc>
        <w:tc>
          <w:tcPr>
            <w:tcW w:w="16361" w:type="dxa"/>
          </w:tcPr>
          <w:p w:rsidR="0072039A" w:rsidRPr="003E06BA" w:rsidRDefault="002C2F4C" w:rsidP="00F179A3">
            <w:pPr>
              <w:rPr>
                <w:lang w:eastAsia="en-US"/>
              </w:rPr>
            </w:pPr>
            <w:r>
              <w:rPr>
                <w:lang w:eastAsia="en-US"/>
              </w:rPr>
              <w:t>Развлечение.</w:t>
            </w:r>
          </w:p>
        </w:tc>
      </w:tr>
    </w:tbl>
    <w:p w:rsidR="0072039A" w:rsidRDefault="0072039A" w:rsidP="00F179A3">
      <w:pPr>
        <w:pStyle w:val="a7"/>
        <w:spacing w:after="0"/>
        <w:ind w:left="0"/>
        <w:jc w:val="both"/>
        <w:rPr>
          <w:rFonts w:ascii="Times New Roman" w:hAnsi="Times New Roman"/>
          <w:b/>
          <w:sz w:val="24"/>
          <w:szCs w:val="24"/>
          <w:highlight w:val="yellow"/>
        </w:rPr>
        <w:sectPr w:rsidR="0072039A" w:rsidSect="0005475F">
          <w:pgSz w:w="16838" w:h="11906" w:orient="landscape" w:code="9"/>
          <w:pgMar w:top="1134" w:right="567" w:bottom="1134" w:left="567" w:header="709" w:footer="709" w:gutter="0"/>
          <w:cols w:space="708"/>
          <w:docGrid w:linePitch="360"/>
        </w:sectPr>
      </w:pPr>
    </w:p>
    <w:p w:rsidR="009B71A2" w:rsidRDefault="0072039A" w:rsidP="009B71A2">
      <w:pPr>
        <w:spacing w:before="86"/>
        <w:textAlignment w:val="baseline"/>
        <w:rPr>
          <w:b/>
          <w:bCs/>
          <w:color w:val="000000"/>
          <w:kern w:val="24"/>
        </w:rPr>
      </w:pPr>
      <w:r>
        <w:rPr>
          <w:b/>
          <w:bCs/>
          <w:color w:val="000000"/>
          <w:kern w:val="24"/>
        </w:rPr>
        <w:lastRenderedPageBreak/>
        <w:t xml:space="preserve">                       11.4   </w:t>
      </w:r>
      <w:r w:rsidRPr="003D3DE5">
        <w:rPr>
          <w:b/>
          <w:bCs/>
          <w:color w:val="000000"/>
          <w:kern w:val="24"/>
        </w:rPr>
        <w:t>Образовательная деятельность в ходе режимных моментов (виды деятельности и культурные практики)</w:t>
      </w:r>
    </w:p>
    <w:p w:rsidR="0072039A" w:rsidRDefault="009B71A2" w:rsidP="009B71A2">
      <w:pPr>
        <w:spacing w:before="86"/>
        <w:textAlignment w:val="baseline"/>
        <w:rPr>
          <w:b/>
          <w:bCs/>
          <w:color w:val="000000"/>
          <w:kern w:val="24"/>
        </w:rPr>
      </w:pPr>
      <w:r>
        <w:rPr>
          <w:b/>
          <w:bCs/>
          <w:color w:val="000000"/>
          <w:kern w:val="24"/>
        </w:rPr>
        <w:t xml:space="preserve">                                                                                                             </w:t>
      </w:r>
      <w:r w:rsidR="0072039A" w:rsidRPr="003D3DE5">
        <w:rPr>
          <w:b/>
          <w:bCs/>
          <w:color w:val="000000"/>
          <w:kern w:val="24"/>
        </w:rPr>
        <w:t>Сентябрь</w:t>
      </w:r>
      <w:r w:rsidR="0072039A">
        <w:rPr>
          <w:b/>
          <w:bCs/>
          <w:color w:val="000000"/>
          <w:kern w:val="24"/>
        </w:rPr>
        <w:t xml:space="preserve">                                                                                                                                                          </w:t>
      </w:r>
    </w:p>
    <w:p w:rsidR="0072039A" w:rsidRPr="004C75B7" w:rsidRDefault="0072039A" w:rsidP="004C75B7">
      <w:pPr>
        <w:spacing w:before="86"/>
        <w:jc w:val="center"/>
        <w:textAlignment w:val="baseline"/>
        <w:rPr>
          <w:bCs/>
          <w:i/>
          <w:color w:val="000000"/>
          <w:kern w:val="24"/>
        </w:rPr>
      </w:pPr>
      <w:r>
        <w:rPr>
          <w:b/>
          <w:bCs/>
          <w:color w:val="000000"/>
          <w:kern w:val="24"/>
        </w:rPr>
        <w:t xml:space="preserve">                                                                                                                                                                                    </w:t>
      </w:r>
      <w:r>
        <w:rPr>
          <w:bCs/>
          <w:i/>
          <w:color w:val="000000"/>
          <w:kern w:val="24"/>
        </w:rPr>
        <w:t>Таблица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86"/>
      </w:tblGrid>
      <w:tr w:rsidR="0072039A" w:rsidRPr="003D3DE5" w:rsidTr="006108B5">
        <w:tc>
          <w:tcPr>
            <w:tcW w:w="14786" w:type="dxa"/>
          </w:tcPr>
          <w:p w:rsidR="0072039A" w:rsidRPr="003D3DE5" w:rsidRDefault="0072039A" w:rsidP="006108B5">
            <w:pPr>
              <w:spacing w:before="86"/>
              <w:jc w:val="center"/>
              <w:textAlignment w:val="baseline"/>
              <w:rPr>
                <w:b/>
              </w:rPr>
            </w:pPr>
            <w:r>
              <w:rPr>
                <w:b/>
              </w:rPr>
              <w:t xml:space="preserve">1 </w:t>
            </w:r>
            <w:r w:rsidRPr="003D3DE5">
              <w:rPr>
                <w:b/>
              </w:rPr>
              <w:t>НЕДЕЛЯ</w:t>
            </w:r>
          </w:p>
          <w:p w:rsidR="0072039A" w:rsidRPr="003D3DE5" w:rsidRDefault="0072039A" w:rsidP="00F53FB1">
            <w:pPr>
              <w:spacing w:before="86"/>
              <w:jc w:val="center"/>
              <w:textAlignment w:val="baseline"/>
            </w:pPr>
            <w:r w:rsidRPr="003D3DE5">
              <w:rPr>
                <w:b/>
              </w:rPr>
              <w:t xml:space="preserve">ТЕМА: </w:t>
            </w:r>
            <w:r>
              <w:rPr>
                <w:b/>
              </w:rPr>
              <w:t>День знаний.</w:t>
            </w:r>
          </w:p>
        </w:tc>
      </w:tr>
    </w:tbl>
    <w:p w:rsidR="0072039A" w:rsidRPr="003D3DE5" w:rsidRDefault="0072039A" w:rsidP="00AF047A">
      <w:pPr>
        <w:spacing w:before="86"/>
        <w:jc w:val="center"/>
        <w:textAlignment w:val="baseline"/>
        <w:rPr>
          <w:sz w:val="22"/>
          <w:szCs w:val="22"/>
        </w:rPr>
      </w:pPr>
    </w:p>
    <w:tbl>
      <w:tblPr>
        <w:tblW w:w="15992" w:type="dxa"/>
        <w:tblLayout w:type="fixed"/>
        <w:tblCellMar>
          <w:left w:w="0" w:type="dxa"/>
          <w:right w:w="0" w:type="dxa"/>
        </w:tblCellMar>
        <w:tblLook w:val="0020"/>
      </w:tblPr>
      <w:tblGrid>
        <w:gridCol w:w="1818"/>
        <w:gridCol w:w="1115"/>
        <w:gridCol w:w="1555"/>
        <w:gridCol w:w="1752"/>
        <w:gridCol w:w="1691"/>
        <w:gridCol w:w="1713"/>
        <w:gridCol w:w="1488"/>
        <w:gridCol w:w="1333"/>
        <w:gridCol w:w="1974"/>
        <w:gridCol w:w="1553"/>
      </w:tblGrid>
      <w:tr w:rsidR="0072039A" w:rsidRPr="003D3DE5" w:rsidTr="001866F4">
        <w:trPr>
          <w:trHeight w:val="701"/>
        </w:trPr>
        <w:tc>
          <w:tcPr>
            <w:tcW w:w="4488"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Игровая</w:t>
            </w:r>
          </w:p>
        </w:tc>
        <w:tc>
          <w:tcPr>
            <w:tcW w:w="1752"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Двигательная</w:t>
            </w:r>
          </w:p>
        </w:tc>
        <w:tc>
          <w:tcPr>
            <w:tcW w:w="1691"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Коммуникативная</w:t>
            </w:r>
          </w:p>
        </w:tc>
        <w:tc>
          <w:tcPr>
            <w:tcW w:w="4534"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Художественно-творческая</w:t>
            </w:r>
          </w:p>
        </w:tc>
        <w:tc>
          <w:tcPr>
            <w:tcW w:w="3527" w:type="dxa"/>
            <w:gridSpan w:val="2"/>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Познавательно-исследовательская</w:t>
            </w:r>
          </w:p>
        </w:tc>
      </w:tr>
      <w:tr w:rsidR="0072039A" w:rsidRPr="003D3DE5" w:rsidTr="001866F4">
        <w:trPr>
          <w:trHeight w:val="1252"/>
        </w:trPr>
        <w:tc>
          <w:tcPr>
            <w:tcW w:w="1818" w:type="dxa"/>
            <w:tcBorders>
              <w:top w:val="single" w:sz="8" w:space="0" w:color="000000"/>
              <w:left w:val="single" w:sz="4" w:space="0" w:color="auto"/>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Театрализованная деятельность</w:t>
            </w:r>
          </w:p>
        </w:tc>
        <w:tc>
          <w:tcPr>
            <w:tcW w:w="111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Сюжетно-ролевая игра</w:t>
            </w:r>
          </w:p>
        </w:tc>
        <w:tc>
          <w:tcPr>
            <w:tcW w:w="155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Дидактическая игра</w:t>
            </w:r>
          </w:p>
        </w:tc>
        <w:tc>
          <w:tcPr>
            <w:tcW w:w="1752"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Подвижные игры</w:t>
            </w:r>
          </w:p>
        </w:tc>
        <w:tc>
          <w:tcPr>
            <w:tcW w:w="1691"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Этические беседы</w:t>
            </w:r>
          </w:p>
        </w:tc>
        <w:tc>
          <w:tcPr>
            <w:tcW w:w="1713"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Изобразительная деятельность</w:t>
            </w:r>
          </w:p>
        </w:tc>
        <w:tc>
          <w:tcPr>
            <w:tcW w:w="1488"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Ознакомление с искусством</w:t>
            </w:r>
          </w:p>
        </w:tc>
        <w:tc>
          <w:tcPr>
            <w:tcW w:w="1333"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Развлечения</w:t>
            </w:r>
          </w:p>
        </w:tc>
        <w:tc>
          <w:tcPr>
            <w:tcW w:w="197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Наблюдения</w:t>
            </w:r>
          </w:p>
        </w:tc>
        <w:tc>
          <w:tcPr>
            <w:tcW w:w="1553" w:type="dxa"/>
            <w:tcBorders>
              <w:top w:val="single" w:sz="8" w:space="0" w:color="000000"/>
              <w:left w:val="single" w:sz="8" w:space="0" w:color="000000"/>
              <w:bottom w:val="single" w:sz="8" w:space="0" w:color="000000"/>
              <w:right w:val="single" w:sz="4" w:space="0" w:color="auto"/>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Опыты/</w:t>
            </w:r>
          </w:p>
          <w:p w:rsidR="0072039A" w:rsidRPr="003D3DE5" w:rsidRDefault="0072039A" w:rsidP="006108B5">
            <w:pPr>
              <w:spacing w:before="67"/>
              <w:jc w:val="center"/>
              <w:textAlignment w:val="baseline"/>
            </w:pPr>
            <w:r w:rsidRPr="003D3DE5">
              <w:rPr>
                <w:b/>
                <w:bCs/>
                <w:color w:val="000000"/>
                <w:kern w:val="24"/>
                <w:sz w:val="22"/>
                <w:szCs w:val="22"/>
              </w:rPr>
              <w:t>эксперименты</w:t>
            </w:r>
          </w:p>
        </w:tc>
      </w:tr>
      <w:tr w:rsidR="0072039A" w:rsidRPr="003D3DE5" w:rsidTr="001866F4">
        <w:trPr>
          <w:trHeight w:val="608"/>
        </w:trPr>
        <w:tc>
          <w:tcPr>
            <w:tcW w:w="181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№2 Игра на имитацию движений стр.1-1;</w:t>
            </w:r>
          </w:p>
          <w:p w:rsidR="0072039A" w:rsidRDefault="0072039A" w:rsidP="006108B5">
            <w:r>
              <w:rPr>
                <w:sz w:val="22"/>
                <w:szCs w:val="22"/>
              </w:rPr>
              <w:t>№2 «Что ты слышишь» стр.2-2;</w:t>
            </w:r>
          </w:p>
          <w:p w:rsidR="0072039A" w:rsidRDefault="0072039A" w:rsidP="006108B5">
            <w:r w:rsidRPr="00D42D59">
              <w:rPr>
                <w:sz w:val="22"/>
                <w:szCs w:val="22"/>
                <w:u w:val="single"/>
              </w:rPr>
              <w:t>Картотека театрализованных игр</w:t>
            </w:r>
          </w:p>
          <w:p w:rsidR="0072039A" w:rsidRPr="003D3DE5" w:rsidRDefault="0072039A" w:rsidP="006108B5"/>
        </w:tc>
        <w:tc>
          <w:tcPr>
            <w:tcW w:w="111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 xml:space="preserve">«Школа» </w:t>
            </w:r>
            <w:proofErr w:type="spellStart"/>
            <w:r>
              <w:rPr>
                <w:sz w:val="22"/>
                <w:szCs w:val="22"/>
              </w:rPr>
              <w:t>стр</w:t>
            </w:r>
            <w:proofErr w:type="spellEnd"/>
            <w:r>
              <w:rPr>
                <w:sz w:val="22"/>
                <w:szCs w:val="22"/>
              </w:rPr>
              <w:t xml:space="preserve"> 5;</w:t>
            </w:r>
          </w:p>
          <w:p w:rsidR="0072039A" w:rsidRPr="003D3DE5" w:rsidRDefault="0072039A" w:rsidP="006108B5">
            <w:r>
              <w:rPr>
                <w:sz w:val="22"/>
                <w:szCs w:val="22"/>
              </w:rPr>
              <w:t>Картотека с/р игр</w:t>
            </w:r>
          </w:p>
        </w:tc>
        <w:tc>
          <w:tcPr>
            <w:tcW w:w="155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 17 «Что за птица» стр.4; №18 «Загадай мы отгадаем» стр.4;</w:t>
            </w:r>
          </w:p>
          <w:p w:rsidR="0072039A" w:rsidRDefault="0072039A" w:rsidP="006108B5">
            <w:r>
              <w:rPr>
                <w:sz w:val="22"/>
                <w:szCs w:val="22"/>
              </w:rPr>
              <w:t>№19 «Бывает не бывает» стр4;</w:t>
            </w:r>
          </w:p>
          <w:p w:rsidR="0072039A" w:rsidRDefault="0072039A" w:rsidP="008C5EC5">
            <w:r w:rsidRPr="00097C34">
              <w:rPr>
                <w:sz w:val="22"/>
                <w:szCs w:val="22"/>
                <w:u w:val="single"/>
              </w:rPr>
              <w:t>(Картотека речевых игр)</w:t>
            </w:r>
          </w:p>
          <w:p w:rsidR="0072039A" w:rsidRPr="003D3DE5" w:rsidRDefault="0072039A" w:rsidP="006108B5"/>
        </w:tc>
        <w:tc>
          <w:tcPr>
            <w:tcW w:w="1752"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1866F4">
            <w:r>
              <w:rPr>
                <w:sz w:val="22"/>
                <w:szCs w:val="22"/>
              </w:rPr>
              <w:t>1.Молчанка(стр3 картотека под. игр)</w:t>
            </w:r>
          </w:p>
          <w:p w:rsidR="0072039A" w:rsidRDefault="0072039A" w:rsidP="001866F4">
            <w:r>
              <w:rPr>
                <w:sz w:val="22"/>
                <w:szCs w:val="22"/>
              </w:rPr>
              <w:t>2.Зайцы и волк (стр.7 к.п.и.)</w:t>
            </w:r>
          </w:p>
          <w:p w:rsidR="0072039A" w:rsidRPr="003D3DE5" w:rsidRDefault="0072039A" w:rsidP="001866F4"/>
        </w:tc>
        <w:tc>
          <w:tcPr>
            <w:tcW w:w="1691"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sidRPr="00FA3CE8">
              <w:rPr>
                <w:sz w:val="22"/>
                <w:szCs w:val="22"/>
              </w:rPr>
              <w:t>№15. «День знаний»</w:t>
            </w:r>
          </w:p>
          <w:p w:rsidR="0072039A" w:rsidRPr="003D3DE5" w:rsidRDefault="0072039A" w:rsidP="006108B5">
            <w:r w:rsidRPr="00EC6264">
              <w:rPr>
                <w:sz w:val="22"/>
                <w:szCs w:val="22"/>
              </w:rPr>
              <w:t>№32.  «Наш детский сад – большая семья»</w:t>
            </w:r>
          </w:p>
        </w:tc>
        <w:tc>
          <w:tcPr>
            <w:tcW w:w="1713"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422971"/>
        </w:tc>
        <w:tc>
          <w:tcPr>
            <w:tcW w:w="148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sidRPr="00F23D0B">
              <w:rPr>
                <w:sz w:val="22"/>
                <w:szCs w:val="22"/>
              </w:rPr>
              <w:t>Знакомство с портретом</w:t>
            </w:r>
            <w:r>
              <w:rPr>
                <w:sz w:val="22"/>
                <w:szCs w:val="22"/>
              </w:rPr>
              <w:t>.</w:t>
            </w:r>
          </w:p>
          <w:p w:rsidR="0072039A" w:rsidRPr="00F23D0B" w:rsidRDefault="009A1CC5" w:rsidP="00F23D0B">
            <w:r>
              <w:rPr>
                <w:sz w:val="22"/>
                <w:szCs w:val="22"/>
              </w:rPr>
              <w:t>«</w:t>
            </w:r>
            <w:r w:rsidR="0072039A" w:rsidRPr="00F23D0B">
              <w:rPr>
                <w:sz w:val="22"/>
                <w:szCs w:val="22"/>
              </w:rPr>
              <w:t>Портрет</w:t>
            </w:r>
            <w:r>
              <w:rPr>
                <w:sz w:val="22"/>
                <w:szCs w:val="22"/>
              </w:rPr>
              <w:t>».</w:t>
            </w:r>
          </w:p>
          <w:p w:rsidR="0072039A" w:rsidRPr="003D3DE5" w:rsidRDefault="0072039A" w:rsidP="00F23D0B"/>
        </w:tc>
        <w:tc>
          <w:tcPr>
            <w:tcW w:w="1333"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r>
              <w:rPr>
                <w:sz w:val="22"/>
                <w:szCs w:val="22"/>
              </w:rPr>
              <w:t>1.</w:t>
            </w:r>
            <w:r w:rsidRPr="00753204">
              <w:rPr>
                <w:sz w:val="22"/>
                <w:szCs w:val="22"/>
              </w:rPr>
              <w:t>«Путешествие в страну сказок»</w:t>
            </w:r>
          </w:p>
        </w:tc>
        <w:tc>
          <w:tcPr>
            <w:tcW w:w="197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1.Наблюдения за сезонными изменениями.(прог.1)</w:t>
            </w:r>
          </w:p>
          <w:p w:rsidR="0072039A" w:rsidRDefault="0072039A" w:rsidP="006108B5">
            <w:r>
              <w:rPr>
                <w:sz w:val="22"/>
                <w:szCs w:val="22"/>
              </w:rPr>
              <w:t>2.Наблюдение за крапивой (прог.2)</w:t>
            </w:r>
          </w:p>
          <w:p w:rsidR="0072039A" w:rsidRDefault="0072039A" w:rsidP="006108B5">
            <w:r>
              <w:rPr>
                <w:sz w:val="22"/>
                <w:szCs w:val="22"/>
              </w:rPr>
              <w:t>3.Наблюдение за разными видами транспорта(прог.3)</w:t>
            </w:r>
          </w:p>
          <w:p w:rsidR="0072039A" w:rsidRDefault="0072039A" w:rsidP="006108B5">
            <w:r>
              <w:rPr>
                <w:sz w:val="22"/>
                <w:szCs w:val="22"/>
              </w:rPr>
              <w:t>4.Наблюдение за пауком (прог.4)</w:t>
            </w:r>
          </w:p>
          <w:p w:rsidR="0072039A" w:rsidRDefault="0072039A" w:rsidP="006108B5">
            <w:r>
              <w:rPr>
                <w:sz w:val="22"/>
                <w:szCs w:val="22"/>
              </w:rPr>
              <w:t>5.Наблюдение за одуванчиком (прог.5)</w:t>
            </w:r>
          </w:p>
          <w:p w:rsidR="0072039A" w:rsidRDefault="0072039A" w:rsidP="006108B5"/>
          <w:p w:rsidR="0072039A" w:rsidRPr="003D3DE5" w:rsidRDefault="0072039A" w:rsidP="006108B5"/>
        </w:tc>
        <w:tc>
          <w:tcPr>
            <w:tcW w:w="1553"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«Нюхаем, пробуем, трогаем, слушаем» стр.1</w:t>
            </w:r>
          </w:p>
          <w:p w:rsidR="0072039A" w:rsidRPr="00291946" w:rsidRDefault="0072039A" w:rsidP="006108B5">
            <w:pPr>
              <w:rPr>
                <w:u w:val="single"/>
              </w:rPr>
            </w:pPr>
            <w:r w:rsidRPr="00291946">
              <w:rPr>
                <w:u w:val="single"/>
              </w:rPr>
              <w:t>Картотека игр -экспериментов</w:t>
            </w:r>
          </w:p>
        </w:tc>
      </w:tr>
    </w:tbl>
    <w:p w:rsidR="0072039A" w:rsidRPr="00213DA7" w:rsidRDefault="0072039A" w:rsidP="00AF047A">
      <w:pPr>
        <w:tabs>
          <w:tab w:val="left" w:pos="3420"/>
          <w:tab w:val="center" w:pos="7285"/>
        </w:tabs>
        <w:jc w:val="both"/>
        <w:rPr>
          <w:b/>
        </w:rPr>
      </w:pPr>
    </w:p>
    <w:p w:rsidR="0072039A" w:rsidRDefault="0072039A" w:rsidP="003D3DE5">
      <w:pPr>
        <w:spacing w:before="86"/>
        <w:jc w:val="center"/>
        <w:textAlignment w:val="baseline"/>
        <w:rPr>
          <w:b/>
          <w:bCs/>
          <w:color w:val="000000"/>
          <w:kern w:val="24"/>
        </w:rPr>
      </w:pPr>
    </w:p>
    <w:p w:rsidR="009B71A2" w:rsidRPr="003D3DE5" w:rsidRDefault="009B71A2" w:rsidP="003D3DE5">
      <w:pPr>
        <w:spacing w:before="86"/>
        <w:jc w:val="center"/>
        <w:textAlignment w:val="baseline"/>
        <w:rPr>
          <w:b/>
          <w:bCs/>
          <w:color w:val="000000"/>
          <w:kern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86"/>
      </w:tblGrid>
      <w:tr w:rsidR="0072039A" w:rsidRPr="003D3DE5" w:rsidTr="006108B5">
        <w:tc>
          <w:tcPr>
            <w:tcW w:w="14786" w:type="dxa"/>
          </w:tcPr>
          <w:p w:rsidR="0072039A" w:rsidRPr="003D3DE5" w:rsidRDefault="0072039A" w:rsidP="003D3DE5">
            <w:pPr>
              <w:spacing w:before="86"/>
              <w:jc w:val="center"/>
              <w:textAlignment w:val="baseline"/>
              <w:rPr>
                <w:b/>
              </w:rPr>
            </w:pPr>
            <w:r>
              <w:rPr>
                <w:b/>
              </w:rPr>
              <w:lastRenderedPageBreak/>
              <w:t xml:space="preserve">2 </w:t>
            </w:r>
            <w:r w:rsidRPr="003D3DE5">
              <w:rPr>
                <w:b/>
              </w:rPr>
              <w:t>НЕДЕЛЯ</w:t>
            </w:r>
          </w:p>
          <w:p w:rsidR="0072039A" w:rsidRPr="003D3DE5" w:rsidRDefault="0072039A" w:rsidP="003D3DE5">
            <w:pPr>
              <w:spacing w:before="86"/>
              <w:jc w:val="center"/>
              <w:textAlignment w:val="baseline"/>
            </w:pPr>
            <w:r w:rsidRPr="003D3DE5">
              <w:rPr>
                <w:b/>
              </w:rPr>
              <w:t>ТЕМА: Наступила осень</w:t>
            </w:r>
            <w:r>
              <w:rPr>
                <w:b/>
              </w:rPr>
              <w:t>.</w:t>
            </w:r>
          </w:p>
        </w:tc>
      </w:tr>
    </w:tbl>
    <w:p w:rsidR="0072039A" w:rsidRPr="003D3DE5" w:rsidRDefault="0072039A" w:rsidP="003D3DE5">
      <w:pPr>
        <w:spacing w:before="86"/>
        <w:jc w:val="center"/>
        <w:textAlignment w:val="baseline"/>
        <w:rPr>
          <w:sz w:val="22"/>
          <w:szCs w:val="22"/>
        </w:rPr>
      </w:pPr>
    </w:p>
    <w:tbl>
      <w:tblPr>
        <w:tblW w:w="12040" w:type="dxa"/>
        <w:tblCellMar>
          <w:left w:w="0" w:type="dxa"/>
          <w:right w:w="0" w:type="dxa"/>
        </w:tblCellMar>
        <w:tblLook w:val="0020"/>
      </w:tblPr>
      <w:tblGrid>
        <w:gridCol w:w="1785"/>
        <w:gridCol w:w="1098"/>
        <w:gridCol w:w="1529"/>
        <w:gridCol w:w="1425"/>
        <w:gridCol w:w="1805"/>
        <w:gridCol w:w="1684"/>
        <w:gridCol w:w="1467"/>
        <w:gridCol w:w="1362"/>
        <w:gridCol w:w="2310"/>
        <w:gridCol w:w="1527"/>
      </w:tblGrid>
      <w:tr w:rsidR="0072039A" w:rsidRPr="003D3DE5" w:rsidTr="006108B5">
        <w:trPr>
          <w:trHeight w:val="701"/>
        </w:trPr>
        <w:tc>
          <w:tcPr>
            <w:tcW w:w="362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3D3DE5">
            <w:pPr>
              <w:jc w:val="center"/>
            </w:pPr>
            <w:r w:rsidRPr="003D3DE5">
              <w:rPr>
                <w:b/>
                <w:bCs/>
                <w:kern w:val="24"/>
                <w:sz w:val="22"/>
                <w:szCs w:val="22"/>
              </w:rPr>
              <w:t>Игровая</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3D3DE5">
            <w:pPr>
              <w:jc w:val="center"/>
            </w:pPr>
            <w:r w:rsidRPr="003D3DE5">
              <w:rPr>
                <w:b/>
                <w:bCs/>
                <w:kern w:val="24"/>
                <w:sz w:val="22"/>
                <w:szCs w:val="22"/>
              </w:rPr>
              <w:t>Двигательная</w:t>
            </w:r>
          </w:p>
        </w:tc>
        <w:tc>
          <w:tcPr>
            <w:tcW w:w="13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3D3DE5">
            <w:pPr>
              <w:jc w:val="center"/>
            </w:pPr>
            <w:r w:rsidRPr="003D3DE5">
              <w:rPr>
                <w:b/>
                <w:bCs/>
                <w:kern w:val="24"/>
                <w:sz w:val="22"/>
                <w:szCs w:val="22"/>
              </w:rPr>
              <w:t>Коммуникативная</w:t>
            </w:r>
          </w:p>
        </w:tc>
        <w:tc>
          <w:tcPr>
            <w:tcW w:w="356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3D3DE5">
            <w:pPr>
              <w:jc w:val="center"/>
            </w:pPr>
            <w:r w:rsidRPr="003D3DE5">
              <w:rPr>
                <w:b/>
                <w:bCs/>
                <w:kern w:val="24"/>
                <w:sz w:val="22"/>
                <w:szCs w:val="22"/>
              </w:rPr>
              <w:t>Художественно-творческая</w:t>
            </w:r>
          </w:p>
        </w:tc>
        <w:tc>
          <w:tcPr>
            <w:tcW w:w="2360" w:type="dxa"/>
            <w:gridSpan w:val="2"/>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3D3DE5">
            <w:pPr>
              <w:jc w:val="center"/>
            </w:pPr>
            <w:r w:rsidRPr="003D3DE5">
              <w:rPr>
                <w:b/>
                <w:bCs/>
                <w:kern w:val="24"/>
                <w:sz w:val="22"/>
                <w:szCs w:val="22"/>
              </w:rPr>
              <w:t>Познавательно-исследовательская</w:t>
            </w:r>
          </w:p>
        </w:tc>
      </w:tr>
      <w:tr w:rsidR="0072039A" w:rsidRPr="003D3DE5" w:rsidTr="006108B5">
        <w:trPr>
          <w:trHeight w:val="1252"/>
        </w:trPr>
        <w:tc>
          <w:tcPr>
            <w:tcW w:w="1200" w:type="dxa"/>
            <w:tcBorders>
              <w:top w:val="single" w:sz="8" w:space="0" w:color="000000"/>
              <w:left w:val="single" w:sz="4" w:space="0" w:color="auto"/>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3D3DE5">
            <w:pPr>
              <w:spacing w:before="67"/>
              <w:jc w:val="center"/>
              <w:textAlignment w:val="baseline"/>
            </w:pPr>
            <w:r w:rsidRPr="003D3DE5">
              <w:rPr>
                <w:b/>
                <w:bCs/>
                <w:color w:val="000000"/>
                <w:kern w:val="24"/>
                <w:sz w:val="22"/>
                <w:szCs w:val="22"/>
              </w:rPr>
              <w:t>Театрализованная деятельность</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3D3DE5">
            <w:pPr>
              <w:spacing w:before="67"/>
              <w:jc w:val="center"/>
              <w:textAlignment w:val="baseline"/>
            </w:pPr>
            <w:r w:rsidRPr="003D3DE5">
              <w:rPr>
                <w:b/>
                <w:bCs/>
                <w:color w:val="000000"/>
                <w:kern w:val="24"/>
                <w:sz w:val="22"/>
                <w:szCs w:val="22"/>
              </w:rPr>
              <w:t>Сюжетно-ролевая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3D3DE5">
            <w:pPr>
              <w:spacing w:before="67"/>
              <w:jc w:val="center"/>
              <w:textAlignment w:val="baseline"/>
            </w:pPr>
            <w:r w:rsidRPr="003D3DE5">
              <w:rPr>
                <w:b/>
                <w:bCs/>
                <w:color w:val="000000"/>
                <w:kern w:val="24"/>
                <w:sz w:val="22"/>
                <w:szCs w:val="22"/>
              </w:rPr>
              <w:t>Дидактическая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3D3DE5">
            <w:pPr>
              <w:spacing w:before="67"/>
              <w:jc w:val="center"/>
              <w:textAlignment w:val="baseline"/>
            </w:pPr>
            <w:r w:rsidRPr="003D3DE5">
              <w:rPr>
                <w:b/>
                <w:bCs/>
                <w:color w:val="000000"/>
                <w:kern w:val="24"/>
                <w:sz w:val="22"/>
                <w:szCs w:val="22"/>
              </w:rPr>
              <w:t>Подвижные игры</w:t>
            </w:r>
          </w:p>
        </w:tc>
        <w:tc>
          <w:tcPr>
            <w:tcW w:w="13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3D3DE5">
            <w:pPr>
              <w:spacing w:before="67"/>
              <w:jc w:val="center"/>
              <w:textAlignment w:val="baseline"/>
            </w:pPr>
            <w:r w:rsidRPr="003D3DE5">
              <w:rPr>
                <w:b/>
                <w:bCs/>
                <w:color w:val="000000"/>
                <w:kern w:val="24"/>
                <w:sz w:val="22"/>
                <w:szCs w:val="22"/>
              </w:rPr>
              <w:t>Этические беседы</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3D3DE5">
            <w:pPr>
              <w:spacing w:before="67"/>
              <w:jc w:val="center"/>
              <w:textAlignment w:val="baseline"/>
            </w:pPr>
            <w:r w:rsidRPr="003D3DE5">
              <w:rPr>
                <w:b/>
                <w:bCs/>
                <w:color w:val="000000"/>
                <w:kern w:val="24"/>
                <w:sz w:val="22"/>
                <w:szCs w:val="22"/>
              </w:rPr>
              <w:t>Изобразительная деятельность</w:t>
            </w:r>
          </w:p>
        </w:tc>
        <w:tc>
          <w:tcPr>
            <w:tcW w:w="126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3D3DE5">
            <w:pPr>
              <w:spacing w:before="67"/>
              <w:jc w:val="center"/>
              <w:textAlignment w:val="baseline"/>
            </w:pPr>
            <w:r w:rsidRPr="003D3DE5">
              <w:rPr>
                <w:b/>
                <w:bCs/>
                <w:color w:val="000000"/>
                <w:kern w:val="24"/>
                <w:sz w:val="22"/>
                <w:szCs w:val="22"/>
              </w:rPr>
              <w:t>Ознакомление с искусством</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3D3DE5">
            <w:pPr>
              <w:spacing w:before="67"/>
              <w:jc w:val="center"/>
              <w:textAlignment w:val="baseline"/>
            </w:pPr>
            <w:r w:rsidRPr="003D3DE5">
              <w:rPr>
                <w:b/>
                <w:bCs/>
                <w:color w:val="000000"/>
                <w:kern w:val="24"/>
                <w:sz w:val="22"/>
                <w:szCs w:val="22"/>
              </w:rPr>
              <w:t>Развлечения</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3D3DE5">
            <w:pPr>
              <w:spacing w:before="67"/>
              <w:jc w:val="center"/>
              <w:textAlignment w:val="baseline"/>
            </w:pPr>
            <w:r w:rsidRPr="003D3DE5">
              <w:rPr>
                <w:b/>
                <w:bCs/>
                <w:color w:val="000000"/>
                <w:kern w:val="24"/>
                <w:sz w:val="22"/>
                <w:szCs w:val="22"/>
              </w:rPr>
              <w:t>Наблюдения</w:t>
            </w:r>
          </w:p>
        </w:tc>
        <w:tc>
          <w:tcPr>
            <w:tcW w:w="1200" w:type="dxa"/>
            <w:tcBorders>
              <w:top w:val="single" w:sz="8" w:space="0" w:color="000000"/>
              <w:left w:val="single" w:sz="8" w:space="0" w:color="000000"/>
              <w:bottom w:val="single" w:sz="8" w:space="0" w:color="000000"/>
              <w:right w:val="single" w:sz="4" w:space="0" w:color="auto"/>
            </w:tcBorders>
            <w:shd w:val="clear" w:color="auto" w:fill="F8F8F8"/>
            <w:tcMar>
              <w:top w:w="72" w:type="dxa"/>
              <w:left w:w="144" w:type="dxa"/>
              <w:bottom w:w="72" w:type="dxa"/>
              <w:right w:w="144" w:type="dxa"/>
            </w:tcMar>
          </w:tcPr>
          <w:p w:rsidR="0072039A" w:rsidRPr="003D3DE5" w:rsidRDefault="0072039A" w:rsidP="003D3DE5">
            <w:pPr>
              <w:spacing w:before="67"/>
              <w:jc w:val="center"/>
              <w:textAlignment w:val="baseline"/>
            </w:pPr>
            <w:r w:rsidRPr="003D3DE5">
              <w:rPr>
                <w:b/>
                <w:bCs/>
                <w:color w:val="000000"/>
                <w:kern w:val="24"/>
                <w:sz w:val="22"/>
                <w:szCs w:val="22"/>
              </w:rPr>
              <w:t>Опыты/</w:t>
            </w:r>
          </w:p>
          <w:p w:rsidR="0072039A" w:rsidRPr="003D3DE5" w:rsidRDefault="0072039A" w:rsidP="003D3DE5">
            <w:pPr>
              <w:spacing w:before="67"/>
              <w:jc w:val="center"/>
              <w:textAlignment w:val="baseline"/>
            </w:pPr>
            <w:r w:rsidRPr="003D3DE5">
              <w:rPr>
                <w:b/>
                <w:bCs/>
                <w:color w:val="000000"/>
                <w:kern w:val="24"/>
                <w:sz w:val="22"/>
                <w:szCs w:val="22"/>
              </w:rPr>
              <w:t>эксперименты</w:t>
            </w:r>
          </w:p>
        </w:tc>
      </w:tr>
      <w:tr w:rsidR="0072039A" w:rsidRPr="003D3DE5" w:rsidTr="006108B5">
        <w:trPr>
          <w:trHeight w:val="608"/>
        </w:trPr>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3D3DE5">
            <w:r>
              <w:rPr>
                <w:sz w:val="22"/>
                <w:szCs w:val="22"/>
              </w:rPr>
              <w:t xml:space="preserve">№1 </w:t>
            </w:r>
            <w:r w:rsidRPr="004B2AA7">
              <w:rPr>
                <w:sz w:val="22"/>
                <w:szCs w:val="22"/>
              </w:rPr>
              <w:t xml:space="preserve">«Веселый </w:t>
            </w:r>
            <w:proofErr w:type="spellStart"/>
            <w:r w:rsidRPr="004B2AA7">
              <w:rPr>
                <w:sz w:val="22"/>
                <w:szCs w:val="22"/>
              </w:rPr>
              <w:t>Старичок-Лесовичок</w:t>
            </w:r>
            <w:proofErr w:type="spellEnd"/>
            <w:r w:rsidRPr="004B2AA7">
              <w:rPr>
                <w:sz w:val="22"/>
                <w:szCs w:val="22"/>
              </w:rPr>
              <w:t>»</w:t>
            </w:r>
            <w:r>
              <w:rPr>
                <w:sz w:val="22"/>
                <w:szCs w:val="22"/>
              </w:rPr>
              <w:t xml:space="preserve"> стр.1-1;</w:t>
            </w:r>
          </w:p>
          <w:p w:rsidR="0072039A" w:rsidRDefault="0072039A" w:rsidP="003D3DE5">
            <w:r>
              <w:rPr>
                <w:sz w:val="22"/>
                <w:szCs w:val="22"/>
              </w:rPr>
              <w:t>№1 «Эстафета» стр2-2;</w:t>
            </w:r>
          </w:p>
          <w:p w:rsidR="0072039A" w:rsidRPr="004B2AA7" w:rsidRDefault="0072039A" w:rsidP="003D3DE5">
            <w:pPr>
              <w:rPr>
                <w:u w:val="single"/>
              </w:rPr>
            </w:pPr>
            <w:r w:rsidRPr="004B2AA7">
              <w:rPr>
                <w:sz w:val="22"/>
                <w:szCs w:val="22"/>
                <w:u w:val="single"/>
              </w:rPr>
              <w:t>Картотека театрализованных игр</w:t>
            </w: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3D3DE5">
            <w:r>
              <w:rPr>
                <w:sz w:val="22"/>
                <w:szCs w:val="22"/>
              </w:rPr>
              <w:t>«Дом, семья стр.4;</w:t>
            </w: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3D3DE5">
            <w:r>
              <w:rPr>
                <w:sz w:val="22"/>
                <w:szCs w:val="22"/>
              </w:rPr>
              <w:t>№4 «Какое время года?»стр.1; №8 «Узнай чей лист»стр2;</w:t>
            </w:r>
          </w:p>
          <w:p w:rsidR="0072039A" w:rsidRDefault="0072039A" w:rsidP="003D3DE5">
            <w:r>
              <w:rPr>
                <w:sz w:val="22"/>
                <w:szCs w:val="22"/>
              </w:rPr>
              <w:t>№13«Что за насекомое» стр.3;</w:t>
            </w:r>
          </w:p>
          <w:p w:rsidR="0072039A" w:rsidRPr="003D3DE5" w:rsidRDefault="0072039A" w:rsidP="003D3DE5">
            <w:r w:rsidRPr="00097C34">
              <w:rPr>
                <w:sz w:val="22"/>
                <w:szCs w:val="22"/>
                <w:u w:val="single"/>
              </w:rPr>
              <w:t xml:space="preserve"> (Картотека речевых игр)</w:t>
            </w: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3D3DE5">
            <w:r>
              <w:rPr>
                <w:sz w:val="22"/>
                <w:szCs w:val="22"/>
              </w:rPr>
              <w:t>1.Сокол и голуби (стр.6 к.п.и.)</w:t>
            </w:r>
          </w:p>
          <w:p w:rsidR="0072039A" w:rsidRPr="003D3DE5" w:rsidRDefault="0072039A" w:rsidP="003D3DE5">
            <w:r>
              <w:rPr>
                <w:sz w:val="22"/>
                <w:szCs w:val="22"/>
              </w:rPr>
              <w:t>2.Ловишки (стр.8 к.п.и.)</w:t>
            </w:r>
          </w:p>
        </w:tc>
        <w:tc>
          <w:tcPr>
            <w:tcW w:w="132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4C4C7F" w:rsidRDefault="0072039A" w:rsidP="004C4C7F">
            <w:r w:rsidRPr="004C4C7F">
              <w:rPr>
                <w:sz w:val="22"/>
                <w:szCs w:val="22"/>
              </w:rPr>
              <w:t xml:space="preserve">Тема: «Гроза» </w:t>
            </w:r>
          </w:p>
          <w:p w:rsidR="0072039A" w:rsidRDefault="0072039A" w:rsidP="004C4C7F">
            <w:r w:rsidRPr="004C4C7F">
              <w:rPr>
                <w:sz w:val="22"/>
                <w:szCs w:val="22"/>
              </w:rPr>
              <w:t>Цель: познакомить детей с правилами поведения во время грозы.</w:t>
            </w:r>
            <w:r>
              <w:rPr>
                <w:sz w:val="22"/>
                <w:szCs w:val="22"/>
              </w:rPr>
              <w:t>(ОБЖ)</w:t>
            </w:r>
          </w:p>
          <w:p w:rsidR="0072039A" w:rsidRPr="00FA3CE8" w:rsidRDefault="0072039A" w:rsidP="00FA3CE8">
            <w:r w:rsidRPr="00FA3CE8">
              <w:rPr>
                <w:sz w:val="22"/>
                <w:szCs w:val="22"/>
              </w:rPr>
              <w:t>№ 6. «Прогулка по лесу».</w:t>
            </w:r>
          </w:p>
          <w:p w:rsidR="0072039A" w:rsidRPr="00FA3CE8" w:rsidRDefault="0072039A" w:rsidP="00FA3CE8">
            <w:r w:rsidRPr="00FA3CE8">
              <w:rPr>
                <w:sz w:val="22"/>
                <w:szCs w:val="22"/>
              </w:rPr>
              <w:t>№ 10. «Что растет в огороде? »</w:t>
            </w:r>
          </w:p>
          <w:p w:rsidR="0072039A" w:rsidRPr="003D3DE5" w:rsidRDefault="0072039A" w:rsidP="00FA3CE8">
            <w:r w:rsidRPr="00FA3CE8">
              <w:rPr>
                <w:sz w:val="22"/>
                <w:szCs w:val="22"/>
              </w:rPr>
              <w:t>№36. «Осень»</w:t>
            </w:r>
          </w:p>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90600D" w:rsidRDefault="0072039A" w:rsidP="00422971">
            <w:pPr>
              <w:rPr>
                <w:lang w:eastAsia="en-US"/>
              </w:rPr>
            </w:pPr>
            <w:r w:rsidRPr="0090600D">
              <w:rPr>
                <w:sz w:val="22"/>
                <w:szCs w:val="22"/>
                <w:lang w:eastAsia="en-US"/>
              </w:rPr>
              <w:t>«Птица» (рисование ладошкой)</w:t>
            </w:r>
          </w:p>
          <w:p w:rsidR="0072039A" w:rsidRPr="003D3DE5" w:rsidRDefault="0072039A" w:rsidP="003D3DE5">
            <w:r>
              <w:rPr>
                <w:sz w:val="22"/>
                <w:szCs w:val="22"/>
                <w:lang w:eastAsia="en-US"/>
              </w:rPr>
              <w:t>(перспективный план)</w:t>
            </w:r>
          </w:p>
        </w:tc>
        <w:tc>
          <w:tcPr>
            <w:tcW w:w="126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F23D0B" w:rsidRDefault="0072039A" w:rsidP="00F23D0B">
            <w:r w:rsidRPr="00F23D0B">
              <w:rPr>
                <w:sz w:val="22"/>
                <w:szCs w:val="22"/>
              </w:rPr>
              <w:t>2.«Портрет»</w:t>
            </w:r>
          </w:p>
          <w:p w:rsidR="0072039A" w:rsidRPr="003D3DE5" w:rsidRDefault="0072039A" w:rsidP="00F23D0B">
            <w:r w:rsidRPr="00F23D0B">
              <w:rPr>
                <w:sz w:val="22"/>
                <w:szCs w:val="22"/>
              </w:rPr>
              <w:t xml:space="preserve">(продолжение); </w:t>
            </w:r>
          </w:p>
          <w:p w:rsidR="0072039A" w:rsidRPr="003D3DE5" w:rsidRDefault="0072039A" w:rsidP="003D3DE5"/>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335E6B" w:rsidP="003D3DE5">
            <w:r>
              <w:t>«</w:t>
            </w:r>
            <w:proofErr w:type="spellStart"/>
            <w:r>
              <w:t>Мухоморик</w:t>
            </w:r>
            <w:proofErr w:type="spellEnd"/>
            <w:r>
              <w:t xml:space="preserve"> в гостях у ребят»</w:t>
            </w:r>
          </w:p>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3D3DE5">
            <w:r>
              <w:rPr>
                <w:sz w:val="22"/>
                <w:szCs w:val="22"/>
              </w:rPr>
              <w:t>1.Наблюдения за сезонными изменениями (1)</w:t>
            </w:r>
          </w:p>
          <w:p w:rsidR="0072039A" w:rsidRDefault="0072039A" w:rsidP="003D3DE5">
            <w:r>
              <w:rPr>
                <w:sz w:val="22"/>
                <w:szCs w:val="22"/>
              </w:rPr>
              <w:t>2.Наблюдение за разными видами спорта(№)</w:t>
            </w:r>
          </w:p>
          <w:p w:rsidR="0072039A" w:rsidRDefault="0072039A" w:rsidP="003D3DE5">
            <w:r>
              <w:rPr>
                <w:sz w:val="22"/>
                <w:szCs w:val="22"/>
              </w:rPr>
              <w:t>3.Наблюдение за муравьём(6)4.Наблюдение за мать и мачехой(7)</w:t>
            </w:r>
          </w:p>
          <w:p w:rsidR="0072039A" w:rsidRDefault="0072039A" w:rsidP="003D3DE5">
            <w:r>
              <w:rPr>
                <w:sz w:val="22"/>
                <w:szCs w:val="22"/>
              </w:rPr>
              <w:t>4.Наблюдение за кошкой(8)</w:t>
            </w:r>
          </w:p>
          <w:p w:rsidR="0072039A" w:rsidRDefault="0072039A" w:rsidP="003D3DE5">
            <w:r>
              <w:rPr>
                <w:sz w:val="22"/>
                <w:szCs w:val="22"/>
              </w:rPr>
              <w:t>5.Наблюдение за растительным миром в осеннее время года (</w:t>
            </w:r>
            <w:proofErr w:type="spellStart"/>
            <w:r>
              <w:rPr>
                <w:sz w:val="22"/>
                <w:szCs w:val="22"/>
              </w:rPr>
              <w:t>инт.ресурсы</w:t>
            </w:r>
            <w:proofErr w:type="spellEnd"/>
            <w:r>
              <w:rPr>
                <w:sz w:val="22"/>
                <w:szCs w:val="22"/>
              </w:rPr>
              <w:t>)</w:t>
            </w:r>
          </w:p>
          <w:p w:rsidR="0072039A" w:rsidRDefault="0072039A" w:rsidP="003D3DE5"/>
          <w:p w:rsidR="0072039A" w:rsidRDefault="0072039A" w:rsidP="003D3DE5"/>
          <w:p w:rsidR="0072039A" w:rsidRPr="003D3DE5" w:rsidRDefault="0072039A" w:rsidP="003D3DE5"/>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3D3DE5">
            <w:r>
              <w:rPr>
                <w:sz w:val="22"/>
                <w:szCs w:val="22"/>
              </w:rPr>
              <w:t>«Почему всё звучит?» стр1</w:t>
            </w:r>
          </w:p>
          <w:p w:rsidR="0072039A" w:rsidRPr="003D3DE5" w:rsidRDefault="0072039A" w:rsidP="003D3DE5">
            <w:r w:rsidRPr="00291946">
              <w:rPr>
                <w:u w:val="single"/>
              </w:rPr>
              <w:t>Картотека игр -экспериментов</w:t>
            </w:r>
          </w:p>
        </w:tc>
      </w:tr>
    </w:tbl>
    <w:p w:rsidR="0072039A" w:rsidRDefault="0072039A" w:rsidP="00213DA7">
      <w:pPr>
        <w:tabs>
          <w:tab w:val="left" w:pos="3420"/>
          <w:tab w:val="center" w:pos="7285"/>
        </w:tabs>
        <w:jc w:val="both"/>
        <w:rPr>
          <w:b/>
        </w:rPr>
      </w:pPr>
    </w:p>
    <w:p w:rsidR="0072039A" w:rsidRDefault="0072039A" w:rsidP="00213DA7">
      <w:pPr>
        <w:tabs>
          <w:tab w:val="left" w:pos="3420"/>
          <w:tab w:val="center" w:pos="7285"/>
        </w:tabs>
        <w:jc w:val="both"/>
        <w:rPr>
          <w:b/>
        </w:rPr>
      </w:pPr>
    </w:p>
    <w:p w:rsidR="0072039A" w:rsidRDefault="0072039A" w:rsidP="00213DA7">
      <w:pPr>
        <w:tabs>
          <w:tab w:val="left" w:pos="3420"/>
          <w:tab w:val="center" w:pos="7285"/>
        </w:tabs>
        <w:jc w:val="both"/>
        <w:rPr>
          <w:b/>
        </w:rPr>
      </w:pPr>
    </w:p>
    <w:p w:rsidR="009B71A2" w:rsidRDefault="009B71A2" w:rsidP="00213DA7">
      <w:pPr>
        <w:tabs>
          <w:tab w:val="left" w:pos="3420"/>
          <w:tab w:val="center" w:pos="7285"/>
        </w:tabs>
        <w:jc w:val="both"/>
        <w:rPr>
          <w:b/>
        </w:rPr>
      </w:pPr>
    </w:p>
    <w:p w:rsidR="009B71A2" w:rsidRDefault="009B71A2" w:rsidP="00213DA7">
      <w:pPr>
        <w:tabs>
          <w:tab w:val="left" w:pos="3420"/>
          <w:tab w:val="center" w:pos="7285"/>
        </w:tabs>
        <w:jc w:val="both"/>
        <w:rPr>
          <w:b/>
        </w:rPr>
      </w:pPr>
    </w:p>
    <w:p w:rsidR="009B71A2" w:rsidRPr="00213DA7" w:rsidRDefault="009B71A2" w:rsidP="00213DA7">
      <w:pPr>
        <w:tabs>
          <w:tab w:val="left" w:pos="3420"/>
          <w:tab w:val="center" w:pos="7285"/>
        </w:tabs>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86"/>
      </w:tblGrid>
      <w:tr w:rsidR="0072039A" w:rsidRPr="003D3DE5" w:rsidTr="006108B5">
        <w:tc>
          <w:tcPr>
            <w:tcW w:w="14786" w:type="dxa"/>
          </w:tcPr>
          <w:p w:rsidR="0072039A" w:rsidRPr="003D3DE5" w:rsidRDefault="0072039A" w:rsidP="006108B5">
            <w:pPr>
              <w:spacing w:before="86"/>
              <w:jc w:val="center"/>
              <w:textAlignment w:val="baseline"/>
              <w:rPr>
                <w:b/>
              </w:rPr>
            </w:pPr>
            <w:r>
              <w:rPr>
                <w:b/>
              </w:rPr>
              <w:lastRenderedPageBreak/>
              <w:t xml:space="preserve">3 </w:t>
            </w:r>
            <w:r w:rsidRPr="003D3DE5">
              <w:rPr>
                <w:b/>
              </w:rPr>
              <w:t xml:space="preserve"> НЕДЕЛЯ</w:t>
            </w:r>
          </w:p>
          <w:p w:rsidR="0072039A" w:rsidRPr="003D3DE5" w:rsidRDefault="0072039A" w:rsidP="003D3DE5">
            <w:pPr>
              <w:spacing w:before="86"/>
              <w:jc w:val="center"/>
              <w:textAlignment w:val="baseline"/>
            </w:pPr>
            <w:r w:rsidRPr="003D3DE5">
              <w:rPr>
                <w:b/>
              </w:rPr>
              <w:t xml:space="preserve">ТЕМА: </w:t>
            </w:r>
            <w:r>
              <w:rPr>
                <w:b/>
              </w:rPr>
              <w:t>Растения и животные в природе осенью.</w:t>
            </w:r>
          </w:p>
        </w:tc>
      </w:tr>
    </w:tbl>
    <w:p w:rsidR="0072039A" w:rsidRPr="003D3DE5" w:rsidRDefault="0072039A" w:rsidP="003D3DE5">
      <w:pPr>
        <w:spacing w:before="86"/>
        <w:jc w:val="center"/>
        <w:textAlignment w:val="baseline"/>
        <w:rPr>
          <w:sz w:val="22"/>
          <w:szCs w:val="22"/>
        </w:rPr>
      </w:pPr>
    </w:p>
    <w:tbl>
      <w:tblPr>
        <w:tblW w:w="15992" w:type="dxa"/>
        <w:tblLayout w:type="fixed"/>
        <w:tblCellMar>
          <w:left w:w="0" w:type="dxa"/>
          <w:right w:w="0" w:type="dxa"/>
        </w:tblCellMar>
        <w:tblLook w:val="0020"/>
      </w:tblPr>
      <w:tblGrid>
        <w:gridCol w:w="1872"/>
        <w:gridCol w:w="1640"/>
        <w:gridCol w:w="1571"/>
        <w:gridCol w:w="1464"/>
        <w:gridCol w:w="1857"/>
        <w:gridCol w:w="1731"/>
        <w:gridCol w:w="1504"/>
        <w:gridCol w:w="1121"/>
        <w:gridCol w:w="1663"/>
        <w:gridCol w:w="349"/>
        <w:gridCol w:w="1220"/>
      </w:tblGrid>
      <w:tr w:rsidR="0072039A" w:rsidRPr="003D3DE5" w:rsidTr="00B654CE">
        <w:trPr>
          <w:trHeight w:val="701"/>
        </w:trPr>
        <w:tc>
          <w:tcPr>
            <w:tcW w:w="5083"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Игровая</w:t>
            </w:r>
          </w:p>
        </w:tc>
        <w:tc>
          <w:tcPr>
            <w:tcW w:w="146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Двигательная</w:t>
            </w:r>
          </w:p>
        </w:tc>
        <w:tc>
          <w:tcPr>
            <w:tcW w:w="185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Коммуникативная</w:t>
            </w:r>
          </w:p>
        </w:tc>
        <w:tc>
          <w:tcPr>
            <w:tcW w:w="4356"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Художественно-творческая</w:t>
            </w:r>
          </w:p>
        </w:tc>
        <w:tc>
          <w:tcPr>
            <w:tcW w:w="3232"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Познавательно-исследовательская</w:t>
            </w:r>
          </w:p>
        </w:tc>
      </w:tr>
      <w:tr w:rsidR="0072039A" w:rsidRPr="003D3DE5" w:rsidTr="00B654CE">
        <w:trPr>
          <w:trHeight w:val="1252"/>
        </w:trPr>
        <w:tc>
          <w:tcPr>
            <w:tcW w:w="1872" w:type="dxa"/>
            <w:tcBorders>
              <w:top w:val="single" w:sz="8" w:space="0" w:color="000000"/>
              <w:left w:val="single" w:sz="4" w:space="0" w:color="auto"/>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Театрализованная деятельность</w:t>
            </w:r>
          </w:p>
        </w:tc>
        <w:tc>
          <w:tcPr>
            <w:tcW w:w="16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Сюжетно-ролевая игра</w:t>
            </w:r>
          </w:p>
        </w:tc>
        <w:tc>
          <w:tcPr>
            <w:tcW w:w="1571"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Дидактическая игра</w:t>
            </w:r>
          </w:p>
        </w:tc>
        <w:tc>
          <w:tcPr>
            <w:tcW w:w="146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Подвижные игры</w:t>
            </w:r>
          </w:p>
        </w:tc>
        <w:tc>
          <w:tcPr>
            <w:tcW w:w="185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Этические беседы</w:t>
            </w:r>
          </w:p>
        </w:tc>
        <w:tc>
          <w:tcPr>
            <w:tcW w:w="1731"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Изобразительная деятельность</w:t>
            </w:r>
          </w:p>
        </w:tc>
        <w:tc>
          <w:tcPr>
            <w:tcW w:w="150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Ознакомление с искусством</w:t>
            </w:r>
          </w:p>
        </w:tc>
        <w:tc>
          <w:tcPr>
            <w:tcW w:w="1121"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Развлечения</w:t>
            </w:r>
          </w:p>
        </w:tc>
        <w:tc>
          <w:tcPr>
            <w:tcW w:w="1663"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Наблюдения</w:t>
            </w:r>
          </w:p>
        </w:tc>
        <w:tc>
          <w:tcPr>
            <w:tcW w:w="1569" w:type="dxa"/>
            <w:gridSpan w:val="2"/>
            <w:tcBorders>
              <w:top w:val="single" w:sz="8" w:space="0" w:color="000000"/>
              <w:left w:val="single" w:sz="8" w:space="0" w:color="000000"/>
              <w:bottom w:val="single" w:sz="8" w:space="0" w:color="000000"/>
              <w:right w:val="single" w:sz="4" w:space="0" w:color="auto"/>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Опыты/</w:t>
            </w:r>
          </w:p>
          <w:p w:rsidR="0072039A" w:rsidRPr="003D3DE5" w:rsidRDefault="0072039A" w:rsidP="006108B5">
            <w:pPr>
              <w:spacing w:before="67"/>
              <w:jc w:val="center"/>
              <w:textAlignment w:val="baseline"/>
            </w:pPr>
            <w:r w:rsidRPr="003D3DE5">
              <w:rPr>
                <w:b/>
                <w:bCs/>
                <w:color w:val="000000"/>
                <w:kern w:val="24"/>
                <w:sz w:val="22"/>
                <w:szCs w:val="22"/>
              </w:rPr>
              <w:t>эксперименты</w:t>
            </w:r>
          </w:p>
        </w:tc>
      </w:tr>
      <w:tr w:rsidR="0072039A" w:rsidRPr="003D3DE5" w:rsidTr="00B654CE">
        <w:trPr>
          <w:trHeight w:val="608"/>
        </w:trPr>
        <w:tc>
          <w:tcPr>
            <w:tcW w:w="1872"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 xml:space="preserve">№4 </w:t>
            </w:r>
            <w:r w:rsidRPr="00D42D59">
              <w:rPr>
                <w:sz w:val="22"/>
                <w:szCs w:val="22"/>
              </w:rPr>
              <w:t>«Загадки без слов»</w:t>
            </w:r>
            <w:r>
              <w:rPr>
                <w:sz w:val="22"/>
                <w:szCs w:val="22"/>
              </w:rPr>
              <w:t xml:space="preserve"> стр.2-1;</w:t>
            </w:r>
          </w:p>
          <w:p w:rsidR="0072039A" w:rsidRDefault="0072039A" w:rsidP="006108B5">
            <w:r>
              <w:rPr>
                <w:sz w:val="22"/>
                <w:szCs w:val="22"/>
              </w:rPr>
              <w:t xml:space="preserve">№ 12 </w:t>
            </w:r>
            <w:r w:rsidRPr="00D42D59">
              <w:rPr>
                <w:sz w:val="22"/>
                <w:szCs w:val="22"/>
              </w:rPr>
              <w:t>Игра « Подбери рифму»</w:t>
            </w:r>
            <w:r>
              <w:rPr>
                <w:sz w:val="22"/>
                <w:szCs w:val="22"/>
              </w:rPr>
              <w:t xml:space="preserve"> стр5-1;</w:t>
            </w:r>
          </w:p>
          <w:p w:rsidR="0072039A" w:rsidRPr="003D3DE5" w:rsidRDefault="0072039A" w:rsidP="006108B5">
            <w:r w:rsidRPr="00D42D59">
              <w:rPr>
                <w:sz w:val="22"/>
                <w:szCs w:val="22"/>
                <w:u w:val="single"/>
              </w:rPr>
              <w:t>Картотека театрализованных игр</w:t>
            </w:r>
          </w:p>
        </w:tc>
        <w:tc>
          <w:tcPr>
            <w:tcW w:w="16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r>
              <w:rPr>
                <w:sz w:val="22"/>
                <w:szCs w:val="22"/>
              </w:rPr>
              <w:t>«Ветеринарная лечебница»стр.8;</w:t>
            </w:r>
          </w:p>
        </w:tc>
        <w:tc>
          <w:tcPr>
            <w:tcW w:w="1571"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№9«</w:t>
            </w:r>
            <w:r w:rsidRPr="00097C34">
              <w:rPr>
                <w:sz w:val="22"/>
                <w:szCs w:val="22"/>
              </w:rPr>
              <w:t>Отгадай, что за растение» стр.2;</w:t>
            </w:r>
          </w:p>
          <w:p w:rsidR="0072039A" w:rsidRDefault="0072039A" w:rsidP="006108B5">
            <w:r>
              <w:rPr>
                <w:sz w:val="22"/>
                <w:szCs w:val="22"/>
              </w:rPr>
              <w:t>№7 «Закончи предложение» стр.2;</w:t>
            </w:r>
          </w:p>
          <w:p w:rsidR="0072039A" w:rsidRDefault="0072039A" w:rsidP="006108B5">
            <w:r>
              <w:rPr>
                <w:sz w:val="22"/>
                <w:szCs w:val="22"/>
              </w:rPr>
              <w:t>№10 «Кто же я?» стр.2;</w:t>
            </w:r>
          </w:p>
          <w:p w:rsidR="0072039A" w:rsidRPr="003D3DE5" w:rsidRDefault="0072039A" w:rsidP="006108B5">
            <w:r w:rsidRPr="00097C34">
              <w:rPr>
                <w:sz w:val="22"/>
                <w:szCs w:val="22"/>
                <w:u w:val="single"/>
              </w:rPr>
              <w:t xml:space="preserve"> (Картотека речевых игр)</w:t>
            </w:r>
          </w:p>
        </w:tc>
        <w:tc>
          <w:tcPr>
            <w:tcW w:w="146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1.Сети (стр.12 к.п.и.)</w:t>
            </w:r>
          </w:p>
          <w:p w:rsidR="0072039A" w:rsidRPr="003D3DE5" w:rsidRDefault="0072039A" w:rsidP="006108B5">
            <w:r>
              <w:rPr>
                <w:sz w:val="22"/>
                <w:szCs w:val="22"/>
              </w:rPr>
              <w:t>2.Жмурки (стр.14 к.п.и.)</w:t>
            </w:r>
          </w:p>
        </w:tc>
        <w:tc>
          <w:tcPr>
            <w:tcW w:w="185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EC6264" w:rsidRDefault="0072039A" w:rsidP="00EC6264">
            <w:r w:rsidRPr="00EC6264">
              <w:rPr>
                <w:sz w:val="22"/>
                <w:szCs w:val="22"/>
              </w:rPr>
              <w:t>№25.  «Умеешь ли ты обращаться с животными»</w:t>
            </w:r>
          </w:p>
          <w:p w:rsidR="0072039A" w:rsidRPr="00EC6264" w:rsidRDefault="0072039A" w:rsidP="00EC6264">
            <w:r w:rsidRPr="00EC6264">
              <w:rPr>
                <w:sz w:val="22"/>
                <w:szCs w:val="22"/>
              </w:rPr>
              <w:t xml:space="preserve">                                      </w:t>
            </w:r>
          </w:p>
          <w:p w:rsidR="0072039A" w:rsidRPr="003D3DE5" w:rsidRDefault="0072039A" w:rsidP="00EC6264">
            <w:r w:rsidRPr="00EC6264">
              <w:rPr>
                <w:sz w:val="22"/>
                <w:szCs w:val="22"/>
              </w:rPr>
              <w:t>№30. «Перелетные птицы»</w:t>
            </w:r>
          </w:p>
        </w:tc>
        <w:tc>
          <w:tcPr>
            <w:tcW w:w="1731"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90600D" w:rsidRDefault="0072039A" w:rsidP="00422971">
            <w:pPr>
              <w:rPr>
                <w:lang w:eastAsia="en-US"/>
              </w:rPr>
            </w:pPr>
            <w:r w:rsidRPr="0090600D">
              <w:rPr>
                <w:sz w:val="22"/>
                <w:szCs w:val="22"/>
                <w:lang w:eastAsia="en-US"/>
              </w:rPr>
              <w:t xml:space="preserve"> «Рыбка плавает на дне».</w:t>
            </w:r>
          </w:p>
          <w:p w:rsidR="0072039A" w:rsidRPr="003D3DE5" w:rsidRDefault="0072039A" w:rsidP="006108B5"/>
        </w:tc>
        <w:tc>
          <w:tcPr>
            <w:tcW w:w="150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C71106">
            <w:r w:rsidRPr="00F23D0B">
              <w:rPr>
                <w:sz w:val="22"/>
                <w:szCs w:val="22"/>
              </w:rPr>
              <w:t>3.«Птицы»;</w:t>
            </w:r>
          </w:p>
          <w:p w:rsidR="0072039A" w:rsidRPr="003D3DE5" w:rsidRDefault="0072039A" w:rsidP="00F23D0B"/>
        </w:tc>
        <w:tc>
          <w:tcPr>
            <w:tcW w:w="1121"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tc>
        <w:tc>
          <w:tcPr>
            <w:tcW w:w="1663"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1.Наблюдение за сезонными изменениями в природе(1)</w:t>
            </w:r>
          </w:p>
          <w:p w:rsidR="0072039A" w:rsidRPr="00E84C6B" w:rsidRDefault="0072039A" w:rsidP="00E84C6B">
            <w:r>
              <w:rPr>
                <w:sz w:val="22"/>
                <w:szCs w:val="22"/>
              </w:rPr>
              <w:t>2.</w:t>
            </w:r>
            <w:r>
              <w:t xml:space="preserve"> </w:t>
            </w:r>
            <w:r w:rsidRPr="00E84C6B">
              <w:rPr>
                <w:sz w:val="22"/>
                <w:szCs w:val="22"/>
              </w:rPr>
              <w:t>Наблюдение за цветником</w:t>
            </w:r>
          </w:p>
          <w:p w:rsidR="0072039A" w:rsidRDefault="0072039A" w:rsidP="00E84C6B">
            <w:r w:rsidRPr="00E84C6B">
              <w:rPr>
                <w:sz w:val="22"/>
                <w:szCs w:val="22"/>
              </w:rPr>
              <w:t>Цель: формировать представле</w:t>
            </w:r>
            <w:r>
              <w:rPr>
                <w:sz w:val="22"/>
                <w:szCs w:val="22"/>
              </w:rPr>
              <w:t>ния детей о том, что цветы — жи</w:t>
            </w:r>
            <w:r w:rsidRPr="00E84C6B">
              <w:rPr>
                <w:sz w:val="22"/>
                <w:szCs w:val="22"/>
              </w:rPr>
              <w:t>вые, они растут и изменяются.</w:t>
            </w:r>
          </w:p>
          <w:p w:rsidR="0072039A" w:rsidRPr="00B654CE" w:rsidRDefault="0072039A" w:rsidP="00B654CE">
            <w:r>
              <w:rPr>
                <w:sz w:val="22"/>
                <w:szCs w:val="22"/>
              </w:rPr>
              <w:t>3.</w:t>
            </w:r>
            <w:r>
              <w:t xml:space="preserve"> </w:t>
            </w:r>
            <w:r w:rsidRPr="00B654CE">
              <w:rPr>
                <w:sz w:val="22"/>
                <w:szCs w:val="22"/>
              </w:rPr>
              <w:t>Наблюдение за вороной</w:t>
            </w:r>
          </w:p>
          <w:p w:rsidR="0072039A" w:rsidRPr="00B654CE" w:rsidRDefault="0072039A" w:rsidP="00B654CE">
            <w:r w:rsidRPr="00B654CE">
              <w:rPr>
                <w:sz w:val="22"/>
                <w:szCs w:val="22"/>
              </w:rPr>
              <w:t>Цели:</w:t>
            </w:r>
            <w:r>
              <w:rPr>
                <w:sz w:val="22"/>
                <w:szCs w:val="22"/>
              </w:rPr>
              <w:t xml:space="preserve"> </w:t>
            </w:r>
            <w:r w:rsidRPr="00B654CE">
              <w:rPr>
                <w:sz w:val="22"/>
                <w:szCs w:val="22"/>
              </w:rPr>
              <w:t>расширять знания о вороне;</w:t>
            </w:r>
          </w:p>
          <w:p w:rsidR="0072039A" w:rsidRDefault="0072039A" w:rsidP="00B654CE">
            <w:r w:rsidRPr="00B654CE">
              <w:rPr>
                <w:sz w:val="22"/>
                <w:szCs w:val="22"/>
              </w:rPr>
              <w:t>воспитывать любознательность и интерес к жизни птиц.</w:t>
            </w:r>
          </w:p>
          <w:p w:rsidR="0072039A" w:rsidRPr="00B654CE" w:rsidRDefault="0072039A" w:rsidP="00B654CE">
            <w:r>
              <w:rPr>
                <w:sz w:val="22"/>
                <w:szCs w:val="22"/>
              </w:rPr>
              <w:lastRenderedPageBreak/>
              <w:t>4.</w:t>
            </w:r>
            <w:r w:rsidRPr="00B654CE">
              <w:rPr>
                <w:sz w:val="22"/>
                <w:szCs w:val="22"/>
              </w:rPr>
              <w:t>Наблюдение за березой</w:t>
            </w:r>
          </w:p>
          <w:p w:rsidR="0072039A" w:rsidRPr="00B654CE" w:rsidRDefault="0072039A" w:rsidP="00B654CE">
            <w:r w:rsidRPr="00B654CE">
              <w:rPr>
                <w:sz w:val="22"/>
                <w:szCs w:val="22"/>
              </w:rPr>
              <w:t>Цели:</w:t>
            </w:r>
            <w:r>
              <w:rPr>
                <w:sz w:val="22"/>
                <w:szCs w:val="22"/>
              </w:rPr>
              <w:t xml:space="preserve"> </w:t>
            </w:r>
            <w:r w:rsidRPr="00B654CE">
              <w:rPr>
                <w:sz w:val="22"/>
                <w:szCs w:val="22"/>
              </w:rPr>
              <w:t>продолжать знакомить с характерными особенностями березы,</w:t>
            </w:r>
          </w:p>
          <w:p w:rsidR="0072039A" w:rsidRPr="00B654CE" w:rsidRDefault="0072039A" w:rsidP="00B654CE">
            <w:r w:rsidRPr="00B654CE">
              <w:rPr>
                <w:sz w:val="22"/>
                <w:szCs w:val="22"/>
              </w:rPr>
              <w:t>по которым ее можно выделить среди других деревьев;</w:t>
            </w:r>
          </w:p>
          <w:p w:rsidR="0072039A" w:rsidRDefault="0072039A" w:rsidP="00B654CE">
            <w:r w:rsidRPr="00B654CE">
              <w:rPr>
                <w:sz w:val="22"/>
                <w:szCs w:val="22"/>
              </w:rPr>
              <w:t>воспитывать желание любоваться красотой дерева.</w:t>
            </w:r>
          </w:p>
          <w:p w:rsidR="0072039A" w:rsidRPr="00B654CE" w:rsidRDefault="0072039A" w:rsidP="00B654CE">
            <w:r>
              <w:rPr>
                <w:sz w:val="22"/>
                <w:szCs w:val="22"/>
              </w:rPr>
              <w:t>5.</w:t>
            </w:r>
            <w:r w:rsidRPr="00B654CE">
              <w:rPr>
                <w:sz w:val="22"/>
                <w:szCs w:val="22"/>
              </w:rPr>
              <w:t>Наблюдение за воробьем</w:t>
            </w:r>
          </w:p>
          <w:p w:rsidR="0072039A" w:rsidRPr="00B654CE" w:rsidRDefault="0072039A" w:rsidP="00B654CE">
            <w:r>
              <w:rPr>
                <w:sz w:val="22"/>
                <w:szCs w:val="22"/>
              </w:rPr>
              <w:t xml:space="preserve">Цели: </w:t>
            </w:r>
            <w:r w:rsidRPr="00B654CE">
              <w:rPr>
                <w:sz w:val="22"/>
                <w:szCs w:val="22"/>
              </w:rPr>
              <w:t xml:space="preserve">углублять знания об особенностях внешнего вида воробья, </w:t>
            </w:r>
            <w:proofErr w:type="spellStart"/>
            <w:r w:rsidRPr="00B654CE">
              <w:rPr>
                <w:sz w:val="22"/>
                <w:szCs w:val="22"/>
              </w:rPr>
              <w:t>жиз¬ненных</w:t>
            </w:r>
            <w:proofErr w:type="spellEnd"/>
            <w:r w:rsidRPr="00B654CE">
              <w:rPr>
                <w:sz w:val="22"/>
                <w:szCs w:val="22"/>
              </w:rPr>
              <w:t xml:space="preserve"> проявлений;</w:t>
            </w:r>
          </w:p>
          <w:p w:rsidR="0072039A" w:rsidRPr="003D3DE5" w:rsidRDefault="0072039A" w:rsidP="006108B5">
            <w:r w:rsidRPr="00B654CE">
              <w:rPr>
                <w:sz w:val="22"/>
                <w:szCs w:val="22"/>
              </w:rPr>
              <w:t>активизировать внимание и память детей.</w:t>
            </w:r>
          </w:p>
        </w:tc>
        <w:tc>
          <w:tcPr>
            <w:tcW w:w="1569"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C25DFC" w:rsidRDefault="0072039A" w:rsidP="006108B5">
            <w:r w:rsidRPr="00C25DFC">
              <w:lastRenderedPageBreak/>
              <w:t xml:space="preserve">№Воздух </w:t>
            </w:r>
            <w:proofErr w:type="gramStart"/>
            <w:r w:rsidRPr="00C25DFC">
              <w:t>по</w:t>
            </w:r>
            <w:proofErr w:type="gramEnd"/>
            <w:r w:rsidRPr="00C25DFC">
              <w:t xml:space="preserve"> всюду» стр.4;</w:t>
            </w:r>
          </w:p>
          <w:p w:rsidR="0072039A" w:rsidRPr="003D3DE5" w:rsidRDefault="0072039A" w:rsidP="006108B5">
            <w:r w:rsidRPr="00291946">
              <w:rPr>
                <w:u w:val="single"/>
              </w:rPr>
              <w:t>Картотека игр -экспериментов</w:t>
            </w:r>
          </w:p>
        </w:tc>
      </w:tr>
      <w:tr w:rsidR="0072039A" w:rsidRPr="003D3DE5" w:rsidTr="00B654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1135" w:type="dxa"/>
        </w:trPr>
        <w:tc>
          <w:tcPr>
            <w:tcW w:w="14772" w:type="dxa"/>
            <w:gridSpan w:val="10"/>
          </w:tcPr>
          <w:p w:rsidR="009B71A2" w:rsidRDefault="009B71A2" w:rsidP="006108B5">
            <w:pPr>
              <w:spacing w:before="86"/>
              <w:jc w:val="center"/>
              <w:textAlignment w:val="baseline"/>
              <w:rPr>
                <w:b/>
              </w:rPr>
            </w:pPr>
          </w:p>
          <w:p w:rsidR="009B71A2" w:rsidRDefault="009B71A2" w:rsidP="009B71A2">
            <w:pPr>
              <w:spacing w:before="86"/>
              <w:textAlignment w:val="baseline"/>
              <w:rPr>
                <w:b/>
              </w:rPr>
            </w:pPr>
          </w:p>
          <w:p w:rsidR="009B71A2" w:rsidRDefault="009B71A2" w:rsidP="009B71A2">
            <w:pPr>
              <w:spacing w:before="86"/>
              <w:textAlignment w:val="baseline"/>
              <w:rPr>
                <w:b/>
              </w:rPr>
            </w:pPr>
          </w:p>
          <w:p w:rsidR="009B71A2" w:rsidRDefault="009B71A2" w:rsidP="009B71A2">
            <w:pPr>
              <w:spacing w:before="86"/>
              <w:textAlignment w:val="baseline"/>
              <w:rPr>
                <w:b/>
              </w:rPr>
            </w:pPr>
          </w:p>
          <w:p w:rsidR="009B71A2" w:rsidRDefault="009B71A2" w:rsidP="009B71A2">
            <w:pPr>
              <w:spacing w:before="86"/>
              <w:textAlignment w:val="baseline"/>
              <w:rPr>
                <w:b/>
              </w:rPr>
            </w:pPr>
          </w:p>
          <w:p w:rsidR="009B71A2" w:rsidRDefault="009B71A2" w:rsidP="009B71A2">
            <w:pPr>
              <w:spacing w:before="86"/>
              <w:textAlignment w:val="baseline"/>
              <w:rPr>
                <w:b/>
              </w:rPr>
            </w:pPr>
          </w:p>
          <w:p w:rsidR="0072039A" w:rsidRPr="003D3DE5" w:rsidRDefault="0072039A" w:rsidP="006108B5">
            <w:pPr>
              <w:spacing w:before="86"/>
              <w:jc w:val="center"/>
              <w:textAlignment w:val="baseline"/>
              <w:rPr>
                <w:b/>
              </w:rPr>
            </w:pPr>
            <w:r>
              <w:rPr>
                <w:b/>
              </w:rPr>
              <w:t xml:space="preserve">4 </w:t>
            </w:r>
            <w:r w:rsidRPr="003D3DE5">
              <w:rPr>
                <w:b/>
              </w:rPr>
              <w:t xml:space="preserve"> НЕДЕЛЯ</w:t>
            </w:r>
          </w:p>
          <w:p w:rsidR="0072039A" w:rsidRPr="003D3DE5" w:rsidRDefault="0072039A" w:rsidP="003D3DE5">
            <w:pPr>
              <w:spacing w:before="86"/>
              <w:jc w:val="center"/>
              <w:textAlignment w:val="baseline"/>
            </w:pPr>
            <w:r w:rsidRPr="003D3DE5">
              <w:rPr>
                <w:b/>
              </w:rPr>
              <w:t xml:space="preserve">ТЕМА: </w:t>
            </w:r>
            <w:r>
              <w:rPr>
                <w:b/>
              </w:rPr>
              <w:t>Безопасное поведение.</w:t>
            </w:r>
          </w:p>
        </w:tc>
      </w:tr>
    </w:tbl>
    <w:p w:rsidR="0072039A" w:rsidRPr="003D3DE5" w:rsidRDefault="0072039A" w:rsidP="003D3DE5">
      <w:pPr>
        <w:spacing w:before="86"/>
        <w:jc w:val="center"/>
        <w:textAlignment w:val="baseline"/>
        <w:rPr>
          <w:sz w:val="22"/>
          <w:szCs w:val="22"/>
        </w:rPr>
      </w:pPr>
    </w:p>
    <w:tbl>
      <w:tblPr>
        <w:tblW w:w="15992" w:type="dxa"/>
        <w:tblLayout w:type="fixed"/>
        <w:tblCellMar>
          <w:left w:w="0" w:type="dxa"/>
          <w:right w:w="0" w:type="dxa"/>
        </w:tblCellMar>
        <w:tblLook w:val="0020"/>
      </w:tblPr>
      <w:tblGrid>
        <w:gridCol w:w="1926"/>
        <w:gridCol w:w="1337"/>
        <w:gridCol w:w="1482"/>
        <w:gridCol w:w="1532"/>
        <w:gridCol w:w="1947"/>
        <w:gridCol w:w="1815"/>
        <w:gridCol w:w="1574"/>
        <w:gridCol w:w="1407"/>
        <w:gridCol w:w="1405"/>
        <w:gridCol w:w="1567"/>
      </w:tblGrid>
      <w:tr w:rsidR="0072039A" w:rsidRPr="003D3DE5" w:rsidTr="00B21240">
        <w:trPr>
          <w:trHeight w:val="701"/>
        </w:trPr>
        <w:tc>
          <w:tcPr>
            <w:tcW w:w="4745"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Игровая</w:t>
            </w:r>
          </w:p>
        </w:tc>
        <w:tc>
          <w:tcPr>
            <w:tcW w:w="1532"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Двигательная</w:t>
            </w:r>
          </w:p>
        </w:tc>
        <w:tc>
          <w:tcPr>
            <w:tcW w:w="194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Коммуникативная</w:t>
            </w:r>
          </w:p>
        </w:tc>
        <w:tc>
          <w:tcPr>
            <w:tcW w:w="4796"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Художественно-творческая</w:t>
            </w:r>
          </w:p>
        </w:tc>
        <w:tc>
          <w:tcPr>
            <w:tcW w:w="2972" w:type="dxa"/>
            <w:gridSpan w:val="2"/>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Познавательно-исследовательская</w:t>
            </w:r>
          </w:p>
        </w:tc>
      </w:tr>
      <w:tr w:rsidR="0072039A" w:rsidRPr="003D3DE5" w:rsidTr="00B21240">
        <w:trPr>
          <w:trHeight w:val="1252"/>
        </w:trPr>
        <w:tc>
          <w:tcPr>
            <w:tcW w:w="1926" w:type="dxa"/>
            <w:tcBorders>
              <w:top w:val="single" w:sz="8" w:space="0" w:color="000000"/>
              <w:left w:val="single" w:sz="4" w:space="0" w:color="auto"/>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Театрализованная деятельность</w:t>
            </w:r>
          </w:p>
        </w:tc>
        <w:tc>
          <w:tcPr>
            <w:tcW w:w="133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Сюжетно-ролевая игра</w:t>
            </w:r>
          </w:p>
        </w:tc>
        <w:tc>
          <w:tcPr>
            <w:tcW w:w="1482"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Дидактическая игра</w:t>
            </w:r>
          </w:p>
        </w:tc>
        <w:tc>
          <w:tcPr>
            <w:tcW w:w="1532"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Подвижные игры</w:t>
            </w:r>
          </w:p>
        </w:tc>
        <w:tc>
          <w:tcPr>
            <w:tcW w:w="194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Этические беседы</w:t>
            </w:r>
          </w:p>
        </w:tc>
        <w:tc>
          <w:tcPr>
            <w:tcW w:w="181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Изобразительная деятельность</w:t>
            </w:r>
          </w:p>
        </w:tc>
        <w:tc>
          <w:tcPr>
            <w:tcW w:w="157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Ознакомление с искусством</w:t>
            </w:r>
          </w:p>
        </w:tc>
        <w:tc>
          <w:tcPr>
            <w:tcW w:w="140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Развлечения</w:t>
            </w:r>
          </w:p>
        </w:tc>
        <w:tc>
          <w:tcPr>
            <w:tcW w:w="140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Наблюдения</w:t>
            </w:r>
          </w:p>
        </w:tc>
        <w:tc>
          <w:tcPr>
            <w:tcW w:w="1567" w:type="dxa"/>
            <w:tcBorders>
              <w:top w:val="single" w:sz="8" w:space="0" w:color="000000"/>
              <w:left w:val="single" w:sz="8" w:space="0" w:color="000000"/>
              <w:bottom w:val="single" w:sz="8" w:space="0" w:color="000000"/>
              <w:right w:val="single" w:sz="4" w:space="0" w:color="auto"/>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Опыты/</w:t>
            </w:r>
          </w:p>
          <w:p w:rsidR="0072039A" w:rsidRPr="003D3DE5" w:rsidRDefault="0072039A" w:rsidP="006108B5">
            <w:pPr>
              <w:spacing w:before="67"/>
              <w:jc w:val="center"/>
              <w:textAlignment w:val="baseline"/>
            </w:pPr>
            <w:r w:rsidRPr="003D3DE5">
              <w:rPr>
                <w:b/>
                <w:bCs/>
                <w:color w:val="000000"/>
                <w:kern w:val="24"/>
                <w:sz w:val="22"/>
                <w:szCs w:val="22"/>
              </w:rPr>
              <w:t>эксперименты</w:t>
            </w:r>
          </w:p>
        </w:tc>
      </w:tr>
      <w:tr w:rsidR="0072039A" w:rsidRPr="003D3DE5" w:rsidTr="00B21240">
        <w:trPr>
          <w:trHeight w:val="608"/>
        </w:trPr>
        <w:tc>
          <w:tcPr>
            <w:tcW w:w="1926"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«Есть или нет» стр.3-2;</w:t>
            </w:r>
          </w:p>
          <w:p w:rsidR="0072039A" w:rsidRDefault="0072039A" w:rsidP="006108B5">
            <w:r>
              <w:rPr>
                <w:sz w:val="22"/>
                <w:szCs w:val="22"/>
              </w:rPr>
              <w:t xml:space="preserve">№14 </w:t>
            </w:r>
            <w:r w:rsidRPr="00D42D59">
              <w:rPr>
                <w:sz w:val="22"/>
                <w:szCs w:val="22"/>
              </w:rPr>
              <w:t xml:space="preserve">Разыгрывание по ролям стихотворения «Кузнечик» </w:t>
            </w:r>
            <w:proofErr w:type="spellStart"/>
            <w:r w:rsidRPr="00D42D59">
              <w:rPr>
                <w:sz w:val="22"/>
                <w:szCs w:val="22"/>
              </w:rPr>
              <w:t>А.Апухтина</w:t>
            </w:r>
            <w:proofErr w:type="spellEnd"/>
            <w:r>
              <w:rPr>
                <w:sz w:val="22"/>
                <w:szCs w:val="22"/>
              </w:rPr>
              <w:t xml:space="preserve"> стр5-1;</w:t>
            </w:r>
          </w:p>
          <w:p w:rsidR="0072039A" w:rsidRPr="003D3DE5" w:rsidRDefault="0072039A" w:rsidP="006108B5">
            <w:r w:rsidRPr="00D42D59">
              <w:rPr>
                <w:sz w:val="22"/>
                <w:szCs w:val="22"/>
                <w:u w:val="single"/>
              </w:rPr>
              <w:t>Картотека театрализованных игр</w:t>
            </w:r>
          </w:p>
        </w:tc>
        <w:tc>
          <w:tcPr>
            <w:tcW w:w="133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r>
              <w:rPr>
                <w:sz w:val="22"/>
                <w:szCs w:val="22"/>
              </w:rPr>
              <w:t xml:space="preserve"> «На дорогах города» стр.18;</w:t>
            </w:r>
          </w:p>
        </w:tc>
        <w:tc>
          <w:tcPr>
            <w:tcW w:w="1482"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№22«Знаешь ли ты?» стр.4;</w:t>
            </w:r>
          </w:p>
          <w:p w:rsidR="0072039A" w:rsidRDefault="0072039A" w:rsidP="006108B5">
            <w:r>
              <w:rPr>
                <w:sz w:val="22"/>
                <w:szCs w:val="22"/>
              </w:rPr>
              <w:t>№23 «Когда это бывает?» стр.5;</w:t>
            </w:r>
          </w:p>
          <w:p w:rsidR="0072039A" w:rsidRDefault="0072039A" w:rsidP="006108B5">
            <w:r>
              <w:rPr>
                <w:sz w:val="22"/>
                <w:szCs w:val="22"/>
              </w:rPr>
              <w:t>№1«Подбери признак» стр.12;</w:t>
            </w:r>
          </w:p>
          <w:p w:rsidR="0072039A" w:rsidRDefault="0072039A" w:rsidP="006108B5">
            <w:r w:rsidRPr="00097C34">
              <w:rPr>
                <w:sz w:val="22"/>
                <w:szCs w:val="22"/>
                <w:u w:val="single"/>
              </w:rPr>
              <w:t>(Картотека речевых игр)</w:t>
            </w:r>
          </w:p>
          <w:p w:rsidR="0072039A" w:rsidRPr="003D3DE5" w:rsidRDefault="0072039A" w:rsidP="006108B5"/>
        </w:tc>
        <w:tc>
          <w:tcPr>
            <w:tcW w:w="1532"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1.Море волнуется (стр.17 к.п.и.)</w:t>
            </w:r>
          </w:p>
          <w:p w:rsidR="0072039A" w:rsidRPr="003D3DE5" w:rsidRDefault="0072039A" w:rsidP="006108B5">
            <w:r>
              <w:rPr>
                <w:sz w:val="22"/>
                <w:szCs w:val="22"/>
              </w:rPr>
              <w:t>2.Дедушка Рожок (</w:t>
            </w:r>
            <w:proofErr w:type="spellStart"/>
            <w:r>
              <w:rPr>
                <w:sz w:val="22"/>
                <w:szCs w:val="22"/>
              </w:rPr>
              <w:t>к.р.н.и</w:t>
            </w:r>
            <w:proofErr w:type="spellEnd"/>
            <w:r>
              <w:rPr>
                <w:sz w:val="22"/>
                <w:szCs w:val="22"/>
              </w:rPr>
              <w:t>.)</w:t>
            </w:r>
          </w:p>
        </w:tc>
        <w:tc>
          <w:tcPr>
            <w:tcW w:w="194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EA24C9" w:rsidRDefault="0072039A" w:rsidP="00EA24C9">
            <w:r>
              <w:rPr>
                <w:sz w:val="22"/>
                <w:szCs w:val="22"/>
              </w:rPr>
              <w:t>1.</w:t>
            </w:r>
            <w:r w:rsidRPr="00EA24C9">
              <w:rPr>
                <w:sz w:val="22"/>
                <w:szCs w:val="22"/>
              </w:rPr>
              <w:t xml:space="preserve">«Пожар» </w:t>
            </w:r>
          </w:p>
          <w:p w:rsidR="0072039A" w:rsidRDefault="0072039A" w:rsidP="00EA24C9">
            <w:r w:rsidRPr="00EA24C9">
              <w:rPr>
                <w:sz w:val="22"/>
                <w:szCs w:val="22"/>
              </w:rPr>
              <w:t>Цель: знакомить детей с правилами пожарной безопасности, учить осторожному обращению с огнем.</w:t>
            </w:r>
            <w:r>
              <w:rPr>
                <w:sz w:val="22"/>
                <w:szCs w:val="22"/>
              </w:rPr>
              <w:t>(ОБЖ)</w:t>
            </w:r>
          </w:p>
          <w:p w:rsidR="0072039A" w:rsidRDefault="0072039A" w:rsidP="00EA24C9">
            <w:r>
              <w:rPr>
                <w:sz w:val="22"/>
                <w:szCs w:val="22"/>
              </w:rPr>
              <w:t>2.</w:t>
            </w:r>
            <w:r w:rsidRPr="00EC6264">
              <w:rPr>
                <w:sz w:val="22"/>
                <w:szCs w:val="22"/>
              </w:rPr>
              <w:t>«Безопасное поведение»</w:t>
            </w:r>
            <w:r w:rsidRPr="00EC6264">
              <w:rPr>
                <w:sz w:val="22"/>
                <w:szCs w:val="22"/>
              </w:rPr>
              <w:tab/>
            </w:r>
          </w:p>
          <w:p w:rsidR="0072039A" w:rsidRPr="003D3DE5" w:rsidRDefault="0072039A" w:rsidP="00EA24C9">
            <w:r w:rsidRPr="00EC6264">
              <w:rPr>
                <w:sz w:val="22"/>
                <w:szCs w:val="22"/>
              </w:rPr>
              <w:t>№ 5. «Знаешь ли ты правила дорожного движения? »</w:t>
            </w:r>
          </w:p>
        </w:tc>
        <w:tc>
          <w:tcPr>
            <w:tcW w:w="181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AB6DCD" w:rsidRDefault="0072039A" w:rsidP="006108B5">
            <w:r w:rsidRPr="0090600D">
              <w:rPr>
                <w:sz w:val="22"/>
                <w:szCs w:val="22"/>
                <w:lang w:eastAsia="en-US"/>
              </w:rPr>
              <w:t>Красивые цветы</w:t>
            </w:r>
            <w:r>
              <w:rPr>
                <w:sz w:val="22"/>
                <w:szCs w:val="22"/>
                <w:lang w:eastAsia="en-US"/>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AB6DCD" w:rsidRDefault="0072039A" w:rsidP="006108B5">
            <w:r w:rsidRPr="00AB6DCD">
              <w:t>«Герои»</w:t>
            </w:r>
          </w:p>
        </w:tc>
        <w:tc>
          <w:tcPr>
            <w:tcW w:w="140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335E6B" w:rsidP="006108B5">
            <w:r>
              <w:t>«Школа пешеходных наук»</w:t>
            </w:r>
          </w:p>
        </w:tc>
        <w:tc>
          <w:tcPr>
            <w:tcW w:w="140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B654CE" w:rsidRDefault="0072039A" w:rsidP="00B654CE">
            <w:r>
              <w:rPr>
                <w:sz w:val="22"/>
                <w:szCs w:val="22"/>
              </w:rPr>
              <w:t>1.</w:t>
            </w:r>
            <w:r w:rsidRPr="00B654CE">
              <w:rPr>
                <w:sz w:val="22"/>
                <w:szCs w:val="22"/>
              </w:rPr>
              <w:t>Наблюдение за погодой</w:t>
            </w:r>
          </w:p>
          <w:p w:rsidR="0072039A" w:rsidRDefault="0072039A" w:rsidP="00B654CE">
            <w:r w:rsidRPr="00B654CE">
              <w:rPr>
                <w:sz w:val="22"/>
                <w:szCs w:val="22"/>
              </w:rPr>
              <w:t>Цель: закреплять знания о се</w:t>
            </w:r>
            <w:r>
              <w:rPr>
                <w:sz w:val="22"/>
                <w:szCs w:val="22"/>
              </w:rPr>
              <w:t>зонных изменениях в жизни расте</w:t>
            </w:r>
            <w:r w:rsidRPr="00B654CE">
              <w:rPr>
                <w:sz w:val="22"/>
                <w:szCs w:val="22"/>
              </w:rPr>
              <w:t>ний.</w:t>
            </w:r>
          </w:p>
          <w:p w:rsidR="0072039A" w:rsidRPr="00B654CE" w:rsidRDefault="0072039A" w:rsidP="00B654CE">
            <w:r>
              <w:rPr>
                <w:sz w:val="22"/>
                <w:szCs w:val="22"/>
              </w:rPr>
              <w:t>2.</w:t>
            </w:r>
            <w:r w:rsidRPr="00B654CE">
              <w:rPr>
                <w:sz w:val="22"/>
                <w:szCs w:val="22"/>
              </w:rPr>
              <w:t>Наблюдение за собакой</w:t>
            </w:r>
          </w:p>
          <w:p w:rsidR="0072039A" w:rsidRPr="00B654CE" w:rsidRDefault="0072039A" w:rsidP="00B654CE">
            <w:r w:rsidRPr="00B654CE">
              <w:rPr>
                <w:sz w:val="22"/>
                <w:szCs w:val="22"/>
              </w:rPr>
              <w:t>Цели:</w:t>
            </w:r>
            <w:r>
              <w:rPr>
                <w:sz w:val="22"/>
                <w:szCs w:val="22"/>
              </w:rPr>
              <w:t xml:space="preserve"> </w:t>
            </w:r>
            <w:r w:rsidRPr="00B654CE">
              <w:rPr>
                <w:sz w:val="22"/>
                <w:szCs w:val="22"/>
              </w:rPr>
              <w:t>формировать представление о внешнем виде собаки;</w:t>
            </w:r>
          </w:p>
          <w:p w:rsidR="0072039A" w:rsidRDefault="0072039A" w:rsidP="00B654CE">
            <w:r w:rsidRPr="00B654CE">
              <w:rPr>
                <w:sz w:val="22"/>
                <w:szCs w:val="22"/>
              </w:rPr>
              <w:t>воспитывать потребност</w:t>
            </w:r>
            <w:r w:rsidRPr="00B654CE">
              <w:rPr>
                <w:sz w:val="22"/>
                <w:szCs w:val="22"/>
              </w:rPr>
              <w:lastRenderedPageBreak/>
              <w:t>ь заботиться о домашнем животном.</w:t>
            </w:r>
          </w:p>
          <w:p w:rsidR="0072039A" w:rsidRDefault="0072039A" w:rsidP="00B654CE">
            <w:r>
              <w:rPr>
                <w:sz w:val="22"/>
                <w:szCs w:val="22"/>
              </w:rPr>
              <w:t>3.Наблюдение за разными видами транспорта (3)</w:t>
            </w:r>
          </w:p>
          <w:p w:rsidR="0072039A" w:rsidRDefault="0072039A" w:rsidP="00B654CE">
            <w:r>
              <w:rPr>
                <w:sz w:val="22"/>
                <w:szCs w:val="22"/>
              </w:rPr>
              <w:t>4.Наблюдение за муравьём(6)</w:t>
            </w:r>
          </w:p>
          <w:p w:rsidR="0072039A" w:rsidRPr="00B654CE" w:rsidRDefault="0072039A" w:rsidP="00B654CE">
            <w:r>
              <w:rPr>
                <w:sz w:val="22"/>
                <w:szCs w:val="22"/>
              </w:rPr>
              <w:t>5.</w:t>
            </w:r>
            <w:r w:rsidRPr="00B654CE">
              <w:rPr>
                <w:sz w:val="22"/>
                <w:szCs w:val="22"/>
              </w:rPr>
              <w:t>Наблюдение за листопадом</w:t>
            </w:r>
          </w:p>
          <w:p w:rsidR="0072039A" w:rsidRPr="003D3DE5" w:rsidRDefault="0072039A" w:rsidP="00B654CE">
            <w:proofErr w:type="spellStart"/>
            <w:r w:rsidRPr="00B654CE">
              <w:rPr>
                <w:sz w:val="22"/>
                <w:szCs w:val="22"/>
              </w:rPr>
              <w:t>Цели</w:t>
            </w:r>
            <w:proofErr w:type="gramStart"/>
            <w:r w:rsidRPr="00B654CE">
              <w:rPr>
                <w:sz w:val="22"/>
                <w:szCs w:val="22"/>
              </w:rPr>
              <w:t>:з</w:t>
            </w:r>
            <w:proofErr w:type="gramEnd"/>
            <w:r w:rsidRPr="00B654CE">
              <w:rPr>
                <w:sz w:val="22"/>
                <w:szCs w:val="22"/>
              </w:rPr>
              <w:t>накомить</w:t>
            </w:r>
            <w:proofErr w:type="spellEnd"/>
            <w:r w:rsidRPr="00B654CE">
              <w:rPr>
                <w:sz w:val="22"/>
                <w:szCs w:val="22"/>
              </w:rPr>
              <w:t xml:space="preserve"> с многообразием красок золотой осени, понятием «листопад»;воспитывать любовь к природе.</w:t>
            </w:r>
          </w:p>
        </w:tc>
        <w:tc>
          <w:tcPr>
            <w:tcW w:w="156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C25DFC" w:rsidRDefault="0072039A" w:rsidP="006108B5">
            <w:r>
              <w:lastRenderedPageBreak/>
              <w:t>№Тающий лёд</w:t>
            </w:r>
            <w:proofErr w:type="gramStart"/>
            <w:r>
              <w:t>»с</w:t>
            </w:r>
            <w:proofErr w:type="gramEnd"/>
            <w:r>
              <w:t>тр.9;</w:t>
            </w:r>
          </w:p>
          <w:p w:rsidR="0072039A" w:rsidRPr="003D3DE5" w:rsidRDefault="0072039A" w:rsidP="006108B5">
            <w:r w:rsidRPr="00291946">
              <w:rPr>
                <w:u w:val="single"/>
              </w:rPr>
              <w:t>Картотека игр -экспериментов</w:t>
            </w:r>
          </w:p>
        </w:tc>
      </w:tr>
    </w:tbl>
    <w:p w:rsidR="009B71A2" w:rsidRDefault="009B71A2" w:rsidP="009B71A2">
      <w:pPr>
        <w:spacing w:before="86"/>
        <w:textAlignment w:val="baseline"/>
        <w:rPr>
          <w:b/>
          <w:bCs/>
          <w:color w:val="000000"/>
          <w:kern w:val="24"/>
        </w:rPr>
      </w:pPr>
    </w:p>
    <w:p w:rsidR="009B71A2" w:rsidRDefault="009B71A2" w:rsidP="009B71A2">
      <w:pPr>
        <w:spacing w:before="86"/>
        <w:textAlignment w:val="baseline"/>
        <w:rPr>
          <w:b/>
          <w:bCs/>
          <w:color w:val="000000"/>
          <w:kern w:val="24"/>
        </w:rPr>
      </w:pPr>
    </w:p>
    <w:p w:rsidR="009B71A2" w:rsidRDefault="009B71A2" w:rsidP="009B71A2">
      <w:pPr>
        <w:spacing w:before="86"/>
        <w:textAlignment w:val="baseline"/>
        <w:rPr>
          <w:b/>
          <w:bCs/>
          <w:color w:val="000000"/>
          <w:kern w:val="24"/>
        </w:rPr>
      </w:pPr>
    </w:p>
    <w:p w:rsidR="009B71A2" w:rsidRDefault="009B71A2" w:rsidP="009B71A2">
      <w:pPr>
        <w:spacing w:before="86"/>
        <w:textAlignment w:val="baseline"/>
        <w:rPr>
          <w:b/>
          <w:bCs/>
          <w:color w:val="000000"/>
          <w:kern w:val="24"/>
        </w:rPr>
      </w:pPr>
    </w:p>
    <w:p w:rsidR="009B71A2" w:rsidRDefault="009B71A2" w:rsidP="009B71A2">
      <w:pPr>
        <w:spacing w:before="86"/>
        <w:textAlignment w:val="baseline"/>
        <w:rPr>
          <w:b/>
          <w:bCs/>
          <w:color w:val="000000"/>
          <w:kern w:val="24"/>
        </w:rPr>
      </w:pPr>
    </w:p>
    <w:p w:rsidR="009B71A2" w:rsidRDefault="009B71A2" w:rsidP="009B71A2">
      <w:pPr>
        <w:spacing w:before="86"/>
        <w:textAlignment w:val="baseline"/>
        <w:rPr>
          <w:b/>
          <w:bCs/>
          <w:color w:val="000000"/>
          <w:kern w:val="24"/>
        </w:rPr>
      </w:pPr>
    </w:p>
    <w:p w:rsidR="009B71A2" w:rsidRDefault="009B71A2" w:rsidP="00AF047A">
      <w:pPr>
        <w:spacing w:before="86"/>
        <w:jc w:val="center"/>
        <w:textAlignment w:val="baseline"/>
        <w:rPr>
          <w:b/>
          <w:bCs/>
          <w:color w:val="000000"/>
          <w:kern w:val="24"/>
        </w:rPr>
      </w:pPr>
    </w:p>
    <w:p w:rsidR="0072039A" w:rsidRDefault="009B71A2" w:rsidP="009B71A2">
      <w:pPr>
        <w:spacing w:before="86"/>
        <w:textAlignment w:val="baseline"/>
        <w:rPr>
          <w:b/>
          <w:bCs/>
          <w:color w:val="000000"/>
          <w:kern w:val="24"/>
        </w:rPr>
      </w:pPr>
      <w:r>
        <w:rPr>
          <w:b/>
          <w:bCs/>
          <w:color w:val="000000"/>
          <w:kern w:val="24"/>
        </w:rPr>
        <w:lastRenderedPageBreak/>
        <w:t xml:space="preserve">                                                                                                               </w:t>
      </w:r>
      <w:r w:rsidR="0072039A">
        <w:rPr>
          <w:b/>
          <w:bCs/>
          <w:color w:val="000000"/>
          <w:kern w:val="24"/>
        </w:rPr>
        <w:t>Октябрь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86"/>
      </w:tblGrid>
      <w:tr w:rsidR="0072039A" w:rsidRPr="003D3DE5" w:rsidTr="006108B5">
        <w:tc>
          <w:tcPr>
            <w:tcW w:w="14786" w:type="dxa"/>
          </w:tcPr>
          <w:p w:rsidR="0072039A" w:rsidRPr="003D3DE5" w:rsidRDefault="0072039A" w:rsidP="006108B5">
            <w:pPr>
              <w:spacing w:before="86"/>
              <w:jc w:val="center"/>
              <w:textAlignment w:val="baseline"/>
              <w:rPr>
                <w:b/>
              </w:rPr>
            </w:pPr>
            <w:r>
              <w:rPr>
                <w:b/>
              </w:rPr>
              <w:t>1</w:t>
            </w:r>
            <w:r w:rsidRPr="003D3DE5">
              <w:rPr>
                <w:b/>
              </w:rPr>
              <w:t xml:space="preserve"> НЕДЕЛЯ</w:t>
            </w:r>
          </w:p>
          <w:p w:rsidR="0072039A" w:rsidRPr="003D3DE5" w:rsidRDefault="0072039A" w:rsidP="00AF047A">
            <w:pPr>
              <w:spacing w:before="86"/>
              <w:jc w:val="center"/>
              <w:textAlignment w:val="baseline"/>
            </w:pPr>
            <w:r w:rsidRPr="003D3DE5">
              <w:rPr>
                <w:b/>
              </w:rPr>
              <w:t xml:space="preserve">ТЕМА: </w:t>
            </w:r>
            <w:r>
              <w:rPr>
                <w:b/>
              </w:rPr>
              <w:t>Я вырасту здоровым.</w:t>
            </w:r>
          </w:p>
        </w:tc>
      </w:tr>
    </w:tbl>
    <w:p w:rsidR="0072039A" w:rsidRPr="003D3DE5" w:rsidRDefault="0072039A" w:rsidP="00AF047A">
      <w:pPr>
        <w:spacing w:before="86"/>
        <w:jc w:val="center"/>
        <w:textAlignment w:val="baseline"/>
        <w:rPr>
          <w:sz w:val="22"/>
          <w:szCs w:val="22"/>
        </w:rPr>
      </w:pPr>
    </w:p>
    <w:tbl>
      <w:tblPr>
        <w:tblW w:w="15992" w:type="dxa"/>
        <w:tblLayout w:type="fixed"/>
        <w:tblCellMar>
          <w:left w:w="0" w:type="dxa"/>
          <w:right w:w="0" w:type="dxa"/>
        </w:tblCellMar>
        <w:tblLook w:val="0020"/>
      </w:tblPr>
      <w:tblGrid>
        <w:gridCol w:w="1926"/>
        <w:gridCol w:w="1337"/>
        <w:gridCol w:w="1482"/>
        <w:gridCol w:w="1532"/>
        <w:gridCol w:w="1947"/>
        <w:gridCol w:w="1815"/>
        <w:gridCol w:w="1574"/>
        <w:gridCol w:w="1407"/>
        <w:gridCol w:w="1405"/>
        <w:gridCol w:w="1567"/>
      </w:tblGrid>
      <w:tr w:rsidR="0072039A" w:rsidRPr="003D3DE5" w:rsidTr="00B21240">
        <w:trPr>
          <w:trHeight w:val="701"/>
        </w:trPr>
        <w:tc>
          <w:tcPr>
            <w:tcW w:w="4745"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Игровая</w:t>
            </w:r>
          </w:p>
        </w:tc>
        <w:tc>
          <w:tcPr>
            <w:tcW w:w="1532"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Двигательная</w:t>
            </w:r>
          </w:p>
        </w:tc>
        <w:tc>
          <w:tcPr>
            <w:tcW w:w="194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Коммуникативная</w:t>
            </w:r>
          </w:p>
        </w:tc>
        <w:tc>
          <w:tcPr>
            <w:tcW w:w="4796"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Художественно-творческая</w:t>
            </w:r>
          </w:p>
        </w:tc>
        <w:tc>
          <w:tcPr>
            <w:tcW w:w="2972" w:type="dxa"/>
            <w:gridSpan w:val="2"/>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Познавательно-исследовательская</w:t>
            </w:r>
          </w:p>
        </w:tc>
      </w:tr>
      <w:tr w:rsidR="0072039A" w:rsidRPr="003D3DE5" w:rsidTr="00B21240">
        <w:trPr>
          <w:trHeight w:val="1252"/>
        </w:trPr>
        <w:tc>
          <w:tcPr>
            <w:tcW w:w="1926" w:type="dxa"/>
            <w:tcBorders>
              <w:top w:val="single" w:sz="8" w:space="0" w:color="000000"/>
              <w:left w:val="single" w:sz="4" w:space="0" w:color="auto"/>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Театрализованная деятельность</w:t>
            </w:r>
          </w:p>
        </w:tc>
        <w:tc>
          <w:tcPr>
            <w:tcW w:w="133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Pr>
                <w:b/>
                <w:bCs/>
                <w:color w:val="000000"/>
                <w:kern w:val="24"/>
                <w:sz w:val="22"/>
                <w:szCs w:val="22"/>
              </w:rPr>
              <w:t>Сюжетн</w:t>
            </w:r>
            <w:r w:rsidRPr="003D3DE5">
              <w:rPr>
                <w:b/>
                <w:bCs/>
                <w:color w:val="000000"/>
                <w:kern w:val="24"/>
                <w:sz w:val="22"/>
                <w:szCs w:val="22"/>
              </w:rPr>
              <w:t>о-ролевая игра</w:t>
            </w:r>
          </w:p>
        </w:tc>
        <w:tc>
          <w:tcPr>
            <w:tcW w:w="1482"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Дидактическая игра</w:t>
            </w:r>
          </w:p>
        </w:tc>
        <w:tc>
          <w:tcPr>
            <w:tcW w:w="1532"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Подвижные игры</w:t>
            </w:r>
          </w:p>
        </w:tc>
        <w:tc>
          <w:tcPr>
            <w:tcW w:w="194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Этические беседы</w:t>
            </w:r>
          </w:p>
        </w:tc>
        <w:tc>
          <w:tcPr>
            <w:tcW w:w="181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Изобразительная деятельность</w:t>
            </w:r>
          </w:p>
        </w:tc>
        <w:tc>
          <w:tcPr>
            <w:tcW w:w="157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Ознакомление с искусством</w:t>
            </w:r>
          </w:p>
        </w:tc>
        <w:tc>
          <w:tcPr>
            <w:tcW w:w="140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Развлечения</w:t>
            </w:r>
          </w:p>
        </w:tc>
        <w:tc>
          <w:tcPr>
            <w:tcW w:w="140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Наблюдения</w:t>
            </w:r>
          </w:p>
        </w:tc>
        <w:tc>
          <w:tcPr>
            <w:tcW w:w="1567" w:type="dxa"/>
            <w:tcBorders>
              <w:top w:val="single" w:sz="8" w:space="0" w:color="000000"/>
              <w:left w:val="single" w:sz="8" w:space="0" w:color="000000"/>
              <w:bottom w:val="single" w:sz="8" w:space="0" w:color="000000"/>
              <w:right w:val="single" w:sz="4" w:space="0" w:color="auto"/>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Опыты/</w:t>
            </w:r>
          </w:p>
          <w:p w:rsidR="0072039A" w:rsidRPr="003D3DE5" w:rsidRDefault="0072039A" w:rsidP="006108B5">
            <w:pPr>
              <w:spacing w:before="67"/>
              <w:jc w:val="center"/>
              <w:textAlignment w:val="baseline"/>
            </w:pPr>
            <w:r w:rsidRPr="003D3DE5">
              <w:rPr>
                <w:b/>
                <w:bCs/>
                <w:color w:val="000000"/>
                <w:kern w:val="24"/>
                <w:sz w:val="22"/>
                <w:szCs w:val="22"/>
              </w:rPr>
              <w:t>эксперименты</w:t>
            </w:r>
          </w:p>
        </w:tc>
      </w:tr>
      <w:tr w:rsidR="0072039A" w:rsidRPr="003D3DE5" w:rsidTr="00B21240">
        <w:trPr>
          <w:trHeight w:val="608"/>
        </w:trPr>
        <w:tc>
          <w:tcPr>
            <w:tcW w:w="1926"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«Запомни фотографию» стр.4-2;</w:t>
            </w:r>
          </w:p>
          <w:p w:rsidR="0072039A" w:rsidRDefault="0072039A" w:rsidP="006108B5">
            <w:r>
              <w:rPr>
                <w:sz w:val="22"/>
                <w:szCs w:val="22"/>
              </w:rPr>
              <w:t>№7 «Телефон»стр.3-1;</w:t>
            </w:r>
          </w:p>
          <w:p w:rsidR="0072039A" w:rsidRDefault="0072039A" w:rsidP="006108B5">
            <w:r>
              <w:rPr>
                <w:sz w:val="22"/>
                <w:szCs w:val="22"/>
              </w:rPr>
              <w:t>№6«Зеркало» стр.3-1;</w:t>
            </w:r>
          </w:p>
          <w:p w:rsidR="0072039A" w:rsidRPr="004607B8" w:rsidRDefault="0072039A" w:rsidP="004607B8">
            <w:r w:rsidRPr="004607B8">
              <w:rPr>
                <w:sz w:val="22"/>
                <w:szCs w:val="22"/>
                <w:u w:val="single"/>
              </w:rPr>
              <w:t>Картотека театрализованных игр</w:t>
            </w:r>
          </w:p>
          <w:p w:rsidR="0072039A" w:rsidRPr="003D3DE5" w:rsidRDefault="0072039A" w:rsidP="006108B5"/>
        </w:tc>
        <w:tc>
          <w:tcPr>
            <w:tcW w:w="133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r>
              <w:rPr>
                <w:sz w:val="22"/>
                <w:szCs w:val="22"/>
              </w:rPr>
              <w:t>«Больница» стр7;</w:t>
            </w:r>
          </w:p>
        </w:tc>
        <w:tc>
          <w:tcPr>
            <w:tcW w:w="1482"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№10«Доскажи словечко» стр.14;</w:t>
            </w:r>
          </w:p>
          <w:p w:rsidR="0072039A" w:rsidRDefault="0072039A" w:rsidP="006108B5">
            <w:r>
              <w:rPr>
                <w:sz w:val="22"/>
                <w:szCs w:val="22"/>
              </w:rPr>
              <w:t>№6«Закончи предложение» стр.13;</w:t>
            </w:r>
          </w:p>
          <w:p w:rsidR="0072039A" w:rsidRDefault="0072039A" w:rsidP="006108B5">
            <w:r>
              <w:rPr>
                <w:sz w:val="22"/>
                <w:szCs w:val="22"/>
              </w:rPr>
              <w:t>№7 «Раздели на группы» стр.14;</w:t>
            </w:r>
          </w:p>
          <w:p w:rsidR="0072039A" w:rsidRDefault="0072039A" w:rsidP="008C5EC5">
            <w:r w:rsidRPr="00097C34">
              <w:rPr>
                <w:sz w:val="22"/>
                <w:szCs w:val="22"/>
                <w:u w:val="single"/>
              </w:rPr>
              <w:t>(Картотека речевых игр)</w:t>
            </w:r>
          </w:p>
          <w:p w:rsidR="0072039A" w:rsidRDefault="0072039A" w:rsidP="006108B5"/>
          <w:p w:rsidR="0072039A" w:rsidRPr="003D3DE5" w:rsidRDefault="0072039A" w:rsidP="006108B5"/>
        </w:tc>
        <w:tc>
          <w:tcPr>
            <w:tcW w:w="1532"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AB26B4">
            <w:r>
              <w:rPr>
                <w:sz w:val="22"/>
                <w:szCs w:val="22"/>
              </w:rPr>
              <w:t xml:space="preserve">1.У деда </w:t>
            </w:r>
            <w:proofErr w:type="spellStart"/>
            <w:r>
              <w:rPr>
                <w:sz w:val="22"/>
                <w:szCs w:val="22"/>
              </w:rPr>
              <w:t>Мазая</w:t>
            </w:r>
            <w:proofErr w:type="spellEnd"/>
            <w:r>
              <w:rPr>
                <w:sz w:val="22"/>
                <w:szCs w:val="22"/>
              </w:rPr>
              <w:t xml:space="preserve"> (стр.20 к.п.и.)</w:t>
            </w:r>
          </w:p>
          <w:p w:rsidR="0072039A" w:rsidRPr="003D3DE5" w:rsidRDefault="0072039A" w:rsidP="00AB26B4">
            <w:r>
              <w:rPr>
                <w:sz w:val="22"/>
                <w:szCs w:val="22"/>
              </w:rPr>
              <w:t>2.Кружева (</w:t>
            </w:r>
            <w:proofErr w:type="spellStart"/>
            <w:r>
              <w:rPr>
                <w:sz w:val="22"/>
                <w:szCs w:val="22"/>
              </w:rPr>
              <w:t>к.р.н.и</w:t>
            </w:r>
            <w:proofErr w:type="spellEnd"/>
            <w:r>
              <w:rPr>
                <w:sz w:val="22"/>
                <w:szCs w:val="22"/>
              </w:rPr>
              <w:t>.)</w:t>
            </w:r>
          </w:p>
        </w:tc>
        <w:tc>
          <w:tcPr>
            <w:tcW w:w="194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4C4C7F" w:rsidRDefault="0072039A" w:rsidP="004C4C7F">
            <w:r w:rsidRPr="004C4C7F">
              <w:rPr>
                <w:sz w:val="22"/>
                <w:szCs w:val="22"/>
              </w:rPr>
              <w:t xml:space="preserve">Тема: «Витаминная семья» </w:t>
            </w:r>
          </w:p>
          <w:p w:rsidR="0072039A" w:rsidRPr="004C4C7F" w:rsidRDefault="0072039A" w:rsidP="004C4C7F"/>
          <w:p w:rsidR="0072039A" w:rsidRDefault="0072039A" w:rsidP="004C4C7F">
            <w:r w:rsidRPr="004C4C7F">
              <w:rPr>
                <w:sz w:val="22"/>
                <w:szCs w:val="22"/>
              </w:rPr>
              <w:t>Цель: познакомить детей с наиболее полезными лесными и садовыми ягодами; воспитывать осознанное отношение к необходимости употреблять в пищу ягоды и фрукты.</w:t>
            </w:r>
            <w:r>
              <w:rPr>
                <w:sz w:val="22"/>
                <w:szCs w:val="22"/>
              </w:rPr>
              <w:t>(ОБЖ)</w:t>
            </w:r>
          </w:p>
          <w:p w:rsidR="0072039A" w:rsidRPr="003D3DE5" w:rsidRDefault="0072039A" w:rsidP="004C4C7F">
            <w:r>
              <w:rPr>
                <w:sz w:val="22"/>
                <w:szCs w:val="22"/>
              </w:rPr>
              <w:t>2.</w:t>
            </w:r>
            <w:r>
              <w:t xml:space="preserve"> </w:t>
            </w:r>
            <w:r w:rsidRPr="00EC6264">
              <w:rPr>
                <w:sz w:val="22"/>
                <w:szCs w:val="22"/>
              </w:rPr>
              <w:t>№ 1. Беседа с детьми на тему: «Какой мультфильм ты смотрел в выходные дни? »</w:t>
            </w:r>
          </w:p>
        </w:tc>
        <w:tc>
          <w:tcPr>
            <w:tcW w:w="181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90600D" w:rsidRDefault="0072039A" w:rsidP="0091538D">
            <w:pPr>
              <w:jc w:val="both"/>
              <w:rPr>
                <w:rFonts w:ascii="Calibri" w:hAnsi="Calibri"/>
                <w:lang w:eastAsia="en-US"/>
              </w:rPr>
            </w:pPr>
            <w:r w:rsidRPr="0090600D">
              <w:rPr>
                <w:rFonts w:ascii="Calibri" w:hAnsi="Calibri"/>
                <w:sz w:val="22"/>
                <w:szCs w:val="22"/>
                <w:lang w:eastAsia="en-US"/>
              </w:rPr>
              <w:t>Натюрморт (фрукты) (манка)</w:t>
            </w:r>
          </w:p>
          <w:p w:rsidR="0072039A" w:rsidRPr="003D3DE5" w:rsidRDefault="0072039A" w:rsidP="0091538D"/>
        </w:tc>
        <w:tc>
          <w:tcPr>
            <w:tcW w:w="157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F23D0B" w:rsidRDefault="0072039A" w:rsidP="00F23D0B">
            <w:r w:rsidRPr="00F23D0B">
              <w:rPr>
                <w:sz w:val="22"/>
                <w:szCs w:val="22"/>
              </w:rPr>
              <w:t>«Пейзаж»;</w:t>
            </w:r>
          </w:p>
          <w:p w:rsidR="0072039A" w:rsidRPr="003D3DE5" w:rsidRDefault="0072039A" w:rsidP="00F23D0B"/>
        </w:tc>
        <w:tc>
          <w:tcPr>
            <w:tcW w:w="140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335E6B" w:rsidP="006108B5">
            <w:r>
              <w:rPr>
                <w:sz w:val="22"/>
                <w:szCs w:val="22"/>
              </w:rPr>
              <w:t>«Овощное домино»</w:t>
            </w:r>
          </w:p>
        </w:tc>
        <w:tc>
          <w:tcPr>
            <w:tcW w:w="140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1.Наблюдение за работой дворника(1);</w:t>
            </w:r>
          </w:p>
          <w:p w:rsidR="0072039A" w:rsidRDefault="0072039A" w:rsidP="006108B5">
            <w:r>
              <w:rPr>
                <w:sz w:val="22"/>
                <w:szCs w:val="22"/>
              </w:rPr>
              <w:t>2.Наблюдение за подорожником(2);</w:t>
            </w:r>
          </w:p>
          <w:p w:rsidR="0072039A" w:rsidRPr="00B654CE" w:rsidRDefault="0072039A" w:rsidP="00B654CE">
            <w:r w:rsidRPr="00B654CE">
              <w:rPr>
                <w:sz w:val="22"/>
                <w:szCs w:val="22"/>
              </w:rPr>
              <w:t>3.Наблюдение за березой</w:t>
            </w:r>
          </w:p>
          <w:p w:rsidR="0072039A" w:rsidRDefault="0072039A" w:rsidP="00B654CE">
            <w:r w:rsidRPr="00B654CE">
              <w:rPr>
                <w:sz w:val="22"/>
                <w:szCs w:val="22"/>
              </w:rPr>
              <w:t>Цели:  продолжать знакомить с б</w:t>
            </w:r>
            <w:r>
              <w:rPr>
                <w:sz w:val="22"/>
                <w:szCs w:val="22"/>
              </w:rPr>
              <w:t>ерезой, выделяя характерные при</w:t>
            </w:r>
            <w:r w:rsidRPr="00B654CE">
              <w:rPr>
                <w:sz w:val="22"/>
                <w:szCs w:val="22"/>
              </w:rPr>
              <w:t xml:space="preserve">знаки и изменения, связанные </w:t>
            </w:r>
            <w:r>
              <w:rPr>
                <w:sz w:val="22"/>
                <w:szCs w:val="22"/>
              </w:rPr>
              <w:t xml:space="preserve">с временем года; </w:t>
            </w:r>
            <w:r w:rsidRPr="00B654CE">
              <w:rPr>
                <w:sz w:val="22"/>
                <w:szCs w:val="22"/>
              </w:rPr>
              <w:t>воспитыват</w:t>
            </w:r>
            <w:r w:rsidRPr="00B654CE">
              <w:rPr>
                <w:sz w:val="22"/>
                <w:szCs w:val="22"/>
              </w:rPr>
              <w:lastRenderedPageBreak/>
              <w:t>ь бережное отношение к дереву как живому объекту  природы.</w:t>
            </w:r>
          </w:p>
          <w:p w:rsidR="0072039A" w:rsidRDefault="0072039A" w:rsidP="00B654CE">
            <w:r>
              <w:rPr>
                <w:sz w:val="22"/>
                <w:szCs w:val="22"/>
              </w:rPr>
              <w:t>4.Наблюдение за легковым автомобилем(3);</w:t>
            </w:r>
          </w:p>
          <w:p w:rsidR="0072039A" w:rsidRPr="00A742F9" w:rsidRDefault="0072039A" w:rsidP="00A742F9">
            <w:r>
              <w:rPr>
                <w:sz w:val="22"/>
                <w:szCs w:val="22"/>
              </w:rPr>
              <w:t>5.</w:t>
            </w:r>
            <w:r w:rsidRPr="00A742F9">
              <w:rPr>
                <w:sz w:val="22"/>
                <w:szCs w:val="22"/>
              </w:rPr>
              <w:t>Наблюдение за перелетными птицами</w:t>
            </w:r>
          </w:p>
          <w:p w:rsidR="0072039A" w:rsidRPr="00A742F9" w:rsidRDefault="0072039A" w:rsidP="00A742F9">
            <w:r w:rsidRPr="00A742F9">
              <w:rPr>
                <w:sz w:val="22"/>
                <w:szCs w:val="22"/>
              </w:rPr>
              <w:t>Цели:</w:t>
            </w:r>
          </w:p>
          <w:p w:rsidR="0072039A" w:rsidRPr="00A742F9" w:rsidRDefault="0072039A" w:rsidP="00A742F9">
            <w:r w:rsidRPr="00A742F9">
              <w:rPr>
                <w:sz w:val="22"/>
                <w:szCs w:val="22"/>
              </w:rPr>
              <w:t>расширять представления о перелетных птицах, об изменении</w:t>
            </w:r>
          </w:p>
          <w:p w:rsidR="0072039A" w:rsidRPr="00A742F9" w:rsidRDefault="0072039A" w:rsidP="00A742F9">
            <w:r w:rsidRPr="00A742F9">
              <w:rPr>
                <w:sz w:val="22"/>
                <w:szCs w:val="22"/>
              </w:rPr>
              <w:t>жизни птиц осенью, когда наступают холода;</w:t>
            </w:r>
          </w:p>
          <w:p w:rsidR="0072039A" w:rsidRPr="003D3DE5" w:rsidRDefault="0072039A" w:rsidP="006108B5">
            <w:r w:rsidRPr="00A742F9">
              <w:rPr>
                <w:sz w:val="22"/>
                <w:szCs w:val="22"/>
              </w:rPr>
              <w:t>воспитывать любовь и заботу о птицах.</w:t>
            </w:r>
          </w:p>
        </w:tc>
        <w:tc>
          <w:tcPr>
            <w:tcW w:w="156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C25DFC" w:rsidRDefault="0072039A" w:rsidP="006108B5">
            <w:r>
              <w:lastRenderedPageBreak/>
              <w:t>«Ловись рыбка и мала, и велика» стр.14</w:t>
            </w:r>
          </w:p>
          <w:p w:rsidR="0072039A" w:rsidRPr="003D3DE5" w:rsidRDefault="0072039A" w:rsidP="006108B5">
            <w:r w:rsidRPr="00291946">
              <w:rPr>
                <w:u w:val="single"/>
              </w:rPr>
              <w:t>Картотека игр -экспериментов</w:t>
            </w:r>
          </w:p>
        </w:tc>
      </w:tr>
    </w:tbl>
    <w:p w:rsidR="0072039A" w:rsidRPr="00213DA7" w:rsidRDefault="0072039A" w:rsidP="00AF047A">
      <w:pPr>
        <w:tabs>
          <w:tab w:val="left" w:pos="3420"/>
          <w:tab w:val="center" w:pos="7285"/>
        </w:tabs>
        <w:jc w:val="both"/>
        <w:rPr>
          <w:b/>
        </w:rPr>
      </w:pPr>
    </w:p>
    <w:p w:rsidR="0072039A" w:rsidRDefault="0072039A" w:rsidP="00AF047A">
      <w:pPr>
        <w:spacing w:before="86"/>
        <w:jc w:val="center"/>
        <w:textAlignment w:val="baseline"/>
        <w:rPr>
          <w:b/>
          <w:bCs/>
          <w:color w:val="000000"/>
          <w:kern w:val="24"/>
        </w:rPr>
      </w:pPr>
    </w:p>
    <w:p w:rsidR="009B71A2" w:rsidRDefault="009B71A2" w:rsidP="00AF047A">
      <w:pPr>
        <w:spacing w:before="86"/>
        <w:jc w:val="center"/>
        <w:textAlignment w:val="baseline"/>
        <w:rPr>
          <w:b/>
          <w:bCs/>
          <w:color w:val="000000"/>
          <w:kern w:val="24"/>
        </w:rPr>
      </w:pPr>
    </w:p>
    <w:p w:rsidR="009B71A2" w:rsidRDefault="009B71A2" w:rsidP="00AF047A">
      <w:pPr>
        <w:spacing w:before="86"/>
        <w:jc w:val="center"/>
        <w:textAlignment w:val="baseline"/>
        <w:rPr>
          <w:b/>
          <w:bCs/>
          <w:color w:val="000000"/>
          <w:kern w:val="24"/>
        </w:rPr>
      </w:pPr>
    </w:p>
    <w:p w:rsidR="009B71A2" w:rsidRDefault="009B71A2" w:rsidP="00AF047A">
      <w:pPr>
        <w:spacing w:before="86"/>
        <w:jc w:val="center"/>
        <w:textAlignment w:val="baseline"/>
        <w:rPr>
          <w:b/>
          <w:bCs/>
          <w:color w:val="000000"/>
          <w:kern w:val="24"/>
        </w:rPr>
      </w:pPr>
    </w:p>
    <w:p w:rsidR="009B71A2" w:rsidRDefault="009B71A2" w:rsidP="00AF047A">
      <w:pPr>
        <w:spacing w:before="86"/>
        <w:jc w:val="center"/>
        <w:textAlignment w:val="baseline"/>
        <w:rPr>
          <w:b/>
          <w:bCs/>
          <w:color w:val="000000"/>
          <w:kern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86"/>
      </w:tblGrid>
      <w:tr w:rsidR="0072039A" w:rsidRPr="003D3DE5" w:rsidTr="006108B5">
        <w:tc>
          <w:tcPr>
            <w:tcW w:w="14786" w:type="dxa"/>
          </w:tcPr>
          <w:p w:rsidR="0072039A" w:rsidRPr="003D3DE5" w:rsidRDefault="0072039A" w:rsidP="006108B5">
            <w:pPr>
              <w:spacing w:before="86"/>
              <w:jc w:val="center"/>
              <w:textAlignment w:val="baseline"/>
              <w:rPr>
                <w:b/>
              </w:rPr>
            </w:pPr>
            <w:r>
              <w:rPr>
                <w:b/>
              </w:rPr>
              <w:lastRenderedPageBreak/>
              <w:t>2</w:t>
            </w:r>
            <w:r w:rsidRPr="003D3DE5">
              <w:rPr>
                <w:b/>
              </w:rPr>
              <w:t xml:space="preserve"> НЕДЕЛЯ</w:t>
            </w:r>
          </w:p>
          <w:p w:rsidR="0072039A" w:rsidRPr="003D3DE5" w:rsidRDefault="0072039A" w:rsidP="00AF047A">
            <w:pPr>
              <w:spacing w:before="86"/>
              <w:jc w:val="center"/>
              <w:textAlignment w:val="baseline"/>
            </w:pPr>
            <w:r w:rsidRPr="003D3DE5">
              <w:rPr>
                <w:b/>
              </w:rPr>
              <w:t xml:space="preserve">ТЕМА: </w:t>
            </w:r>
            <w:r>
              <w:rPr>
                <w:b/>
              </w:rPr>
              <w:t>Мир профессий.</w:t>
            </w:r>
          </w:p>
        </w:tc>
      </w:tr>
    </w:tbl>
    <w:p w:rsidR="0072039A" w:rsidRPr="003D3DE5" w:rsidRDefault="0072039A" w:rsidP="00AF047A">
      <w:pPr>
        <w:spacing w:before="86"/>
        <w:jc w:val="center"/>
        <w:textAlignment w:val="baseline"/>
        <w:rPr>
          <w:sz w:val="22"/>
          <w:szCs w:val="22"/>
        </w:rPr>
      </w:pPr>
    </w:p>
    <w:tbl>
      <w:tblPr>
        <w:tblW w:w="12040" w:type="dxa"/>
        <w:tblCellMar>
          <w:left w:w="0" w:type="dxa"/>
          <w:right w:w="0" w:type="dxa"/>
        </w:tblCellMar>
        <w:tblLook w:val="0020"/>
      </w:tblPr>
      <w:tblGrid>
        <w:gridCol w:w="1855"/>
        <w:gridCol w:w="1180"/>
        <w:gridCol w:w="1587"/>
        <w:gridCol w:w="1479"/>
        <w:gridCol w:w="1876"/>
        <w:gridCol w:w="1749"/>
        <w:gridCol w:w="1519"/>
        <w:gridCol w:w="1359"/>
        <w:gridCol w:w="1803"/>
        <w:gridCol w:w="1585"/>
      </w:tblGrid>
      <w:tr w:rsidR="0072039A" w:rsidRPr="003D3DE5" w:rsidTr="006108B5">
        <w:trPr>
          <w:trHeight w:val="701"/>
        </w:trPr>
        <w:tc>
          <w:tcPr>
            <w:tcW w:w="362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Игровая</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Двигательная</w:t>
            </w:r>
          </w:p>
        </w:tc>
        <w:tc>
          <w:tcPr>
            <w:tcW w:w="13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Коммуникативная</w:t>
            </w:r>
          </w:p>
        </w:tc>
        <w:tc>
          <w:tcPr>
            <w:tcW w:w="356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Художественно-творческая</w:t>
            </w:r>
          </w:p>
        </w:tc>
        <w:tc>
          <w:tcPr>
            <w:tcW w:w="2360" w:type="dxa"/>
            <w:gridSpan w:val="2"/>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Познавательно-исследовательская</w:t>
            </w:r>
          </w:p>
        </w:tc>
      </w:tr>
      <w:tr w:rsidR="0072039A" w:rsidRPr="003D3DE5" w:rsidTr="006108B5">
        <w:trPr>
          <w:trHeight w:val="1252"/>
        </w:trPr>
        <w:tc>
          <w:tcPr>
            <w:tcW w:w="1200" w:type="dxa"/>
            <w:tcBorders>
              <w:top w:val="single" w:sz="8" w:space="0" w:color="000000"/>
              <w:left w:val="single" w:sz="4" w:space="0" w:color="auto"/>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Театрализованная деятельность</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Сюжетно-ролевая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Дидактическая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Подвижные игры</w:t>
            </w:r>
          </w:p>
        </w:tc>
        <w:tc>
          <w:tcPr>
            <w:tcW w:w="13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Этические беседы</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Изобразительная деятельность</w:t>
            </w:r>
          </w:p>
        </w:tc>
        <w:tc>
          <w:tcPr>
            <w:tcW w:w="126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Ознакомление с искусством</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Развлечения</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Наблюдения</w:t>
            </w:r>
          </w:p>
        </w:tc>
        <w:tc>
          <w:tcPr>
            <w:tcW w:w="1200" w:type="dxa"/>
            <w:tcBorders>
              <w:top w:val="single" w:sz="8" w:space="0" w:color="000000"/>
              <w:left w:val="single" w:sz="8" w:space="0" w:color="000000"/>
              <w:bottom w:val="single" w:sz="8" w:space="0" w:color="000000"/>
              <w:right w:val="single" w:sz="4" w:space="0" w:color="auto"/>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Опыты/</w:t>
            </w:r>
          </w:p>
          <w:p w:rsidR="0072039A" w:rsidRPr="003D3DE5" w:rsidRDefault="0072039A" w:rsidP="006108B5">
            <w:pPr>
              <w:spacing w:before="67"/>
              <w:jc w:val="center"/>
              <w:textAlignment w:val="baseline"/>
            </w:pPr>
            <w:r w:rsidRPr="003D3DE5">
              <w:rPr>
                <w:b/>
                <w:bCs/>
                <w:color w:val="000000"/>
                <w:kern w:val="24"/>
                <w:sz w:val="22"/>
                <w:szCs w:val="22"/>
              </w:rPr>
              <w:t>эксперименты</w:t>
            </w:r>
          </w:p>
        </w:tc>
      </w:tr>
      <w:tr w:rsidR="0072039A" w:rsidRPr="003D3DE5" w:rsidTr="006108B5">
        <w:trPr>
          <w:trHeight w:val="608"/>
        </w:trPr>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 xml:space="preserve">«Поварята» </w:t>
            </w:r>
            <w:proofErr w:type="spellStart"/>
            <w:r>
              <w:rPr>
                <w:sz w:val="22"/>
                <w:szCs w:val="22"/>
              </w:rPr>
              <w:t>стр</w:t>
            </w:r>
            <w:proofErr w:type="spellEnd"/>
            <w:r>
              <w:rPr>
                <w:sz w:val="22"/>
                <w:szCs w:val="22"/>
              </w:rPr>
              <w:t xml:space="preserve"> 8-2;</w:t>
            </w:r>
          </w:p>
          <w:p w:rsidR="0072039A" w:rsidRDefault="0072039A" w:rsidP="006108B5">
            <w:r>
              <w:rPr>
                <w:sz w:val="22"/>
                <w:szCs w:val="22"/>
              </w:rPr>
              <w:t>«Вышивание» стр. 9-2;</w:t>
            </w:r>
          </w:p>
          <w:p w:rsidR="0072039A" w:rsidRDefault="0072039A" w:rsidP="006108B5">
            <w:r>
              <w:rPr>
                <w:sz w:val="22"/>
                <w:szCs w:val="22"/>
              </w:rPr>
              <w:t>«Угадай, что я делаю»стр. 11-2;</w:t>
            </w:r>
          </w:p>
          <w:p w:rsidR="0072039A" w:rsidRPr="004607B8" w:rsidRDefault="0072039A" w:rsidP="004607B8">
            <w:r w:rsidRPr="004607B8">
              <w:rPr>
                <w:sz w:val="22"/>
                <w:szCs w:val="22"/>
                <w:u w:val="single"/>
              </w:rPr>
              <w:t>Картотека театрализованных игр</w:t>
            </w:r>
          </w:p>
          <w:p w:rsidR="0072039A" w:rsidRDefault="0072039A" w:rsidP="006108B5"/>
          <w:p w:rsidR="0072039A" w:rsidRPr="003D3DE5" w:rsidRDefault="0072039A" w:rsidP="006108B5"/>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 xml:space="preserve">«Магазин» </w:t>
            </w:r>
            <w:proofErr w:type="spellStart"/>
            <w:r>
              <w:rPr>
                <w:sz w:val="22"/>
                <w:szCs w:val="22"/>
              </w:rPr>
              <w:t>стр</w:t>
            </w:r>
            <w:proofErr w:type="spellEnd"/>
            <w:r>
              <w:rPr>
                <w:sz w:val="22"/>
                <w:szCs w:val="22"/>
              </w:rPr>
              <w:t xml:space="preserve"> 10;</w:t>
            </w:r>
          </w:p>
          <w:p w:rsidR="0072039A" w:rsidRPr="003D3DE5" w:rsidRDefault="0072039A" w:rsidP="006108B5">
            <w:r w:rsidRPr="00EC4973">
              <w:rPr>
                <w:sz w:val="22"/>
                <w:szCs w:val="22"/>
              </w:rPr>
              <w:t>«Почта»</w:t>
            </w:r>
            <w:r>
              <w:rPr>
                <w:sz w:val="22"/>
                <w:szCs w:val="22"/>
              </w:rPr>
              <w:t xml:space="preserve"> (октябрь4);</w:t>
            </w: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№22 «Кем ты будешь» стр.18;</w:t>
            </w:r>
          </w:p>
          <w:p w:rsidR="0072039A" w:rsidRDefault="0072039A" w:rsidP="006108B5">
            <w:r>
              <w:rPr>
                <w:sz w:val="22"/>
                <w:szCs w:val="22"/>
              </w:rPr>
              <w:t>№ 11 «Кого я вижу, что я вижу» стр.15;</w:t>
            </w:r>
          </w:p>
          <w:p w:rsidR="0072039A" w:rsidRDefault="0072039A" w:rsidP="006108B5">
            <w:r>
              <w:rPr>
                <w:sz w:val="22"/>
                <w:szCs w:val="22"/>
              </w:rPr>
              <w:t>№51 «Хорошо плохо» стр.27;</w:t>
            </w:r>
          </w:p>
          <w:p w:rsidR="0072039A" w:rsidRDefault="0072039A" w:rsidP="008C5EC5">
            <w:r w:rsidRPr="00097C34">
              <w:rPr>
                <w:sz w:val="22"/>
                <w:szCs w:val="22"/>
                <w:u w:val="single"/>
              </w:rPr>
              <w:t>(Картотека речевых игр)</w:t>
            </w:r>
          </w:p>
          <w:p w:rsidR="0072039A" w:rsidRDefault="0072039A" w:rsidP="008C5EC5">
            <w:r w:rsidRPr="00EF4133">
              <w:rPr>
                <w:sz w:val="22"/>
                <w:szCs w:val="22"/>
              </w:rPr>
              <w:t>«Автобус»</w:t>
            </w:r>
            <w:r>
              <w:rPr>
                <w:sz w:val="22"/>
                <w:szCs w:val="22"/>
              </w:rPr>
              <w:t xml:space="preserve"> стр.13;</w:t>
            </w:r>
          </w:p>
          <w:p w:rsidR="0072039A" w:rsidRPr="00EF4133" w:rsidRDefault="0072039A" w:rsidP="00EF4133"/>
          <w:p w:rsidR="0072039A" w:rsidRDefault="0072039A" w:rsidP="00EF4133">
            <w:r w:rsidRPr="00EF4133">
              <w:rPr>
                <w:sz w:val="22"/>
                <w:szCs w:val="22"/>
              </w:rPr>
              <w:t>«Путешествие на машинах»</w:t>
            </w:r>
            <w:r>
              <w:rPr>
                <w:sz w:val="22"/>
                <w:szCs w:val="22"/>
              </w:rPr>
              <w:t xml:space="preserve"> стр.3;</w:t>
            </w:r>
          </w:p>
          <w:p w:rsidR="0072039A" w:rsidRPr="00EF4133" w:rsidRDefault="0072039A" w:rsidP="00EF4133">
            <w:pPr>
              <w:rPr>
                <w:u w:val="single"/>
              </w:rPr>
            </w:pPr>
            <w:r w:rsidRPr="00EF4133">
              <w:rPr>
                <w:sz w:val="22"/>
                <w:szCs w:val="22"/>
                <w:u w:val="single"/>
              </w:rPr>
              <w:t xml:space="preserve">Картотека </w:t>
            </w:r>
            <w:proofErr w:type="spellStart"/>
            <w:r w:rsidRPr="00EF4133">
              <w:rPr>
                <w:sz w:val="22"/>
                <w:szCs w:val="22"/>
                <w:u w:val="single"/>
              </w:rPr>
              <w:t>д</w:t>
            </w:r>
            <w:proofErr w:type="spellEnd"/>
            <w:r w:rsidRPr="00EF4133">
              <w:rPr>
                <w:sz w:val="22"/>
                <w:szCs w:val="22"/>
                <w:u w:val="single"/>
              </w:rPr>
              <w:t xml:space="preserve">/игр </w:t>
            </w:r>
            <w:proofErr w:type="spellStart"/>
            <w:r w:rsidRPr="00EF4133">
              <w:rPr>
                <w:sz w:val="22"/>
                <w:szCs w:val="22"/>
                <w:u w:val="single"/>
              </w:rPr>
              <w:t>поПДД</w:t>
            </w:r>
            <w:proofErr w:type="spellEnd"/>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1.Самые ловкие (стр.30 к.п.и.)</w:t>
            </w:r>
          </w:p>
          <w:p w:rsidR="0072039A" w:rsidRPr="003D3DE5" w:rsidRDefault="0072039A" w:rsidP="006108B5">
            <w:r>
              <w:rPr>
                <w:sz w:val="22"/>
                <w:szCs w:val="22"/>
              </w:rPr>
              <w:t>2.Лапта (стр.32 к.п.и.)</w:t>
            </w:r>
          </w:p>
        </w:tc>
        <w:tc>
          <w:tcPr>
            <w:tcW w:w="132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4C4C7F" w:rsidRDefault="0072039A" w:rsidP="004C4C7F">
            <w:r w:rsidRPr="004C4C7F">
              <w:rPr>
                <w:sz w:val="22"/>
                <w:szCs w:val="22"/>
              </w:rPr>
              <w:t xml:space="preserve">Тема: «Служба 02 и 03» </w:t>
            </w:r>
          </w:p>
          <w:p w:rsidR="0072039A" w:rsidRDefault="0072039A" w:rsidP="004C4C7F">
            <w:r w:rsidRPr="004C4C7F">
              <w:rPr>
                <w:sz w:val="22"/>
                <w:szCs w:val="22"/>
              </w:rPr>
              <w:t>Цель: познакомить детей со службой 02; сформировать представления о том, что опасно подходить к чужому человеку, брать у него что-либо, открывать дверь квартиры в отсутствие взрослого.</w:t>
            </w:r>
            <w:r>
              <w:rPr>
                <w:sz w:val="22"/>
                <w:szCs w:val="22"/>
              </w:rPr>
              <w:t>(ОБЖ)</w:t>
            </w:r>
          </w:p>
          <w:p w:rsidR="0072039A" w:rsidRPr="00EC6264" w:rsidRDefault="0072039A" w:rsidP="00EC6264">
            <w:r w:rsidRPr="00EC6264">
              <w:rPr>
                <w:sz w:val="22"/>
                <w:szCs w:val="22"/>
              </w:rPr>
              <w:t>№ 8. «Хлеб – всему голова».</w:t>
            </w:r>
          </w:p>
          <w:p w:rsidR="0072039A" w:rsidRPr="00EC6264" w:rsidRDefault="0072039A" w:rsidP="00EC6264">
            <w:r w:rsidRPr="00EC6264">
              <w:rPr>
                <w:sz w:val="22"/>
                <w:szCs w:val="22"/>
              </w:rPr>
              <w:t>№39.«О профессии пожарного»</w:t>
            </w:r>
          </w:p>
          <w:p w:rsidR="0072039A" w:rsidRPr="003D3DE5" w:rsidRDefault="0072039A" w:rsidP="00EC6264">
            <w:r w:rsidRPr="00EC6264">
              <w:rPr>
                <w:sz w:val="22"/>
                <w:szCs w:val="22"/>
              </w:rPr>
              <w:t>№40. «О профессии  строителей»</w:t>
            </w:r>
          </w:p>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r w:rsidRPr="0090600D">
              <w:rPr>
                <w:rFonts w:ascii="Calibri" w:hAnsi="Calibri"/>
                <w:sz w:val="22"/>
                <w:szCs w:val="22"/>
                <w:lang w:eastAsia="en-US"/>
              </w:rPr>
              <w:t>Бабочки (Монотипия)</w:t>
            </w:r>
          </w:p>
        </w:tc>
        <w:tc>
          <w:tcPr>
            <w:tcW w:w="126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Пейзаж</w:t>
            </w:r>
          </w:p>
          <w:p w:rsidR="0072039A" w:rsidRPr="00AB6DCD" w:rsidRDefault="0072039A" w:rsidP="00AB6DCD">
            <w:r w:rsidRPr="00AB6DCD">
              <w:rPr>
                <w:sz w:val="22"/>
                <w:szCs w:val="22"/>
              </w:rPr>
              <w:t>«О чем рассказывает картина осени»</w:t>
            </w:r>
          </w:p>
          <w:p w:rsidR="0072039A" w:rsidRPr="003D3DE5" w:rsidRDefault="0072039A" w:rsidP="006108B5"/>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B654CE" w:rsidRDefault="0072039A" w:rsidP="00B654CE">
            <w:r>
              <w:rPr>
                <w:sz w:val="22"/>
                <w:szCs w:val="22"/>
              </w:rPr>
              <w:t>1.</w:t>
            </w:r>
            <w:r>
              <w:t xml:space="preserve"> </w:t>
            </w:r>
            <w:r w:rsidRPr="00B654CE">
              <w:rPr>
                <w:sz w:val="22"/>
                <w:szCs w:val="22"/>
              </w:rPr>
              <w:t>Наблюдение за погодой</w:t>
            </w:r>
          </w:p>
          <w:p w:rsidR="0072039A" w:rsidRPr="00B654CE" w:rsidRDefault="0072039A" w:rsidP="00B654CE">
            <w:r w:rsidRPr="00B654CE">
              <w:rPr>
                <w:sz w:val="22"/>
                <w:szCs w:val="22"/>
              </w:rPr>
              <w:t>Цели:</w:t>
            </w:r>
            <w:r>
              <w:rPr>
                <w:sz w:val="22"/>
                <w:szCs w:val="22"/>
              </w:rPr>
              <w:t xml:space="preserve"> </w:t>
            </w:r>
            <w:r w:rsidRPr="00B654CE">
              <w:rPr>
                <w:sz w:val="22"/>
                <w:szCs w:val="22"/>
              </w:rPr>
              <w:t>обращать внимание на то, как изменилась природа;</w:t>
            </w:r>
          </w:p>
          <w:p w:rsidR="0072039A" w:rsidRPr="00B654CE" w:rsidRDefault="0072039A" w:rsidP="00B654CE">
            <w:r w:rsidRPr="00B654CE">
              <w:rPr>
                <w:sz w:val="22"/>
                <w:szCs w:val="22"/>
              </w:rPr>
              <w:t>учить сравнивать природные изменения;</w:t>
            </w:r>
          </w:p>
          <w:p w:rsidR="0072039A" w:rsidRDefault="0072039A" w:rsidP="00B654CE">
            <w:r w:rsidRPr="00B654CE">
              <w:rPr>
                <w:sz w:val="22"/>
                <w:szCs w:val="22"/>
              </w:rPr>
              <w:t>развивать наблюдательность.</w:t>
            </w:r>
          </w:p>
          <w:p w:rsidR="0072039A" w:rsidRDefault="0072039A" w:rsidP="00B654CE">
            <w:r>
              <w:rPr>
                <w:sz w:val="22"/>
                <w:szCs w:val="22"/>
              </w:rPr>
              <w:t>2.Наблюдение за подосиновиком(4);</w:t>
            </w:r>
          </w:p>
          <w:p w:rsidR="0072039A" w:rsidRDefault="0072039A" w:rsidP="00B654CE">
            <w:r>
              <w:rPr>
                <w:sz w:val="22"/>
                <w:szCs w:val="22"/>
              </w:rPr>
              <w:t>3.Наблюдение за грузовым автомобилем(5);</w:t>
            </w:r>
          </w:p>
          <w:p w:rsidR="0072039A" w:rsidRPr="00A742F9" w:rsidRDefault="0072039A" w:rsidP="00A742F9">
            <w:r>
              <w:rPr>
                <w:sz w:val="22"/>
                <w:szCs w:val="22"/>
              </w:rPr>
              <w:t>4.</w:t>
            </w:r>
            <w:r>
              <w:t xml:space="preserve"> </w:t>
            </w:r>
            <w:r w:rsidRPr="00A742F9">
              <w:rPr>
                <w:sz w:val="22"/>
                <w:szCs w:val="22"/>
              </w:rPr>
              <w:t>Наблюдение за осенними работами на огороде</w:t>
            </w:r>
          </w:p>
          <w:p w:rsidR="0072039A" w:rsidRDefault="0072039A" w:rsidP="00A742F9">
            <w:r w:rsidRPr="00A742F9">
              <w:rPr>
                <w:sz w:val="22"/>
                <w:szCs w:val="22"/>
              </w:rPr>
              <w:t xml:space="preserve">Цель: </w:t>
            </w:r>
            <w:r w:rsidRPr="00A742F9">
              <w:rPr>
                <w:sz w:val="22"/>
                <w:szCs w:val="22"/>
              </w:rPr>
              <w:lastRenderedPageBreak/>
              <w:t>закреплять знания о сезонных изменениях в природе</w:t>
            </w:r>
            <w:r>
              <w:rPr>
                <w:sz w:val="22"/>
                <w:szCs w:val="22"/>
              </w:rPr>
              <w:t>;</w:t>
            </w:r>
          </w:p>
          <w:p w:rsidR="0072039A" w:rsidRPr="00A742F9" w:rsidRDefault="0072039A" w:rsidP="00A742F9">
            <w:r>
              <w:rPr>
                <w:sz w:val="22"/>
                <w:szCs w:val="22"/>
              </w:rPr>
              <w:t>5.</w:t>
            </w:r>
            <w:r>
              <w:t xml:space="preserve"> </w:t>
            </w:r>
            <w:r w:rsidRPr="00A742F9">
              <w:rPr>
                <w:sz w:val="22"/>
                <w:szCs w:val="22"/>
              </w:rPr>
              <w:t>Наблюдение за воробьями</w:t>
            </w:r>
          </w:p>
          <w:p w:rsidR="0072039A" w:rsidRPr="00A742F9" w:rsidRDefault="0072039A" w:rsidP="00A742F9">
            <w:r w:rsidRPr="00A742F9">
              <w:rPr>
                <w:sz w:val="22"/>
                <w:szCs w:val="22"/>
              </w:rPr>
              <w:t>Цели:</w:t>
            </w:r>
          </w:p>
          <w:p w:rsidR="0072039A" w:rsidRPr="00A742F9" w:rsidRDefault="0072039A" w:rsidP="00A742F9">
            <w:r w:rsidRPr="00A742F9">
              <w:rPr>
                <w:sz w:val="22"/>
                <w:szCs w:val="22"/>
              </w:rPr>
              <w:t>расширять знания о внешнем виде и повадках воробья;</w:t>
            </w:r>
          </w:p>
          <w:p w:rsidR="0072039A" w:rsidRPr="003D3DE5" w:rsidRDefault="0072039A" w:rsidP="00A742F9">
            <w:r w:rsidRPr="00A742F9">
              <w:rPr>
                <w:sz w:val="22"/>
                <w:szCs w:val="22"/>
              </w:rPr>
              <w:t>воспитывать внимание и наблюдательность.</w:t>
            </w: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C25DFC" w:rsidRDefault="0072039A" w:rsidP="006108B5">
            <w:r>
              <w:lastRenderedPageBreak/>
              <w:t>«Что отражается в зеркале?» стр.16;</w:t>
            </w:r>
          </w:p>
          <w:p w:rsidR="0072039A" w:rsidRPr="003D3DE5" w:rsidRDefault="0072039A" w:rsidP="006108B5">
            <w:r w:rsidRPr="00291946">
              <w:rPr>
                <w:u w:val="single"/>
              </w:rPr>
              <w:t>Картотека игр -экспериментов</w:t>
            </w:r>
          </w:p>
        </w:tc>
      </w:tr>
    </w:tbl>
    <w:p w:rsidR="0072039A" w:rsidRPr="00213DA7" w:rsidRDefault="0072039A" w:rsidP="00AF047A">
      <w:pPr>
        <w:tabs>
          <w:tab w:val="left" w:pos="3420"/>
          <w:tab w:val="center" w:pos="7285"/>
        </w:tabs>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86"/>
      </w:tblGrid>
      <w:tr w:rsidR="0072039A" w:rsidRPr="003D3DE5" w:rsidTr="006108B5">
        <w:tc>
          <w:tcPr>
            <w:tcW w:w="14786" w:type="dxa"/>
          </w:tcPr>
          <w:p w:rsidR="0072039A" w:rsidRPr="003D3DE5" w:rsidRDefault="0072039A" w:rsidP="006108B5">
            <w:pPr>
              <w:spacing w:before="86"/>
              <w:jc w:val="center"/>
              <w:textAlignment w:val="baseline"/>
              <w:rPr>
                <w:b/>
              </w:rPr>
            </w:pPr>
            <w:r w:rsidRPr="00AF047A">
              <w:rPr>
                <w:b/>
              </w:rPr>
              <w:t xml:space="preserve">3 </w:t>
            </w:r>
            <w:r w:rsidRPr="003D3DE5">
              <w:rPr>
                <w:b/>
              </w:rPr>
              <w:t>НЕДЕЛЯ</w:t>
            </w:r>
          </w:p>
          <w:p w:rsidR="0072039A" w:rsidRPr="003D3DE5" w:rsidRDefault="0072039A" w:rsidP="00AF047A">
            <w:pPr>
              <w:spacing w:before="86"/>
              <w:jc w:val="center"/>
              <w:textAlignment w:val="baseline"/>
            </w:pPr>
            <w:r w:rsidRPr="003D3DE5">
              <w:rPr>
                <w:b/>
              </w:rPr>
              <w:t xml:space="preserve">ТЕМА: </w:t>
            </w:r>
            <w:r>
              <w:rPr>
                <w:b/>
              </w:rPr>
              <w:t>Наши друзья животные и птицы.</w:t>
            </w:r>
            <w:r w:rsidRPr="003D3DE5">
              <w:rPr>
                <w:b/>
              </w:rPr>
              <w:t xml:space="preserve"> </w:t>
            </w:r>
          </w:p>
        </w:tc>
      </w:tr>
    </w:tbl>
    <w:p w:rsidR="0072039A" w:rsidRPr="003D3DE5" w:rsidRDefault="0072039A" w:rsidP="00AF047A">
      <w:pPr>
        <w:spacing w:before="86"/>
        <w:jc w:val="center"/>
        <w:textAlignment w:val="baseline"/>
        <w:rPr>
          <w:sz w:val="22"/>
          <w:szCs w:val="22"/>
        </w:rPr>
      </w:pPr>
    </w:p>
    <w:tbl>
      <w:tblPr>
        <w:tblW w:w="12040" w:type="dxa"/>
        <w:tblCellMar>
          <w:left w:w="0" w:type="dxa"/>
          <w:right w:w="0" w:type="dxa"/>
        </w:tblCellMar>
        <w:tblLook w:val="0020"/>
      </w:tblPr>
      <w:tblGrid>
        <w:gridCol w:w="1886"/>
        <w:gridCol w:w="1153"/>
        <w:gridCol w:w="1613"/>
        <w:gridCol w:w="1503"/>
        <w:gridCol w:w="1908"/>
        <w:gridCol w:w="1779"/>
        <w:gridCol w:w="1543"/>
        <w:gridCol w:w="1471"/>
        <w:gridCol w:w="1525"/>
        <w:gridCol w:w="1611"/>
      </w:tblGrid>
      <w:tr w:rsidR="0072039A" w:rsidRPr="003D3DE5" w:rsidTr="006108B5">
        <w:trPr>
          <w:trHeight w:val="701"/>
        </w:trPr>
        <w:tc>
          <w:tcPr>
            <w:tcW w:w="362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Игровая</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Двигательная</w:t>
            </w:r>
          </w:p>
        </w:tc>
        <w:tc>
          <w:tcPr>
            <w:tcW w:w="13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Коммуникативная</w:t>
            </w:r>
          </w:p>
        </w:tc>
        <w:tc>
          <w:tcPr>
            <w:tcW w:w="356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Художественно-творческая</w:t>
            </w:r>
          </w:p>
        </w:tc>
        <w:tc>
          <w:tcPr>
            <w:tcW w:w="2360" w:type="dxa"/>
            <w:gridSpan w:val="2"/>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Познавательно-исследовательская</w:t>
            </w:r>
          </w:p>
        </w:tc>
      </w:tr>
      <w:tr w:rsidR="0072039A" w:rsidRPr="003D3DE5" w:rsidTr="006108B5">
        <w:trPr>
          <w:trHeight w:val="1252"/>
        </w:trPr>
        <w:tc>
          <w:tcPr>
            <w:tcW w:w="1200" w:type="dxa"/>
            <w:tcBorders>
              <w:top w:val="single" w:sz="8" w:space="0" w:color="000000"/>
              <w:left w:val="single" w:sz="4" w:space="0" w:color="auto"/>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Театрализованная деятельность</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Сюжетно-ролевая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Дидактическая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Подвижные игры</w:t>
            </w:r>
          </w:p>
        </w:tc>
        <w:tc>
          <w:tcPr>
            <w:tcW w:w="13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Этические беседы</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Изобразительная деятельность</w:t>
            </w:r>
          </w:p>
        </w:tc>
        <w:tc>
          <w:tcPr>
            <w:tcW w:w="126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Ознакомление с искусством</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Развлечения</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Наблюдения</w:t>
            </w:r>
          </w:p>
        </w:tc>
        <w:tc>
          <w:tcPr>
            <w:tcW w:w="1200" w:type="dxa"/>
            <w:tcBorders>
              <w:top w:val="single" w:sz="8" w:space="0" w:color="000000"/>
              <w:left w:val="single" w:sz="8" w:space="0" w:color="000000"/>
              <w:bottom w:val="single" w:sz="8" w:space="0" w:color="000000"/>
              <w:right w:val="single" w:sz="4" w:space="0" w:color="auto"/>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Опыты/</w:t>
            </w:r>
          </w:p>
          <w:p w:rsidR="0072039A" w:rsidRPr="003D3DE5" w:rsidRDefault="0072039A" w:rsidP="006108B5">
            <w:pPr>
              <w:spacing w:before="67"/>
              <w:jc w:val="center"/>
              <w:textAlignment w:val="baseline"/>
            </w:pPr>
            <w:r w:rsidRPr="003D3DE5">
              <w:rPr>
                <w:b/>
                <w:bCs/>
                <w:color w:val="000000"/>
                <w:kern w:val="24"/>
                <w:sz w:val="22"/>
                <w:szCs w:val="22"/>
              </w:rPr>
              <w:t>эксперименты</w:t>
            </w:r>
          </w:p>
        </w:tc>
      </w:tr>
      <w:tr w:rsidR="0072039A" w:rsidRPr="003D3DE5" w:rsidTr="006108B5">
        <w:trPr>
          <w:trHeight w:val="608"/>
        </w:trPr>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«Оно и то же по разному» стр.11-2;</w:t>
            </w:r>
          </w:p>
          <w:p w:rsidR="0072039A" w:rsidRDefault="0072039A" w:rsidP="006108B5">
            <w:r>
              <w:rPr>
                <w:sz w:val="22"/>
                <w:szCs w:val="22"/>
              </w:rPr>
              <w:t>«Муравьи» стр. 16-2;</w:t>
            </w:r>
          </w:p>
          <w:p w:rsidR="0072039A" w:rsidRDefault="0072039A" w:rsidP="006108B5">
            <w:r>
              <w:rPr>
                <w:sz w:val="22"/>
                <w:szCs w:val="22"/>
              </w:rPr>
              <w:t>«Кактус и ива» стр. 16-2;</w:t>
            </w:r>
          </w:p>
          <w:p w:rsidR="0072039A" w:rsidRDefault="0072039A" w:rsidP="006108B5">
            <w:r>
              <w:rPr>
                <w:sz w:val="22"/>
                <w:szCs w:val="22"/>
              </w:rPr>
              <w:lastRenderedPageBreak/>
              <w:t>«Медведи в клетке» стр.27-2;</w:t>
            </w:r>
          </w:p>
          <w:p w:rsidR="0072039A" w:rsidRDefault="0072039A" w:rsidP="006108B5"/>
          <w:p w:rsidR="0072039A" w:rsidRPr="004607B8" w:rsidRDefault="0072039A" w:rsidP="004607B8">
            <w:r w:rsidRPr="004607B8">
              <w:rPr>
                <w:sz w:val="22"/>
                <w:szCs w:val="22"/>
                <w:u w:val="single"/>
              </w:rPr>
              <w:t>Картотека театрализованных игр</w:t>
            </w:r>
          </w:p>
          <w:p w:rsidR="0072039A" w:rsidRPr="003D3DE5" w:rsidRDefault="0072039A" w:rsidP="006108B5"/>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r>
              <w:rPr>
                <w:sz w:val="22"/>
                <w:szCs w:val="22"/>
              </w:rPr>
              <w:lastRenderedPageBreak/>
              <w:t>«Зоопарк» стр. 15;</w:t>
            </w: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№16 « Слова-родственники» стр.16;</w:t>
            </w:r>
          </w:p>
          <w:p w:rsidR="0072039A" w:rsidRDefault="0072039A" w:rsidP="006108B5">
            <w:r>
              <w:rPr>
                <w:sz w:val="22"/>
                <w:szCs w:val="22"/>
              </w:rPr>
              <w:t>№17 «Кто где живёт» стр.17;</w:t>
            </w:r>
          </w:p>
          <w:p w:rsidR="0072039A" w:rsidRDefault="0072039A" w:rsidP="006108B5">
            <w:r>
              <w:rPr>
                <w:sz w:val="22"/>
                <w:szCs w:val="22"/>
              </w:rPr>
              <w:t xml:space="preserve">№19 </w:t>
            </w:r>
            <w:r>
              <w:rPr>
                <w:sz w:val="22"/>
                <w:szCs w:val="22"/>
              </w:rPr>
              <w:lastRenderedPageBreak/>
              <w:t>«Улетели птицы» стр.17;</w:t>
            </w:r>
          </w:p>
          <w:p w:rsidR="0072039A" w:rsidRDefault="0072039A" w:rsidP="008C5EC5">
            <w:r w:rsidRPr="00097C34">
              <w:rPr>
                <w:sz w:val="22"/>
                <w:szCs w:val="22"/>
                <w:u w:val="single"/>
              </w:rPr>
              <w:t>(Картотека речевых игр)</w:t>
            </w:r>
          </w:p>
          <w:p w:rsidR="0072039A" w:rsidRPr="003D3DE5" w:rsidRDefault="0072039A" w:rsidP="008C5EC5"/>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lastRenderedPageBreak/>
              <w:t>1.У медведя во бору (</w:t>
            </w:r>
            <w:proofErr w:type="spellStart"/>
            <w:r>
              <w:rPr>
                <w:sz w:val="22"/>
                <w:szCs w:val="22"/>
              </w:rPr>
              <w:t>к.р.н.и</w:t>
            </w:r>
            <w:proofErr w:type="spellEnd"/>
            <w:r>
              <w:rPr>
                <w:sz w:val="22"/>
                <w:szCs w:val="22"/>
              </w:rPr>
              <w:t>.)</w:t>
            </w:r>
          </w:p>
          <w:p w:rsidR="0072039A" w:rsidRDefault="0072039A" w:rsidP="006108B5">
            <w:r>
              <w:rPr>
                <w:sz w:val="22"/>
                <w:szCs w:val="22"/>
              </w:rPr>
              <w:t>2.Кто быстрее (</w:t>
            </w:r>
            <w:proofErr w:type="spellStart"/>
            <w:r>
              <w:rPr>
                <w:sz w:val="22"/>
                <w:szCs w:val="22"/>
              </w:rPr>
              <w:t>к.з.и</w:t>
            </w:r>
            <w:proofErr w:type="spellEnd"/>
            <w:r>
              <w:rPr>
                <w:sz w:val="22"/>
                <w:szCs w:val="22"/>
              </w:rPr>
              <w:t>.)</w:t>
            </w:r>
          </w:p>
          <w:p w:rsidR="0072039A" w:rsidRPr="003D3DE5" w:rsidRDefault="0072039A" w:rsidP="006108B5"/>
        </w:tc>
        <w:tc>
          <w:tcPr>
            <w:tcW w:w="132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r w:rsidRPr="00EC6264">
              <w:rPr>
                <w:sz w:val="22"/>
                <w:szCs w:val="22"/>
              </w:rPr>
              <w:t>№13. «Планета Земля в опасности"</w:t>
            </w:r>
          </w:p>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tc>
        <w:tc>
          <w:tcPr>
            <w:tcW w:w="126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335E6B" w:rsidP="008C3A35">
            <w:r>
              <w:t>«Осеннее развлечение»</w:t>
            </w:r>
          </w:p>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A742F9" w:rsidRDefault="0072039A" w:rsidP="00EC2199">
            <w:r>
              <w:rPr>
                <w:sz w:val="22"/>
                <w:szCs w:val="22"/>
              </w:rPr>
              <w:t>1.</w:t>
            </w:r>
            <w:r w:rsidRPr="00A742F9">
              <w:rPr>
                <w:sz w:val="22"/>
                <w:szCs w:val="22"/>
              </w:rPr>
              <w:t xml:space="preserve"> Наблюдение за птицами</w:t>
            </w:r>
          </w:p>
          <w:p w:rsidR="0072039A" w:rsidRDefault="0072039A" w:rsidP="00EC2199">
            <w:r w:rsidRPr="00A742F9">
              <w:rPr>
                <w:sz w:val="22"/>
                <w:szCs w:val="22"/>
              </w:rPr>
              <w:t xml:space="preserve">Цель: учить находить различие во внешнем </w:t>
            </w:r>
            <w:r w:rsidRPr="00A742F9">
              <w:rPr>
                <w:sz w:val="22"/>
                <w:szCs w:val="22"/>
              </w:rPr>
              <w:lastRenderedPageBreak/>
              <w:t xml:space="preserve">виде разных птиц, обращая внимание на величину, способы </w:t>
            </w:r>
          </w:p>
          <w:p w:rsidR="0072039A" w:rsidRDefault="0072039A" w:rsidP="006108B5">
            <w:r>
              <w:rPr>
                <w:sz w:val="22"/>
                <w:szCs w:val="22"/>
              </w:rPr>
              <w:t>2.Наблюдение за светофором(7);</w:t>
            </w:r>
          </w:p>
          <w:p w:rsidR="0072039A" w:rsidRDefault="0072039A" w:rsidP="006108B5">
            <w:r>
              <w:rPr>
                <w:sz w:val="22"/>
                <w:szCs w:val="22"/>
              </w:rPr>
              <w:t>3.Наблюдение за лошадью(8);</w:t>
            </w:r>
          </w:p>
          <w:p w:rsidR="0072039A" w:rsidRPr="00A742F9" w:rsidRDefault="0072039A" w:rsidP="00A742F9">
            <w:r>
              <w:rPr>
                <w:sz w:val="22"/>
                <w:szCs w:val="22"/>
              </w:rPr>
              <w:t>4.</w:t>
            </w:r>
            <w:r w:rsidRPr="00A742F9">
              <w:rPr>
                <w:sz w:val="22"/>
                <w:szCs w:val="22"/>
              </w:rPr>
              <w:t>Наблюдение за рябиной</w:t>
            </w:r>
          </w:p>
          <w:p w:rsidR="0072039A" w:rsidRDefault="0072039A" w:rsidP="00A742F9">
            <w:r w:rsidRPr="00A742F9">
              <w:rPr>
                <w:sz w:val="22"/>
                <w:szCs w:val="22"/>
              </w:rPr>
              <w:t>Цель: познакомить с рябиной, показать ее строение: ствол, ветви, листья, ягоды; рассмотреть ее яркий осенний наряд.</w:t>
            </w:r>
          </w:p>
          <w:p w:rsidR="0072039A" w:rsidRPr="003D3DE5" w:rsidRDefault="0072039A" w:rsidP="00A742F9">
            <w:r>
              <w:rPr>
                <w:sz w:val="22"/>
                <w:szCs w:val="22"/>
              </w:rPr>
              <w:t>5.Наблюдение за самосвалом(9);</w:t>
            </w: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lastRenderedPageBreak/>
              <w:t>«Соломенка и пипетка» стр.37;</w:t>
            </w:r>
          </w:p>
          <w:p w:rsidR="0072039A" w:rsidRPr="003D3DE5" w:rsidRDefault="0072039A" w:rsidP="006108B5">
            <w:r w:rsidRPr="00291946">
              <w:rPr>
                <w:u w:val="single"/>
              </w:rPr>
              <w:t>Картотека игр -эксперимент</w:t>
            </w:r>
            <w:r w:rsidRPr="00291946">
              <w:rPr>
                <w:u w:val="single"/>
              </w:rPr>
              <w:lastRenderedPageBreak/>
              <w:t>ов</w:t>
            </w:r>
          </w:p>
        </w:tc>
      </w:tr>
    </w:tbl>
    <w:p w:rsidR="0072039A" w:rsidRDefault="0072039A" w:rsidP="00213DA7">
      <w:pPr>
        <w:tabs>
          <w:tab w:val="left" w:pos="3420"/>
          <w:tab w:val="center" w:pos="7285"/>
        </w:tabs>
        <w:jc w:val="both"/>
        <w:rPr>
          <w:b/>
        </w:rPr>
      </w:pPr>
    </w:p>
    <w:p w:rsidR="009B71A2" w:rsidRDefault="009B71A2" w:rsidP="00213DA7">
      <w:pPr>
        <w:tabs>
          <w:tab w:val="left" w:pos="3420"/>
          <w:tab w:val="center" w:pos="7285"/>
        </w:tabs>
        <w:jc w:val="both"/>
        <w:rPr>
          <w:b/>
        </w:rPr>
      </w:pPr>
    </w:p>
    <w:p w:rsidR="009B71A2" w:rsidRDefault="009B71A2" w:rsidP="00213DA7">
      <w:pPr>
        <w:tabs>
          <w:tab w:val="left" w:pos="3420"/>
          <w:tab w:val="center" w:pos="7285"/>
        </w:tabs>
        <w:jc w:val="both"/>
        <w:rPr>
          <w:b/>
        </w:rPr>
      </w:pPr>
    </w:p>
    <w:p w:rsidR="009B71A2" w:rsidRDefault="009B71A2" w:rsidP="00213DA7">
      <w:pPr>
        <w:tabs>
          <w:tab w:val="left" w:pos="3420"/>
          <w:tab w:val="center" w:pos="7285"/>
        </w:tabs>
        <w:jc w:val="both"/>
        <w:rPr>
          <w:b/>
        </w:rPr>
      </w:pPr>
    </w:p>
    <w:p w:rsidR="009B71A2" w:rsidRDefault="009B71A2" w:rsidP="00213DA7">
      <w:pPr>
        <w:tabs>
          <w:tab w:val="left" w:pos="3420"/>
          <w:tab w:val="center" w:pos="7285"/>
        </w:tabs>
        <w:jc w:val="both"/>
        <w:rPr>
          <w:b/>
        </w:rPr>
      </w:pPr>
    </w:p>
    <w:p w:rsidR="0072039A" w:rsidRDefault="0072039A" w:rsidP="00213DA7">
      <w:pPr>
        <w:tabs>
          <w:tab w:val="left" w:pos="3420"/>
          <w:tab w:val="center" w:pos="7285"/>
        </w:tabs>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86"/>
      </w:tblGrid>
      <w:tr w:rsidR="0072039A" w:rsidRPr="003D3DE5" w:rsidTr="006108B5">
        <w:tc>
          <w:tcPr>
            <w:tcW w:w="14786" w:type="dxa"/>
          </w:tcPr>
          <w:p w:rsidR="0072039A" w:rsidRPr="003D3DE5" w:rsidRDefault="0072039A" w:rsidP="006108B5">
            <w:pPr>
              <w:spacing w:before="86"/>
              <w:jc w:val="center"/>
              <w:textAlignment w:val="baseline"/>
              <w:rPr>
                <w:b/>
              </w:rPr>
            </w:pPr>
            <w:r w:rsidRPr="00AF047A">
              <w:rPr>
                <w:b/>
              </w:rPr>
              <w:lastRenderedPageBreak/>
              <w:t xml:space="preserve">4 </w:t>
            </w:r>
            <w:r w:rsidRPr="003D3DE5">
              <w:rPr>
                <w:b/>
              </w:rPr>
              <w:t>НЕДЕЛЯ</w:t>
            </w:r>
          </w:p>
          <w:p w:rsidR="0072039A" w:rsidRPr="003D3DE5" w:rsidRDefault="0072039A" w:rsidP="00AF047A">
            <w:pPr>
              <w:spacing w:before="86"/>
              <w:jc w:val="center"/>
              <w:textAlignment w:val="baseline"/>
            </w:pPr>
            <w:r w:rsidRPr="003D3DE5">
              <w:rPr>
                <w:b/>
              </w:rPr>
              <w:t xml:space="preserve">ТЕМА: </w:t>
            </w:r>
            <w:r>
              <w:rPr>
                <w:b/>
              </w:rPr>
              <w:t>Страна в которой я живу.</w:t>
            </w:r>
            <w:r w:rsidRPr="003D3DE5">
              <w:rPr>
                <w:b/>
              </w:rPr>
              <w:t xml:space="preserve"> </w:t>
            </w:r>
          </w:p>
        </w:tc>
      </w:tr>
    </w:tbl>
    <w:p w:rsidR="0072039A" w:rsidRPr="003D3DE5" w:rsidRDefault="0072039A" w:rsidP="00AF047A">
      <w:pPr>
        <w:spacing w:before="86"/>
        <w:jc w:val="center"/>
        <w:textAlignment w:val="baseline"/>
        <w:rPr>
          <w:sz w:val="22"/>
          <w:szCs w:val="22"/>
        </w:rPr>
      </w:pPr>
    </w:p>
    <w:tbl>
      <w:tblPr>
        <w:tblW w:w="12040" w:type="dxa"/>
        <w:tblCellMar>
          <w:left w:w="0" w:type="dxa"/>
          <w:right w:w="0" w:type="dxa"/>
        </w:tblCellMar>
        <w:tblLook w:val="0020"/>
      </w:tblPr>
      <w:tblGrid>
        <w:gridCol w:w="1714"/>
        <w:gridCol w:w="1434"/>
        <w:gridCol w:w="1469"/>
        <w:gridCol w:w="1371"/>
        <w:gridCol w:w="1732"/>
        <w:gridCol w:w="1617"/>
        <w:gridCol w:w="1407"/>
        <w:gridCol w:w="1262"/>
        <w:gridCol w:w="2518"/>
        <w:gridCol w:w="1468"/>
      </w:tblGrid>
      <w:tr w:rsidR="0072039A" w:rsidRPr="003D3DE5" w:rsidTr="006108B5">
        <w:trPr>
          <w:trHeight w:val="701"/>
        </w:trPr>
        <w:tc>
          <w:tcPr>
            <w:tcW w:w="362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Игровая</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Двигательная</w:t>
            </w:r>
          </w:p>
        </w:tc>
        <w:tc>
          <w:tcPr>
            <w:tcW w:w="13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Коммуникативная</w:t>
            </w:r>
          </w:p>
        </w:tc>
        <w:tc>
          <w:tcPr>
            <w:tcW w:w="356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Художественно-творческая</w:t>
            </w:r>
          </w:p>
        </w:tc>
        <w:tc>
          <w:tcPr>
            <w:tcW w:w="2360" w:type="dxa"/>
            <w:gridSpan w:val="2"/>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Познавательно-исследовательская</w:t>
            </w:r>
          </w:p>
        </w:tc>
      </w:tr>
      <w:tr w:rsidR="0072039A" w:rsidRPr="003D3DE5" w:rsidTr="006108B5">
        <w:trPr>
          <w:trHeight w:val="1252"/>
        </w:trPr>
        <w:tc>
          <w:tcPr>
            <w:tcW w:w="1200" w:type="dxa"/>
            <w:tcBorders>
              <w:top w:val="single" w:sz="8" w:space="0" w:color="000000"/>
              <w:left w:val="single" w:sz="4" w:space="0" w:color="auto"/>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Театрализованная деятельность</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Сюжетно-ролевая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Дидактическая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Подвижные игры</w:t>
            </w:r>
          </w:p>
        </w:tc>
        <w:tc>
          <w:tcPr>
            <w:tcW w:w="13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Этические беседы</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Изобразительная деятельность</w:t>
            </w:r>
          </w:p>
        </w:tc>
        <w:tc>
          <w:tcPr>
            <w:tcW w:w="126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Ознакомление с искусством</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Развлечения</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Наблюдения</w:t>
            </w:r>
          </w:p>
        </w:tc>
        <w:tc>
          <w:tcPr>
            <w:tcW w:w="1200" w:type="dxa"/>
            <w:tcBorders>
              <w:top w:val="single" w:sz="8" w:space="0" w:color="000000"/>
              <w:left w:val="single" w:sz="8" w:space="0" w:color="000000"/>
              <w:bottom w:val="single" w:sz="8" w:space="0" w:color="000000"/>
              <w:right w:val="single" w:sz="4" w:space="0" w:color="auto"/>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Опыты/</w:t>
            </w:r>
          </w:p>
          <w:p w:rsidR="0072039A" w:rsidRPr="003D3DE5" w:rsidRDefault="0072039A" w:rsidP="006108B5">
            <w:pPr>
              <w:spacing w:before="67"/>
              <w:jc w:val="center"/>
              <w:textAlignment w:val="baseline"/>
            </w:pPr>
            <w:r w:rsidRPr="003D3DE5">
              <w:rPr>
                <w:b/>
                <w:bCs/>
                <w:color w:val="000000"/>
                <w:kern w:val="24"/>
                <w:sz w:val="22"/>
                <w:szCs w:val="22"/>
              </w:rPr>
              <w:t>эксперименты</w:t>
            </w:r>
          </w:p>
        </w:tc>
      </w:tr>
      <w:tr w:rsidR="0072039A" w:rsidRPr="003D3DE5" w:rsidTr="006108B5">
        <w:trPr>
          <w:trHeight w:val="608"/>
        </w:trPr>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«Кругосветное путешествие» стр.12-2;</w:t>
            </w:r>
          </w:p>
          <w:p w:rsidR="0072039A" w:rsidRDefault="0072039A" w:rsidP="006108B5">
            <w:r>
              <w:rPr>
                <w:sz w:val="22"/>
                <w:szCs w:val="22"/>
              </w:rPr>
              <w:t>«Ёжик» стр.28-2;</w:t>
            </w:r>
          </w:p>
          <w:p w:rsidR="0072039A" w:rsidRPr="004607B8" w:rsidRDefault="0072039A" w:rsidP="004607B8">
            <w:r w:rsidRPr="004607B8">
              <w:rPr>
                <w:sz w:val="22"/>
                <w:szCs w:val="22"/>
                <w:u w:val="single"/>
              </w:rPr>
              <w:t>Картотека театрализованных игр</w:t>
            </w:r>
          </w:p>
          <w:p w:rsidR="0072039A" w:rsidRPr="003D3DE5" w:rsidRDefault="0072039A" w:rsidP="006108B5"/>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«Кругосветное путешествие» стр.17;</w:t>
            </w:r>
          </w:p>
          <w:p w:rsidR="0072039A" w:rsidRPr="003D3DE5" w:rsidRDefault="0072039A" w:rsidP="006108B5">
            <w:r w:rsidRPr="00EC4973">
              <w:rPr>
                <w:sz w:val="22"/>
                <w:szCs w:val="22"/>
              </w:rPr>
              <w:t>«Поликлиника»</w:t>
            </w:r>
            <w:r>
              <w:rPr>
                <w:sz w:val="22"/>
                <w:szCs w:val="22"/>
              </w:rPr>
              <w:t xml:space="preserve"> (ноябрь1)</w:t>
            </w: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№29 «Кто, где живёт» стр.20;</w:t>
            </w:r>
          </w:p>
          <w:p w:rsidR="0072039A" w:rsidRDefault="0072039A" w:rsidP="006108B5">
            <w:r>
              <w:rPr>
                <w:sz w:val="22"/>
                <w:szCs w:val="22"/>
              </w:rPr>
              <w:t>№42 «Чего не стало?» стр.24;</w:t>
            </w:r>
          </w:p>
          <w:p w:rsidR="0072039A" w:rsidRDefault="0072039A" w:rsidP="005360A0"/>
          <w:p w:rsidR="0072039A" w:rsidRDefault="0072039A" w:rsidP="005360A0"/>
          <w:p w:rsidR="0072039A" w:rsidRPr="003D3DE5" w:rsidRDefault="0072039A" w:rsidP="005360A0"/>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1.Ручеёк (</w:t>
            </w:r>
            <w:proofErr w:type="spellStart"/>
            <w:r>
              <w:rPr>
                <w:sz w:val="22"/>
                <w:szCs w:val="22"/>
              </w:rPr>
              <w:t>к.р.н.и</w:t>
            </w:r>
            <w:proofErr w:type="spellEnd"/>
            <w:r>
              <w:rPr>
                <w:sz w:val="22"/>
                <w:szCs w:val="22"/>
              </w:rPr>
              <w:t>.)</w:t>
            </w:r>
          </w:p>
          <w:p w:rsidR="0072039A" w:rsidRPr="003D3DE5" w:rsidRDefault="0072039A" w:rsidP="006108B5">
            <w:r>
              <w:rPr>
                <w:sz w:val="22"/>
                <w:szCs w:val="22"/>
              </w:rPr>
              <w:t>2.Кто лучше прыгнет (стр.37 к.п.и.)</w:t>
            </w:r>
          </w:p>
        </w:tc>
        <w:tc>
          <w:tcPr>
            <w:tcW w:w="132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r w:rsidRPr="00EC6264">
              <w:rPr>
                <w:sz w:val="22"/>
                <w:szCs w:val="22"/>
              </w:rPr>
              <w:t>№43.  «Наша Родина-Россия».</w:t>
            </w:r>
          </w:p>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90600D" w:rsidRDefault="0072039A" w:rsidP="0091538D">
            <w:pPr>
              <w:jc w:val="both"/>
              <w:rPr>
                <w:rFonts w:ascii="Calibri" w:hAnsi="Calibri"/>
                <w:lang w:eastAsia="en-US"/>
              </w:rPr>
            </w:pPr>
            <w:r w:rsidRPr="0090600D">
              <w:rPr>
                <w:rFonts w:ascii="Calibri" w:hAnsi="Calibri"/>
                <w:sz w:val="22"/>
                <w:szCs w:val="22"/>
                <w:lang w:eastAsia="en-US"/>
              </w:rPr>
              <w:t>Осенний натюрморт (Лепка предметная из цветного соленого теста)</w:t>
            </w:r>
          </w:p>
          <w:p w:rsidR="0072039A" w:rsidRPr="003D3DE5" w:rsidRDefault="0072039A" w:rsidP="006108B5"/>
        </w:tc>
        <w:tc>
          <w:tcPr>
            <w:tcW w:w="126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Пейзаж</w:t>
            </w:r>
          </w:p>
          <w:p w:rsidR="0072039A" w:rsidRPr="003D3DE5" w:rsidRDefault="0072039A" w:rsidP="006108B5"/>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A742F9" w:rsidRDefault="0072039A" w:rsidP="00EC2199">
            <w:r>
              <w:rPr>
                <w:sz w:val="22"/>
                <w:szCs w:val="22"/>
              </w:rPr>
              <w:t>1. Наблюдение за рябиной(6);</w:t>
            </w:r>
          </w:p>
          <w:p w:rsidR="0072039A" w:rsidRDefault="0072039A" w:rsidP="00A742F9">
            <w:r w:rsidRPr="00A742F9">
              <w:rPr>
                <w:sz w:val="22"/>
                <w:szCs w:val="22"/>
              </w:rPr>
              <w:t xml:space="preserve"> передвижения</w:t>
            </w:r>
            <w:r>
              <w:rPr>
                <w:sz w:val="22"/>
                <w:szCs w:val="22"/>
              </w:rPr>
              <w:t>;</w:t>
            </w:r>
          </w:p>
          <w:p w:rsidR="0072039A" w:rsidRPr="00A742F9" w:rsidRDefault="0072039A" w:rsidP="00A742F9">
            <w:r>
              <w:rPr>
                <w:sz w:val="22"/>
                <w:szCs w:val="22"/>
              </w:rPr>
              <w:t>2.</w:t>
            </w:r>
            <w:r>
              <w:t xml:space="preserve"> </w:t>
            </w:r>
            <w:r w:rsidRPr="00A742F9">
              <w:rPr>
                <w:sz w:val="22"/>
                <w:szCs w:val="22"/>
              </w:rPr>
              <w:t>Наблюдение за погодой</w:t>
            </w:r>
          </w:p>
          <w:p w:rsidR="0072039A" w:rsidRPr="00A742F9" w:rsidRDefault="0072039A" w:rsidP="00A742F9">
            <w:r w:rsidRPr="00A742F9">
              <w:rPr>
                <w:sz w:val="22"/>
                <w:szCs w:val="22"/>
              </w:rPr>
              <w:t>Цели:</w:t>
            </w:r>
            <w:r>
              <w:rPr>
                <w:sz w:val="22"/>
                <w:szCs w:val="22"/>
              </w:rPr>
              <w:t xml:space="preserve"> </w:t>
            </w:r>
            <w:r w:rsidRPr="00A742F9">
              <w:rPr>
                <w:sz w:val="22"/>
                <w:szCs w:val="22"/>
              </w:rPr>
              <w:t xml:space="preserve">продолжать формировать </w:t>
            </w:r>
            <w:r>
              <w:rPr>
                <w:sz w:val="22"/>
                <w:szCs w:val="22"/>
              </w:rPr>
              <w:t>представления о сезонных измене</w:t>
            </w:r>
            <w:r w:rsidRPr="00A742F9">
              <w:rPr>
                <w:sz w:val="22"/>
                <w:szCs w:val="22"/>
              </w:rPr>
              <w:t>ниях;</w:t>
            </w:r>
          </w:p>
          <w:p w:rsidR="0072039A" w:rsidRDefault="0072039A" w:rsidP="00A742F9">
            <w:r w:rsidRPr="00A742F9">
              <w:rPr>
                <w:sz w:val="22"/>
                <w:szCs w:val="22"/>
              </w:rPr>
              <w:t xml:space="preserve">развивать наблюдательность, учить </w:t>
            </w:r>
            <w:r>
              <w:rPr>
                <w:sz w:val="22"/>
                <w:szCs w:val="22"/>
              </w:rPr>
              <w:t>анализировать, делать вы</w:t>
            </w:r>
            <w:r w:rsidRPr="00A742F9">
              <w:rPr>
                <w:sz w:val="22"/>
                <w:szCs w:val="22"/>
              </w:rPr>
              <w:t>воды.</w:t>
            </w:r>
          </w:p>
          <w:p w:rsidR="0072039A" w:rsidRPr="00A742F9" w:rsidRDefault="0072039A" w:rsidP="00A742F9">
            <w:r>
              <w:rPr>
                <w:sz w:val="22"/>
                <w:szCs w:val="22"/>
              </w:rPr>
              <w:t>3.</w:t>
            </w:r>
            <w:r>
              <w:t xml:space="preserve"> </w:t>
            </w:r>
            <w:r w:rsidRPr="00A742F9">
              <w:rPr>
                <w:sz w:val="22"/>
                <w:szCs w:val="22"/>
              </w:rPr>
              <w:t>Наблюдение за сорокой</w:t>
            </w:r>
          </w:p>
          <w:p w:rsidR="0072039A" w:rsidRPr="00A742F9" w:rsidRDefault="0072039A" w:rsidP="00A742F9">
            <w:r>
              <w:rPr>
                <w:sz w:val="22"/>
                <w:szCs w:val="22"/>
              </w:rPr>
              <w:t xml:space="preserve">Цели: </w:t>
            </w:r>
            <w:r w:rsidRPr="00A742F9">
              <w:rPr>
                <w:sz w:val="22"/>
                <w:szCs w:val="22"/>
              </w:rPr>
              <w:t xml:space="preserve">формировать представления </w:t>
            </w:r>
            <w:r>
              <w:rPr>
                <w:sz w:val="22"/>
                <w:szCs w:val="22"/>
              </w:rPr>
              <w:t>о внешнем виде сороки, ее харак</w:t>
            </w:r>
            <w:r w:rsidRPr="00A742F9">
              <w:rPr>
                <w:sz w:val="22"/>
                <w:szCs w:val="22"/>
              </w:rPr>
              <w:t>терных признаках, повадках;</w:t>
            </w:r>
          </w:p>
          <w:p w:rsidR="0072039A" w:rsidRDefault="0072039A" w:rsidP="00A742F9">
            <w:r w:rsidRPr="00A742F9">
              <w:rPr>
                <w:sz w:val="22"/>
                <w:szCs w:val="22"/>
              </w:rPr>
              <w:t>воспитывать потребность заботиться о зимующих птицах</w:t>
            </w:r>
            <w:r>
              <w:rPr>
                <w:sz w:val="22"/>
                <w:szCs w:val="22"/>
              </w:rPr>
              <w:t>;</w:t>
            </w:r>
          </w:p>
          <w:p w:rsidR="0072039A" w:rsidRPr="003D3DE5" w:rsidRDefault="0072039A" w:rsidP="00A742F9">
            <w:r>
              <w:rPr>
                <w:sz w:val="22"/>
                <w:szCs w:val="22"/>
              </w:rPr>
              <w:t xml:space="preserve">4.Наблюдение за грузовым </w:t>
            </w:r>
            <w:r>
              <w:rPr>
                <w:sz w:val="22"/>
                <w:szCs w:val="22"/>
              </w:rPr>
              <w:lastRenderedPageBreak/>
              <w:t>автомобилем(5);5.Наблюдение за легковым автомобилем(3);</w:t>
            </w: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E94CBB" w:rsidRDefault="0072039A" w:rsidP="006108B5">
            <w:r w:rsidRPr="00E94CBB">
              <w:lastRenderedPageBreak/>
              <w:t>«</w:t>
            </w:r>
            <w:proofErr w:type="spellStart"/>
            <w:r w:rsidRPr="00E94CBB">
              <w:t>Соломенка</w:t>
            </w:r>
            <w:proofErr w:type="spellEnd"/>
            <w:r w:rsidRPr="00E94CBB">
              <w:t xml:space="preserve"> флейта» </w:t>
            </w:r>
            <w:proofErr w:type="spellStart"/>
            <w:r w:rsidRPr="00E94CBB">
              <w:t>стр</w:t>
            </w:r>
            <w:proofErr w:type="spellEnd"/>
            <w:r w:rsidRPr="00E94CBB">
              <w:t xml:space="preserve"> 39;</w:t>
            </w:r>
          </w:p>
          <w:p w:rsidR="0072039A" w:rsidRPr="003D3DE5" w:rsidRDefault="0072039A" w:rsidP="006108B5">
            <w:r w:rsidRPr="00291946">
              <w:rPr>
                <w:u w:val="single"/>
              </w:rPr>
              <w:t>Картотека игр -экспериментов</w:t>
            </w:r>
          </w:p>
        </w:tc>
      </w:tr>
    </w:tbl>
    <w:p w:rsidR="001135B3" w:rsidRDefault="001135B3" w:rsidP="001135B3">
      <w:pPr>
        <w:tabs>
          <w:tab w:val="left" w:pos="3420"/>
          <w:tab w:val="center" w:pos="7285"/>
        </w:tabs>
        <w:rPr>
          <w:b/>
        </w:rPr>
      </w:pPr>
      <w:r>
        <w:rPr>
          <w:b/>
        </w:rPr>
        <w:lastRenderedPageBreak/>
        <w:t xml:space="preserve"> </w:t>
      </w:r>
    </w:p>
    <w:p w:rsidR="0072039A" w:rsidRPr="00AF047A" w:rsidRDefault="001135B3" w:rsidP="001135B3">
      <w:pPr>
        <w:tabs>
          <w:tab w:val="left" w:pos="3420"/>
          <w:tab w:val="center" w:pos="7285"/>
        </w:tabs>
        <w:rPr>
          <w:b/>
        </w:rPr>
      </w:pPr>
      <w:r>
        <w:rPr>
          <w:b/>
        </w:rPr>
        <w:t xml:space="preserve">                                                                                                                  </w:t>
      </w:r>
      <w:r w:rsidR="0072039A" w:rsidRPr="00AF047A">
        <w:rPr>
          <w:b/>
        </w:rPr>
        <w:t>Ноябрь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86"/>
      </w:tblGrid>
      <w:tr w:rsidR="0072039A" w:rsidRPr="003D3DE5" w:rsidTr="006108B5">
        <w:tc>
          <w:tcPr>
            <w:tcW w:w="14786" w:type="dxa"/>
          </w:tcPr>
          <w:p w:rsidR="0072039A" w:rsidRPr="003D3DE5" w:rsidRDefault="0072039A" w:rsidP="006108B5">
            <w:pPr>
              <w:spacing w:before="86"/>
              <w:jc w:val="center"/>
              <w:textAlignment w:val="baseline"/>
              <w:rPr>
                <w:b/>
              </w:rPr>
            </w:pPr>
            <w:r>
              <w:rPr>
                <w:b/>
              </w:rPr>
              <w:t>1.</w:t>
            </w:r>
            <w:r w:rsidRPr="003D3DE5">
              <w:rPr>
                <w:b/>
              </w:rPr>
              <w:t>НЕДЕЛЯ</w:t>
            </w:r>
          </w:p>
          <w:p w:rsidR="0072039A" w:rsidRPr="003D3DE5" w:rsidRDefault="0072039A" w:rsidP="00AF047A">
            <w:pPr>
              <w:spacing w:before="86"/>
              <w:jc w:val="center"/>
              <w:textAlignment w:val="baseline"/>
            </w:pPr>
            <w:r w:rsidRPr="003D3DE5">
              <w:rPr>
                <w:b/>
              </w:rPr>
              <w:t xml:space="preserve">ТЕМА: </w:t>
            </w:r>
            <w:r>
              <w:rPr>
                <w:b/>
              </w:rPr>
              <w:t>Моя малая Родина.</w:t>
            </w:r>
            <w:r w:rsidRPr="003D3DE5">
              <w:rPr>
                <w:b/>
              </w:rPr>
              <w:t xml:space="preserve"> </w:t>
            </w:r>
            <w:r>
              <w:rPr>
                <w:b/>
              </w:rPr>
              <w:t>Достопримечательности.</w:t>
            </w:r>
          </w:p>
        </w:tc>
      </w:tr>
    </w:tbl>
    <w:p w:rsidR="0072039A" w:rsidRPr="003D3DE5" w:rsidRDefault="0072039A" w:rsidP="00AF047A">
      <w:pPr>
        <w:spacing w:before="86"/>
        <w:jc w:val="center"/>
        <w:textAlignment w:val="baseline"/>
        <w:rPr>
          <w:sz w:val="22"/>
          <w:szCs w:val="22"/>
        </w:rPr>
      </w:pPr>
    </w:p>
    <w:tbl>
      <w:tblPr>
        <w:tblW w:w="12040" w:type="dxa"/>
        <w:tblCellMar>
          <w:left w:w="0" w:type="dxa"/>
          <w:right w:w="0" w:type="dxa"/>
        </w:tblCellMar>
        <w:tblLook w:val="0020"/>
      </w:tblPr>
      <w:tblGrid>
        <w:gridCol w:w="1862"/>
        <w:gridCol w:w="1437"/>
        <w:gridCol w:w="1593"/>
        <w:gridCol w:w="1484"/>
        <w:gridCol w:w="1883"/>
        <w:gridCol w:w="1756"/>
        <w:gridCol w:w="1524"/>
        <w:gridCol w:w="1364"/>
        <w:gridCol w:w="1498"/>
        <w:gridCol w:w="1591"/>
      </w:tblGrid>
      <w:tr w:rsidR="0072039A" w:rsidRPr="003D3DE5" w:rsidTr="006108B5">
        <w:trPr>
          <w:trHeight w:val="701"/>
        </w:trPr>
        <w:tc>
          <w:tcPr>
            <w:tcW w:w="362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Игровая</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Двигательная</w:t>
            </w:r>
          </w:p>
        </w:tc>
        <w:tc>
          <w:tcPr>
            <w:tcW w:w="13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Коммуникативная</w:t>
            </w:r>
          </w:p>
        </w:tc>
        <w:tc>
          <w:tcPr>
            <w:tcW w:w="356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Художественно-творческая</w:t>
            </w:r>
          </w:p>
        </w:tc>
        <w:tc>
          <w:tcPr>
            <w:tcW w:w="2360" w:type="dxa"/>
            <w:gridSpan w:val="2"/>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Познавательно-исследовательская</w:t>
            </w:r>
          </w:p>
        </w:tc>
      </w:tr>
      <w:tr w:rsidR="0072039A" w:rsidRPr="003D3DE5" w:rsidTr="006108B5">
        <w:trPr>
          <w:trHeight w:val="1252"/>
        </w:trPr>
        <w:tc>
          <w:tcPr>
            <w:tcW w:w="1200" w:type="dxa"/>
            <w:tcBorders>
              <w:top w:val="single" w:sz="8" w:space="0" w:color="000000"/>
              <w:left w:val="single" w:sz="4" w:space="0" w:color="auto"/>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Театрализованная деятельность</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Сюжетно-ролевая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Дидактическая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Подвижные игры</w:t>
            </w:r>
          </w:p>
        </w:tc>
        <w:tc>
          <w:tcPr>
            <w:tcW w:w="13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Этические беседы</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Изобразительная деятельность</w:t>
            </w:r>
          </w:p>
        </w:tc>
        <w:tc>
          <w:tcPr>
            <w:tcW w:w="126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Ознакомление с искусством</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Развлечения</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Наблюдения</w:t>
            </w:r>
          </w:p>
        </w:tc>
        <w:tc>
          <w:tcPr>
            <w:tcW w:w="1200" w:type="dxa"/>
            <w:tcBorders>
              <w:top w:val="single" w:sz="8" w:space="0" w:color="000000"/>
              <w:left w:val="single" w:sz="8" w:space="0" w:color="000000"/>
              <w:bottom w:val="single" w:sz="8" w:space="0" w:color="000000"/>
              <w:right w:val="single" w:sz="4" w:space="0" w:color="auto"/>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Опыты/</w:t>
            </w:r>
          </w:p>
          <w:p w:rsidR="0072039A" w:rsidRPr="003D3DE5" w:rsidRDefault="0072039A" w:rsidP="006108B5">
            <w:pPr>
              <w:spacing w:before="67"/>
              <w:jc w:val="center"/>
              <w:textAlignment w:val="baseline"/>
            </w:pPr>
            <w:r w:rsidRPr="003D3DE5">
              <w:rPr>
                <w:b/>
                <w:bCs/>
                <w:color w:val="000000"/>
                <w:kern w:val="24"/>
                <w:sz w:val="22"/>
                <w:szCs w:val="22"/>
              </w:rPr>
              <w:t>эксперименты</w:t>
            </w:r>
          </w:p>
        </w:tc>
      </w:tr>
      <w:tr w:rsidR="0072039A" w:rsidRPr="003D3DE5" w:rsidTr="006108B5">
        <w:trPr>
          <w:trHeight w:val="608"/>
        </w:trPr>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«Превращение комнаты» стр.14-2;</w:t>
            </w:r>
          </w:p>
          <w:p w:rsidR="0072039A" w:rsidRDefault="0072039A" w:rsidP="006108B5">
            <w:r>
              <w:rPr>
                <w:sz w:val="22"/>
                <w:szCs w:val="22"/>
              </w:rPr>
              <w:t>«Весёлые стихи» стр.41-2;</w:t>
            </w:r>
          </w:p>
          <w:p w:rsidR="0072039A" w:rsidRPr="004607B8" w:rsidRDefault="0072039A" w:rsidP="004607B8">
            <w:r w:rsidRPr="004607B8">
              <w:rPr>
                <w:sz w:val="22"/>
                <w:szCs w:val="22"/>
                <w:u w:val="single"/>
              </w:rPr>
              <w:t>Картотека театрализованных игр</w:t>
            </w:r>
          </w:p>
          <w:p w:rsidR="0072039A" w:rsidRPr="003D3DE5" w:rsidRDefault="0072039A" w:rsidP="006108B5"/>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«Строим Дом» стр14;</w:t>
            </w:r>
          </w:p>
          <w:p w:rsidR="0072039A" w:rsidRPr="003D3DE5" w:rsidRDefault="0072039A" w:rsidP="006108B5">
            <w:r w:rsidRPr="00A74445">
              <w:rPr>
                <w:sz w:val="22"/>
                <w:szCs w:val="22"/>
              </w:rPr>
              <w:t>«Путешествие по России»</w:t>
            </w:r>
            <w:r>
              <w:rPr>
                <w:sz w:val="22"/>
                <w:szCs w:val="22"/>
              </w:rPr>
              <w:t xml:space="preserve"> (январь3)</w:t>
            </w: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№36 «Из чего сделано?» стр.23;</w:t>
            </w:r>
          </w:p>
          <w:p w:rsidR="0072039A" w:rsidRDefault="0072039A" w:rsidP="006108B5">
            <w:r>
              <w:rPr>
                <w:sz w:val="22"/>
                <w:szCs w:val="22"/>
              </w:rPr>
              <w:t>№37 «Разложи по полочка» стр. 23;</w:t>
            </w:r>
          </w:p>
          <w:p w:rsidR="0072039A" w:rsidRDefault="0072039A" w:rsidP="006108B5">
            <w:r>
              <w:rPr>
                <w:sz w:val="22"/>
                <w:szCs w:val="22"/>
              </w:rPr>
              <w:t>№49 «Что бывает круглым» стр. 27;</w:t>
            </w:r>
          </w:p>
          <w:p w:rsidR="0072039A" w:rsidRDefault="0072039A" w:rsidP="008C5EC5">
            <w:r w:rsidRPr="00097C34">
              <w:rPr>
                <w:sz w:val="22"/>
                <w:szCs w:val="22"/>
                <w:u w:val="single"/>
              </w:rPr>
              <w:t>(Картотека речевых игр)</w:t>
            </w:r>
          </w:p>
          <w:p w:rsidR="0072039A" w:rsidRDefault="0072039A" w:rsidP="006108B5">
            <w:r w:rsidRPr="00EF4133">
              <w:rPr>
                <w:sz w:val="22"/>
                <w:szCs w:val="22"/>
              </w:rPr>
              <w:t>«Большая прогулка»</w:t>
            </w:r>
            <w:r>
              <w:rPr>
                <w:sz w:val="22"/>
                <w:szCs w:val="22"/>
              </w:rPr>
              <w:t xml:space="preserve"> стр. 6;</w:t>
            </w:r>
          </w:p>
          <w:p w:rsidR="0072039A" w:rsidRDefault="0072039A" w:rsidP="006108B5">
            <w:r w:rsidRPr="00EF4133">
              <w:rPr>
                <w:sz w:val="22"/>
                <w:szCs w:val="22"/>
              </w:rPr>
              <w:t>«Найди нужный знак»</w:t>
            </w:r>
            <w:r>
              <w:rPr>
                <w:sz w:val="22"/>
                <w:szCs w:val="22"/>
              </w:rPr>
              <w:t xml:space="preserve"> стр.11</w:t>
            </w:r>
          </w:p>
          <w:p w:rsidR="0072039A" w:rsidRPr="00EF4133" w:rsidRDefault="0072039A" w:rsidP="006108B5">
            <w:pPr>
              <w:rPr>
                <w:u w:val="single"/>
              </w:rPr>
            </w:pPr>
            <w:r w:rsidRPr="00EF4133">
              <w:rPr>
                <w:sz w:val="22"/>
                <w:szCs w:val="22"/>
                <w:u w:val="single"/>
              </w:rPr>
              <w:t xml:space="preserve">Картотека </w:t>
            </w:r>
            <w:r w:rsidRPr="00EF4133">
              <w:rPr>
                <w:sz w:val="22"/>
                <w:szCs w:val="22"/>
                <w:u w:val="single"/>
              </w:rPr>
              <w:lastRenderedPageBreak/>
              <w:t>д/игр по ПДД</w:t>
            </w: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lastRenderedPageBreak/>
              <w:t>1.Медведи и пчёлы (к.п.и.)</w:t>
            </w:r>
          </w:p>
          <w:p w:rsidR="0072039A" w:rsidRPr="003D3DE5" w:rsidRDefault="0072039A" w:rsidP="006108B5">
            <w:r>
              <w:rPr>
                <w:sz w:val="22"/>
                <w:szCs w:val="22"/>
              </w:rPr>
              <w:t>2.Бабка-ёжка (</w:t>
            </w:r>
            <w:proofErr w:type="spellStart"/>
            <w:r>
              <w:rPr>
                <w:sz w:val="22"/>
                <w:szCs w:val="22"/>
              </w:rPr>
              <w:t>к.р.н.и</w:t>
            </w:r>
            <w:proofErr w:type="spellEnd"/>
            <w:r>
              <w:rPr>
                <w:sz w:val="22"/>
                <w:szCs w:val="22"/>
              </w:rPr>
              <w:t>.)</w:t>
            </w:r>
          </w:p>
        </w:tc>
        <w:tc>
          <w:tcPr>
            <w:tcW w:w="132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r w:rsidRPr="00EC6264">
              <w:rPr>
                <w:sz w:val="22"/>
                <w:szCs w:val="22"/>
              </w:rPr>
              <w:t>№24. «Усть-Тарка-Родина наша»</w:t>
            </w:r>
          </w:p>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90600D" w:rsidRDefault="0072039A" w:rsidP="00E42C7D">
            <w:pPr>
              <w:jc w:val="both"/>
              <w:rPr>
                <w:rFonts w:ascii="Calibri" w:hAnsi="Calibri"/>
                <w:lang w:eastAsia="en-US"/>
              </w:rPr>
            </w:pPr>
            <w:r w:rsidRPr="0090600D">
              <w:rPr>
                <w:rFonts w:ascii="Calibri" w:hAnsi="Calibri"/>
                <w:sz w:val="22"/>
                <w:szCs w:val="22"/>
                <w:lang w:eastAsia="en-US"/>
              </w:rPr>
              <w:t>«Букет для мамы »</w:t>
            </w:r>
          </w:p>
          <w:p w:rsidR="0072039A" w:rsidRPr="0090600D" w:rsidRDefault="0072039A" w:rsidP="00E42C7D">
            <w:pPr>
              <w:jc w:val="both"/>
              <w:rPr>
                <w:rFonts w:ascii="Calibri" w:hAnsi="Calibri"/>
                <w:lang w:eastAsia="en-US"/>
              </w:rPr>
            </w:pPr>
            <w:r w:rsidRPr="0090600D">
              <w:rPr>
                <w:rFonts w:ascii="Calibri" w:hAnsi="Calibri"/>
                <w:sz w:val="22"/>
                <w:szCs w:val="22"/>
                <w:lang w:eastAsia="en-US"/>
              </w:rPr>
              <w:t>(</w:t>
            </w:r>
            <w:proofErr w:type="spellStart"/>
            <w:r w:rsidRPr="0090600D">
              <w:rPr>
                <w:rFonts w:ascii="Calibri" w:hAnsi="Calibri"/>
                <w:sz w:val="22"/>
                <w:szCs w:val="22"/>
                <w:lang w:eastAsia="en-US"/>
              </w:rPr>
              <w:t>ниткография</w:t>
            </w:r>
            <w:proofErr w:type="spellEnd"/>
            <w:r w:rsidRPr="0090600D">
              <w:rPr>
                <w:rFonts w:ascii="Calibri" w:hAnsi="Calibri"/>
                <w:sz w:val="22"/>
                <w:szCs w:val="22"/>
                <w:lang w:eastAsia="en-US"/>
              </w:rPr>
              <w:t>);</w:t>
            </w:r>
          </w:p>
          <w:p w:rsidR="0072039A" w:rsidRPr="003D3DE5" w:rsidRDefault="0072039A" w:rsidP="00E42C7D">
            <w:pPr>
              <w:jc w:val="both"/>
            </w:pPr>
          </w:p>
        </w:tc>
        <w:tc>
          <w:tcPr>
            <w:tcW w:w="126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C71106">
            <w:r>
              <w:rPr>
                <w:sz w:val="22"/>
                <w:szCs w:val="22"/>
              </w:rPr>
              <w:t>Встреча с культовой живописью</w:t>
            </w:r>
          </w:p>
          <w:p w:rsidR="0072039A" w:rsidRPr="00C71106" w:rsidRDefault="0072039A" w:rsidP="00C71106">
            <w:r w:rsidRPr="00C71106">
              <w:rPr>
                <w:sz w:val="22"/>
                <w:szCs w:val="22"/>
              </w:rPr>
              <w:t>1.«Икона»</w:t>
            </w:r>
          </w:p>
          <w:p w:rsidR="0072039A" w:rsidRPr="00C71106" w:rsidRDefault="0072039A" w:rsidP="00C71106">
            <w:r w:rsidRPr="00C71106">
              <w:rPr>
                <w:sz w:val="22"/>
                <w:szCs w:val="22"/>
              </w:rPr>
              <w:t>(Богоматерь Умиление);</w:t>
            </w:r>
          </w:p>
          <w:p w:rsidR="0072039A" w:rsidRPr="003D3DE5" w:rsidRDefault="0072039A" w:rsidP="00C71106"/>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1.Наблюдение за трудом взрослого на огороде(1);</w:t>
            </w:r>
          </w:p>
          <w:p w:rsidR="0072039A" w:rsidRDefault="0072039A" w:rsidP="006108B5">
            <w:r>
              <w:rPr>
                <w:sz w:val="22"/>
                <w:szCs w:val="22"/>
              </w:rPr>
              <w:t>2.Наблюдение за перелётными птицами(2);</w:t>
            </w:r>
          </w:p>
          <w:p w:rsidR="0072039A" w:rsidRDefault="0072039A" w:rsidP="006108B5">
            <w:r>
              <w:rPr>
                <w:sz w:val="22"/>
                <w:szCs w:val="22"/>
              </w:rPr>
              <w:t>3.Наблюдение за осинкой (3);</w:t>
            </w:r>
          </w:p>
          <w:p w:rsidR="0072039A" w:rsidRPr="00D75D4E" w:rsidRDefault="0072039A" w:rsidP="00D75D4E">
            <w:r>
              <w:rPr>
                <w:sz w:val="22"/>
                <w:szCs w:val="22"/>
              </w:rPr>
              <w:t>4.</w:t>
            </w:r>
            <w:r w:rsidRPr="00D75D4E">
              <w:rPr>
                <w:sz w:val="22"/>
                <w:szCs w:val="22"/>
              </w:rPr>
              <w:t>Наблюдение за трудом шофера</w:t>
            </w:r>
          </w:p>
          <w:p w:rsidR="0072039A" w:rsidRPr="00D75D4E" w:rsidRDefault="0072039A" w:rsidP="00D75D4E">
            <w:r>
              <w:rPr>
                <w:sz w:val="22"/>
                <w:szCs w:val="22"/>
              </w:rPr>
              <w:t xml:space="preserve">Цели: </w:t>
            </w:r>
            <w:r w:rsidRPr="00D75D4E">
              <w:rPr>
                <w:sz w:val="22"/>
                <w:szCs w:val="22"/>
              </w:rPr>
              <w:t>продолжать формировать представлен</w:t>
            </w:r>
            <w:r w:rsidRPr="00D75D4E">
              <w:rPr>
                <w:sz w:val="22"/>
                <w:szCs w:val="22"/>
              </w:rPr>
              <w:lastRenderedPageBreak/>
              <w:t>ие детей о труде шофера;</w:t>
            </w:r>
          </w:p>
          <w:p w:rsidR="0072039A" w:rsidRDefault="0072039A" w:rsidP="00D75D4E">
            <w:r w:rsidRPr="00D75D4E">
              <w:rPr>
                <w:sz w:val="22"/>
                <w:szCs w:val="22"/>
              </w:rPr>
              <w:t>воспитывать интерес и уважение к труду взрослых.</w:t>
            </w:r>
          </w:p>
          <w:p w:rsidR="0072039A" w:rsidRPr="00D75D4E" w:rsidRDefault="0072039A" w:rsidP="00D75D4E">
            <w:r>
              <w:rPr>
                <w:sz w:val="22"/>
                <w:szCs w:val="22"/>
              </w:rPr>
              <w:t>5.</w:t>
            </w:r>
            <w:r w:rsidRPr="00D75D4E">
              <w:rPr>
                <w:sz w:val="22"/>
                <w:szCs w:val="22"/>
              </w:rPr>
              <w:t>Наблюдение за елью</w:t>
            </w:r>
          </w:p>
          <w:p w:rsidR="0072039A" w:rsidRPr="00D75D4E" w:rsidRDefault="0072039A" w:rsidP="00D75D4E">
            <w:r w:rsidRPr="00D75D4E">
              <w:rPr>
                <w:sz w:val="22"/>
                <w:szCs w:val="22"/>
              </w:rPr>
              <w:t>Цели:</w:t>
            </w:r>
          </w:p>
          <w:p w:rsidR="0072039A" w:rsidRPr="00D75D4E" w:rsidRDefault="0072039A" w:rsidP="00D75D4E">
            <w:r w:rsidRPr="00D75D4E">
              <w:rPr>
                <w:sz w:val="22"/>
                <w:szCs w:val="22"/>
              </w:rPr>
              <w:t>закреплять умения детей отыскивать знакомые деревья по  одному-двум признакам;</w:t>
            </w:r>
          </w:p>
          <w:p w:rsidR="0072039A" w:rsidRPr="003D3DE5" w:rsidRDefault="0072039A" w:rsidP="00D75D4E">
            <w:r w:rsidRPr="00D75D4E">
              <w:rPr>
                <w:sz w:val="22"/>
                <w:szCs w:val="22"/>
              </w:rPr>
              <w:t>знакомить с особенностями ели, по которым ее легко выделить среди других деревьев.</w:t>
            </w: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E94CBB" w:rsidRDefault="0072039A" w:rsidP="006108B5">
            <w:r w:rsidRPr="00E94CBB">
              <w:lastRenderedPageBreak/>
              <w:t>«Птичка в клетке» стр.39;</w:t>
            </w:r>
          </w:p>
          <w:p w:rsidR="0072039A" w:rsidRPr="003D3DE5" w:rsidRDefault="0072039A" w:rsidP="006108B5">
            <w:r w:rsidRPr="00291946">
              <w:rPr>
                <w:u w:val="single"/>
              </w:rPr>
              <w:t>Картотека игр -экспериментов</w:t>
            </w:r>
          </w:p>
        </w:tc>
      </w:tr>
    </w:tbl>
    <w:p w:rsidR="0072039A" w:rsidRDefault="0072039A" w:rsidP="00213DA7">
      <w:pPr>
        <w:tabs>
          <w:tab w:val="left" w:pos="3420"/>
          <w:tab w:val="center" w:pos="7285"/>
        </w:tabs>
        <w:jc w:val="both"/>
        <w:rPr>
          <w:b/>
          <w:highlight w:val="yellow"/>
        </w:rPr>
      </w:pPr>
    </w:p>
    <w:p w:rsidR="001135B3" w:rsidRDefault="001135B3" w:rsidP="00213DA7">
      <w:pPr>
        <w:tabs>
          <w:tab w:val="left" w:pos="3420"/>
          <w:tab w:val="center" w:pos="7285"/>
        </w:tabs>
        <w:jc w:val="both"/>
        <w:rPr>
          <w:b/>
          <w:highlight w:val="yellow"/>
        </w:rPr>
      </w:pPr>
    </w:p>
    <w:p w:rsidR="001135B3" w:rsidRDefault="001135B3" w:rsidP="00213DA7">
      <w:pPr>
        <w:tabs>
          <w:tab w:val="left" w:pos="3420"/>
          <w:tab w:val="center" w:pos="7285"/>
        </w:tabs>
        <w:jc w:val="both"/>
        <w:rPr>
          <w:b/>
          <w:highlight w:val="yellow"/>
        </w:rPr>
      </w:pPr>
    </w:p>
    <w:p w:rsidR="001135B3" w:rsidRDefault="001135B3" w:rsidP="00213DA7">
      <w:pPr>
        <w:tabs>
          <w:tab w:val="left" w:pos="3420"/>
          <w:tab w:val="center" w:pos="7285"/>
        </w:tabs>
        <w:jc w:val="both"/>
        <w:rPr>
          <w:b/>
          <w:highlight w:val="yellow"/>
        </w:rPr>
      </w:pPr>
    </w:p>
    <w:p w:rsidR="009A1CC5" w:rsidRDefault="009A1CC5" w:rsidP="00213DA7">
      <w:pPr>
        <w:tabs>
          <w:tab w:val="left" w:pos="3420"/>
          <w:tab w:val="center" w:pos="7285"/>
        </w:tabs>
        <w:jc w:val="both"/>
        <w:rPr>
          <w:b/>
          <w:highlight w:val="yellow"/>
        </w:rPr>
      </w:pPr>
    </w:p>
    <w:p w:rsidR="009A1CC5" w:rsidRDefault="009A1CC5" w:rsidP="00213DA7">
      <w:pPr>
        <w:tabs>
          <w:tab w:val="left" w:pos="3420"/>
          <w:tab w:val="center" w:pos="7285"/>
        </w:tabs>
        <w:jc w:val="both"/>
        <w:rPr>
          <w:b/>
          <w:highlight w:val="yellow"/>
        </w:rPr>
      </w:pPr>
    </w:p>
    <w:p w:rsidR="009A1CC5" w:rsidRDefault="009A1CC5" w:rsidP="00213DA7">
      <w:pPr>
        <w:tabs>
          <w:tab w:val="left" w:pos="3420"/>
          <w:tab w:val="center" w:pos="7285"/>
        </w:tabs>
        <w:jc w:val="both"/>
        <w:rPr>
          <w:b/>
          <w:highlight w:val="yellow"/>
        </w:rPr>
      </w:pPr>
    </w:p>
    <w:p w:rsidR="001135B3" w:rsidRDefault="001135B3" w:rsidP="00213DA7">
      <w:pPr>
        <w:tabs>
          <w:tab w:val="left" w:pos="3420"/>
          <w:tab w:val="center" w:pos="7285"/>
        </w:tabs>
        <w:jc w:val="both"/>
        <w:rPr>
          <w:b/>
          <w:highlight w:val="yellow"/>
        </w:rPr>
      </w:pPr>
    </w:p>
    <w:p w:rsidR="0072039A" w:rsidRDefault="0072039A" w:rsidP="00213DA7">
      <w:pPr>
        <w:tabs>
          <w:tab w:val="left" w:pos="3420"/>
          <w:tab w:val="center" w:pos="7285"/>
        </w:tabs>
        <w:jc w:val="both"/>
        <w:rPr>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86"/>
      </w:tblGrid>
      <w:tr w:rsidR="0072039A" w:rsidRPr="003D3DE5" w:rsidTr="006108B5">
        <w:tc>
          <w:tcPr>
            <w:tcW w:w="14786" w:type="dxa"/>
          </w:tcPr>
          <w:p w:rsidR="0072039A" w:rsidRPr="003D3DE5" w:rsidRDefault="0072039A" w:rsidP="00AF047A">
            <w:pPr>
              <w:spacing w:before="86"/>
              <w:jc w:val="center"/>
              <w:textAlignment w:val="baseline"/>
              <w:rPr>
                <w:b/>
              </w:rPr>
            </w:pPr>
            <w:r>
              <w:rPr>
                <w:b/>
              </w:rPr>
              <w:lastRenderedPageBreak/>
              <w:t xml:space="preserve">2 </w:t>
            </w:r>
            <w:r w:rsidRPr="003D3DE5">
              <w:rPr>
                <w:b/>
              </w:rPr>
              <w:t>НЕДЕЛЯ</w:t>
            </w:r>
          </w:p>
          <w:p w:rsidR="0072039A" w:rsidRPr="003D3DE5" w:rsidRDefault="0072039A" w:rsidP="00AF047A">
            <w:pPr>
              <w:spacing w:before="86"/>
              <w:jc w:val="center"/>
              <w:textAlignment w:val="baseline"/>
            </w:pPr>
            <w:r w:rsidRPr="003D3DE5">
              <w:rPr>
                <w:b/>
              </w:rPr>
              <w:t xml:space="preserve">ТЕМА: </w:t>
            </w:r>
            <w:r>
              <w:rPr>
                <w:b/>
              </w:rPr>
              <w:t>Главный город России.</w:t>
            </w:r>
            <w:r w:rsidRPr="003D3DE5">
              <w:rPr>
                <w:b/>
              </w:rPr>
              <w:t xml:space="preserve"> </w:t>
            </w:r>
          </w:p>
        </w:tc>
      </w:tr>
    </w:tbl>
    <w:p w:rsidR="0072039A" w:rsidRPr="003D3DE5" w:rsidRDefault="0072039A" w:rsidP="00AF047A">
      <w:pPr>
        <w:spacing w:before="86"/>
        <w:jc w:val="center"/>
        <w:textAlignment w:val="baseline"/>
        <w:rPr>
          <w:sz w:val="22"/>
          <w:szCs w:val="22"/>
        </w:rPr>
      </w:pPr>
    </w:p>
    <w:tbl>
      <w:tblPr>
        <w:tblW w:w="12040" w:type="dxa"/>
        <w:tblCellMar>
          <w:left w:w="0" w:type="dxa"/>
          <w:right w:w="0" w:type="dxa"/>
        </w:tblCellMar>
        <w:tblLook w:val="0020"/>
      </w:tblPr>
      <w:tblGrid>
        <w:gridCol w:w="1820"/>
        <w:gridCol w:w="1620"/>
        <w:gridCol w:w="1557"/>
        <w:gridCol w:w="1451"/>
        <w:gridCol w:w="1839"/>
        <w:gridCol w:w="1893"/>
        <w:gridCol w:w="1490"/>
        <w:gridCol w:w="1342"/>
        <w:gridCol w:w="1425"/>
        <w:gridCol w:w="1555"/>
      </w:tblGrid>
      <w:tr w:rsidR="0072039A" w:rsidRPr="003D3DE5" w:rsidTr="006108B5">
        <w:trPr>
          <w:trHeight w:val="701"/>
        </w:trPr>
        <w:tc>
          <w:tcPr>
            <w:tcW w:w="362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Игровая</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Двигательная</w:t>
            </w:r>
          </w:p>
        </w:tc>
        <w:tc>
          <w:tcPr>
            <w:tcW w:w="13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Коммуникативная</w:t>
            </w:r>
          </w:p>
        </w:tc>
        <w:tc>
          <w:tcPr>
            <w:tcW w:w="356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Художественно-творческая</w:t>
            </w:r>
          </w:p>
        </w:tc>
        <w:tc>
          <w:tcPr>
            <w:tcW w:w="2360" w:type="dxa"/>
            <w:gridSpan w:val="2"/>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Познавательно-исследовательская</w:t>
            </w:r>
          </w:p>
        </w:tc>
      </w:tr>
      <w:tr w:rsidR="0072039A" w:rsidRPr="003D3DE5" w:rsidTr="006108B5">
        <w:trPr>
          <w:trHeight w:val="1252"/>
        </w:trPr>
        <w:tc>
          <w:tcPr>
            <w:tcW w:w="1200" w:type="dxa"/>
            <w:tcBorders>
              <w:top w:val="single" w:sz="8" w:space="0" w:color="000000"/>
              <w:left w:val="single" w:sz="4" w:space="0" w:color="auto"/>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Театрализованная деятельность</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Сюжетно-ролевая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Дидактическая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Подвижные игры</w:t>
            </w:r>
          </w:p>
        </w:tc>
        <w:tc>
          <w:tcPr>
            <w:tcW w:w="13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Этические беседы</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Изобразительная деятельность</w:t>
            </w:r>
          </w:p>
        </w:tc>
        <w:tc>
          <w:tcPr>
            <w:tcW w:w="126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Ознакомление с искусством</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Развлечения</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Наблюдения</w:t>
            </w:r>
          </w:p>
        </w:tc>
        <w:tc>
          <w:tcPr>
            <w:tcW w:w="1200" w:type="dxa"/>
            <w:tcBorders>
              <w:top w:val="single" w:sz="8" w:space="0" w:color="000000"/>
              <w:left w:val="single" w:sz="8" w:space="0" w:color="000000"/>
              <w:bottom w:val="single" w:sz="8" w:space="0" w:color="000000"/>
              <w:right w:val="single" w:sz="4" w:space="0" w:color="auto"/>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Опыты/</w:t>
            </w:r>
          </w:p>
          <w:p w:rsidR="0072039A" w:rsidRPr="003D3DE5" w:rsidRDefault="0072039A" w:rsidP="006108B5">
            <w:pPr>
              <w:spacing w:before="67"/>
              <w:jc w:val="center"/>
              <w:textAlignment w:val="baseline"/>
            </w:pPr>
            <w:r w:rsidRPr="003D3DE5">
              <w:rPr>
                <w:b/>
                <w:bCs/>
                <w:color w:val="000000"/>
                <w:kern w:val="24"/>
                <w:sz w:val="22"/>
                <w:szCs w:val="22"/>
              </w:rPr>
              <w:t>эксперименты</w:t>
            </w:r>
          </w:p>
        </w:tc>
      </w:tr>
      <w:tr w:rsidR="0072039A" w:rsidRPr="003D3DE5" w:rsidTr="006108B5">
        <w:trPr>
          <w:trHeight w:val="608"/>
        </w:trPr>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«Король» стр.15-2;</w:t>
            </w:r>
          </w:p>
          <w:p w:rsidR="0072039A" w:rsidRDefault="0072039A" w:rsidP="006108B5">
            <w:r>
              <w:rPr>
                <w:sz w:val="22"/>
                <w:szCs w:val="22"/>
              </w:rPr>
              <w:t>«Бабушка Маланья» стр.24-2;</w:t>
            </w:r>
          </w:p>
          <w:p w:rsidR="0072039A" w:rsidRDefault="0072039A" w:rsidP="006108B5"/>
          <w:p w:rsidR="0072039A" w:rsidRPr="004607B8" w:rsidRDefault="0072039A" w:rsidP="004607B8">
            <w:r w:rsidRPr="004607B8">
              <w:rPr>
                <w:sz w:val="22"/>
                <w:szCs w:val="22"/>
                <w:u w:val="single"/>
              </w:rPr>
              <w:t>Картотека театрализованных игр</w:t>
            </w:r>
          </w:p>
          <w:p w:rsidR="0072039A" w:rsidRPr="003D3DE5" w:rsidRDefault="0072039A" w:rsidP="006108B5"/>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15620E">
            <w:r>
              <w:rPr>
                <w:sz w:val="22"/>
                <w:szCs w:val="22"/>
              </w:rPr>
              <w:t xml:space="preserve">«Строительство» </w:t>
            </w:r>
            <w:proofErr w:type="spellStart"/>
            <w:r>
              <w:rPr>
                <w:sz w:val="22"/>
                <w:szCs w:val="22"/>
              </w:rPr>
              <w:t>стр</w:t>
            </w:r>
            <w:proofErr w:type="spellEnd"/>
            <w:r>
              <w:rPr>
                <w:sz w:val="22"/>
                <w:szCs w:val="22"/>
              </w:rPr>
              <w:t xml:space="preserve"> 14;</w:t>
            </w:r>
          </w:p>
          <w:p w:rsidR="0072039A" w:rsidRPr="003D3DE5" w:rsidRDefault="0072039A" w:rsidP="006108B5">
            <w:r w:rsidRPr="00EC4973">
              <w:rPr>
                <w:sz w:val="22"/>
                <w:szCs w:val="22"/>
              </w:rPr>
              <w:t>«Путешествие по городу»</w:t>
            </w:r>
            <w:r>
              <w:rPr>
                <w:sz w:val="22"/>
                <w:szCs w:val="22"/>
              </w:rPr>
              <w:t xml:space="preserve"> (Сентябрь3)</w:t>
            </w: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№54 «Весёлый счёт стр.28;</w:t>
            </w:r>
          </w:p>
          <w:p w:rsidR="0072039A" w:rsidRDefault="0072039A" w:rsidP="0045173A">
            <w:r>
              <w:rPr>
                <w:sz w:val="22"/>
                <w:szCs w:val="22"/>
              </w:rPr>
              <w:t>№2 «Опиши предмет» стр30;</w:t>
            </w:r>
          </w:p>
          <w:p w:rsidR="0072039A" w:rsidRDefault="0072039A" w:rsidP="008C5EC5">
            <w:r w:rsidRPr="00097C34">
              <w:rPr>
                <w:sz w:val="22"/>
                <w:szCs w:val="22"/>
                <w:u w:val="single"/>
              </w:rPr>
              <w:t>(Картотека речевых игр)</w:t>
            </w:r>
          </w:p>
          <w:p w:rsidR="0072039A" w:rsidRDefault="0072039A" w:rsidP="008C5EC5">
            <w:r w:rsidRPr="00EF4133">
              <w:rPr>
                <w:sz w:val="22"/>
                <w:szCs w:val="22"/>
              </w:rPr>
              <w:t>«Верно - неверно»</w:t>
            </w:r>
            <w:r>
              <w:rPr>
                <w:sz w:val="22"/>
                <w:szCs w:val="22"/>
              </w:rPr>
              <w:t xml:space="preserve"> стр.6;</w:t>
            </w:r>
          </w:p>
          <w:p w:rsidR="0072039A" w:rsidRDefault="0072039A" w:rsidP="008C5EC5">
            <w:r w:rsidRPr="00EF4133">
              <w:rPr>
                <w:sz w:val="22"/>
                <w:szCs w:val="22"/>
              </w:rPr>
              <w:t>«Светофор и регулировщик»</w:t>
            </w:r>
            <w:r>
              <w:rPr>
                <w:sz w:val="22"/>
                <w:szCs w:val="22"/>
              </w:rPr>
              <w:t xml:space="preserve"> стр.7;</w:t>
            </w:r>
          </w:p>
          <w:p w:rsidR="0072039A" w:rsidRPr="00EF4133" w:rsidRDefault="0072039A" w:rsidP="008C5EC5">
            <w:pPr>
              <w:rPr>
                <w:u w:val="single"/>
              </w:rPr>
            </w:pPr>
            <w:r w:rsidRPr="00EF4133">
              <w:rPr>
                <w:sz w:val="22"/>
                <w:szCs w:val="22"/>
                <w:u w:val="single"/>
              </w:rPr>
              <w:t xml:space="preserve">Картотека </w:t>
            </w:r>
            <w:proofErr w:type="spellStart"/>
            <w:r w:rsidRPr="00EF4133">
              <w:rPr>
                <w:sz w:val="22"/>
                <w:szCs w:val="22"/>
                <w:u w:val="single"/>
              </w:rPr>
              <w:t>д</w:t>
            </w:r>
            <w:proofErr w:type="spellEnd"/>
            <w:r w:rsidRPr="00EF4133">
              <w:rPr>
                <w:sz w:val="22"/>
                <w:szCs w:val="22"/>
                <w:u w:val="single"/>
              </w:rPr>
              <w:t xml:space="preserve">/игр </w:t>
            </w:r>
            <w:proofErr w:type="spellStart"/>
            <w:r w:rsidRPr="00EF4133">
              <w:rPr>
                <w:sz w:val="22"/>
                <w:szCs w:val="22"/>
                <w:u w:val="single"/>
              </w:rPr>
              <w:t>поПДД</w:t>
            </w:r>
            <w:proofErr w:type="spellEnd"/>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1.Лошадки (</w:t>
            </w:r>
            <w:proofErr w:type="spellStart"/>
            <w:r>
              <w:rPr>
                <w:sz w:val="22"/>
                <w:szCs w:val="22"/>
              </w:rPr>
              <w:t>к.р.н.и</w:t>
            </w:r>
            <w:proofErr w:type="spellEnd"/>
            <w:r>
              <w:rPr>
                <w:sz w:val="22"/>
                <w:szCs w:val="22"/>
              </w:rPr>
              <w:t>.)</w:t>
            </w:r>
          </w:p>
          <w:p w:rsidR="0072039A" w:rsidRPr="003D3DE5" w:rsidRDefault="0072039A" w:rsidP="006108B5">
            <w:r>
              <w:rPr>
                <w:sz w:val="22"/>
                <w:szCs w:val="22"/>
              </w:rPr>
              <w:t>2.Охотники и зайцы (стр.39 к.п.и.)</w:t>
            </w:r>
          </w:p>
        </w:tc>
        <w:tc>
          <w:tcPr>
            <w:tcW w:w="132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r w:rsidRPr="00EC6264">
              <w:rPr>
                <w:sz w:val="22"/>
                <w:szCs w:val="22"/>
              </w:rPr>
              <w:t>№14. «Москва – столица нашего Отечества»</w:t>
            </w:r>
          </w:p>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r w:rsidRPr="0090600D">
              <w:rPr>
                <w:rFonts w:ascii="Calibri" w:hAnsi="Calibri"/>
                <w:sz w:val="22"/>
                <w:szCs w:val="22"/>
                <w:lang w:eastAsia="en-US"/>
              </w:rPr>
              <w:t xml:space="preserve"> «Роспись вазы» (пластилинография);</w:t>
            </w:r>
          </w:p>
        </w:tc>
        <w:tc>
          <w:tcPr>
            <w:tcW w:w="126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203A7"/>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335E6B" w:rsidP="006108B5">
            <w:r>
              <w:t>«Здравствуй Зимушка-зима!»</w:t>
            </w:r>
          </w:p>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D75D4E" w:rsidRDefault="0072039A" w:rsidP="00D75D4E">
            <w:r>
              <w:rPr>
                <w:sz w:val="22"/>
                <w:szCs w:val="22"/>
              </w:rPr>
              <w:t>1.</w:t>
            </w:r>
            <w:r w:rsidRPr="00D75D4E">
              <w:rPr>
                <w:sz w:val="22"/>
                <w:szCs w:val="22"/>
              </w:rPr>
              <w:t>Наблюдение за трудом почтальона</w:t>
            </w:r>
          </w:p>
          <w:p w:rsidR="0072039A" w:rsidRPr="00D75D4E" w:rsidRDefault="0072039A" w:rsidP="00D75D4E">
            <w:r w:rsidRPr="00D75D4E">
              <w:rPr>
                <w:sz w:val="22"/>
                <w:szCs w:val="22"/>
              </w:rPr>
              <w:t>Цели:</w:t>
            </w:r>
          </w:p>
          <w:p w:rsidR="0072039A" w:rsidRPr="00D75D4E" w:rsidRDefault="0072039A" w:rsidP="00D75D4E">
            <w:r w:rsidRPr="00D75D4E">
              <w:rPr>
                <w:sz w:val="22"/>
                <w:szCs w:val="22"/>
              </w:rPr>
              <w:t>закреплять конкретные пр</w:t>
            </w:r>
            <w:r>
              <w:rPr>
                <w:sz w:val="22"/>
                <w:szCs w:val="22"/>
              </w:rPr>
              <w:t>едставления о сезонных изменени</w:t>
            </w:r>
            <w:r w:rsidRPr="00D75D4E">
              <w:rPr>
                <w:sz w:val="22"/>
                <w:szCs w:val="22"/>
              </w:rPr>
              <w:t>ях в природе;</w:t>
            </w:r>
          </w:p>
          <w:p w:rsidR="0072039A" w:rsidRPr="00D75D4E" w:rsidRDefault="0072039A" w:rsidP="00D75D4E">
            <w:r w:rsidRPr="00D75D4E">
              <w:rPr>
                <w:sz w:val="22"/>
                <w:szCs w:val="22"/>
              </w:rPr>
              <w:t>формировать представления о труде почтальона;</w:t>
            </w:r>
          </w:p>
          <w:p w:rsidR="0072039A" w:rsidRDefault="0072039A" w:rsidP="00D75D4E">
            <w:r w:rsidRPr="00D75D4E">
              <w:rPr>
                <w:sz w:val="22"/>
                <w:szCs w:val="22"/>
              </w:rPr>
              <w:t>воспитывать интерес и уважение к работе взрослых.</w:t>
            </w:r>
          </w:p>
          <w:p w:rsidR="0072039A" w:rsidRDefault="0072039A" w:rsidP="00D75D4E">
            <w:r>
              <w:rPr>
                <w:sz w:val="22"/>
                <w:szCs w:val="22"/>
              </w:rPr>
              <w:t xml:space="preserve">2.Наблюдение за работой дворника </w:t>
            </w:r>
            <w:r>
              <w:rPr>
                <w:sz w:val="22"/>
                <w:szCs w:val="22"/>
              </w:rPr>
              <w:lastRenderedPageBreak/>
              <w:t>(8);</w:t>
            </w:r>
          </w:p>
          <w:p w:rsidR="0072039A" w:rsidRDefault="0072039A" w:rsidP="00D75D4E">
            <w:r>
              <w:rPr>
                <w:sz w:val="22"/>
                <w:szCs w:val="22"/>
              </w:rPr>
              <w:t>3.Наблюдение за собакой (5);</w:t>
            </w:r>
          </w:p>
          <w:p w:rsidR="0072039A" w:rsidRDefault="0072039A" w:rsidP="00D75D4E">
            <w:r>
              <w:rPr>
                <w:sz w:val="22"/>
                <w:szCs w:val="22"/>
              </w:rPr>
              <w:t>4.Наблюдение за берёзой (6);</w:t>
            </w:r>
          </w:p>
          <w:p w:rsidR="0072039A" w:rsidRPr="003D3DE5" w:rsidRDefault="0072039A" w:rsidP="00D75D4E">
            <w:r>
              <w:rPr>
                <w:sz w:val="22"/>
                <w:szCs w:val="22"/>
              </w:rPr>
              <w:t>5.Наблюдение за тополем (7);</w:t>
            </w: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E94CBB" w:rsidRDefault="0072039A" w:rsidP="006108B5">
            <w:r w:rsidRPr="00E94CBB">
              <w:lastRenderedPageBreak/>
              <w:t>«Как квадрат превращается в круг» стр. 41;</w:t>
            </w:r>
          </w:p>
          <w:p w:rsidR="0072039A" w:rsidRPr="003D3DE5" w:rsidRDefault="0072039A" w:rsidP="006108B5">
            <w:r w:rsidRPr="00291946">
              <w:rPr>
                <w:u w:val="single"/>
              </w:rPr>
              <w:t>Картотека игр -экспериментов</w:t>
            </w:r>
          </w:p>
        </w:tc>
      </w:tr>
    </w:tbl>
    <w:p w:rsidR="0072039A" w:rsidRDefault="0072039A" w:rsidP="00213DA7">
      <w:pPr>
        <w:tabs>
          <w:tab w:val="left" w:pos="3420"/>
          <w:tab w:val="center" w:pos="7285"/>
        </w:tabs>
        <w:jc w:val="both"/>
        <w:rPr>
          <w:b/>
          <w:highlight w:val="yellow"/>
        </w:rPr>
      </w:pPr>
    </w:p>
    <w:p w:rsidR="001135B3" w:rsidRDefault="001135B3" w:rsidP="00213DA7">
      <w:pPr>
        <w:tabs>
          <w:tab w:val="left" w:pos="3420"/>
          <w:tab w:val="center" w:pos="7285"/>
        </w:tabs>
        <w:jc w:val="both"/>
        <w:rPr>
          <w:b/>
          <w:highlight w:val="yellow"/>
        </w:rPr>
      </w:pPr>
    </w:p>
    <w:p w:rsidR="001135B3" w:rsidRDefault="001135B3" w:rsidP="00213DA7">
      <w:pPr>
        <w:tabs>
          <w:tab w:val="left" w:pos="3420"/>
          <w:tab w:val="center" w:pos="7285"/>
        </w:tabs>
        <w:jc w:val="both"/>
        <w:rPr>
          <w:b/>
          <w:highlight w:val="yellow"/>
        </w:rPr>
      </w:pPr>
    </w:p>
    <w:p w:rsidR="001135B3" w:rsidRDefault="001135B3" w:rsidP="00213DA7">
      <w:pPr>
        <w:tabs>
          <w:tab w:val="left" w:pos="3420"/>
          <w:tab w:val="center" w:pos="7285"/>
        </w:tabs>
        <w:jc w:val="both"/>
        <w:rPr>
          <w:b/>
          <w:highlight w:val="yellow"/>
        </w:rPr>
      </w:pPr>
    </w:p>
    <w:p w:rsidR="001135B3" w:rsidRDefault="001135B3" w:rsidP="00213DA7">
      <w:pPr>
        <w:tabs>
          <w:tab w:val="left" w:pos="3420"/>
          <w:tab w:val="center" w:pos="7285"/>
        </w:tabs>
        <w:jc w:val="both"/>
        <w:rPr>
          <w:b/>
          <w:highlight w:val="yellow"/>
        </w:rPr>
      </w:pPr>
    </w:p>
    <w:p w:rsidR="001135B3" w:rsidRDefault="001135B3" w:rsidP="00213DA7">
      <w:pPr>
        <w:tabs>
          <w:tab w:val="left" w:pos="3420"/>
          <w:tab w:val="center" w:pos="7285"/>
        </w:tabs>
        <w:jc w:val="both"/>
        <w:rPr>
          <w:b/>
          <w:highlight w:val="yellow"/>
        </w:rPr>
      </w:pPr>
    </w:p>
    <w:p w:rsidR="001135B3" w:rsidRDefault="001135B3" w:rsidP="00213DA7">
      <w:pPr>
        <w:tabs>
          <w:tab w:val="left" w:pos="3420"/>
          <w:tab w:val="center" w:pos="7285"/>
        </w:tabs>
        <w:jc w:val="both"/>
        <w:rPr>
          <w:b/>
          <w:highlight w:val="yellow"/>
        </w:rPr>
      </w:pPr>
    </w:p>
    <w:p w:rsidR="001135B3" w:rsidRDefault="001135B3" w:rsidP="00213DA7">
      <w:pPr>
        <w:tabs>
          <w:tab w:val="left" w:pos="3420"/>
          <w:tab w:val="center" w:pos="7285"/>
        </w:tabs>
        <w:jc w:val="both"/>
        <w:rPr>
          <w:b/>
          <w:highlight w:val="yellow"/>
        </w:rPr>
      </w:pPr>
    </w:p>
    <w:p w:rsidR="001135B3" w:rsidRDefault="001135B3" w:rsidP="00213DA7">
      <w:pPr>
        <w:tabs>
          <w:tab w:val="left" w:pos="3420"/>
          <w:tab w:val="center" w:pos="7285"/>
        </w:tabs>
        <w:jc w:val="both"/>
        <w:rPr>
          <w:b/>
          <w:highlight w:val="yellow"/>
        </w:rPr>
      </w:pPr>
    </w:p>
    <w:p w:rsidR="001135B3" w:rsidRDefault="001135B3" w:rsidP="00213DA7">
      <w:pPr>
        <w:tabs>
          <w:tab w:val="left" w:pos="3420"/>
          <w:tab w:val="center" w:pos="7285"/>
        </w:tabs>
        <w:jc w:val="both"/>
        <w:rPr>
          <w:b/>
          <w:highlight w:val="yellow"/>
        </w:rPr>
      </w:pPr>
    </w:p>
    <w:p w:rsidR="001135B3" w:rsidRDefault="001135B3" w:rsidP="00213DA7">
      <w:pPr>
        <w:tabs>
          <w:tab w:val="left" w:pos="3420"/>
          <w:tab w:val="center" w:pos="7285"/>
        </w:tabs>
        <w:jc w:val="both"/>
        <w:rPr>
          <w:b/>
          <w:highlight w:val="yellow"/>
        </w:rPr>
      </w:pPr>
    </w:p>
    <w:p w:rsidR="001135B3" w:rsidRDefault="001135B3" w:rsidP="00213DA7">
      <w:pPr>
        <w:tabs>
          <w:tab w:val="left" w:pos="3420"/>
          <w:tab w:val="center" w:pos="7285"/>
        </w:tabs>
        <w:jc w:val="both"/>
        <w:rPr>
          <w:b/>
          <w:highlight w:val="yellow"/>
        </w:rPr>
      </w:pPr>
    </w:p>
    <w:p w:rsidR="001135B3" w:rsidRDefault="001135B3" w:rsidP="00213DA7">
      <w:pPr>
        <w:tabs>
          <w:tab w:val="left" w:pos="3420"/>
          <w:tab w:val="center" w:pos="7285"/>
        </w:tabs>
        <w:jc w:val="both"/>
        <w:rPr>
          <w:b/>
          <w:highlight w:val="yellow"/>
        </w:rPr>
      </w:pPr>
    </w:p>
    <w:p w:rsidR="001135B3" w:rsidRDefault="001135B3" w:rsidP="00213DA7">
      <w:pPr>
        <w:tabs>
          <w:tab w:val="left" w:pos="3420"/>
          <w:tab w:val="center" w:pos="7285"/>
        </w:tabs>
        <w:jc w:val="both"/>
        <w:rPr>
          <w:b/>
          <w:highlight w:val="yellow"/>
        </w:rPr>
      </w:pPr>
    </w:p>
    <w:p w:rsidR="001135B3" w:rsidRDefault="001135B3" w:rsidP="00213DA7">
      <w:pPr>
        <w:tabs>
          <w:tab w:val="left" w:pos="3420"/>
          <w:tab w:val="center" w:pos="7285"/>
        </w:tabs>
        <w:jc w:val="both"/>
        <w:rPr>
          <w:b/>
          <w:highlight w:val="yellow"/>
        </w:rPr>
      </w:pPr>
    </w:p>
    <w:p w:rsidR="001135B3" w:rsidRDefault="001135B3" w:rsidP="00213DA7">
      <w:pPr>
        <w:tabs>
          <w:tab w:val="left" w:pos="3420"/>
          <w:tab w:val="center" w:pos="7285"/>
        </w:tabs>
        <w:jc w:val="both"/>
        <w:rPr>
          <w:b/>
          <w:highlight w:val="yellow"/>
        </w:rPr>
      </w:pPr>
    </w:p>
    <w:p w:rsidR="009A1CC5" w:rsidRDefault="009A1CC5" w:rsidP="00213DA7">
      <w:pPr>
        <w:tabs>
          <w:tab w:val="left" w:pos="3420"/>
          <w:tab w:val="center" w:pos="7285"/>
        </w:tabs>
        <w:jc w:val="both"/>
        <w:rPr>
          <w:b/>
          <w:highlight w:val="yellow"/>
        </w:rPr>
      </w:pPr>
    </w:p>
    <w:p w:rsidR="009A1CC5" w:rsidRDefault="009A1CC5" w:rsidP="00213DA7">
      <w:pPr>
        <w:tabs>
          <w:tab w:val="left" w:pos="3420"/>
          <w:tab w:val="center" w:pos="7285"/>
        </w:tabs>
        <w:jc w:val="both"/>
        <w:rPr>
          <w:b/>
          <w:highlight w:val="yellow"/>
        </w:rPr>
      </w:pPr>
    </w:p>
    <w:p w:rsidR="009A1CC5" w:rsidRDefault="009A1CC5" w:rsidP="00213DA7">
      <w:pPr>
        <w:tabs>
          <w:tab w:val="left" w:pos="3420"/>
          <w:tab w:val="center" w:pos="7285"/>
        </w:tabs>
        <w:jc w:val="both"/>
        <w:rPr>
          <w:b/>
          <w:highlight w:val="yellow"/>
        </w:rPr>
      </w:pPr>
    </w:p>
    <w:p w:rsidR="001135B3" w:rsidRDefault="001135B3" w:rsidP="00213DA7">
      <w:pPr>
        <w:tabs>
          <w:tab w:val="left" w:pos="3420"/>
          <w:tab w:val="center" w:pos="7285"/>
        </w:tabs>
        <w:jc w:val="both"/>
        <w:rPr>
          <w:b/>
          <w:highlight w:val="yellow"/>
        </w:rPr>
      </w:pPr>
    </w:p>
    <w:p w:rsidR="001135B3" w:rsidRDefault="001135B3" w:rsidP="00213DA7">
      <w:pPr>
        <w:tabs>
          <w:tab w:val="left" w:pos="3420"/>
          <w:tab w:val="center" w:pos="7285"/>
        </w:tabs>
        <w:jc w:val="both"/>
        <w:rPr>
          <w:b/>
          <w:highlight w:val="yellow"/>
        </w:rPr>
      </w:pPr>
    </w:p>
    <w:p w:rsidR="001135B3" w:rsidRDefault="001135B3" w:rsidP="00213DA7">
      <w:pPr>
        <w:tabs>
          <w:tab w:val="left" w:pos="3420"/>
          <w:tab w:val="center" w:pos="7285"/>
        </w:tabs>
        <w:jc w:val="both"/>
        <w:rPr>
          <w:b/>
          <w:highlight w:val="yellow"/>
        </w:rPr>
      </w:pPr>
    </w:p>
    <w:p w:rsidR="001135B3" w:rsidRDefault="001135B3" w:rsidP="00213DA7">
      <w:pPr>
        <w:tabs>
          <w:tab w:val="left" w:pos="3420"/>
          <w:tab w:val="center" w:pos="7285"/>
        </w:tabs>
        <w:jc w:val="both"/>
        <w:rPr>
          <w:b/>
          <w:highlight w:val="yellow"/>
        </w:rPr>
      </w:pPr>
    </w:p>
    <w:p w:rsidR="009A1CC5" w:rsidRDefault="009A1CC5" w:rsidP="00213DA7">
      <w:pPr>
        <w:tabs>
          <w:tab w:val="left" w:pos="3420"/>
          <w:tab w:val="center" w:pos="7285"/>
        </w:tabs>
        <w:jc w:val="both"/>
        <w:rPr>
          <w:b/>
          <w:highlight w:val="yellow"/>
        </w:rPr>
      </w:pPr>
    </w:p>
    <w:p w:rsidR="009A1CC5" w:rsidRDefault="009A1CC5" w:rsidP="00213DA7">
      <w:pPr>
        <w:tabs>
          <w:tab w:val="left" w:pos="3420"/>
          <w:tab w:val="center" w:pos="7285"/>
        </w:tabs>
        <w:jc w:val="both"/>
        <w:rPr>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86"/>
      </w:tblGrid>
      <w:tr w:rsidR="0072039A" w:rsidRPr="003D3DE5" w:rsidTr="006108B5">
        <w:tc>
          <w:tcPr>
            <w:tcW w:w="14786" w:type="dxa"/>
          </w:tcPr>
          <w:p w:rsidR="0072039A" w:rsidRPr="003D3DE5" w:rsidRDefault="0072039A" w:rsidP="006108B5">
            <w:pPr>
              <w:spacing w:before="86"/>
              <w:jc w:val="center"/>
              <w:textAlignment w:val="baseline"/>
              <w:rPr>
                <w:b/>
              </w:rPr>
            </w:pPr>
            <w:r>
              <w:rPr>
                <w:b/>
              </w:rPr>
              <w:lastRenderedPageBreak/>
              <w:t xml:space="preserve">3 </w:t>
            </w:r>
            <w:r w:rsidRPr="003D3DE5">
              <w:rPr>
                <w:b/>
              </w:rPr>
              <w:t>НЕДЕЛЯ</w:t>
            </w:r>
          </w:p>
          <w:p w:rsidR="0072039A" w:rsidRPr="003D3DE5" w:rsidRDefault="0072039A" w:rsidP="00AF047A">
            <w:pPr>
              <w:spacing w:before="86"/>
              <w:jc w:val="center"/>
              <w:textAlignment w:val="baseline"/>
            </w:pPr>
            <w:r w:rsidRPr="003D3DE5">
              <w:rPr>
                <w:b/>
              </w:rPr>
              <w:t xml:space="preserve">ТЕМА: </w:t>
            </w:r>
            <w:r>
              <w:rPr>
                <w:b/>
              </w:rPr>
              <w:t>Мы на транспорте поедем.</w:t>
            </w:r>
            <w:r w:rsidRPr="003D3DE5">
              <w:rPr>
                <w:b/>
              </w:rPr>
              <w:t xml:space="preserve"> </w:t>
            </w:r>
          </w:p>
        </w:tc>
      </w:tr>
    </w:tbl>
    <w:p w:rsidR="0072039A" w:rsidRPr="003D3DE5" w:rsidRDefault="0072039A" w:rsidP="00AF047A">
      <w:pPr>
        <w:spacing w:before="86"/>
        <w:jc w:val="center"/>
        <w:textAlignment w:val="baseline"/>
        <w:rPr>
          <w:sz w:val="22"/>
          <w:szCs w:val="22"/>
        </w:rPr>
      </w:pPr>
    </w:p>
    <w:tbl>
      <w:tblPr>
        <w:tblW w:w="12040" w:type="dxa"/>
        <w:tblCellMar>
          <w:left w:w="0" w:type="dxa"/>
          <w:right w:w="0" w:type="dxa"/>
        </w:tblCellMar>
        <w:tblLook w:val="0020"/>
      </w:tblPr>
      <w:tblGrid>
        <w:gridCol w:w="1763"/>
        <w:gridCol w:w="1970"/>
        <w:gridCol w:w="1509"/>
        <w:gridCol w:w="1407"/>
        <w:gridCol w:w="1781"/>
        <w:gridCol w:w="1661"/>
        <w:gridCol w:w="1739"/>
        <w:gridCol w:w="1294"/>
        <w:gridCol w:w="1361"/>
        <w:gridCol w:w="1507"/>
      </w:tblGrid>
      <w:tr w:rsidR="0072039A" w:rsidRPr="003D3DE5" w:rsidTr="006108B5">
        <w:trPr>
          <w:trHeight w:val="701"/>
        </w:trPr>
        <w:tc>
          <w:tcPr>
            <w:tcW w:w="362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Игровая</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Двигательная</w:t>
            </w:r>
          </w:p>
        </w:tc>
        <w:tc>
          <w:tcPr>
            <w:tcW w:w="13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Коммуникативная</w:t>
            </w:r>
          </w:p>
        </w:tc>
        <w:tc>
          <w:tcPr>
            <w:tcW w:w="356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Художественно-творческая</w:t>
            </w:r>
          </w:p>
        </w:tc>
        <w:tc>
          <w:tcPr>
            <w:tcW w:w="2360" w:type="dxa"/>
            <w:gridSpan w:val="2"/>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Познавательно-исследовательская</w:t>
            </w:r>
          </w:p>
        </w:tc>
      </w:tr>
      <w:tr w:rsidR="0072039A" w:rsidRPr="003D3DE5" w:rsidTr="006108B5">
        <w:trPr>
          <w:trHeight w:val="1252"/>
        </w:trPr>
        <w:tc>
          <w:tcPr>
            <w:tcW w:w="1200" w:type="dxa"/>
            <w:tcBorders>
              <w:top w:val="single" w:sz="8" w:space="0" w:color="000000"/>
              <w:left w:val="single" w:sz="4" w:space="0" w:color="auto"/>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Театрализованная деятельность</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Сюжетно-ролевая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Дидактическая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Подвижные игры</w:t>
            </w:r>
          </w:p>
        </w:tc>
        <w:tc>
          <w:tcPr>
            <w:tcW w:w="13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Этические беседы</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Изобразительная деятельность</w:t>
            </w:r>
          </w:p>
        </w:tc>
        <w:tc>
          <w:tcPr>
            <w:tcW w:w="126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Ознакомление с искусством</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Развлечения</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Наблюдения</w:t>
            </w:r>
          </w:p>
        </w:tc>
        <w:tc>
          <w:tcPr>
            <w:tcW w:w="1200" w:type="dxa"/>
            <w:tcBorders>
              <w:top w:val="single" w:sz="8" w:space="0" w:color="000000"/>
              <w:left w:val="single" w:sz="8" w:space="0" w:color="000000"/>
              <w:bottom w:val="single" w:sz="8" w:space="0" w:color="000000"/>
              <w:right w:val="single" w:sz="4" w:space="0" w:color="auto"/>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Опыты/</w:t>
            </w:r>
          </w:p>
          <w:p w:rsidR="0072039A" w:rsidRPr="003D3DE5" w:rsidRDefault="0072039A" w:rsidP="006108B5">
            <w:pPr>
              <w:spacing w:before="67"/>
              <w:jc w:val="center"/>
              <w:textAlignment w:val="baseline"/>
            </w:pPr>
            <w:r w:rsidRPr="003D3DE5">
              <w:rPr>
                <w:b/>
                <w:bCs/>
                <w:color w:val="000000"/>
                <w:kern w:val="24"/>
                <w:sz w:val="22"/>
                <w:szCs w:val="22"/>
              </w:rPr>
              <w:t>эксперименты</w:t>
            </w:r>
          </w:p>
        </w:tc>
      </w:tr>
      <w:tr w:rsidR="0072039A" w:rsidRPr="003D3DE5" w:rsidTr="006108B5">
        <w:trPr>
          <w:trHeight w:val="608"/>
        </w:trPr>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«Превращение детей» стр.14-2;</w:t>
            </w:r>
          </w:p>
          <w:p w:rsidR="0072039A" w:rsidRDefault="0072039A" w:rsidP="006108B5">
            <w:r>
              <w:rPr>
                <w:sz w:val="22"/>
                <w:szCs w:val="22"/>
              </w:rPr>
              <w:t>«Что мы делали не скажем, но зато мы вам покажем» стр.14-2;</w:t>
            </w:r>
          </w:p>
          <w:p w:rsidR="0072039A" w:rsidRDefault="0072039A" w:rsidP="006108B5"/>
          <w:p w:rsidR="0072039A" w:rsidRPr="004607B8" w:rsidRDefault="0072039A" w:rsidP="004607B8">
            <w:r w:rsidRPr="004607B8">
              <w:rPr>
                <w:sz w:val="22"/>
                <w:szCs w:val="22"/>
                <w:u w:val="single"/>
              </w:rPr>
              <w:t>Картотека театрализованных игр</w:t>
            </w:r>
          </w:p>
          <w:p w:rsidR="0072039A" w:rsidRPr="003D3DE5" w:rsidRDefault="0072039A" w:rsidP="006108B5"/>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«На станции технического обслуживания автомобилей» стр.18;</w:t>
            </w:r>
          </w:p>
          <w:p w:rsidR="0072039A" w:rsidRPr="003D3DE5" w:rsidRDefault="0072039A" w:rsidP="006108B5">
            <w:r w:rsidRPr="00EC4973">
              <w:rPr>
                <w:sz w:val="22"/>
                <w:szCs w:val="22"/>
              </w:rPr>
              <w:t>«Транспорт»</w:t>
            </w:r>
            <w:r>
              <w:rPr>
                <w:sz w:val="22"/>
                <w:szCs w:val="22"/>
              </w:rPr>
              <w:t>(сентябрь 2)</w:t>
            </w: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№4 «Догадайся, что показал» стр.30;</w:t>
            </w:r>
          </w:p>
          <w:p w:rsidR="0072039A" w:rsidRDefault="0072039A" w:rsidP="006108B5">
            <w:r>
              <w:rPr>
                <w:sz w:val="22"/>
                <w:szCs w:val="22"/>
              </w:rPr>
              <w:t>№52 «Близко-далеко» стр. 28;</w:t>
            </w:r>
          </w:p>
          <w:p w:rsidR="0072039A" w:rsidRDefault="0072039A" w:rsidP="006108B5">
            <w:r>
              <w:rPr>
                <w:sz w:val="22"/>
                <w:szCs w:val="22"/>
              </w:rPr>
              <w:t>№45 «Четвёртый лишний» стр. 25;</w:t>
            </w:r>
          </w:p>
          <w:p w:rsidR="0072039A" w:rsidRDefault="0072039A" w:rsidP="008C5EC5">
            <w:r w:rsidRPr="00097C34">
              <w:rPr>
                <w:sz w:val="22"/>
                <w:szCs w:val="22"/>
                <w:u w:val="single"/>
              </w:rPr>
              <w:t>(Картотека речевых игр)</w:t>
            </w:r>
          </w:p>
          <w:p w:rsidR="0072039A" w:rsidRDefault="0072039A" w:rsidP="006108B5">
            <w:r w:rsidRPr="00EF4133">
              <w:rPr>
                <w:sz w:val="22"/>
                <w:szCs w:val="22"/>
              </w:rPr>
              <w:t>«Водители»</w:t>
            </w:r>
            <w:r>
              <w:rPr>
                <w:sz w:val="22"/>
                <w:szCs w:val="22"/>
              </w:rPr>
              <w:t xml:space="preserve"> </w:t>
            </w:r>
            <w:proofErr w:type="spellStart"/>
            <w:r>
              <w:rPr>
                <w:sz w:val="22"/>
                <w:szCs w:val="22"/>
              </w:rPr>
              <w:t>стр</w:t>
            </w:r>
            <w:proofErr w:type="spellEnd"/>
            <w:r>
              <w:rPr>
                <w:sz w:val="22"/>
                <w:szCs w:val="22"/>
              </w:rPr>
              <w:t xml:space="preserve"> 2;</w:t>
            </w:r>
          </w:p>
          <w:p w:rsidR="0072039A" w:rsidRDefault="0072039A" w:rsidP="006108B5">
            <w:r w:rsidRPr="00EF4133">
              <w:rPr>
                <w:sz w:val="22"/>
                <w:szCs w:val="22"/>
              </w:rPr>
              <w:t>«Кто отличник-пешеход?»</w:t>
            </w:r>
            <w:r>
              <w:rPr>
                <w:sz w:val="22"/>
                <w:szCs w:val="22"/>
              </w:rPr>
              <w:t xml:space="preserve"> стр. 2;</w:t>
            </w:r>
          </w:p>
          <w:p w:rsidR="0072039A" w:rsidRPr="00EF4133" w:rsidRDefault="0072039A" w:rsidP="006108B5">
            <w:pPr>
              <w:rPr>
                <w:u w:val="single"/>
              </w:rPr>
            </w:pPr>
            <w:r w:rsidRPr="00EF4133">
              <w:rPr>
                <w:sz w:val="22"/>
                <w:szCs w:val="22"/>
                <w:u w:val="single"/>
              </w:rPr>
              <w:t>Картотека игр по ПДД</w:t>
            </w: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1.Перебежки (стр. 43 к.п.и.)</w:t>
            </w:r>
          </w:p>
          <w:p w:rsidR="0072039A" w:rsidRPr="003D3DE5" w:rsidRDefault="0072039A" w:rsidP="006108B5">
            <w:r>
              <w:rPr>
                <w:sz w:val="22"/>
                <w:szCs w:val="22"/>
              </w:rPr>
              <w:t>2.Мороз (</w:t>
            </w:r>
            <w:proofErr w:type="spellStart"/>
            <w:r>
              <w:rPr>
                <w:sz w:val="22"/>
                <w:szCs w:val="22"/>
              </w:rPr>
              <w:t>к.р.н.и</w:t>
            </w:r>
            <w:proofErr w:type="spellEnd"/>
            <w:r>
              <w:rPr>
                <w:sz w:val="22"/>
                <w:szCs w:val="22"/>
              </w:rPr>
              <w:t>.)</w:t>
            </w:r>
          </w:p>
        </w:tc>
        <w:tc>
          <w:tcPr>
            <w:tcW w:w="132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4C4C7F" w:rsidRDefault="0072039A" w:rsidP="004C4C7F">
            <w:r w:rsidRPr="004C4C7F">
              <w:rPr>
                <w:sz w:val="22"/>
                <w:szCs w:val="22"/>
              </w:rPr>
              <w:t xml:space="preserve">Тема: «Знай и выполняй правила уличного движения» </w:t>
            </w:r>
          </w:p>
          <w:p w:rsidR="0072039A" w:rsidRDefault="0072039A" w:rsidP="004C4C7F">
            <w:r w:rsidRPr="004C4C7F">
              <w:rPr>
                <w:sz w:val="22"/>
                <w:szCs w:val="22"/>
              </w:rPr>
              <w:t>Цель: закрепить с детьми знания правил уличного движения; учить определять по сигналу светофора, в каком направлении разрешено движение транспорта и людей.</w:t>
            </w:r>
            <w:r>
              <w:rPr>
                <w:sz w:val="22"/>
                <w:szCs w:val="22"/>
              </w:rPr>
              <w:t>(ОБЖ)</w:t>
            </w:r>
          </w:p>
          <w:p w:rsidR="0072039A" w:rsidRPr="00EC6264" w:rsidRDefault="0072039A" w:rsidP="00EC6264">
            <w:r w:rsidRPr="00EC6264">
              <w:rPr>
                <w:sz w:val="22"/>
                <w:szCs w:val="22"/>
              </w:rPr>
              <w:t>№ 9. «Как себя вести»</w:t>
            </w:r>
          </w:p>
          <w:p w:rsidR="0072039A" w:rsidRPr="00EC6264" w:rsidRDefault="0072039A" w:rsidP="00EC6264">
            <w:r w:rsidRPr="00EC6264">
              <w:rPr>
                <w:sz w:val="22"/>
                <w:szCs w:val="22"/>
              </w:rPr>
              <w:t>№11. «Дорожная азбука»</w:t>
            </w:r>
          </w:p>
          <w:p w:rsidR="0072039A" w:rsidRPr="003D3DE5" w:rsidRDefault="0072039A" w:rsidP="00EC6264">
            <w:r w:rsidRPr="00EC6264">
              <w:rPr>
                <w:sz w:val="22"/>
                <w:szCs w:val="22"/>
              </w:rPr>
              <w:lastRenderedPageBreak/>
              <w:t>№47. «Мы едем в транспорте»</w:t>
            </w:r>
          </w:p>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tc>
        <w:tc>
          <w:tcPr>
            <w:tcW w:w="126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9A1CC5" w:rsidP="006108B5">
            <w:r>
              <w:t>2.»Древнерусская архитектура»</w:t>
            </w:r>
          </w:p>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1.</w:t>
            </w:r>
            <w:r w:rsidRPr="00D75D4E">
              <w:rPr>
                <w:sz w:val="22"/>
                <w:szCs w:val="22"/>
              </w:rPr>
              <w:t>Наблюдение за работой шофера (4);</w:t>
            </w:r>
          </w:p>
          <w:p w:rsidR="0072039A" w:rsidRDefault="0072039A" w:rsidP="006108B5">
            <w:r>
              <w:rPr>
                <w:sz w:val="22"/>
                <w:szCs w:val="22"/>
              </w:rPr>
              <w:t>2.Наблюдение за специальным транспортом-«скорая помощь»(9);</w:t>
            </w:r>
          </w:p>
          <w:p w:rsidR="0072039A" w:rsidRDefault="0072039A" w:rsidP="006108B5">
            <w:r>
              <w:rPr>
                <w:sz w:val="22"/>
                <w:szCs w:val="22"/>
              </w:rPr>
              <w:t>3.Наблюдение за ивой (10);</w:t>
            </w:r>
          </w:p>
          <w:p w:rsidR="0072039A" w:rsidRDefault="0072039A" w:rsidP="006108B5">
            <w:r>
              <w:rPr>
                <w:sz w:val="22"/>
                <w:szCs w:val="22"/>
              </w:rPr>
              <w:t>4.Наблюдение за трудом взрослого на огороде (1);</w:t>
            </w:r>
          </w:p>
          <w:p w:rsidR="0072039A" w:rsidRPr="00D75D4E" w:rsidRDefault="0072039A" w:rsidP="00D75D4E">
            <w:r>
              <w:rPr>
                <w:sz w:val="22"/>
                <w:szCs w:val="22"/>
              </w:rPr>
              <w:t>5.</w:t>
            </w:r>
            <w:r w:rsidRPr="00D75D4E">
              <w:rPr>
                <w:sz w:val="22"/>
                <w:szCs w:val="22"/>
              </w:rPr>
              <w:t>Наблюдение за сорокой</w:t>
            </w:r>
          </w:p>
          <w:p w:rsidR="0072039A" w:rsidRPr="003D3DE5" w:rsidRDefault="0072039A" w:rsidP="00D75D4E">
            <w:r w:rsidRPr="00D75D4E">
              <w:rPr>
                <w:sz w:val="22"/>
                <w:szCs w:val="22"/>
              </w:rPr>
              <w:t xml:space="preserve">Цель: </w:t>
            </w:r>
            <w:r w:rsidRPr="00D75D4E">
              <w:rPr>
                <w:sz w:val="22"/>
                <w:szCs w:val="22"/>
              </w:rPr>
              <w:lastRenderedPageBreak/>
              <w:t>обогащать знания о жизни птиц ранней осенью.</w:t>
            </w: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BA134F" w:rsidRDefault="0072039A" w:rsidP="006108B5">
            <w:r w:rsidRPr="00BA134F">
              <w:lastRenderedPageBreak/>
              <w:t>«Сильная газета» стр.42;</w:t>
            </w:r>
          </w:p>
          <w:p w:rsidR="0072039A" w:rsidRPr="003D3DE5" w:rsidRDefault="0072039A" w:rsidP="006108B5">
            <w:r w:rsidRPr="00291946">
              <w:rPr>
                <w:u w:val="single"/>
              </w:rPr>
              <w:t>Картотека игр -экспериментов</w:t>
            </w:r>
          </w:p>
        </w:tc>
      </w:tr>
    </w:tbl>
    <w:p w:rsidR="0072039A" w:rsidRDefault="0072039A" w:rsidP="00213DA7">
      <w:pPr>
        <w:tabs>
          <w:tab w:val="left" w:pos="3420"/>
          <w:tab w:val="center" w:pos="7285"/>
        </w:tabs>
        <w:jc w:val="both"/>
        <w:rPr>
          <w:b/>
          <w:highlight w:val="yellow"/>
        </w:rPr>
      </w:pPr>
    </w:p>
    <w:p w:rsidR="0072039A" w:rsidRDefault="0072039A" w:rsidP="00213DA7">
      <w:pPr>
        <w:tabs>
          <w:tab w:val="left" w:pos="3420"/>
          <w:tab w:val="center" w:pos="7285"/>
        </w:tabs>
        <w:jc w:val="both"/>
        <w:rPr>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86"/>
      </w:tblGrid>
      <w:tr w:rsidR="0072039A" w:rsidRPr="003D3DE5" w:rsidTr="006108B5">
        <w:tc>
          <w:tcPr>
            <w:tcW w:w="14786" w:type="dxa"/>
          </w:tcPr>
          <w:p w:rsidR="0072039A" w:rsidRPr="003D3DE5" w:rsidRDefault="0072039A" w:rsidP="006108B5">
            <w:pPr>
              <w:spacing w:before="86"/>
              <w:jc w:val="center"/>
              <w:textAlignment w:val="baseline"/>
              <w:rPr>
                <w:b/>
              </w:rPr>
            </w:pPr>
            <w:r>
              <w:rPr>
                <w:b/>
              </w:rPr>
              <w:t xml:space="preserve">4 </w:t>
            </w:r>
            <w:r w:rsidRPr="003D3DE5">
              <w:rPr>
                <w:b/>
              </w:rPr>
              <w:t>НЕДЕЛЯ</w:t>
            </w:r>
          </w:p>
          <w:p w:rsidR="0072039A" w:rsidRPr="003D3DE5" w:rsidRDefault="0072039A" w:rsidP="00AF047A">
            <w:pPr>
              <w:spacing w:before="86"/>
              <w:jc w:val="center"/>
              <w:textAlignment w:val="baseline"/>
            </w:pPr>
            <w:r w:rsidRPr="003D3DE5">
              <w:rPr>
                <w:b/>
              </w:rPr>
              <w:t xml:space="preserve">ТЕМА: </w:t>
            </w:r>
            <w:r>
              <w:rPr>
                <w:b/>
              </w:rPr>
              <w:t>Мамин день.</w:t>
            </w:r>
            <w:r w:rsidRPr="003D3DE5">
              <w:rPr>
                <w:b/>
              </w:rPr>
              <w:t xml:space="preserve"> </w:t>
            </w:r>
          </w:p>
        </w:tc>
      </w:tr>
    </w:tbl>
    <w:p w:rsidR="0072039A" w:rsidRPr="003D3DE5" w:rsidRDefault="0072039A" w:rsidP="00AF047A">
      <w:pPr>
        <w:spacing w:before="86"/>
        <w:jc w:val="center"/>
        <w:textAlignment w:val="baseline"/>
        <w:rPr>
          <w:sz w:val="22"/>
          <w:szCs w:val="22"/>
        </w:rPr>
      </w:pPr>
    </w:p>
    <w:tbl>
      <w:tblPr>
        <w:tblW w:w="12040" w:type="dxa"/>
        <w:tblCellMar>
          <w:left w:w="0" w:type="dxa"/>
          <w:right w:w="0" w:type="dxa"/>
        </w:tblCellMar>
        <w:tblLook w:val="0020"/>
      </w:tblPr>
      <w:tblGrid>
        <w:gridCol w:w="1833"/>
        <w:gridCol w:w="1123"/>
        <w:gridCol w:w="1568"/>
        <w:gridCol w:w="1462"/>
        <w:gridCol w:w="1853"/>
        <w:gridCol w:w="2253"/>
        <w:gridCol w:w="1501"/>
        <w:gridCol w:w="1397"/>
        <w:gridCol w:w="1435"/>
        <w:gridCol w:w="1567"/>
      </w:tblGrid>
      <w:tr w:rsidR="0072039A" w:rsidRPr="003D3DE5" w:rsidTr="006108B5">
        <w:trPr>
          <w:trHeight w:val="701"/>
        </w:trPr>
        <w:tc>
          <w:tcPr>
            <w:tcW w:w="362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Игровая</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Двигательная</w:t>
            </w:r>
          </w:p>
        </w:tc>
        <w:tc>
          <w:tcPr>
            <w:tcW w:w="13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Коммуникативная</w:t>
            </w:r>
          </w:p>
        </w:tc>
        <w:tc>
          <w:tcPr>
            <w:tcW w:w="356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Художественно-творческая</w:t>
            </w:r>
          </w:p>
        </w:tc>
        <w:tc>
          <w:tcPr>
            <w:tcW w:w="2360" w:type="dxa"/>
            <w:gridSpan w:val="2"/>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Познавательно-исследовательская</w:t>
            </w:r>
          </w:p>
        </w:tc>
      </w:tr>
      <w:tr w:rsidR="0072039A" w:rsidRPr="003D3DE5" w:rsidTr="006108B5">
        <w:trPr>
          <w:trHeight w:val="1252"/>
        </w:trPr>
        <w:tc>
          <w:tcPr>
            <w:tcW w:w="1200" w:type="dxa"/>
            <w:tcBorders>
              <w:top w:val="single" w:sz="8" w:space="0" w:color="000000"/>
              <w:left w:val="single" w:sz="4" w:space="0" w:color="auto"/>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Театрализованная деятельность</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Сюжетно-ролевая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Дидактическая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Подвижные игры</w:t>
            </w:r>
          </w:p>
        </w:tc>
        <w:tc>
          <w:tcPr>
            <w:tcW w:w="13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Этические беседы</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Изобразительная деятельность</w:t>
            </w:r>
          </w:p>
        </w:tc>
        <w:tc>
          <w:tcPr>
            <w:tcW w:w="126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Ознакомление с искусством</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Развлечения</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Наблюдения</w:t>
            </w:r>
          </w:p>
        </w:tc>
        <w:tc>
          <w:tcPr>
            <w:tcW w:w="1200" w:type="dxa"/>
            <w:tcBorders>
              <w:top w:val="single" w:sz="8" w:space="0" w:color="000000"/>
              <w:left w:val="single" w:sz="8" w:space="0" w:color="000000"/>
              <w:bottom w:val="single" w:sz="8" w:space="0" w:color="000000"/>
              <w:right w:val="single" w:sz="4" w:space="0" w:color="auto"/>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Опыты/</w:t>
            </w:r>
          </w:p>
          <w:p w:rsidR="0072039A" w:rsidRPr="003D3DE5" w:rsidRDefault="0072039A" w:rsidP="006108B5">
            <w:pPr>
              <w:spacing w:before="67"/>
              <w:jc w:val="center"/>
              <w:textAlignment w:val="baseline"/>
            </w:pPr>
            <w:r w:rsidRPr="003D3DE5">
              <w:rPr>
                <w:b/>
                <w:bCs/>
                <w:color w:val="000000"/>
                <w:kern w:val="24"/>
                <w:sz w:val="22"/>
                <w:szCs w:val="22"/>
              </w:rPr>
              <w:t>эксперименты</w:t>
            </w:r>
          </w:p>
        </w:tc>
      </w:tr>
      <w:tr w:rsidR="0072039A" w:rsidRPr="003D3DE5" w:rsidTr="006108B5">
        <w:trPr>
          <w:trHeight w:val="608"/>
        </w:trPr>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«Мокрые котята» стр. 17-2;</w:t>
            </w:r>
          </w:p>
          <w:p w:rsidR="0072039A" w:rsidRDefault="0072039A" w:rsidP="006108B5">
            <w:r>
              <w:rPr>
                <w:sz w:val="22"/>
                <w:szCs w:val="22"/>
              </w:rPr>
              <w:t>«Как живёшь» стр.23-2;</w:t>
            </w:r>
          </w:p>
          <w:p w:rsidR="0072039A" w:rsidRPr="004607B8" w:rsidRDefault="0072039A" w:rsidP="004607B8">
            <w:r w:rsidRPr="004607B8">
              <w:rPr>
                <w:sz w:val="22"/>
                <w:szCs w:val="22"/>
                <w:u w:val="single"/>
              </w:rPr>
              <w:t>Картотека театрализованных игр</w:t>
            </w:r>
          </w:p>
          <w:p w:rsidR="0072039A" w:rsidRPr="003D3DE5" w:rsidRDefault="0072039A" w:rsidP="006108B5"/>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«В кафе» стр.16;</w:t>
            </w:r>
          </w:p>
          <w:p w:rsidR="0072039A" w:rsidRPr="003D3DE5" w:rsidRDefault="0072039A" w:rsidP="006108B5"/>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№31«Что происходит в природе?» стр.21;</w:t>
            </w:r>
          </w:p>
          <w:p w:rsidR="0072039A" w:rsidRDefault="0072039A" w:rsidP="006108B5">
            <w:r>
              <w:rPr>
                <w:sz w:val="22"/>
                <w:szCs w:val="22"/>
              </w:rPr>
              <w:t>№23 «Какое это блюдо» стр. 18;</w:t>
            </w:r>
          </w:p>
          <w:p w:rsidR="0072039A" w:rsidRDefault="0072039A" w:rsidP="008C5EC5">
            <w:r w:rsidRPr="00097C34">
              <w:rPr>
                <w:sz w:val="22"/>
                <w:szCs w:val="22"/>
                <w:u w:val="single"/>
              </w:rPr>
              <w:t>(Картотека речевых игр)</w:t>
            </w:r>
          </w:p>
          <w:p w:rsidR="0072039A" w:rsidRPr="003D3DE5" w:rsidRDefault="0072039A" w:rsidP="006108B5"/>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1.Гуси (</w:t>
            </w:r>
            <w:proofErr w:type="spellStart"/>
            <w:r>
              <w:rPr>
                <w:sz w:val="22"/>
                <w:szCs w:val="22"/>
              </w:rPr>
              <w:t>к.р.н.и</w:t>
            </w:r>
            <w:proofErr w:type="spellEnd"/>
            <w:r>
              <w:rPr>
                <w:sz w:val="22"/>
                <w:szCs w:val="22"/>
              </w:rPr>
              <w:t>.)</w:t>
            </w:r>
          </w:p>
          <w:p w:rsidR="0072039A" w:rsidRPr="003D3DE5" w:rsidRDefault="0072039A" w:rsidP="006108B5">
            <w:r>
              <w:rPr>
                <w:sz w:val="22"/>
                <w:szCs w:val="22"/>
              </w:rPr>
              <w:t>2.Мы весёлые ребята (стр.44 к.п.и.)</w:t>
            </w:r>
          </w:p>
        </w:tc>
        <w:tc>
          <w:tcPr>
            <w:tcW w:w="132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r w:rsidRPr="00EC6264">
              <w:rPr>
                <w:sz w:val="22"/>
                <w:szCs w:val="22"/>
              </w:rPr>
              <w:t>№16.  «День матери»</w:t>
            </w:r>
          </w:p>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pPr>
              <w:rPr>
                <w:rFonts w:ascii="Calibri" w:hAnsi="Calibri"/>
                <w:lang w:eastAsia="en-US"/>
              </w:rPr>
            </w:pPr>
            <w:r w:rsidRPr="00DB0445">
              <w:rPr>
                <w:rFonts w:ascii="Calibri" w:hAnsi="Calibri"/>
                <w:sz w:val="22"/>
                <w:szCs w:val="22"/>
                <w:lang w:eastAsia="en-US"/>
              </w:rPr>
              <w:t>«Вот какая –МАМА» (</w:t>
            </w:r>
            <w:proofErr w:type="spellStart"/>
            <w:r w:rsidRPr="00DB0445">
              <w:rPr>
                <w:rFonts w:ascii="Calibri" w:hAnsi="Calibri"/>
                <w:sz w:val="22"/>
                <w:szCs w:val="22"/>
                <w:lang w:eastAsia="en-US"/>
              </w:rPr>
              <w:t>рисование+аппликация</w:t>
            </w:r>
            <w:proofErr w:type="spellEnd"/>
            <w:r w:rsidRPr="00DB0445">
              <w:rPr>
                <w:rFonts w:ascii="Calibri" w:hAnsi="Calibri"/>
                <w:sz w:val="22"/>
                <w:szCs w:val="22"/>
                <w:lang w:eastAsia="en-US"/>
              </w:rPr>
              <w:t xml:space="preserve">) </w:t>
            </w:r>
          </w:p>
          <w:p w:rsidR="0072039A" w:rsidRPr="003D3DE5" w:rsidRDefault="0072039A" w:rsidP="006108B5"/>
        </w:tc>
        <w:tc>
          <w:tcPr>
            <w:tcW w:w="126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335E6B" w:rsidP="006108B5">
            <w:r>
              <w:t>«Семья для Чебурашки» (семейное развлечение)</w:t>
            </w:r>
          </w:p>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412A3E" w:rsidRDefault="0072039A" w:rsidP="00412A3E">
            <w:r>
              <w:rPr>
                <w:sz w:val="22"/>
                <w:szCs w:val="22"/>
              </w:rPr>
              <w:t>1.</w:t>
            </w:r>
            <w:r w:rsidRPr="00412A3E">
              <w:rPr>
                <w:sz w:val="22"/>
                <w:szCs w:val="22"/>
              </w:rPr>
              <w:t>Наблюдение за осенним дождем</w:t>
            </w:r>
          </w:p>
          <w:p w:rsidR="0072039A" w:rsidRPr="00412A3E" w:rsidRDefault="0072039A" w:rsidP="00412A3E">
            <w:r w:rsidRPr="00412A3E">
              <w:rPr>
                <w:sz w:val="22"/>
                <w:szCs w:val="22"/>
              </w:rPr>
              <w:t xml:space="preserve">Цели: - продолжать формировать </w:t>
            </w:r>
            <w:r>
              <w:rPr>
                <w:sz w:val="22"/>
                <w:szCs w:val="22"/>
              </w:rPr>
              <w:t>представления о сезонных измене</w:t>
            </w:r>
            <w:r w:rsidRPr="00412A3E">
              <w:rPr>
                <w:sz w:val="22"/>
                <w:szCs w:val="22"/>
              </w:rPr>
              <w:t>ниях в природе (небо затяну</w:t>
            </w:r>
            <w:r>
              <w:rPr>
                <w:sz w:val="22"/>
                <w:szCs w:val="22"/>
              </w:rPr>
              <w:t xml:space="preserve">то облаками, стало </w:t>
            </w:r>
            <w:r>
              <w:rPr>
                <w:sz w:val="22"/>
                <w:szCs w:val="22"/>
              </w:rPr>
              <w:lastRenderedPageBreak/>
              <w:t>пасмурно, по</w:t>
            </w:r>
            <w:r w:rsidRPr="00412A3E">
              <w:rPr>
                <w:sz w:val="22"/>
                <w:szCs w:val="22"/>
              </w:rPr>
              <w:t>шел мелкий осенний дождь);</w:t>
            </w:r>
          </w:p>
          <w:p w:rsidR="0072039A" w:rsidRDefault="0072039A" w:rsidP="00412A3E">
            <w:r w:rsidRPr="00412A3E">
              <w:rPr>
                <w:sz w:val="22"/>
                <w:szCs w:val="22"/>
              </w:rPr>
              <w:t>воспитывать эстетическое чувство восприятия природы</w:t>
            </w:r>
            <w:r>
              <w:rPr>
                <w:sz w:val="22"/>
                <w:szCs w:val="22"/>
              </w:rPr>
              <w:t>;</w:t>
            </w:r>
          </w:p>
          <w:p w:rsidR="0072039A" w:rsidRDefault="0072039A" w:rsidP="00412A3E">
            <w:r>
              <w:rPr>
                <w:sz w:val="22"/>
                <w:szCs w:val="22"/>
              </w:rPr>
              <w:t>2.Наблюдение за осинкой (3);</w:t>
            </w:r>
          </w:p>
          <w:p w:rsidR="0072039A" w:rsidRDefault="0072039A" w:rsidP="00412A3E">
            <w:r>
              <w:rPr>
                <w:sz w:val="22"/>
                <w:szCs w:val="22"/>
              </w:rPr>
              <w:t>3.Наблюдение за берёзой (6);</w:t>
            </w:r>
          </w:p>
          <w:p w:rsidR="0072039A" w:rsidRDefault="0072039A" w:rsidP="00412A3E">
            <w:r>
              <w:rPr>
                <w:sz w:val="22"/>
                <w:szCs w:val="22"/>
              </w:rPr>
              <w:t>4.Наблюдение за тополем (7);</w:t>
            </w:r>
          </w:p>
          <w:p w:rsidR="0072039A" w:rsidRPr="00412A3E" w:rsidRDefault="0072039A" w:rsidP="00412A3E">
            <w:r>
              <w:rPr>
                <w:sz w:val="22"/>
                <w:szCs w:val="22"/>
              </w:rPr>
              <w:t>5.</w:t>
            </w:r>
            <w:r>
              <w:t xml:space="preserve"> </w:t>
            </w:r>
            <w:r w:rsidRPr="00412A3E">
              <w:rPr>
                <w:sz w:val="22"/>
                <w:szCs w:val="22"/>
              </w:rPr>
              <w:t>Наблюдение за осенними листьями</w:t>
            </w:r>
          </w:p>
          <w:p w:rsidR="0072039A" w:rsidRPr="003D3DE5" w:rsidRDefault="0072039A" w:rsidP="00412A3E">
            <w:r w:rsidRPr="00412A3E">
              <w:rPr>
                <w:sz w:val="22"/>
                <w:szCs w:val="22"/>
              </w:rPr>
              <w:t>Цель: показать многообразие красок золотой осени.</w:t>
            </w: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C25DFC" w:rsidRDefault="0072039A" w:rsidP="006108B5">
            <w:r>
              <w:lastRenderedPageBreak/>
              <w:t>«Волшебное сито» стр.17;</w:t>
            </w:r>
          </w:p>
          <w:p w:rsidR="0072039A" w:rsidRPr="003D3DE5" w:rsidRDefault="0072039A" w:rsidP="006108B5">
            <w:r w:rsidRPr="00291946">
              <w:rPr>
                <w:u w:val="single"/>
              </w:rPr>
              <w:t>Картотека игр -экспериментов</w:t>
            </w:r>
          </w:p>
        </w:tc>
      </w:tr>
    </w:tbl>
    <w:p w:rsidR="0072039A" w:rsidRDefault="0072039A" w:rsidP="00213DA7">
      <w:pPr>
        <w:tabs>
          <w:tab w:val="left" w:pos="3420"/>
          <w:tab w:val="center" w:pos="7285"/>
        </w:tabs>
        <w:jc w:val="both"/>
        <w:rPr>
          <w:b/>
        </w:rPr>
      </w:pPr>
    </w:p>
    <w:p w:rsidR="0072039A" w:rsidRDefault="0072039A" w:rsidP="00213DA7">
      <w:pPr>
        <w:tabs>
          <w:tab w:val="left" w:pos="3420"/>
          <w:tab w:val="center" w:pos="7285"/>
        </w:tabs>
        <w:jc w:val="both"/>
        <w:rPr>
          <w:b/>
        </w:rPr>
      </w:pPr>
    </w:p>
    <w:p w:rsidR="001135B3" w:rsidRDefault="001135B3" w:rsidP="00213DA7">
      <w:pPr>
        <w:tabs>
          <w:tab w:val="left" w:pos="3420"/>
          <w:tab w:val="center" w:pos="7285"/>
        </w:tabs>
        <w:jc w:val="both"/>
        <w:rPr>
          <w:b/>
        </w:rPr>
      </w:pPr>
    </w:p>
    <w:p w:rsidR="001135B3" w:rsidRDefault="001135B3" w:rsidP="00213DA7">
      <w:pPr>
        <w:tabs>
          <w:tab w:val="left" w:pos="3420"/>
          <w:tab w:val="center" w:pos="7285"/>
        </w:tabs>
        <w:jc w:val="both"/>
        <w:rPr>
          <w:b/>
        </w:rPr>
      </w:pPr>
    </w:p>
    <w:p w:rsidR="001135B3" w:rsidRDefault="001135B3" w:rsidP="00213DA7">
      <w:pPr>
        <w:tabs>
          <w:tab w:val="left" w:pos="3420"/>
          <w:tab w:val="center" w:pos="7285"/>
        </w:tabs>
        <w:jc w:val="both"/>
        <w:rPr>
          <w:b/>
        </w:rPr>
      </w:pPr>
    </w:p>
    <w:p w:rsidR="001135B3" w:rsidRDefault="001135B3" w:rsidP="00213DA7">
      <w:pPr>
        <w:tabs>
          <w:tab w:val="left" w:pos="3420"/>
          <w:tab w:val="center" w:pos="7285"/>
        </w:tabs>
        <w:jc w:val="both"/>
        <w:rPr>
          <w:b/>
        </w:rPr>
      </w:pPr>
    </w:p>
    <w:p w:rsidR="001135B3" w:rsidRDefault="001135B3" w:rsidP="00213DA7">
      <w:pPr>
        <w:tabs>
          <w:tab w:val="left" w:pos="3420"/>
          <w:tab w:val="center" w:pos="7285"/>
        </w:tabs>
        <w:jc w:val="both"/>
        <w:rPr>
          <w:b/>
        </w:rPr>
      </w:pPr>
    </w:p>
    <w:p w:rsidR="009A1CC5" w:rsidRDefault="009A1CC5" w:rsidP="00213DA7">
      <w:pPr>
        <w:tabs>
          <w:tab w:val="left" w:pos="3420"/>
          <w:tab w:val="center" w:pos="7285"/>
        </w:tabs>
        <w:jc w:val="both"/>
        <w:rPr>
          <w:b/>
        </w:rPr>
      </w:pPr>
    </w:p>
    <w:p w:rsidR="009A1CC5" w:rsidRDefault="009A1CC5" w:rsidP="00213DA7">
      <w:pPr>
        <w:tabs>
          <w:tab w:val="left" w:pos="3420"/>
          <w:tab w:val="center" w:pos="7285"/>
        </w:tabs>
        <w:jc w:val="both"/>
        <w:rPr>
          <w:b/>
        </w:rPr>
      </w:pPr>
    </w:p>
    <w:p w:rsidR="0072039A" w:rsidRPr="00AF047A" w:rsidRDefault="0072039A" w:rsidP="00214193">
      <w:pPr>
        <w:tabs>
          <w:tab w:val="left" w:pos="3420"/>
          <w:tab w:val="center" w:pos="7285"/>
        </w:tabs>
        <w:rPr>
          <w:b/>
        </w:rPr>
      </w:pPr>
      <w:r>
        <w:rPr>
          <w:b/>
        </w:rPr>
        <w:t xml:space="preserve">                                                                                                                Декабрь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86"/>
      </w:tblGrid>
      <w:tr w:rsidR="0072039A" w:rsidRPr="003D3DE5" w:rsidTr="006108B5">
        <w:tc>
          <w:tcPr>
            <w:tcW w:w="14786" w:type="dxa"/>
          </w:tcPr>
          <w:p w:rsidR="0072039A" w:rsidRPr="003D3DE5" w:rsidRDefault="0072039A" w:rsidP="006108B5">
            <w:pPr>
              <w:spacing w:before="86"/>
              <w:jc w:val="center"/>
              <w:textAlignment w:val="baseline"/>
              <w:rPr>
                <w:b/>
              </w:rPr>
            </w:pPr>
            <w:r>
              <w:rPr>
                <w:b/>
              </w:rPr>
              <w:t>1.</w:t>
            </w:r>
            <w:r w:rsidRPr="003D3DE5">
              <w:rPr>
                <w:b/>
              </w:rPr>
              <w:t>НЕДЕЛЯ</w:t>
            </w:r>
          </w:p>
          <w:p w:rsidR="0072039A" w:rsidRPr="003D3DE5" w:rsidRDefault="0072039A" w:rsidP="00214193">
            <w:pPr>
              <w:spacing w:before="86"/>
              <w:jc w:val="center"/>
              <w:textAlignment w:val="baseline"/>
            </w:pPr>
            <w:r w:rsidRPr="003D3DE5">
              <w:rPr>
                <w:b/>
              </w:rPr>
              <w:t xml:space="preserve">ТЕМА: </w:t>
            </w:r>
            <w:r>
              <w:rPr>
                <w:b/>
              </w:rPr>
              <w:t>Зимушка-зима.</w:t>
            </w:r>
            <w:r w:rsidRPr="003D3DE5">
              <w:rPr>
                <w:b/>
              </w:rPr>
              <w:t xml:space="preserve"> </w:t>
            </w:r>
          </w:p>
        </w:tc>
      </w:tr>
    </w:tbl>
    <w:p w:rsidR="0072039A" w:rsidRPr="003D3DE5" w:rsidRDefault="0072039A" w:rsidP="00214193">
      <w:pPr>
        <w:spacing w:before="86"/>
        <w:jc w:val="center"/>
        <w:textAlignment w:val="baseline"/>
        <w:rPr>
          <w:sz w:val="22"/>
          <w:szCs w:val="22"/>
        </w:rPr>
      </w:pPr>
    </w:p>
    <w:tbl>
      <w:tblPr>
        <w:tblW w:w="12040" w:type="dxa"/>
        <w:tblCellMar>
          <w:left w:w="0" w:type="dxa"/>
          <w:right w:w="0" w:type="dxa"/>
        </w:tblCellMar>
        <w:tblLook w:val="0020"/>
      </w:tblPr>
      <w:tblGrid>
        <w:gridCol w:w="1952"/>
        <w:gridCol w:w="1151"/>
        <w:gridCol w:w="1611"/>
        <w:gridCol w:w="1501"/>
        <w:gridCol w:w="1906"/>
        <w:gridCol w:w="1776"/>
        <w:gridCol w:w="1541"/>
        <w:gridCol w:w="1379"/>
        <w:gridCol w:w="1566"/>
        <w:gridCol w:w="1609"/>
      </w:tblGrid>
      <w:tr w:rsidR="0072039A" w:rsidRPr="003D3DE5" w:rsidTr="006108B5">
        <w:trPr>
          <w:trHeight w:val="701"/>
        </w:trPr>
        <w:tc>
          <w:tcPr>
            <w:tcW w:w="362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Игровая</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Двигательная</w:t>
            </w:r>
          </w:p>
        </w:tc>
        <w:tc>
          <w:tcPr>
            <w:tcW w:w="13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Коммуникативная</w:t>
            </w:r>
          </w:p>
        </w:tc>
        <w:tc>
          <w:tcPr>
            <w:tcW w:w="356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Художественно-творческая</w:t>
            </w:r>
          </w:p>
        </w:tc>
        <w:tc>
          <w:tcPr>
            <w:tcW w:w="2360" w:type="dxa"/>
            <w:gridSpan w:val="2"/>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Познавательно-исследовательская</w:t>
            </w:r>
          </w:p>
        </w:tc>
      </w:tr>
      <w:tr w:rsidR="0072039A" w:rsidRPr="003D3DE5" w:rsidTr="006108B5">
        <w:trPr>
          <w:trHeight w:val="1252"/>
        </w:trPr>
        <w:tc>
          <w:tcPr>
            <w:tcW w:w="1200" w:type="dxa"/>
            <w:tcBorders>
              <w:top w:val="single" w:sz="8" w:space="0" w:color="000000"/>
              <w:left w:val="single" w:sz="4" w:space="0" w:color="auto"/>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Театрализованная деятельность</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Сюжетно-ролевая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Дидактическая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Подвижные игры</w:t>
            </w:r>
          </w:p>
        </w:tc>
        <w:tc>
          <w:tcPr>
            <w:tcW w:w="13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Этические беседы</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Изобразительная деятельность</w:t>
            </w:r>
          </w:p>
        </w:tc>
        <w:tc>
          <w:tcPr>
            <w:tcW w:w="126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Ознакомление с искусством</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Развлечения</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Наблюдения</w:t>
            </w:r>
          </w:p>
        </w:tc>
        <w:tc>
          <w:tcPr>
            <w:tcW w:w="1200" w:type="dxa"/>
            <w:tcBorders>
              <w:top w:val="single" w:sz="8" w:space="0" w:color="000000"/>
              <w:left w:val="single" w:sz="8" w:space="0" w:color="000000"/>
              <w:bottom w:val="single" w:sz="8" w:space="0" w:color="000000"/>
              <w:right w:val="single" w:sz="4" w:space="0" w:color="auto"/>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Опыты/</w:t>
            </w:r>
          </w:p>
          <w:p w:rsidR="0072039A" w:rsidRPr="003D3DE5" w:rsidRDefault="0072039A" w:rsidP="006108B5">
            <w:pPr>
              <w:spacing w:before="67"/>
              <w:jc w:val="center"/>
              <w:textAlignment w:val="baseline"/>
            </w:pPr>
            <w:r w:rsidRPr="003D3DE5">
              <w:rPr>
                <w:b/>
                <w:bCs/>
                <w:color w:val="000000"/>
                <w:kern w:val="24"/>
                <w:sz w:val="22"/>
                <w:szCs w:val="22"/>
              </w:rPr>
              <w:t>эксперименты</w:t>
            </w:r>
          </w:p>
        </w:tc>
      </w:tr>
      <w:tr w:rsidR="0072039A" w:rsidRPr="003D3DE5" w:rsidTr="006108B5">
        <w:trPr>
          <w:trHeight w:val="608"/>
        </w:trPr>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 xml:space="preserve">№10 </w:t>
            </w:r>
            <w:r w:rsidRPr="00AC4BFF">
              <w:rPr>
                <w:sz w:val="22"/>
                <w:szCs w:val="22"/>
              </w:rPr>
              <w:t>Игра-пантомима«Сугроб»</w:t>
            </w:r>
            <w:r>
              <w:rPr>
                <w:sz w:val="22"/>
                <w:szCs w:val="22"/>
              </w:rPr>
              <w:t xml:space="preserve"> стр4-1;</w:t>
            </w:r>
          </w:p>
          <w:p w:rsidR="0072039A" w:rsidRDefault="0072039A" w:rsidP="006108B5">
            <w:r>
              <w:rPr>
                <w:sz w:val="22"/>
                <w:szCs w:val="22"/>
              </w:rPr>
              <w:t>«Считалочка» стр.22-2;</w:t>
            </w:r>
          </w:p>
          <w:p w:rsidR="0072039A" w:rsidRPr="004607B8" w:rsidRDefault="0072039A" w:rsidP="004607B8">
            <w:r w:rsidRPr="004607B8">
              <w:rPr>
                <w:sz w:val="22"/>
                <w:szCs w:val="22"/>
                <w:u w:val="single"/>
              </w:rPr>
              <w:t>Картотека театрализованных игр</w:t>
            </w:r>
          </w:p>
          <w:p w:rsidR="0072039A" w:rsidRPr="003D3DE5" w:rsidRDefault="0072039A" w:rsidP="006108B5"/>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r>
              <w:rPr>
                <w:sz w:val="22"/>
                <w:szCs w:val="22"/>
              </w:rPr>
              <w:t>«Детский сад» стр. 5;</w:t>
            </w: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№44 «Чья это голова?» стр.25;</w:t>
            </w:r>
          </w:p>
          <w:p w:rsidR="0072039A" w:rsidRDefault="0072039A" w:rsidP="006108B5">
            <w:r>
              <w:rPr>
                <w:sz w:val="22"/>
                <w:szCs w:val="22"/>
              </w:rPr>
              <w:t>№2 стр.37;</w:t>
            </w:r>
          </w:p>
          <w:p w:rsidR="0072039A" w:rsidRDefault="0072039A" w:rsidP="006108B5">
            <w:r>
              <w:rPr>
                <w:sz w:val="22"/>
                <w:szCs w:val="22"/>
              </w:rPr>
              <w:t>№1 стр.37;</w:t>
            </w:r>
          </w:p>
          <w:p w:rsidR="0072039A" w:rsidRDefault="0072039A" w:rsidP="006108B5">
            <w:r>
              <w:rPr>
                <w:sz w:val="22"/>
                <w:szCs w:val="22"/>
              </w:rPr>
              <w:t>№! Стр.38;</w:t>
            </w:r>
          </w:p>
          <w:p w:rsidR="0072039A" w:rsidRDefault="0072039A" w:rsidP="008C5EC5">
            <w:r w:rsidRPr="00097C34">
              <w:rPr>
                <w:sz w:val="22"/>
                <w:szCs w:val="22"/>
                <w:u w:val="single"/>
              </w:rPr>
              <w:t>(Картотека речевых игр)</w:t>
            </w:r>
          </w:p>
          <w:p w:rsidR="0072039A" w:rsidRDefault="0072039A" w:rsidP="006108B5">
            <w:r w:rsidRPr="00EF4133">
              <w:rPr>
                <w:sz w:val="22"/>
                <w:szCs w:val="22"/>
              </w:rPr>
              <w:t>«По дороге»</w:t>
            </w:r>
            <w:r>
              <w:rPr>
                <w:sz w:val="22"/>
                <w:szCs w:val="22"/>
              </w:rPr>
              <w:t xml:space="preserve"> стр. 3;</w:t>
            </w:r>
          </w:p>
          <w:p w:rsidR="0072039A" w:rsidRPr="003D3DE5" w:rsidRDefault="0072039A" w:rsidP="006108B5">
            <w:r w:rsidRPr="00EF4133">
              <w:rPr>
                <w:sz w:val="22"/>
                <w:szCs w:val="22"/>
              </w:rPr>
              <w:t>«Законы улиц и дорог»</w:t>
            </w:r>
            <w:r>
              <w:rPr>
                <w:sz w:val="22"/>
                <w:szCs w:val="22"/>
              </w:rPr>
              <w:t xml:space="preserve"> стр.5; </w:t>
            </w:r>
            <w:r w:rsidRPr="00EF4133">
              <w:rPr>
                <w:sz w:val="22"/>
                <w:szCs w:val="22"/>
                <w:u w:val="single"/>
              </w:rPr>
              <w:t>картотека д/игр по ПДД</w:t>
            </w: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1.Мороз Красный нос (</w:t>
            </w:r>
            <w:proofErr w:type="spellStart"/>
            <w:r>
              <w:rPr>
                <w:sz w:val="22"/>
                <w:szCs w:val="22"/>
              </w:rPr>
              <w:t>к.р.н.и</w:t>
            </w:r>
            <w:proofErr w:type="spellEnd"/>
            <w:r>
              <w:rPr>
                <w:sz w:val="22"/>
                <w:szCs w:val="22"/>
              </w:rPr>
              <w:t>.)</w:t>
            </w:r>
          </w:p>
          <w:p w:rsidR="0072039A" w:rsidRPr="003D3DE5" w:rsidRDefault="0072039A" w:rsidP="006108B5">
            <w:r>
              <w:rPr>
                <w:sz w:val="22"/>
                <w:szCs w:val="22"/>
              </w:rPr>
              <w:t>2.Гуси-лебеди (стр.45 к.п.и.)</w:t>
            </w:r>
          </w:p>
        </w:tc>
        <w:tc>
          <w:tcPr>
            <w:tcW w:w="132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EC6264" w:rsidRDefault="0072039A" w:rsidP="00EC6264">
            <w:r>
              <w:rPr>
                <w:sz w:val="22"/>
                <w:szCs w:val="22"/>
              </w:rPr>
              <w:t>№26.</w:t>
            </w:r>
            <w:r w:rsidRPr="00EC6264">
              <w:rPr>
                <w:sz w:val="22"/>
                <w:szCs w:val="22"/>
              </w:rPr>
              <w:t>«Витамины укрепляют организм»</w:t>
            </w:r>
          </w:p>
          <w:p w:rsidR="0072039A" w:rsidRPr="003D3DE5" w:rsidRDefault="0072039A" w:rsidP="00EC6264">
            <w:r>
              <w:rPr>
                <w:sz w:val="22"/>
                <w:szCs w:val="22"/>
              </w:rPr>
              <w:t>№29.</w:t>
            </w:r>
            <w:r w:rsidRPr="00EC6264">
              <w:rPr>
                <w:sz w:val="22"/>
                <w:szCs w:val="22"/>
              </w:rPr>
              <w:t xml:space="preserve">«Зимующие птицы»        </w:t>
            </w:r>
          </w:p>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r w:rsidRPr="0090600D">
              <w:rPr>
                <w:rFonts w:ascii="Calibri" w:hAnsi="Calibri"/>
                <w:sz w:val="22"/>
                <w:szCs w:val="22"/>
                <w:lang w:eastAsia="en-US"/>
              </w:rPr>
              <w:t>«Зимнее сказочное дерево».</w:t>
            </w:r>
          </w:p>
        </w:tc>
        <w:tc>
          <w:tcPr>
            <w:tcW w:w="126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C71106">
            <w:r>
              <w:rPr>
                <w:sz w:val="22"/>
                <w:szCs w:val="22"/>
              </w:rPr>
              <w:t>Скульптура</w:t>
            </w:r>
          </w:p>
          <w:p w:rsidR="0072039A" w:rsidRPr="00C71106" w:rsidRDefault="0072039A" w:rsidP="00C71106">
            <w:r>
              <w:rPr>
                <w:sz w:val="22"/>
                <w:szCs w:val="22"/>
              </w:rPr>
              <w:t>1.</w:t>
            </w:r>
            <w:r w:rsidRPr="00C71106">
              <w:rPr>
                <w:sz w:val="22"/>
                <w:szCs w:val="22"/>
              </w:rPr>
              <w:t>«Скульптура и материалы»;</w:t>
            </w:r>
          </w:p>
          <w:p w:rsidR="0072039A" w:rsidRPr="003D3DE5" w:rsidRDefault="0072039A" w:rsidP="00C71106"/>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335E6B" w:rsidP="006108B5">
            <w:r>
              <w:t>«Снежная баба»</w:t>
            </w:r>
          </w:p>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1.Наблюдения за сезонными изменениями (1);</w:t>
            </w:r>
          </w:p>
          <w:p w:rsidR="0072039A" w:rsidRPr="00412A3E" w:rsidRDefault="0072039A" w:rsidP="00412A3E">
            <w:r>
              <w:rPr>
                <w:sz w:val="22"/>
                <w:szCs w:val="22"/>
              </w:rPr>
              <w:t>2.</w:t>
            </w:r>
            <w:r w:rsidRPr="00412A3E">
              <w:rPr>
                <w:sz w:val="22"/>
                <w:szCs w:val="22"/>
              </w:rPr>
              <w:t>Наблюдение за синицей</w:t>
            </w:r>
          </w:p>
          <w:p w:rsidR="0072039A" w:rsidRPr="00412A3E" w:rsidRDefault="0072039A" w:rsidP="00412A3E">
            <w:r w:rsidRPr="00412A3E">
              <w:rPr>
                <w:sz w:val="22"/>
                <w:szCs w:val="22"/>
              </w:rPr>
              <w:t>Цели:</w:t>
            </w:r>
          </w:p>
          <w:p w:rsidR="0072039A" w:rsidRPr="00412A3E" w:rsidRDefault="0072039A" w:rsidP="00412A3E">
            <w:r w:rsidRPr="00412A3E">
              <w:rPr>
                <w:sz w:val="22"/>
                <w:szCs w:val="22"/>
              </w:rPr>
              <w:t>продолжать вызывать интерес к пернатым;</w:t>
            </w:r>
          </w:p>
          <w:p w:rsidR="0072039A" w:rsidRDefault="0072039A" w:rsidP="00412A3E">
            <w:r w:rsidRPr="00412A3E">
              <w:rPr>
                <w:sz w:val="22"/>
                <w:szCs w:val="22"/>
              </w:rPr>
              <w:t>знакомить с синицей, ее пов</w:t>
            </w:r>
            <w:r>
              <w:rPr>
                <w:sz w:val="22"/>
                <w:szCs w:val="22"/>
              </w:rPr>
              <w:t>адками, средой обитания, особен</w:t>
            </w:r>
            <w:r w:rsidRPr="00412A3E">
              <w:rPr>
                <w:sz w:val="22"/>
                <w:szCs w:val="22"/>
              </w:rPr>
              <w:t>ностями внешнего вида</w:t>
            </w:r>
            <w:r>
              <w:rPr>
                <w:sz w:val="22"/>
                <w:szCs w:val="22"/>
              </w:rPr>
              <w:t>;</w:t>
            </w:r>
          </w:p>
          <w:p w:rsidR="0072039A" w:rsidRPr="00412A3E" w:rsidRDefault="0072039A" w:rsidP="00412A3E">
            <w:r>
              <w:rPr>
                <w:sz w:val="22"/>
                <w:szCs w:val="22"/>
              </w:rPr>
              <w:t>3.</w:t>
            </w:r>
            <w:r w:rsidRPr="00412A3E">
              <w:rPr>
                <w:sz w:val="22"/>
                <w:szCs w:val="22"/>
              </w:rPr>
              <w:t>Наблюдени</w:t>
            </w:r>
            <w:r w:rsidRPr="00412A3E">
              <w:rPr>
                <w:sz w:val="22"/>
                <w:szCs w:val="22"/>
              </w:rPr>
              <w:lastRenderedPageBreak/>
              <w:t>е за машинами</w:t>
            </w:r>
          </w:p>
          <w:p w:rsidR="0072039A" w:rsidRDefault="0072039A" w:rsidP="00412A3E">
            <w:r w:rsidRPr="00412A3E">
              <w:rPr>
                <w:sz w:val="22"/>
                <w:szCs w:val="22"/>
              </w:rPr>
              <w:t>Цель: расширять знания о наз</w:t>
            </w:r>
            <w:r>
              <w:rPr>
                <w:sz w:val="22"/>
                <w:szCs w:val="22"/>
              </w:rPr>
              <w:t>емном транспорте (их классифика</w:t>
            </w:r>
            <w:r w:rsidRPr="00412A3E">
              <w:rPr>
                <w:sz w:val="22"/>
                <w:szCs w:val="22"/>
              </w:rPr>
              <w:t>ция, назначение)</w:t>
            </w:r>
            <w:r>
              <w:rPr>
                <w:sz w:val="22"/>
                <w:szCs w:val="22"/>
              </w:rPr>
              <w:t>;</w:t>
            </w:r>
          </w:p>
          <w:p w:rsidR="0072039A" w:rsidRDefault="0072039A" w:rsidP="00412A3E">
            <w:r>
              <w:rPr>
                <w:sz w:val="22"/>
                <w:szCs w:val="22"/>
              </w:rPr>
              <w:t>4.Наблюдение за птицами зимой (2);</w:t>
            </w:r>
          </w:p>
          <w:p w:rsidR="0072039A" w:rsidRPr="00412A3E" w:rsidRDefault="0072039A" w:rsidP="00412A3E">
            <w:r>
              <w:rPr>
                <w:sz w:val="22"/>
                <w:szCs w:val="22"/>
              </w:rPr>
              <w:t>5.</w:t>
            </w:r>
            <w:r w:rsidRPr="00412A3E">
              <w:rPr>
                <w:sz w:val="22"/>
                <w:szCs w:val="22"/>
              </w:rPr>
              <w:t>Наблюдение за погодой</w:t>
            </w:r>
          </w:p>
          <w:p w:rsidR="0072039A" w:rsidRPr="003D3DE5" w:rsidRDefault="0072039A" w:rsidP="00412A3E">
            <w:r w:rsidRPr="00412A3E">
              <w:rPr>
                <w:sz w:val="22"/>
                <w:szCs w:val="22"/>
              </w:rPr>
              <w:t xml:space="preserve">Цель: учить </w:t>
            </w:r>
            <w:proofErr w:type="gramStart"/>
            <w:r w:rsidRPr="00412A3E">
              <w:rPr>
                <w:sz w:val="22"/>
                <w:szCs w:val="22"/>
              </w:rPr>
              <w:t>самостоятельно</w:t>
            </w:r>
            <w:proofErr w:type="gramEnd"/>
            <w:r w:rsidRPr="00412A3E">
              <w:rPr>
                <w:sz w:val="22"/>
                <w:szCs w:val="22"/>
              </w:rPr>
              <w:t xml:space="preserve"> выделять и называть нения в природе зимой</w:t>
            </w: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ED1DED" w:rsidRDefault="0072039A" w:rsidP="006108B5">
            <w:r w:rsidRPr="00ED1DED">
              <w:lastRenderedPageBreak/>
              <w:t>«Вода принимает форму» стр.3;</w:t>
            </w:r>
          </w:p>
          <w:p w:rsidR="0072039A" w:rsidRPr="003D3DE5" w:rsidRDefault="0072039A" w:rsidP="006108B5">
            <w:r w:rsidRPr="00291946">
              <w:rPr>
                <w:u w:val="single"/>
              </w:rPr>
              <w:t>Картотека игр -экспериментов</w:t>
            </w:r>
          </w:p>
        </w:tc>
      </w:tr>
    </w:tbl>
    <w:p w:rsidR="0072039A" w:rsidRPr="00AF047A" w:rsidRDefault="0072039A" w:rsidP="009B71A2">
      <w:pPr>
        <w:tabs>
          <w:tab w:val="left" w:pos="3420"/>
          <w:tab w:val="center" w:pos="7285"/>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86"/>
      </w:tblGrid>
      <w:tr w:rsidR="0072039A" w:rsidRPr="003D3DE5" w:rsidTr="006108B5">
        <w:tc>
          <w:tcPr>
            <w:tcW w:w="14786" w:type="dxa"/>
          </w:tcPr>
          <w:p w:rsidR="0072039A" w:rsidRPr="003D3DE5" w:rsidRDefault="0072039A" w:rsidP="006108B5">
            <w:pPr>
              <w:spacing w:before="86"/>
              <w:jc w:val="center"/>
              <w:textAlignment w:val="baseline"/>
              <w:rPr>
                <w:b/>
              </w:rPr>
            </w:pPr>
            <w:r>
              <w:rPr>
                <w:b/>
              </w:rPr>
              <w:t xml:space="preserve">2 </w:t>
            </w:r>
            <w:r w:rsidRPr="003D3DE5">
              <w:rPr>
                <w:b/>
              </w:rPr>
              <w:t>НЕДЕЛЯ</w:t>
            </w:r>
          </w:p>
          <w:p w:rsidR="0072039A" w:rsidRPr="003D3DE5" w:rsidRDefault="0072039A" w:rsidP="00214193">
            <w:pPr>
              <w:spacing w:before="86"/>
              <w:jc w:val="center"/>
              <w:textAlignment w:val="baseline"/>
            </w:pPr>
            <w:r w:rsidRPr="003D3DE5">
              <w:rPr>
                <w:b/>
              </w:rPr>
              <w:t xml:space="preserve">ТЕМА: </w:t>
            </w:r>
            <w:r>
              <w:rPr>
                <w:b/>
              </w:rPr>
              <w:t>Зимние забавы.</w:t>
            </w:r>
            <w:r w:rsidRPr="003D3DE5">
              <w:rPr>
                <w:b/>
              </w:rPr>
              <w:t xml:space="preserve"> </w:t>
            </w:r>
          </w:p>
        </w:tc>
      </w:tr>
    </w:tbl>
    <w:p w:rsidR="0072039A" w:rsidRPr="003D3DE5" w:rsidRDefault="0072039A" w:rsidP="00214193">
      <w:pPr>
        <w:spacing w:before="86"/>
        <w:jc w:val="center"/>
        <w:textAlignment w:val="baseline"/>
        <w:rPr>
          <w:sz w:val="22"/>
          <w:szCs w:val="22"/>
        </w:rPr>
      </w:pPr>
    </w:p>
    <w:tbl>
      <w:tblPr>
        <w:tblW w:w="12040" w:type="dxa"/>
        <w:tblCellMar>
          <w:left w:w="0" w:type="dxa"/>
          <w:right w:w="0" w:type="dxa"/>
        </w:tblCellMar>
        <w:tblLook w:val="0020"/>
      </w:tblPr>
      <w:tblGrid>
        <w:gridCol w:w="1902"/>
        <w:gridCol w:w="1160"/>
        <w:gridCol w:w="1625"/>
        <w:gridCol w:w="1514"/>
        <w:gridCol w:w="1922"/>
        <w:gridCol w:w="1792"/>
        <w:gridCol w:w="1554"/>
        <w:gridCol w:w="1390"/>
        <w:gridCol w:w="1510"/>
        <w:gridCol w:w="1623"/>
      </w:tblGrid>
      <w:tr w:rsidR="0072039A" w:rsidRPr="003D3DE5" w:rsidTr="006108B5">
        <w:trPr>
          <w:trHeight w:val="701"/>
        </w:trPr>
        <w:tc>
          <w:tcPr>
            <w:tcW w:w="362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Игровая</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Двигательная</w:t>
            </w:r>
          </w:p>
        </w:tc>
        <w:tc>
          <w:tcPr>
            <w:tcW w:w="13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Коммуникативная</w:t>
            </w:r>
          </w:p>
        </w:tc>
        <w:tc>
          <w:tcPr>
            <w:tcW w:w="356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Художественно-творческая</w:t>
            </w:r>
          </w:p>
        </w:tc>
        <w:tc>
          <w:tcPr>
            <w:tcW w:w="2360" w:type="dxa"/>
            <w:gridSpan w:val="2"/>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Познавательно-исследовательская</w:t>
            </w:r>
          </w:p>
        </w:tc>
      </w:tr>
      <w:tr w:rsidR="0072039A" w:rsidRPr="003D3DE5" w:rsidTr="006108B5">
        <w:trPr>
          <w:trHeight w:val="1252"/>
        </w:trPr>
        <w:tc>
          <w:tcPr>
            <w:tcW w:w="1200" w:type="dxa"/>
            <w:tcBorders>
              <w:top w:val="single" w:sz="8" w:space="0" w:color="000000"/>
              <w:left w:val="single" w:sz="4" w:space="0" w:color="auto"/>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Театрализованная деятельность</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Сюжетно-ролевая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Дидактическая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Подвижные игры</w:t>
            </w:r>
          </w:p>
        </w:tc>
        <w:tc>
          <w:tcPr>
            <w:tcW w:w="13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Этические беседы</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Изобразительная деятельность</w:t>
            </w:r>
          </w:p>
        </w:tc>
        <w:tc>
          <w:tcPr>
            <w:tcW w:w="126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Ознакомление с искусством</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Развлечения</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Наблюдения</w:t>
            </w:r>
          </w:p>
        </w:tc>
        <w:tc>
          <w:tcPr>
            <w:tcW w:w="1200" w:type="dxa"/>
            <w:tcBorders>
              <w:top w:val="single" w:sz="8" w:space="0" w:color="000000"/>
              <w:left w:val="single" w:sz="8" w:space="0" w:color="000000"/>
              <w:bottom w:val="single" w:sz="8" w:space="0" w:color="000000"/>
              <w:right w:val="single" w:sz="4" w:space="0" w:color="auto"/>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Опыты/</w:t>
            </w:r>
          </w:p>
          <w:p w:rsidR="0072039A" w:rsidRPr="003D3DE5" w:rsidRDefault="0072039A" w:rsidP="006108B5">
            <w:pPr>
              <w:spacing w:before="67"/>
              <w:jc w:val="center"/>
              <w:textAlignment w:val="baseline"/>
            </w:pPr>
            <w:r w:rsidRPr="003D3DE5">
              <w:rPr>
                <w:b/>
                <w:bCs/>
                <w:color w:val="000000"/>
                <w:kern w:val="24"/>
                <w:sz w:val="22"/>
                <w:szCs w:val="22"/>
              </w:rPr>
              <w:t>эксперименты</w:t>
            </w:r>
          </w:p>
        </w:tc>
      </w:tr>
      <w:tr w:rsidR="0072039A" w:rsidRPr="003D3DE5" w:rsidTr="006108B5">
        <w:trPr>
          <w:trHeight w:val="608"/>
        </w:trPr>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lastRenderedPageBreak/>
              <w:t>«Снежная королева» стр.20-2;</w:t>
            </w:r>
          </w:p>
          <w:p w:rsidR="0072039A" w:rsidRDefault="0072039A" w:rsidP="006108B5">
            <w:r>
              <w:rPr>
                <w:sz w:val="22"/>
                <w:szCs w:val="22"/>
              </w:rPr>
              <w:t>«Голова или хвост» стр. 22-2;</w:t>
            </w:r>
          </w:p>
          <w:p w:rsidR="0072039A" w:rsidRPr="004607B8" w:rsidRDefault="0072039A" w:rsidP="004607B8">
            <w:r w:rsidRPr="004607B8">
              <w:rPr>
                <w:sz w:val="22"/>
                <w:szCs w:val="22"/>
                <w:u w:val="single"/>
              </w:rPr>
              <w:t>Картотека театрализованных игр</w:t>
            </w:r>
          </w:p>
          <w:p w:rsidR="0072039A" w:rsidRPr="003D3DE5" w:rsidRDefault="0072039A" w:rsidP="006108B5"/>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r>
              <w:rPr>
                <w:sz w:val="22"/>
                <w:szCs w:val="22"/>
              </w:rPr>
              <w:t>«Строим снежный дом» стр.14;</w:t>
            </w: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№3 стр.36;</w:t>
            </w:r>
          </w:p>
          <w:p w:rsidR="0072039A" w:rsidRDefault="0072039A" w:rsidP="006108B5">
            <w:r>
              <w:rPr>
                <w:sz w:val="22"/>
                <w:szCs w:val="22"/>
              </w:rPr>
              <w:t>№2 стр38;</w:t>
            </w:r>
          </w:p>
          <w:p w:rsidR="0072039A" w:rsidRDefault="0072039A" w:rsidP="008C5EC5">
            <w:r w:rsidRPr="00097C34">
              <w:rPr>
                <w:sz w:val="22"/>
                <w:szCs w:val="22"/>
                <w:u w:val="single"/>
              </w:rPr>
              <w:t>(Картотека речевых игр)</w:t>
            </w:r>
          </w:p>
          <w:p w:rsidR="0072039A" w:rsidRPr="003D3DE5" w:rsidRDefault="0072039A" w:rsidP="006108B5"/>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1.Дятел (стр.49 к.п.и.)</w:t>
            </w:r>
          </w:p>
          <w:p w:rsidR="0072039A" w:rsidRPr="003D3DE5" w:rsidRDefault="0072039A" w:rsidP="006108B5">
            <w:r>
              <w:rPr>
                <w:sz w:val="22"/>
                <w:szCs w:val="22"/>
              </w:rPr>
              <w:t>2.Караси и щука (стр.50к.п.и.)</w:t>
            </w:r>
          </w:p>
        </w:tc>
        <w:tc>
          <w:tcPr>
            <w:tcW w:w="132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4C4C7F" w:rsidRDefault="0072039A" w:rsidP="004C4C7F">
            <w:r w:rsidRPr="004C4C7F">
              <w:rPr>
                <w:sz w:val="22"/>
                <w:szCs w:val="22"/>
              </w:rPr>
              <w:t xml:space="preserve">Тема: «Опасные ситуации контактов с незнакомыми людьми» </w:t>
            </w:r>
          </w:p>
          <w:p w:rsidR="0072039A" w:rsidRDefault="0072039A" w:rsidP="004C4C7F">
            <w:r w:rsidRPr="004C4C7F">
              <w:rPr>
                <w:sz w:val="22"/>
                <w:szCs w:val="22"/>
              </w:rPr>
              <w:t>Цель: предостеречь детей от контактов с незнакомыми людьми, способствовать развитию осторожности, осмотрительности в общении с незнакомыми.</w:t>
            </w:r>
          </w:p>
          <w:p w:rsidR="0072039A" w:rsidRDefault="0072039A" w:rsidP="004C4C7F">
            <w:r>
              <w:rPr>
                <w:sz w:val="22"/>
                <w:szCs w:val="22"/>
              </w:rPr>
              <w:t>(ОБЖ)</w:t>
            </w:r>
          </w:p>
          <w:p w:rsidR="0072039A" w:rsidRPr="003D3DE5" w:rsidRDefault="0072039A" w:rsidP="004C4C7F">
            <w:r w:rsidRPr="00EC6264">
              <w:rPr>
                <w:sz w:val="22"/>
                <w:szCs w:val="22"/>
              </w:rPr>
              <w:t>№34. «Зима»</w:t>
            </w:r>
          </w:p>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90600D" w:rsidRDefault="0072039A" w:rsidP="007A2A7D">
            <w:pPr>
              <w:jc w:val="both"/>
              <w:rPr>
                <w:rFonts w:ascii="Calibri" w:hAnsi="Calibri"/>
                <w:lang w:eastAsia="en-US"/>
              </w:rPr>
            </w:pPr>
            <w:r w:rsidRPr="0090600D">
              <w:rPr>
                <w:rFonts w:ascii="Calibri" w:hAnsi="Calibri"/>
                <w:sz w:val="22"/>
                <w:szCs w:val="22"/>
                <w:lang w:eastAsia="en-US"/>
              </w:rPr>
              <w:t>«Наша елочка» (Тычок сухой жесткой кистью, ватные палочки)</w:t>
            </w:r>
          </w:p>
          <w:p w:rsidR="0072039A" w:rsidRPr="003D3DE5" w:rsidRDefault="0072039A" w:rsidP="006108B5"/>
        </w:tc>
        <w:tc>
          <w:tcPr>
            <w:tcW w:w="126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9A1CC5"/>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1.Наблюдение за состоянием природы (3);</w:t>
            </w:r>
          </w:p>
          <w:p w:rsidR="0072039A" w:rsidRPr="00412A3E" w:rsidRDefault="0072039A" w:rsidP="00412A3E">
            <w:r>
              <w:rPr>
                <w:sz w:val="22"/>
                <w:szCs w:val="22"/>
              </w:rPr>
              <w:t>2.</w:t>
            </w:r>
            <w:r w:rsidRPr="00412A3E">
              <w:rPr>
                <w:sz w:val="22"/>
                <w:szCs w:val="22"/>
              </w:rPr>
              <w:t>Наблюдение за березой и рябиной</w:t>
            </w:r>
          </w:p>
          <w:p w:rsidR="0072039A" w:rsidRPr="00412A3E" w:rsidRDefault="0072039A" w:rsidP="00412A3E">
            <w:r w:rsidRPr="00412A3E">
              <w:rPr>
                <w:sz w:val="22"/>
                <w:szCs w:val="22"/>
              </w:rPr>
              <w:t>Цели:</w:t>
            </w:r>
          </w:p>
          <w:p w:rsidR="0072039A" w:rsidRPr="00412A3E" w:rsidRDefault="0072039A" w:rsidP="00412A3E">
            <w:r w:rsidRPr="00412A3E">
              <w:rPr>
                <w:sz w:val="22"/>
                <w:szCs w:val="22"/>
              </w:rPr>
              <w:t>формировать знания о жизни растений зимой;</w:t>
            </w:r>
          </w:p>
          <w:p w:rsidR="0072039A" w:rsidRDefault="0072039A" w:rsidP="00412A3E">
            <w:r w:rsidRPr="00412A3E">
              <w:rPr>
                <w:sz w:val="22"/>
                <w:szCs w:val="22"/>
              </w:rPr>
              <w:t>воспитывать бережное отношение к природе.</w:t>
            </w:r>
          </w:p>
          <w:p w:rsidR="0072039A" w:rsidRDefault="0072039A" w:rsidP="00412A3E">
            <w:r>
              <w:rPr>
                <w:sz w:val="22"/>
                <w:szCs w:val="22"/>
              </w:rPr>
              <w:t>3.Наблюдение за тополем (4);</w:t>
            </w:r>
          </w:p>
          <w:p w:rsidR="0072039A" w:rsidRDefault="0072039A" w:rsidP="00412A3E">
            <w:r>
              <w:rPr>
                <w:sz w:val="22"/>
                <w:szCs w:val="22"/>
              </w:rPr>
              <w:t>4.Наблюдение за работой дворника (5);</w:t>
            </w:r>
          </w:p>
          <w:p w:rsidR="0072039A" w:rsidRPr="00412A3E" w:rsidRDefault="0072039A" w:rsidP="00412A3E">
            <w:r>
              <w:rPr>
                <w:sz w:val="22"/>
                <w:szCs w:val="22"/>
              </w:rPr>
              <w:t>5.</w:t>
            </w:r>
            <w:r w:rsidRPr="00412A3E">
              <w:rPr>
                <w:sz w:val="22"/>
                <w:szCs w:val="22"/>
              </w:rPr>
              <w:t>Наблюдение за воздушным транспортом</w:t>
            </w:r>
          </w:p>
          <w:p w:rsidR="0072039A" w:rsidRPr="003D3DE5" w:rsidRDefault="0072039A" w:rsidP="00412A3E">
            <w:r w:rsidRPr="00412A3E">
              <w:rPr>
                <w:sz w:val="22"/>
                <w:szCs w:val="22"/>
              </w:rPr>
              <w:t>Цель: расширять знания о возд</w:t>
            </w:r>
            <w:r>
              <w:rPr>
                <w:sz w:val="22"/>
                <w:szCs w:val="22"/>
              </w:rPr>
              <w:t>ушном транспорте, его использо</w:t>
            </w:r>
            <w:r w:rsidRPr="00412A3E">
              <w:rPr>
                <w:sz w:val="22"/>
                <w:szCs w:val="22"/>
              </w:rPr>
              <w:t>вании и назначении.</w:t>
            </w: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ED1DED" w:rsidRDefault="0072039A" w:rsidP="006108B5">
            <w:r w:rsidRPr="00ED1DED">
              <w:t xml:space="preserve">«Секретное письмо» </w:t>
            </w:r>
            <w:proofErr w:type="spellStart"/>
            <w:r w:rsidRPr="00ED1DED">
              <w:t>стр</w:t>
            </w:r>
            <w:proofErr w:type="spellEnd"/>
            <w:r w:rsidRPr="00ED1DED">
              <w:t xml:space="preserve"> 6.1;</w:t>
            </w:r>
          </w:p>
          <w:p w:rsidR="0072039A" w:rsidRPr="003D3DE5" w:rsidRDefault="0072039A" w:rsidP="006108B5">
            <w:r w:rsidRPr="00291946">
              <w:rPr>
                <w:u w:val="single"/>
              </w:rPr>
              <w:t>Картотека игр -экспериментов</w:t>
            </w:r>
          </w:p>
        </w:tc>
      </w:tr>
    </w:tbl>
    <w:p w:rsidR="0072039A" w:rsidRDefault="0072039A" w:rsidP="00214193">
      <w:pPr>
        <w:tabs>
          <w:tab w:val="left" w:pos="3420"/>
          <w:tab w:val="center" w:pos="7285"/>
        </w:tabs>
        <w:jc w:val="both"/>
        <w:rPr>
          <w:b/>
          <w:highlight w:val="yellow"/>
        </w:rPr>
      </w:pPr>
    </w:p>
    <w:p w:rsidR="0072039A" w:rsidRPr="00213DA7" w:rsidRDefault="0072039A" w:rsidP="00213DA7">
      <w:pPr>
        <w:tabs>
          <w:tab w:val="left" w:pos="3420"/>
          <w:tab w:val="center" w:pos="7285"/>
        </w:tabs>
        <w:jc w:val="both"/>
        <w:rPr>
          <w:b/>
        </w:rPr>
      </w:pPr>
    </w:p>
    <w:p w:rsidR="0072039A" w:rsidRPr="00213DA7" w:rsidRDefault="0072039A" w:rsidP="00213DA7">
      <w:pPr>
        <w:tabs>
          <w:tab w:val="left" w:pos="3420"/>
          <w:tab w:val="center" w:pos="7285"/>
        </w:tabs>
        <w:jc w:val="both"/>
        <w:rPr>
          <w:b/>
        </w:rPr>
      </w:pPr>
    </w:p>
    <w:p w:rsidR="0072039A" w:rsidRPr="00213DA7" w:rsidRDefault="0072039A" w:rsidP="00213DA7">
      <w:pPr>
        <w:tabs>
          <w:tab w:val="left" w:pos="3420"/>
          <w:tab w:val="center" w:pos="7285"/>
        </w:tabs>
        <w:jc w:val="both"/>
        <w:rPr>
          <w:b/>
        </w:rPr>
      </w:pPr>
    </w:p>
    <w:p w:rsidR="0072039A" w:rsidRPr="00213DA7" w:rsidRDefault="0072039A" w:rsidP="00213DA7">
      <w:pPr>
        <w:tabs>
          <w:tab w:val="left" w:pos="3420"/>
          <w:tab w:val="center" w:pos="7285"/>
        </w:tabs>
        <w:jc w:val="both"/>
        <w:rPr>
          <w:b/>
        </w:rPr>
      </w:pPr>
    </w:p>
    <w:p w:rsidR="0072039A" w:rsidRPr="00213DA7" w:rsidRDefault="0072039A" w:rsidP="00213DA7">
      <w:pPr>
        <w:tabs>
          <w:tab w:val="left" w:pos="3420"/>
          <w:tab w:val="center" w:pos="7285"/>
        </w:tabs>
        <w:jc w:val="both"/>
        <w:rPr>
          <w:b/>
        </w:rPr>
      </w:pPr>
    </w:p>
    <w:p w:rsidR="0072039A" w:rsidRPr="00AF047A" w:rsidRDefault="0072039A" w:rsidP="00214193">
      <w:pPr>
        <w:tabs>
          <w:tab w:val="left" w:pos="3420"/>
          <w:tab w:val="center" w:pos="7285"/>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86"/>
      </w:tblGrid>
      <w:tr w:rsidR="0072039A" w:rsidRPr="003D3DE5" w:rsidTr="006108B5">
        <w:tc>
          <w:tcPr>
            <w:tcW w:w="14786" w:type="dxa"/>
          </w:tcPr>
          <w:p w:rsidR="0072039A" w:rsidRPr="003D3DE5" w:rsidRDefault="0072039A" w:rsidP="006108B5">
            <w:pPr>
              <w:spacing w:before="86"/>
              <w:jc w:val="center"/>
              <w:textAlignment w:val="baseline"/>
              <w:rPr>
                <w:b/>
              </w:rPr>
            </w:pPr>
            <w:r>
              <w:rPr>
                <w:b/>
              </w:rPr>
              <w:t xml:space="preserve">3 </w:t>
            </w:r>
            <w:r w:rsidRPr="003D3DE5">
              <w:rPr>
                <w:b/>
              </w:rPr>
              <w:t>НЕДЕЛЯ</w:t>
            </w:r>
          </w:p>
          <w:p w:rsidR="0072039A" w:rsidRPr="003D3DE5" w:rsidRDefault="0072039A" w:rsidP="00214193">
            <w:pPr>
              <w:spacing w:before="86"/>
              <w:jc w:val="center"/>
              <w:textAlignment w:val="baseline"/>
            </w:pPr>
            <w:r w:rsidRPr="003D3DE5">
              <w:rPr>
                <w:b/>
              </w:rPr>
              <w:t xml:space="preserve">ТЕМА: </w:t>
            </w:r>
            <w:r>
              <w:rPr>
                <w:b/>
              </w:rPr>
              <w:t>Зимние виды спорта.</w:t>
            </w:r>
            <w:r w:rsidRPr="003D3DE5">
              <w:rPr>
                <w:b/>
              </w:rPr>
              <w:t xml:space="preserve"> </w:t>
            </w:r>
          </w:p>
        </w:tc>
      </w:tr>
    </w:tbl>
    <w:p w:rsidR="0072039A" w:rsidRPr="003D3DE5" w:rsidRDefault="0072039A" w:rsidP="00214193">
      <w:pPr>
        <w:spacing w:before="86"/>
        <w:jc w:val="center"/>
        <w:textAlignment w:val="baseline"/>
        <w:rPr>
          <w:sz w:val="22"/>
          <w:szCs w:val="22"/>
        </w:rPr>
      </w:pPr>
    </w:p>
    <w:tbl>
      <w:tblPr>
        <w:tblW w:w="12040" w:type="dxa"/>
        <w:tblCellMar>
          <w:left w:w="0" w:type="dxa"/>
          <w:right w:w="0" w:type="dxa"/>
        </w:tblCellMar>
        <w:tblLook w:val="0020"/>
      </w:tblPr>
      <w:tblGrid>
        <w:gridCol w:w="1815"/>
        <w:gridCol w:w="1310"/>
        <w:gridCol w:w="1553"/>
        <w:gridCol w:w="1448"/>
        <w:gridCol w:w="1834"/>
        <w:gridCol w:w="1711"/>
        <w:gridCol w:w="1722"/>
        <w:gridCol w:w="1331"/>
        <w:gridCol w:w="1717"/>
        <w:gridCol w:w="1551"/>
      </w:tblGrid>
      <w:tr w:rsidR="0072039A" w:rsidRPr="003D3DE5" w:rsidTr="006108B5">
        <w:trPr>
          <w:trHeight w:val="701"/>
        </w:trPr>
        <w:tc>
          <w:tcPr>
            <w:tcW w:w="362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Игровая</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Двигательная</w:t>
            </w:r>
          </w:p>
        </w:tc>
        <w:tc>
          <w:tcPr>
            <w:tcW w:w="13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Коммуникативная</w:t>
            </w:r>
          </w:p>
        </w:tc>
        <w:tc>
          <w:tcPr>
            <w:tcW w:w="356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Художественно-творческая</w:t>
            </w:r>
          </w:p>
        </w:tc>
        <w:tc>
          <w:tcPr>
            <w:tcW w:w="2360" w:type="dxa"/>
            <w:gridSpan w:val="2"/>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Познавательно-исследовательская</w:t>
            </w:r>
          </w:p>
        </w:tc>
      </w:tr>
      <w:tr w:rsidR="0072039A" w:rsidRPr="003D3DE5" w:rsidTr="006108B5">
        <w:trPr>
          <w:trHeight w:val="1252"/>
        </w:trPr>
        <w:tc>
          <w:tcPr>
            <w:tcW w:w="1200" w:type="dxa"/>
            <w:tcBorders>
              <w:top w:val="single" w:sz="8" w:space="0" w:color="000000"/>
              <w:left w:val="single" w:sz="4" w:space="0" w:color="auto"/>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Театрализованная деятельность</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Сюжетно-ролевая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Дидактическая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Подвижные игры</w:t>
            </w:r>
          </w:p>
        </w:tc>
        <w:tc>
          <w:tcPr>
            <w:tcW w:w="13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Этические беседы</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Изобразительная деятельность</w:t>
            </w:r>
          </w:p>
        </w:tc>
        <w:tc>
          <w:tcPr>
            <w:tcW w:w="126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Ознакомление с искусством</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Развлечения</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Наблюдения</w:t>
            </w:r>
          </w:p>
        </w:tc>
        <w:tc>
          <w:tcPr>
            <w:tcW w:w="1200" w:type="dxa"/>
            <w:tcBorders>
              <w:top w:val="single" w:sz="8" w:space="0" w:color="000000"/>
              <w:left w:val="single" w:sz="8" w:space="0" w:color="000000"/>
              <w:bottom w:val="single" w:sz="8" w:space="0" w:color="000000"/>
              <w:right w:val="single" w:sz="4" w:space="0" w:color="auto"/>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Опыты/</w:t>
            </w:r>
          </w:p>
          <w:p w:rsidR="0072039A" w:rsidRPr="003D3DE5" w:rsidRDefault="0072039A" w:rsidP="006108B5">
            <w:pPr>
              <w:spacing w:before="67"/>
              <w:jc w:val="center"/>
              <w:textAlignment w:val="baseline"/>
            </w:pPr>
            <w:r w:rsidRPr="003D3DE5">
              <w:rPr>
                <w:b/>
                <w:bCs/>
                <w:color w:val="000000"/>
                <w:kern w:val="24"/>
                <w:sz w:val="22"/>
                <w:szCs w:val="22"/>
              </w:rPr>
              <w:t>эксперименты</w:t>
            </w:r>
          </w:p>
        </w:tc>
      </w:tr>
      <w:tr w:rsidR="0072039A" w:rsidRPr="003D3DE5" w:rsidTr="006108B5">
        <w:trPr>
          <w:trHeight w:val="608"/>
        </w:trPr>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 xml:space="preserve">№25 </w:t>
            </w:r>
            <w:r w:rsidRPr="00591750">
              <w:rPr>
                <w:sz w:val="22"/>
                <w:szCs w:val="22"/>
              </w:rPr>
              <w:t>Игра: Гимнастика для язычка</w:t>
            </w:r>
            <w:r>
              <w:rPr>
                <w:sz w:val="22"/>
                <w:szCs w:val="22"/>
              </w:rPr>
              <w:t xml:space="preserve"> стр.11-1;</w:t>
            </w:r>
          </w:p>
          <w:p w:rsidR="0072039A" w:rsidRDefault="0072039A" w:rsidP="006108B5">
            <w:r>
              <w:rPr>
                <w:sz w:val="22"/>
                <w:szCs w:val="22"/>
              </w:rPr>
              <w:t>«Снеговик» стр.19-2;</w:t>
            </w:r>
          </w:p>
          <w:p w:rsidR="0072039A" w:rsidRPr="004607B8" w:rsidRDefault="0072039A" w:rsidP="004607B8">
            <w:r w:rsidRPr="004607B8">
              <w:rPr>
                <w:sz w:val="22"/>
                <w:szCs w:val="22"/>
                <w:u w:val="single"/>
              </w:rPr>
              <w:t>Картотека театрализованных игр</w:t>
            </w:r>
          </w:p>
          <w:p w:rsidR="0072039A" w:rsidRPr="003D3DE5" w:rsidRDefault="0072039A" w:rsidP="006108B5"/>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r>
              <w:rPr>
                <w:sz w:val="22"/>
                <w:szCs w:val="22"/>
              </w:rPr>
              <w:t>«Мы спортсмены» стр.20;</w:t>
            </w: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8C5EC5">
            <w:r>
              <w:rPr>
                <w:sz w:val="22"/>
                <w:szCs w:val="22"/>
              </w:rPr>
              <w:t>№50 «Подбери словечко» стр.27;</w:t>
            </w:r>
          </w:p>
          <w:p w:rsidR="0072039A" w:rsidRDefault="0072039A" w:rsidP="008C5EC5">
            <w:r>
              <w:rPr>
                <w:sz w:val="22"/>
                <w:szCs w:val="22"/>
              </w:rPr>
              <w:t>№53 «Назови ласково» стр.27;</w:t>
            </w:r>
          </w:p>
          <w:p w:rsidR="0072039A" w:rsidRDefault="0072039A" w:rsidP="008C5EC5">
            <w:r w:rsidRPr="00097C34">
              <w:rPr>
                <w:sz w:val="22"/>
                <w:szCs w:val="22"/>
                <w:u w:val="single"/>
              </w:rPr>
              <w:t>(Картотека речевых игр)</w:t>
            </w:r>
          </w:p>
          <w:p w:rsidR="0072039A" w:rsidRPr="003D3DE5" w:rsidRDefault="0072039A" w:rsidP="006108B5"/>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1.Дорожка препятствий (стр.52 к.п.и.)</w:t>
            </w:r>
          </w:p>
          <w:p w:rsidR="0072039A" w:rsidRPr="003D3DE5" w:rsidRDefault="0072039A" w:rsidP="006108B5">
            <w:r>
              <w:rPr>
                <w:sz w:val="22"/>
                <w:szCs w:val="22"/>
              </w:rPr>
              <w:t>2.Белые медведи (</w:t>
            </w:r>
            <w:proofErr w:type="spellStart"/>
            <w:r>
              <w:rPr>
                <w:sz w:val="22"/>
                <w:szCs w:val="22"/>
              </w:rPr>
              <w:t>к.з.и</w:t>
            </w:r>
            <w:proofErr w:type="spellEnd"/>
            <w:r>
              <w:rPr>
                <w:sz w:val="22"/>
                <w:szCs w:val="22"/>
              </w:rPr>
              <w:t>.)</w:t>
            </w:r>
          </w:p>
        </w:tc>
        <w:tc>
          <w:tcPr>
            <w:tcW w:w="132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r w:rsidRPr="000E7AAC">
              <w:rPr>
                <w:sz w:val="22"/>
                <w:szCs w:val="22"/>
              </w:rPr>
              <w:t>№</w:t>
            </w:r>
            <w:r>
              <w:rPr>
                <w:sz w:val="22"/>
                <w:szCs w:val="22"/>
              </w:rPr>
              <w:t xml:space="preserve"> 48  </w:t>
            </w:r>
            <w:r w:rsidRPr="000E7AAC">
              <w:rPr>
                <w:sz w:val="22"/>
                <w:szCs w:val="22"/>
              </w:rPr>
              <w:t>«Зимние виды спорта»</w:t>
            </w:r>
          </w:p>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tc>
        <w:tc>
          <w:tcPr>
            <w:tcW w:w="126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763B01">
            <w:r w:rsidRPr="00AB6DCD">
              <w:rPr>
                <w:sz w:val="22"/>
                <w:szCs w:val="22"/>
              </w:rPr>
              <w:t>«Выразительность и возможность скульптуры»</w:t>
            </w:r>
          </w:p>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335E6B">
            <w:r w:rsidRPr="00D15A28">
              <w:rPr>
                <w:rFonts w:ascii="Calibri" w:hAnsi="Calibri"/>
                <w:sz w:val="22"/>
                <w:szCs w:val="22"/>
              </w:rPr>
              <w:t>«</w:t>
            </w:r>
            <w:r w:rsidR="00335E6B">
              <w:rPr>
                <w:rFonts w:ascii="Calibri" w:hAnsi="Calibri"/>
                <w:sz w:val="22"/>
                <w:szCs w:val="22"/>
              </w:rPr>
              <w:t>Снежная мозаика»</w:t>
            </w:r>
          </w:p>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1.Наблюдение за синицей (6);</w:t>
            </w:r>
          </w:p>
          <w:p w:rsidR="0072039A" w:rsidRPr="00412A3E" w:rsidRDefault="0072039A" w:rsidP="00412A3E">
            <w:r>
              <w:rPr>
                <w:sz w:val="22"/>
                <w:szCs w:val="22"/>
              </w:rPr>
              <w:t>2.</w:t>
            </w:r>
            <w:r w:rsidRPr="00412A3E">
              <w:rPr>
                <w:sz w:val="22"/>
                <w:szCs w:val="22"/>
              </w:rPr>
              <w:t>Наблюдение за ветром</w:t>
            </w:r>
          </w:p>
          <w:p w:rsidR="0072039A" w:rsidRDefault="0072039A" w:rsidP="00412A3E">
            <w:r w:rsidRPr="00412A3E">
              <w:rPr>
                <w:sz w:val="22"/>
                <w:szCs w:val="22"/>
              </w:rPr>
              <w:t>Цель: учить определять наличие и направление ветра</w:t>
            </w:r>
            <w:r>
              <w:rPr>
                <w:sz w:val="22"/>
                <w:szCs w:val="22"/>
              </w:rPr>
              <w:t>;</w:t>
            </w:r>
          </w:p>
          <w:p w:rsidR="0072039A" w:rsidRPr="00412A3E" w:rsidRDefault="0072039A" w:rsidP="00412A3E">
            <w:r>
              <w:rPr>
                <w:sz w:val="22"/>
                <w:szCs w:val="22"/>
              </w:rPr>
              <w:t>3.</w:t>
            </w:r>
            <w:r>
              <w:t xml:space="preserve"> </w:t>
            </w:r>
            <w:r w:rsidRPr="00412A3E">
              <w:rPr>
                <w:sz w:val="22"/>
                <w:szCs w:val="22"/>
              </w:rPr>
              <w:t>Наблюдение за птичьими следами на снегу</w:t>
            </w:r>
          </w:p>
          <w:p w:rsidR="0072039A" w:rsidRPr="00412A3E" w:rsidRDefault="0072039A" w:rsidP="00412A3E">
            <w:r w:rsidRPr="00412A3E">
              <w:rPr>
                <w:sz w:val="22"/>
                <w:szCs w:val="22"/>
              </w:rPr>
              <w:t>Цели:</w:t>
            </w:r>
            <w:r>
              <w:rPr>
                <w:sz w:val="22"/>
                <w:szCs w:val="22"/>
              </w:rPr>
              <w:t xml:space="preserve"> </w:t>
            </w:r>
            <w:r w:rsidRPr="00412A3E">
              <w:rPr>
                <w:sz w:val="22"/>
                <w:szCs w:val="22"/>
              </w:rPr>
              <w:t>расширять знания о зимующи</w:t>
            </w:r>
            <w:r>
              <w:rPr>
                <w:sz w:val="22"/>
                <w:szCs w:val="22"/>
              </w:rPr>
              <w:t xml:space="preserve">х птицах, </w:t>
            </w:r>
            <w:r>
              <w:rPr>
                <w:sz w:val="22"/>
                <w:szCs w:val="22"/>
              </w:rPr>
              <w:lastRenderedPageBreak/>
              <w:t>узнавать по следу, ка</w:t>
            </w:r>
            <w:r w:rsidRPr="00412A3E">
              <w:rPr>
                <w:sz w:val="22"/>
                <w:szCs w:val="22"/>
              </w:rPr>
              <w:t>кой птице он принадлежит;</w:t>
            </w:r>
          </w:p>
          <w:p w:rsidR="0072039A" w:rsidRDefault="0072039A" w:rsidP="00412A3E">
            <w:r w:rsidRPr="00412A3E">
              <w:rPr>
                <w:sz w:val="22"/>
                <w:szCs w:val="22"/>
              </w:rPr>
              <w:t>воспитывать наблюдательность и внимание.</w:t>
            </w:r>
          </w:p>
          <w:p w:rsidR="0072039A" w:rsidRDefault="0072039A" w:rsidP="00412A3E">
            <w:r>
              <w:rPr>
                <w:sz w:val="22"/>
                <w:szCs w:val="22"/>
              </w:rPr>
              <w:t>4.Наблюдение за маршрутным такси (7);</w:t>
            </w:r>
          </w:p>
          <w:p w:rsidR="0072039A" w:rsidRPr="00412A3E" w:rsidRDefault="0072039A" w:rsidP="00412A3E">
            <w:r>
              <w:rPr>
                <w:sz w:val="22"/>
                <w:szCs w:val="22"/>
              </w:rPr>
              <w:t>5.</w:t>
            </w:r>
            <w:r>
              <w:t xml:space="preserve"> </w:t>
            </w:r>
            <w:r w:rsidRPr="00412A3E">
              <w:rPr>
                <w:sz w:val="22"/>
                <w:szCs w:val="22"/>
              </w:rPr>
              <w:t>Наблюдение за вороной</w:t>
            </w:r>
          </w:p>
          <w:p w:rsidR="0072039A" w:rsidRPr="00412A3E" w:rsidRDefault="0072039A" w:rsidP="00412A3E">
            <w:r w:rsidRPr="00412A3E">
              <w:rPr>
                <w:sz w:val="22"/>
                <w:szCs w:val="22"/>
              </w:rPr>
              <w:t>Цели:-</w:t>
            </w:r>
          </w:p>
          <w:p w:rsidR="0072039A" w:rsidRPr="00412A3E" w:rsidRDefault="0072039A" w:rsidP="00412A3E">
            <w:r w:rsidRPr="00412A3E">
              <w:rPr>
                <w:sz w:val="22"/>
                <w:szCs w:val="22"/>
              </w:rPr>
              <w:t>продолжать знакомить с вороной;</w:t>
            </w:r>
          </w:p>
          <w:p w:rsidR="0072039A" w:rsidRPr="00412A3E" w:rsidRDefault="0072039A" w:rsidP="00412A3E">
            <w:r w:rsidRPr="00412A3E">
              <w:rPr>
                <w:sz w:val="22"/>
                <w:szCs w:val="22"/>
              </w:rPr>
              <w:t>углублять знания о ее обита</w:t>
            </w:r>
            <w:r>
              <w:rPr>
                <w:sz w:val="22"/>
                <w:szCs w:val="22"/>
              </w:rPr>
              <w:t>нии, внешнем виде, питании, раз</w:t>
            </w:r>
            <w:r w:rsidRPr="00412A3E">
              <w:rPr>
                <w:sz w:val="22"/>
                <w:szCs w:val="22"/>
              </w:rPr>
              <w:t>множении;</w:t>
            </w:r>
          </w:p>
          <w:p w:rsidR="0072039A" w:rsidRPr="003D3DE5" w:rsidRDefault="0072039A" w:rsidP="00412A3E">
            <w:r w:rsidRPr="00412A3E">
              <w:rPr>
                <w:sz w:val="22"/>
                <w:szCs w:val="22"/>
              </w:rPr>
              <w:t>воспитывать гуманные чувства к птицам, желание заботиться о них.</w:t>
            </w: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ED1DED" w:rsidRDefault="0072039A" w:rsidP="006108B5">
            <w:r w:rsidRPr="00ED1DED">
              <w:lastRenderedPageBreak/>
              <w:t>«Свет и тень» стр. 8;</w:t>
            </w:r>
          </w:p>
          <w:p w:rsidR="0072039A" w:rsidRPr="003D3DE5" w:rsidRDefault="0072039A" w:rsidP="006108B5">
            <w:r w:rsidRPr="00291946">
              <w:rPr>
                <w:u w:val="single"/>
              </w:rPr>
              <w:t>Картотека игр -экспериментов</w:t>
            </w:r>
          </w:p>
        </w:tc>
      </w:tr>
    </w:tbl>
    <w:p w:rsidR="0072039A" w:rsidRDefault="0072039A" w:rsidP="00214193">
      <w:pPr>
        <w:tabs>
          <w:tab w:val="left" w:pos="3420"/>
          <w:tab w:val="center" w:pos="7285"/>
        </w:tabs>
        <w:jc w:val="both"/>
        <w:rPr>
          <w:b/>
          <w:highlight w:val="yellow"/>
        </w:rPr>
      </w:pPr>
    </w:p>
    <w:p w:rsidR="0072039A" w:rsidRPr="00213DA7" w:rsidRDefault="0072039A" w:rsidP="00213DA7">
      <w:pPr>
        <w:tabs>
          <w:tab w:val="left" w:pos="3420"/>
          <w:tab w:val="center" w:pos="7285"/>
        </w:tabs>
        <w:jc w:val="both"/>
        <w:rPr>
          <w:b/>
        </w:rPr>
      </w:pPr>
    </w:p>
    <w:p w:rsidR="0072039A" w:rsidRPr="00213DA7" w:rsidRDefault="0072039A" w:rsidP="00213DA7">
      <w:pPr>
        <w:tabs>
          <w:tab w:val="left" w:pos="3420"/>
          <w:tab w:val="center" w:pos="7285"/>
        </w:tabs>
        <w:jc w:val="both"/>
        <w:rPr>
          <w:b/>
        </w:rPr>
      </w:pPr>
    </w:p>
    <w:p w:rsidR="0072039A" w:rsidRPr="00213DA7" w:rsidRDefault="0072039A" w:rsidP="00213DA7">
      <w:pPr>
        <w:tabs>
          <w:tab w:val="left" w:pos="3420"/>
          <w:tab w:val="center" w:pos="7285"/>
        </w:tabs>
        <w:jc w:val="both"/>
        <w:rPr>
          <w:b/>
        </w:rPr>
      </w:pPr>
    </w:p>
    <w:p w:rsidR="0072039A" w:rsidRDefault="0072039A" w:rsidP="00213DA7">
      <w:pPr>
        <w:tabs>
          <w:tab w:val="left" w:pos="3420"/>
          <w:tab w:val="center" w:pos="7285"/>
        </w:tabs>
        <w:jc w:val="both"/>
        <w:rPr>
          <w:b/>
        </w:rPr>
      </w:pPr>
    </w:p>
    <w:p w:rsidR="009B71A2" w:rsidRDefault="009B71A2" w:rsidP="00213DA7">
      <w:pPr>
        <w:tabs>
          <w:tab w:val="left" w:pos="3420"/>
          <w:tab w:val="center" w:pos="7285"/>
        </w:tabs>
        <w:jc w:val="both"/>
        <w:rPr>
          <w:b/>
        </w:rPr>
      </w:pPr>
    </w:p>
    <w:p w:rsidR="009B71A2" w:rsidRDefault="009B71A2" w:rsidP="00213DA7">
      <w:pPr>
        <w:tabs>
          <w:tab w:val="left" w:pos="3420"/>
          <w:tab w:val="center" w:pos="7285"/>
        </w:tabs>
        <w:jc w:val="both"/>
        <w:rPr>
          <w:b/>
        </w:rPr>
      </w:pPr>
    </w:p>
    <w:p w:rsidR="009B71A2" w:rsidRDefault="009B71A2" w:rsidP="00213DA7">
      <w:pPr>
        <w:tabs>
          <w:tab w:val="left" w:pos="3420"/>
          <w:tab w:val="center" w:pos="7285"/>
        </w:tabs>
        <w:jc w:val="both"/>
        <w:rPr>
          <w:b/>
        </w:rPr>
      </w:pPr>
    </w:p>
    <w:p w:rsidR="009B71A2" w:rsidRDefault="009B71A2" w:rsidP="00213DA7">
      <w:pPr>
        <w:tabs>
          <w:tab w:val="left" w:pos="3420"/>
          <w:tab w:val="center" w:pos="7285"/>
        </w:tabs>
        <w:jc w:val="both"/>
        <w:rPr>
          <w:b/>
        </w:rPr>
      </w:pPr>
    </w:p>
    <w:p w:rsidR="009B71A2" w:rsidRDefault="009B71A2" w:rsidP="00213DA7">
      <w:pPr>
        <w:tabs>
          <w:tab w:val="left" w:pos="3420"/>
          <w:tab w:val="center" w:pos="7285"/>
        </w:tabs>
        <w:jc w:val="both"/>
        <w:rPr>
          <w:b/>
        </w:rPr>
      </w:pPr>
    </w:p>
    <w:p w:rsidR="009B71A2" w:rsidRDefault="009B71A2" w:rsidP="00213DA7">
      <w:pPr>
        <w:tabs>
          <w:tab w:val="left" w:pos="3420"/>
          <w:tab w:val="center" w:pos="7285"/>
        </w:tabs>
        <w:jc w:val="both"/>
        <w:rPr>
          <w:b/>
        </w:rPr>
      </w:pPr>
    </w:p>
    <w:p w:rsidR="009B71A2" w:rsidRPr="00213DA7" w:rsidRDefault="009B71A2" w:rsidP="00213DA7">
      <w:pPr>
        <w:tabs>
          <w:tab w:val="left" w:pos="3420"/>
          <w:tab w:val="center" w:pos="7285"/>
        </w:tabs>
        <w:jc w:val="both"/>
        <w:rPr>
          <w:b/>
        </w:rPr>
      </w:pPr>
    </w:p>
    <w:p w:rsidR="0072039A" w:rsidRPr="00213DA7" w:rsidRDefault="0072039A" w:rsidP="00213DA7">
      <w:pPr>
        <w:tabs>
          <w:tab w:val="left" w:pos="3420"/>
          <w:tab w:val="center" w:pos="7285"/>
        </w:tabs>
        <w:jc w:val="both"/>
        <w:rPr>
          <w:b/>
        </w:rPr>
      </w:pPr>
    </w:p>
    <w:p w:rsidR="0072039A" w:rsidRPr="00AF047A" w:rsidRDefault="0072039A" w:rsidP="00214193">
      <w:pPr>
        <w:tabs>
          <w:tab w:val="left" w:pos="3420"/>
          <w:tab w:val="center" w:pos="7285"/>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86"/>
      </w:tblGrid>
      <w:tr w:rsidR="0072039A" w:rsidRPr="003D3DE5" w:rsidTr="006108B5">
        <w:tc>
          <w:tcPr>
            <w:tcW w:w="14786" w:type="dxa"/>
          </w:tcPr>
          <w:p w:rsidR="0072039A" w:rsidRPr="003D3DE5" w:rsidRDefault="0072039A" w:rsidP="006108B5">
            <w:pPr>
              <w:spacing w:before="86"/>
              <w:jc w:val="center"/>
              <w:textAlignment w:val="baseline"/>
              <w:rPr>
                <w:b/>
              </w:rPr>
            </w:pPr>
            <w:r>
              <w:rPr>
                <w:b/>
              </w:rPr>
              <w:t xml:space="preserve">4 </w:t>
            </w:r>
            <w:r w:rsidRPr="003D3DE5">
              <w:rPr>
                <w:b/>
              </w:rPr>
              <w:t>НЕДЕЛЯ</w:t>
            </w:r>
          </w:p>
          <w:p w:rsidR="0072039A" w:rsidRPr="003D3DE5" w:rsidRDefault="0072039A" w:rsidP="00214193">
            <w:pPr>
              <w:spacing w:before="86"/>
              <w:jc w:val="center"/>
              <w:textAlignment w:val="baseline"/>
            </w:pPr>
            <w:r w:rsidRPr="003D3DE5">
              <w:rPr>
                <w:b/>
              </w:rPr>
              <w:t xml:space="preserve">ТЕМА: </w:t>
            </w:r>
            <w:r>
              <w:rPr>
                <w:b/>
              </w:rPr>
              <w:t>В гостях у Деда Мороза.</w:t>
            </w:r>
            <w:r w:rsidRPr="003D3DE5">
              <w:rPr>
                <w:b/>
              </w:rPr>
              <w:t xml:space="preserve"> </w:t>
            </w:r>
          </w:p>
        </w:tc>
      </w:tr>
    </w:tbl>
    <w:p w:rsidR="0072039A" w:rsidRPr="003D3DE5" w:rsidRDefault="0072039A" w:rsidP="00214193">
      <w:pPr>
        <w:spacing w:before="86"/>
        <w:jc w:val="center"/>
        <w:textAlignment w:val="baseline"/>
        <w:rPr>
          <w:sz w:val="22"/>
          <w:szCs w:val="22"/>
        </w:rPr>
      </w:pPr>
    </w:p>
    <w:tbl>
      <w:tblPr>
        <w:tblW w:w="12040" w:type="dxa"/>
        <w:tblCellMar>
          <w:left w:w="0" w:type="dxa"/>
          <w:right w:w="0" w:type="dxa"/>
        </w:tblCellMar>
        <w:tblLook w:val="0020"/>
      </w:tblPr>
      <w:tblGrid>
        <w:gridCol w:w="1787"/>
        <w:gridCol w:w="1753"/>
        <w:gridCol w:w="1529"/>
        <w:gridCol w:w="1661"/>
        <w:gridCol w:w="1806"/>
        <w:gridCol w:w="1684"/>
        <w:gridCol w:w="1464"/>
        <w:gridCol w:w="1401"/>
        <w:gridCol w:w="1379"/>
        <w:gridCol w:w="1528"/>
      </w:tblGrid>
      <w:tr w:rsidR="0072039A" w:rsidRPr="003D3DE5" w:rsidTr="006108B5">
        <w:trPr>
          <w:trHeight w:val="701"/>
        </w:trPr>
        <w:tc>
          <w:tcPr>
            <w:tcW w:w="362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Игровая</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Двигательная</w:t>
            </w:r>
          </w:p>
        </w:tc>
        <w:tc>
          <w:tcPr>
            <w:tcW w:w="13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Коммуникативная</w:t>
            </w:r>
          </w:p>
        </w:tc>
        <w:tc>
          <w:tcPr>
            <w:tcW w:w="356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Художественно-творческая</w:t>
            </w:r>
          </w:p>
        </w:tc>
        <w:tc>
          <w:tcPr>
            <w:tcW w:w="2360" w:type="dxa"/>
            <w:gridSpan w:val="2"/>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Познавательно-исследовательская</w:t>
            </w:r>
          </w:p>
        </w:tc>
      </w:tr>
      <w:tr w:rsidR="0072039A" w:rsidRPr="003D3DE5" w:rsidTr="006108B5">
        <w:trPr>
          <w:trHeight w:val="1252"/>
        </w:trPr>
        <w:tc>
          <w:tcPr>
            <w:tcW w:w="1200" w:type="dxa"/>
            <w:tcBorders>
              <w:top w:val="single" w:sz="8" w:space="0" w:color="000000"/>
              <w:left w:val="single" w:sz="4" w:space="0" w:color="auto"/>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Театрализованная деятельность</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Сюжетно-ролевая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Дидактическая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Подвижные игры</w:t>
            </w:r>
          </w:p>
        </w:tc>
        <w:tc>
          <w:tcPr>
            <w:tcW w:w="13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Этические беседы</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Изобразительная деятельность</w:t>
            </w:r>
          </w:p>
        </w:tc>
        <w:tc>
          <w:tcPr>
            <w:tcW w:w="126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Ознакомление с искусством</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Развлечения</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Наблюдения</w:t>
            </w:r>
          </w:p>
        </w:tc>
        <w:tc>
          <w:tcPr>
            <w:tcW w:w="1200" w:type="dxa"/>
            <w:tcBorders>
              <w:top w:val="single" w:sz="8" w:space="0" w:color="000000"/>
              <w:left w:val="single" w:sz="8" w:space="0" w:color="000000"/>
              <w:bottom w:val="single" w:sz="8" w:space="0" w:color="000000"/>
              <w:right w:val="single" w:sz="4" w:space="0" w:color="auto"/>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Опыты/</w:t>
            </w:r>
          </w:p>
          <w:p w:rsidR="0072039A" w:rsidRPr="003D3DE5" w:rsidRDefault="0072039A" w:rsidP="006108B5">
            <w:pPr>
              <w:spacing w:before="67"/>
              <w:jc w:val="center"/>
              <w:textAlignment w:val="baseline"/>
            </w:pPr>
            <w:r w:rsidRPr="003D3DE5">
              <w:rPr>
                <w:b/>
                <w:bCs/>
                <w:color w:val="000000"/>
                <w:kern w:val="24"/>
                <w:sz w:val="22"/>
                <w:szCs w:val="22"/>
              </w:rPr>
              <w:t>эксперименты</w:t>
            </w:r>
          </w:p>
        </w:tc>
      </w:tr>
      <w:tr w:rsidR="0072039A" w:rsidRPr="003D3DE5" w:rsidTr="006108B5">
        <w:trPr>
          <w:trHeight w:val="608"/>
        </w:trPr>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 xml:space="preserve">№16 </w:t>
            </w:r>
            <w:r w:rsidRPr="00AC4BFF">
              <w:rPr>
                <w:sz w:val="22"/>
                <w:szCs w:val="22"/>
              </w:rPr>
              <w:t>Разыгрывание ситуации«Не хочу манной каши!»</w:t>
            </w:r>
            <w:r>
              <w:rPr>
                <w:sz w:val="22"/>
                <w:szCs w:val="22"/>
              </w:rPr>
              <w:t xml:space="preserve"> стр. 6-1;</w:t>
            </w:r>
          </w:p>
          <w:p w:rsidR="0072039A" w:rsidRDefault="0072039A" w:rsidP="006108B5">
            <w:r>
              <w:rPr>
                <w:sz w:val="22"/>
                <w:szCs w:val="22"/>
              </w:rPr>
              <w:t xml:space="preserve">№18 </w:t>
            </w:r>
            <w:r w:rsidRPr="00591750">
              <w:rPr>
                <w:sz w:val="22"/>
                <w:szCs w:val="22"/>
              </w:rPr>
              <w:t xml:space="preserve">Разыгрывание стихотворение </w:t>
            </w:r>
            <w:proofErr w:type="spellStart"/>
            <w:r w:rsidRPr="00591750">
              <w:rPr>
                <w:sz w:val="22"/>
                <w:szCs w:val="22"/>
              </w:rPr>
              <w:t>Б.Заходера</w:t>
            </w:r>
            <w:proofErr w:type="spellEnd"/>
            <w:r w:rsidRPr="00591750">
              <w:rPr>
                <w:sz w:val="22"/>
                <w:szCs w:val="22"/>
              </w:rPr>
              <w:t>: «Плачет киска…»</w:t>
            </w:r>
            <w:r>
              <w:rPr>
                <w:sz w:val="22"/>
                <w:szCs w:val="22"/>
              </w:rPr>
              <w:t xml:space="preserve"> стр.7-1;</w:t>
            </w:r>
          </w:p>
          <w:p w:rsidR="0072039A" w:rsidRPr="004607B8" w:rsidRDefault="0072039A" w:rsidP="004607B8">
            <w:r w:rsidRPr="004607B8">
              <w:rPr>
                <w:sz w:val="22"/>
                <w:szCs w:val="22"/>
                <w:u w:val="single"/>
              </w:rPr>
              <w:t>Картотека театрализованных игр</w:t>
            </w:r>
          </w:p>
          <w:p w:rsidR="0072039A" w:rsidRPr="003D3DE5" w:rsidRDefault="0072039A" w:rsidP="006108B5"/>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«Швейное ателье» стр.11;</w:t>
            </w:r>
          </w:p>
          <w:p w:rsidR="0072039A" w:rsidRDefault="0072039A" w:rsidP="006108B5">
            <w:r w:rsidRPr="00EC4973">
              <w:rPr>
                <w:sz w:val="22"/>
                <w:szCs w:val="22"/>
              </w:rPr>
              <w:t>«Мастерская Деда Мороза»</w:t>
            </w:r>
            <w:r>
              <w:rPr>
                <w:sz w:val="22"/>
                <w:szCs w:val="22"/>
              </w:rPr>
              <w:t>(декабрь3)</w:t>
            </w:r>
          </w:p>
          <w:p w:rsidR="0072039A" w:rsidRPr="003D3DE5" w:rsidRDefault="0072039A" w:rsidP="006108B5"/>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8C5EC5">
            <w:r>
              <w:rPr>
                <w:sz w:val="22"/>
                <w:szCs w:val="22"/>
              </w:rPr>
              <w:t>№3 «Я знаю» стр.30;.</w:t>
            </w:r>
          </w:p>
          <w:p w:rsidR="0072039A" w:rsidRDefault="0072039A" w:rsidP="008C5EC5">
            <w:r>
              <w:rPr>
                <w:sz w:val="22"/>
                <w:szCs w:val="22"/>
              </w:rPr>
              <w:t>№8 «Сочини сказку о предмете» стр.31;</w:t>
            </w:r>
          </w:p>
          <w:p w:rsidR="0072039A" w:rsidRPr="003D3DE5" w:rsidRDefault="0072039A" w:rsidP="006108B5"/>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1.Бубенцы (</w:t>
            </w:r>
            <w:proofErr w:type="spellStart"/>
            <w:r>
              <w:rPr>
                <w:sz w:val="22"/>
                <w:szCs w:val="22"/>
              </w:rPr>
              <w:t>к.р.н.и</w:t>
            </w:r>
            <w:proofErr w:type="spellEnd"/>
            <w:r>
              <w:rPr>
                <w:sz w:val="22"/>
                <w:szCs w:val="22"/>
              </w:rPr>
              <w:t>.)</w:t>
            </w:r>
          </w:p>
          <w:p w:rsidR="0072039A" w:rsidRPr="003D3DE5" w:rsidRDefault="0072039A" w:rsidP="006108B5">
            <w:r>
              <w:rPr>
                <w:sz w:val="22"/>
                <w:szCs w:val="22"/>
              </w:rPr>
              <w:t>2.Снежки(</w:t>
            </w:r>
            <w:proofErr w:type="spellStart"/>
            <w:r>
              <w:rPr>
                <w:sz w:val="22"/>
                <w:szCs w:val="22"/>
              </w:rPr>
              <w:t>к.з.п.и</w:t>
            </w:r>
            <w:proofErr w:type="spellEnd"/>
            <w:r>
              <w:rPr>
                <w:sz w:val="22"/>
                <w:szCs w:val="22"/>
              </w:rPr>
              <w:t>.)</w:t>
            </w:r>
          </w:p>
        </w:tc>
        <w:tc>
          <w:tcPr>
            <w:tcW w:w="132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r w:rsidRPr="00EC6264">
              <w:rPr>
                <w:sz w:val="22"/>
                <w:szCs w:val="22"/>
              </w:rPr>
              <w:t>№17. «Новый год»</w:t>
            </w:r>
          </w:p>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r w:rsidRPr="0090600D">
              <w:rPr>
                <w:rFonts w:ascii="Calibri" w:hAnsi="Calibri"/>
                <w:sz w:val="22"/>
                <w:szCs w:val="22"/>
                <w:lang w:eastAsia="en-US"/>
              </w:rPr>
              <w:t>«Ёлочные украшения». (Рисование манной крупой)</w:t>
            </w:r>
          </w:p>
        </w:tc>
        <w:tc>
          <w:tcPr>
            <w:tcW w:w="126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r>
              <w:rPr>
                <w:sz w:val="22"/>
                <w:szCs w:val="22"/>
              </w:rPr>
              <w:t>«Новогоднее приключение»</w:t>
            </w:r>
          </w:p>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1.Наблюдение за домашними животными зимой (8);</w:t>
            </w:r>
          </w:p>
          <w:p w:rsidR="0072039A" w:rsidRDefault="0072039A" w:rsidP="006108B5">
            <w:r>
              <w:rPr>
                <w:sz w:val="22"/>
                <w:szCs w:val="22"/>
              </w:rPr>
              <w:t>2.Наблюдение за снегопадом (9);</w:t>
            </w:r>
          </w:p>
          <w:p w:rsidR="0072039A" w:rsidRDefault="0072039A" w:rsidP="006108B5">
            <w:r>
              <w:rPr>
                <w:sz w:val="22"/>
                <w:szCs w:val="22"/>
              </w:rPr>
              <w:t>3.Наблюдение за елью (10);</w:t>
            </w:r>
          </w:p>
          <w:p w:rsidR="0072039A" w:rsidRPr="00ED683B" w:rsidRDefault="0072039A" w:rsidP="00ED683B">
            <w:r>
              <w:rPr>
                <w:sz w:val="22"/>
                <w:szCs w:val="22"/>
              </w:rPr>
              <w:t>4.</w:t>
            </w:r>
            <w:r w:rsidRPr="00ED683B">
              <w:rPr>
                <w:sz w:val="22"/>
                <w:szCs w:val="22"/>
              </w:rPr>
              <w:t>Наблюдение за ветром</w:t>
            </w:r>
          </w:p>
          <w:p w:rsidR="0072039A" w:rsidRDefault="0072039A" w:rsidP="00ED683B">
            <w:r w:rsidRPr="00ED683B">
              <w:rPr>
                <w:sz w:val="22"/>
                <w:szCs w:val="22"/>
              </w:rPr>
              <w:t xml:space="preserve">Цель: </w:t>
            </w:r>
            <w:r w:rsidRPr="00ED683B">
              <w:rPr>
                <w:sz w:val="22"/>
                <w:szCs w:val="22"/>
              </w:rPr>
              <w:lastRenderedPageBreak/>
              <w:t>учить определ</w:t>
            </w:r>
            <w:r>
              <w:rPr>
                <w:sz w:val="22"/>
                <w:szCs w:val="22"/>
              </w:rPr>
              <w:t>ять наличие и направление ветра;</w:t>
            </w:r>
          </w:p>
          <w:p w:rsidR="0072039A" w:rsidRPr="00ED683B" w:rsidRDefault="0072039A" w:rsidP="00ED683B">
            <w:r>
              <w:rPr>
                <w:sz w:val="22"/>
                <w:szCs w:val="22"/>
              </w:rPr>
              <w:t>5.</w:t>
            </w:r>
            <w:r w:rsidRPr="00ED683B">
              <w:rPr>
                <w:sz w:val="22"/>
                <w:szCs w:val="22"/>
              </w:rPr>
              <w:t>Наблюдение за березой и рябиной</w:t>
            </w:r>
          </w:p>
          <w:p w:rsidR="0072039A" w:rsidRPr="00ED683B" w:rsidRDefault="0072039A" w:rsidP="00ED683B">
            <w:r w:rsidRPr="00ED683B">
              <w:rPr>
                <w:sz w:val="22"/>
                <w:szCs w:val="22"/>
              </w:rPr>
              <w:t>Цели:</w:t>
            </w:r>
          </w:p>
          <w:p w:rsidR="0072039A" w:rsidRPr="00ED683B" w:rsidRDefault="0072039A" w:rsidP="00ED683B">
            <w:r w:rsidRPr="00ED683B">
              <w:rPr>
                <w:sz w:val="22"/>
                <w:szCs w:val="22"/>
              </w:rPr>
              <w:t>формировать знания о жизни растений зимой;</w:t>
            </w:r>
          </w:p>
          <w:p w:rsidR="0072039A" w:rsidRDefault="0072039A" w:rsidP="006108B5">
            <w:r w:rsidRPr="00ED683B">
              <w:rPr>
                <w:sz w:val="22"/>
                <w:szCs w:val="22"/>
              </w:rPr>
              <w:t>воспитыва</w:t>
            </w:r>
            <w:r>
              <w:rPr>
                <w:sz w:val="22"/>
                <w:szCs w:val="22"/>
              </w:rPr>
              <w:t>ть бережное отношение к природе.</w:t>
            </w:r>
          </w:p>
          <w:p w:rsidR="0072039A" w:rsidRPr="003D3DE5" w:rsidRDefault="0072039A" w:rsidP="006108B5"/>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ED1DED" w:rsidRDefault="0072039A" w:rsidP="006108B5">
            <w:r w:rsidRPr="00ED1DED">
              <w:lastRenderedPageBreak/>
              <w:t>«Замёрзшая вода» стр.8;</w:t>
            </w:r>
          </w:p>
          <w:p w:rsidR="0072039A" w:rsidRPr="003D3DE5" w:rsidRDefault="0072039A" w:rsidP="006108B5">
            <w:r w:rsidRPr="00291946">
              <w:rPr>
                <w:u w:val="single"/>
              </w:rPr>
              <w:t>Картотека игр -экспериментов</w:t>
            </w:r>
          </w:p>
        </w:tc>
      </w:tr>
    </w:tbl>
    <w:p w:rsidR="0072039A" w:rsidRPr="00213DA7" w:rsidRDefault="0072039A" w:rsidP="00213DA7">
      <w:pPr>
        <w:tabs>
          <w:tab w:val="left" w:pos="3420"/>
          <w:tab w:val="center" w:pos="7285"/>
        </w:tabs>
        <w:jc w:val="both"/>
        <w:rPr>
          <w:b/>
        </w:rPr>
      </w:pPr>
    </w:p>
    <w:p w:rsidR="001135B3" w:rsidRDefault="001135B3" w:rsidP="00214193">
      <w:pPr>
        <w:tabs>
          <w:tab w:val="left" w:pos="3420"/>
          <w:tab w:val="center" w:pos="7285"/>
        </w:tabs>
        <w:jc w:val="center"/>
        <w:rPr>
          <w:b/>
        </w:rPr>
      </w:pPr>
    </w:p>
    <w:p w:rsidR="0072039A" w:rsidRPr="00AF047A" w:rsidRDefault="0072039A" w:rsidP="00214193">
      <w:pPr>
        <w:tabs>
          <w:tab w:val="left" w:pos="3420"/>
          <w:tab w:val="center" w:pos="7285"/>
        </w:tabs>
        <w:jc w:val="center"/>
        <w:rPr>
          <w:b/>
        </w:rPr>
      </w:pPr>
      <w:r>
        <w:rPr>
          <w:b/>
        </w:rPr>
        <w:t>Январь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86"/>
      </w:tblGrid>
      <w:tr w:rsidR="0072039A" w:rsidRPr="003D3DE5" w:rsidTr="006108B5">
        <w:tc>
          <w:tcPr>
            <w:tcW w:w="14786" w:type="dxa"/>
          </w:tcPr>
          <w:p w:rsidR="0072039A" w:rsidRPr="003D3DE5" w:rsidRDefault="00335E6B" w:rsidP="006108B5">
            <w:pPr>
              <w:spacing w:before="86"/>
              <w:jc w:val="center"/>
              <w:textAlignment w:val="baseline"/>
              <w:rPr>
                <w:b/>
              </w:rPr>
            </w:pPr>
            <w:r>
              <w:rPr>
                <w:b/>
              </w:rPr>
              <w:t>2</w:t>
            </w:r>
            <w:r w:rsidR="0072039A">
              <w:rPr>
                <w:b/>
              </w:rPr>
              <w:t>.</w:t>
            </w:r>
            <w:r w:rsidR="0072039A" w:rsidRPr="003D3DE5">
              <w:rPr>
                <w:b/>
              </w:rPr>
              <w:t>НЕДЕЛЯ</w:t>
            </w:r>
          </w:p>
          <w:p w:rsidR="0072039A" w:rsidRPr="003D3DE5" w:rsidRDefault="0072039A" w:rsidP="00214193">
            <w:pPr>
              <w:spacing w:before="86"/>
              <w:jc w:val="center"/>
              <w:textAlignment w:val="baseline"/>
            </w:pPr>
            <w:r w:rsidRPr="003D3DE5">
              <w:rPr>
                <w:b/>
              </w:rPr>
              <w:t xml:space="preserve">ТЕМА: </w:t>
            </w:r>
            <w:r>
              <w:rPr>
                <w:b/>
              </w:rPr>
              <w:t>Волшебная сказка рождества.</w:t>
            </w:r>
            <w:r w:rsidRPr="003D3DE5">
              <w:rPr>
                <w:b/>
              </w:rPr>
              <w:t xml:space="preserve"> </w:t>
            </w:r>
          </w:p>
        </w:tc>
      </w:tr>
    </w:tbl>
    <w:p w:rsidR="0072039A" w:rsidRPr="003D3DE5" w:rsidRDefault="0072039A" w:rsidP="00214193">
      <w:pPr>
        <w:spacing w:before="86"/>
        <w:jc w:val="center"/>
        <w:textAlignment w:val="baseline"/>
        <w:rPr>
          <w:sz w:val="22"/>
          <w:szCs w:val="22"/>
        </w:rPr>
      </w:pPr>
    </w:p>
    <w:tbl>
      <w:tblPr>
        <w:tblW w:w="12040" w:type="dxa"/>
        <w:tblCellMar>
          <w:left w:w="0" w:type="dxa"/>
          <w:right w:w="0" w:type="dxa"/>
        </w:tblCellMar>
        <w:tblLook w:val="0020"/>
      </w:tblPr>
      <w:tblGrid>
        <w:gridCol w:w="1802"/>
        <w:gridCol w:w="1357"/>
        <w:gridCol w:w="1543"/>
        <w:gridCol w:w="1438"/>
        <w:gridCol w:w="1822"/>
        <w:gridCol w:w="1700"/>
        <w:gridCol w:w="1477"/>
        <w:gridCol w:w="1900"/>
        <w:gridCol w:w="1412"/>
        <w:gridCol w:w="1541"/>
      </w:tblGrid>
      <w:tr w:rsidR="0072039A" w:rsidRPr="003D3DE5" w:rsidTr="006108B5">
        <w:trPr>
          <w:trHeight w:val="701"/>
        </w:trPr>
        <w:tc>
          <w:tcPr>
            <w:tcW w:w="362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Игровая</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Двигательная</w:t>
            </w:r>
          </w:p>
        </w:tc>
        <w:tc>
          <w:tcPr>
            <w:tcW w:w="13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Коммуникативная</w:t>
            </w:r>
          </w:p>
        </w:tc>
        <w:tc>
          <w:tcPr>
            <w:tcW w:w="356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Художественно-творческая</w:t>
            </w:r>
          </w:p>
        </w:tc>
        <w:tc>
          <w:tcPr>
            <w:tcW w:w="2360" w:type="dxa"/>
            <w:gridSpan w:val="2"/>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Познавательно-исследовательская</w:t>
            </w:r>
          </w:p>
        </w:tc>
      </w:tr>
      <w:tr w:rsidR="0072039A" w:rsidRPr="003D3DE5" w:rsidTr="006108B5">
        <w:trPr>
          <w:trHeight w:val="1252"/>
        </w:trPr>
        <w:tc>
          <w:tcPr>
            <w:tcW w:w="1200" w:type="dxa"/>
            <w:tcBorders>
              <w:top w:val="single" w:sz="8" w:space="0" w:color="000000"/>
              <w:left w:val="single" w:sz="4" w:space="0" w:color="auto"/>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Театрализованная деятельность</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Сюжетно-ролевая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Дидактическая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Подвижные игры</w:t>
            </w:r>
          </w:p>
        </w:tc>
        <w:tc>
          <w:tcPr>
            <w:tcW w:w="13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Этические беседы</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Изобразительная деятельность</w:t>
            </w:r>
          </w:p>
        </w:tc>
        <w:tc>
          <w:tcPr>
            <w:tcW w:w="126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Ознакомление с искусством</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Развлечения</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Наблюдения</w:t>
            </w:r>
          </w:p>
        </w:tc>
        <w:tc>
          <w:tcPr>
            <w:tcW w:w="1200" w:type="dxa"/>
            <w:tcBorders>
              <w:top w:val="single" w:sz="8" w:space="0" w:color="000000"/>
              <w:left w:val="single" w:sz="8" w:space="0" w:color="000000"/>
              <w:bottom w:val="single" w:sz="8" w:space="0" w:color="000000"/>
              <w:right w:val="single" w:sz="4" w:space="0" w:color="auto"/>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Опыты/</w:t>
            </w:r>
          </w:p>
          <w:p w:rsidR="0072039A" w:rsidRPr="003D3DE5" w:rsidRDefault="0072039A" w:rsidP="006108B5">
            <w:pPr>
              <w:spacing w:before="67"/>
              <w:jc w:val="center"/>
              <w:textAlignment w:val="baseline"/>
            </w:pPr>
            <w:r w:rsidRPr="003D3DE5">
              <w:rPr>
                <w:b/>
                <w:bCs/>
                <w:color w:val="000000"/>
                <w:kern w:val="24"/>
                <w:sz w:val="22"/>
                <w:szCs w:val="22"/>
              </w:rPr>
              <w:t>эксперименты</w:t>
            </w:r>
          </w:p>
        </w:tc>
      </w:tr>
      <w:tr w:rsidR="0072039A" w:rsidRPr="003D3DE5" w:rsidTr="006108B5">
        <w:trPr>
          <w:trHeight w:val="608"/>
        </w:trPr>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lastRenderedPageBreak/>
              <w:t xml:space="preserve">№19 </w:t>
            </w:r>
            <w:r w:rsidRPr="00591750">
              <w:rPr>
                <w:sz w:val="22"/>
                <w:szCs w:val="22"/>
              </w:rPr>
              <w:t>Разыгрывание по ролям стихотворения И.Жукова«Киска»</w:t>
            </w:r>
            <w:r>
              <w:rPr>
                <w:sz w:val="22"/>
                <w:szCs w:val="22"/>
              </w:rPr>
              <w:t xml:space="preserve"> стр. 8-1;</w:t>
            </w:r>
          </w:p>
          <w:p w:rsidR="0072039A" w:rsidRDefault="0072039A" w:rsidP="006108B5">
            <w:r>
              <w:rPr>
                <w:sz w:val="22"/>
                <w:szCs w:val="22"/>
              </w:rPr>
              <w:t xml:space="preserve">№24 </w:t>
            </w:r>
            <w:r w:rsidRPr="00591750">
              <w:rPr>
                <w:sz w:val="22"/>
                <w:szCs w:val="22"/>
              </w:rPr>
              <w:t xml:space="preserve">Игра : «Моя </w:t>
            </w:r>
            <w:proofErr w:type="spellStart"/>
            <w:r w:rsidRPr="00591750">
              <w:rPr>
                <w:sz w:val="22"/>
                <w:szCs w:val="22"/>
              </w:rPr>
              <w:t>Вообразилия</w:t>
            </w:r>
            <w:proofErr w:type="spellEnd"/>
            <w:r w:rsidRPr="00591750">
              <w:rPr>
                <w:sz w:val="22"/>
                <w:szCs w:val="22"/>
              </w:rPr>
              <w:t>».</w:t>
            </w:r>
            <w:r>
              <w:rPr>
                <w:sz w:val="22"/>
                <w:szCs w:val="22"/>
              </w:rPr>
              <w:t xml:space="preserve"> Стр. 10-1;</w:t>
            </w:r>
          </w:p>
          <w:p w:rsidR="0072039A" w:rsidRPr="004607B8" w:rsidRDefault="0072039A" w:rsidP="004607B8">
            <w:r w:rsidRPr="004607B8">
              <w:rPr>
                <w:sz w:val="22"/>
                <w:szCs w:val="22"/>
                <w:u w:val="single"/>
              </w:rPr>
              <w:t>Картотека театрализованных игр</w:t>
            </w:r>
          </w:p>
          <w:p w:rsidR="0072039A" w:rsidRPr="003D3DE5" w:rsidRDefault="0072039A" w:rsidP="006108B5"/>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r>
              <w:rPr>
                <w:sz w:val="22"/>
                <w:szCs w:val="22"/>
              </w:rPr>
              <w:t>«Фотоателье» стр.11;</w:t>
            </w: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8C5EC5">
            <w:r>
              <w:rPr>
                <w:sz w:val="22"/>
                <w:szCs w:val="22"/>
              </w:rPr>
              <w:t>№43 «Лови  да бросай-цвета называй» стр.24;</w:t>
            </w:r>
          </w:p>
          <w:p w:rsidR="0072039A" w:rsidRDefault="0072039A" w:rsidP="008C5EC5">
            <w:r>
              <w:rPr>
                <w:sz w:val="22"/>
                <w:szCs w:val="22"/>
              </w:rPr>
              <w:t>№46 «Один- много» стр. 26;</w:t>
            </w:r>
          </w:p>
          <w:p w:rsidR="0072039A" w:rsidRDefault="0072039A" w:rsidP="008C5EC5">
            <w:r w:rsidRPr="00097C34">
              <w:rPr>
                <w:sz w:val="22"/>
                <w:szCs w:val="22"/>
                <w:u w:val="single"/>
              </w:rPr>
              <w:t>(Картотека речевых игр)</w:t>
            </w:r>
          </w:p>
          <w:p w:rsidR="0072039A" w:rsidRPr="003D3DE5" w:rsidRDefault="0072039A" w:rsidP="008C5EC5"/>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1.Встречные перебежки (стр.52 к.п.и.)</w:t>
            </w:r>
          </w:p>
          <w:p w:rsidR="0072039A" w:rsidRDefault="0072039A" w:rsidP="006108B5">
            <w:r>
              <w:rPr>
                <w:sz w:val="22"/>
                <w:szCs w:val="22"/>
              </w:rPr>
              <w:t>2.Бездомный заяц (стр55 к.п.и.)</w:t>
            </w:r>
          </w:p>
          <w:p w:rsidR="0072039A" w:rsidRPr="003D3DE5" w:rsidRDefault="0072039A" w:rsidP="006108B5"/>
        </w:tc>
        <w:tc>
          <w:tcPr>
            <w:tcW w:w="132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EC6264" w:rsidRDefault="0072039A" w:rsidP="00EC6264">
            <w:r w:rsidRPr="00EC6264">
              <w:rPr>
                <w:sz w:val="22"/>
                <w:szCs w:val="22"/>
              </w:rPr>
              <w:t>№18.  «Крещение»</w:t>
            </w:r>
          </w:p>
          <w:p w:rsidR="0072039A" w:rsidRPr="003D3DE5" w:rsidRDefault="0072039A" w:rsidP="00EC6264">
            <w:r w:rsidRPr="00EC6264">
              <w:rPr>
                <w:sz w:val="22"/>
                <w:szCs w:val="22"/>
              </w:rPr>
              <w:t>№41. «Знакомство с творчеством художника – иллюстратора Ю. А. Васнецова».</w:t>
            </w:r>
          </w:p>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r w:rsidRPr="0090600D">
              <w:rPr>
                <w:rFonts w:ascii="Calibri" w:hAnsi="Calibri"/>
                <w:sz w:val="22"/>
                <w:szCs w:val="22"/>
                <w:lang w:eastAsia="en-US"/>
              </w:rPr>
              <w:t>«Зимний пейзаж» (рисование зубными щётками)</w:t>
            </w:r>
          </w:p>
        </w:tc>
        <w:tc>
          <w:tcPr>
            <w:tcW w:w="126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Встреча с культовой живописью</w:t>
            </w:r>
          </w:p>
          <w:p w:rsidR="0072039A" w:rsidRPr="003D3DE5" w:rsidRDefault="0072039A" w:rsidP="006108B5">
            <w:r w:rsidRPr="00C71106">
              <w:rPr>
                <w:sz w:val="22"/>
                <w:szCs w:val="22"/>
              </w:rPr>
              <w:t>«Праздник Рождества»</w:t>
            </w:r>
          </w:p>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r>
              <w:rPr>
                <w:sz w:val="22"/>
                <w:szCs w:val="22"/>
              </w:rPr>
              <w:t>1.</w:t>
            </w:r>
            <w:r w:rsidRPr="00753204">
              <w:rPr>
                <w:sz w:val="22"/>
                <w:szCs w:val="22"/>
              </w:rPr>
              <w:t>«У леса на опушке»(спортивное )</w:t>
            </w:r>
          </w:p>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1.Наблюдение за зимующими птицами (1);</w:t>
            </w:r>
          </w:p>
          <w:p w:rsidR="0072039A" w:rsidRPr="00ED683B" w:rsidRDefault="0072039A" w:rsidP="00ED683B">
            <w:r>
              <w:rPr>
                <w:sz w:val="22"/>
                <w:szCs w:val="22"/>
              </w:rPr>
              <w:t>2.</w:t>
            </w:r>
            <w:r w:rsidRPr="00ED683B">
              <w:rPr>
                <w:sz w:val="22"/>
                <w:szCs w:val="22"/>
              </w:rPr>
              <w:t>Наблюдение за сорокой</w:t>
            </w:r>
          </w:p>
          <w:p w:rsidR="0072039A" w:rsidRPr="00ED683B" w:rsidRDefault="0072039A" w:rsidP="00ED683B">
            <w:r w:rsidRPr="00ED683B">
              <w:rPr>
                <w:sz w:val="22"/>
                <w:szCs w:val="22"/>
              </w:rPr>
              <w:t>Цели:</w:t>
            </w:r>
          </w:p>
          <w:p w:rsidR="0072039A" w:rsidRPr="00ED683B" w:rsidRDefault="0072039A" w:rsidP="00ED683B">
            <w:r w:rsidRPr="00ED683B">
              <w:rPr>
                <w:sz w:val="22"/>
                <w:szCs w:val="22"/>
              </w:rPr>
              <w:t>вызывать интерес к окружающему миру;</w:t>
            </w:r>
          </w:p>
          <w:p w:rsidR="0072039A" w:rsidRPr="00ED683B" w:rsidRDefault="0072039A" w:rsidP="00ED683B">
            <w:r w:rsidRPr="00ED683B">
              <w:rPr>
                <w:sz w:val="22"/>
                <w:szCs w:val="22"/>
              </w:rPr>
              <w:t>учить узнавать птицу по о</w:t>
            </w:r>
            <w:r>
              <w:rPr>
                <w:sz w:val="22"/>
                <w:szCs w:val="22"/>
              </w:rPr>
              <w:t>перению и звуку, который она из</w:t>
            </w:r>
            <w:r w:rsidRPr="00ED683B">
              <w:rPr>
                <w:sz w:val="22"/>
                <w:szCs w:val="22"/>
              </w:rPr>
              <w:t>дает (стрекотание), и описывать ее;</w:t>
            </w:r>
          </w:p>
          <w:p w:rsidR="0072039A" w:rsidRPr="00ED683B" w:rsidRDefault="0072039A" w:rsidP="00ED683B">
            <w:r w:rsidRPr="00ED683B">
              <w:rPr>
                <w:sz w:val="22"/>
                <w:szCs w:val="22"/>
              </w:rPr>
              <w:t>обогащать словарный запас загадками о сороке;</w:t>
            </w:r>
          </w:p>
          <w:p w:rsidR="0072039A" w:rsidRDefault="0072039A" w:rsidP="00ED683B">
            <w:r w:rsidRPr="00ED683B">
              <w:rPr>
                <w:sz w:val="22"/>
                <w:szCs w:val="22"/>
              </w:rPr>
              <w:t>воспитывать заботливое отношение к птицам</w:t>
            </w:r>
            <w:r>
              <w:rPr>
                <w:sz w:val="22"/>
                <w:szCs w:val="22"/>
              </w:rPr>
              <w:t>;</w:t>
            </w:r>
          </w:p>
          <w:p w:rsidR="0072039A" w:rsidRDefault="0072039A" w:rsidP="00ED683B">
            <w:r>
              <w:rPr>
                <w:sz w:val="22"/>
                <w:szCs w:val="22"/>
              </w:rPr>
              <w:t>3.Наблюдение за берёзой зимой (2);</w:t>
            </w:r>
          </w:p>
          <w:p w:rsidR="0072039A" w:rsidRPr="005A029F" w:rsidRDefault="0072039A" w:rsidP="005A029F">
            <w:r>
              <w:rPr>
                <w:sz w:val="22"/>
                <w:szCs w:val="22"/>
              </w:rPr>
              <w:t>4.</w:t>
            </w:r>
            <w:r w:rsidRPr="005A029F">
              <w:rPr>
                <w:sz w:val="22"/>
                <w:szCs w:val="22"/>
              </w:rPr>
              <w:t>Наблюде</w:t>
            </w:r>
            <w:r w:rsidRPr="005A029F">
              <w:rPr>
                <w:sz w:val="22"/>
                <w:szCs w:val="22"/>
              </w:rPr>
              <w:lastRenderedPageBreak/>
              <w:t>ние за погодой</w:t>
            </w:r>
          </w:p>
          <w:p w:rsidR="0072039A" w:rsidRPr="005A029F" w:rsidRDefault="0072039A" w:rsidP="005A029F">
            <w:r w:rsidRPr="005A029F">
              <w:rPr>
                <w:sz w:val="22"/>
                <w:szCs w:val="22"/>
              </w:rPr>
              <w:t>Цели:</w:t>
            </w:r>
          </w:p>
          <w:p w:rsidR="0072039A" w:rsidRPr="005A029F" w:rsidRDefault="0072039A" w:rsidP="005A029F">
            <w:r w:rsidRPr="005A029F">
              <w:rPr>
                <w:sz w:val="22"/>
                <w:szCs w:val="22"/>
              </w:rPr>
              <w:t>продолжать расширять и углублять представления о солнце в зимних условиях;</w:t>
            </w:r>
          </w:p>
          <w:p w:rsidR="0072039A" w:rsidRDefault="0072039A" w:rsidP="005A029F">
            <w:r w:rsidRPr="005A029F">
              <w:rPr>
                <w:sz w:val="22"/>
                <w:szCs w:val="22"/>
              </w:rPr>
              <w:t>формировать интерес к неживым объектам природы</w:t>
            </w:r>
            <w:r>
              <w:rPr>
                <w:sz w:val="22"/>
                <w:szCs w:val="22"/>
              </w:rPr>
              <w:t>;</w:t>
            </w:r>
          </w:p>
          <w:p w:rsidR="0072039A" w:rsidRPr="003D3DE5" w:rsidRDefault="0072039A" w:rsidP="005A029F">
            <w:r>
              <w:rPr>
                <w:sz w:val="22"/>
                <w:szCs w:val="22"/>
              </w:rPr>
              <w:t>5.Наблюдение за елью (3);</w:t>
            </w: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ED1DED" w:rsidRDefault="0072039A" w:rsidP="006108B5">
            <w:r w:rsidRPr="00ED1DED">
              <w:lastRenderedPageBreak/>
              <w:t>«Тающий лёд» стр.9;</w:t>
            </w:r>
          </w:p>
          <w:p w:rsidR="0072039A" w:rsidRPr="003D3DE5" w:rsidRDefault="0072039A" w:rsidP="006108B5">
            <w:r w:rsidRPr="00291946">
              <w:rPr>
                <w:u w:val="single"/>
              </w:rPr>
              <w:t>Картотека игр -экспериментов</w:t>
            </w:r>
          </w:p>
        </w:tc>
      </w:tr>
    </w:tbl>
    <w:p w:rsidR="0072039A" w:rsidRDefault="0072039A" w:rsidP="00214193">
      <w:pPr>
        <w:tabs>
          <w:tab w:val="left" w:pos="3420"/>
          <w:tab w:val="center" w:pos="7285"/>
        </w:tabs>
        <w:jc w:val="both"/>
        <w:rPr>
          <w:b/>
          <w:highlight w:val="yellow"/>
        </w:rPr>
      </w:pPr>
    </w:p>
    <w:p w:rsidR="0072039A" w:rsidRDefault="0072039A" w:rsidP="00214193">
      <w:pPr>
        <w:tabs>
          <w:tab w:val="left" w:pos="3420"/>
          <w:tab w:val="center" w:pos="7285"/>
        </w:tabs>
        <w:jc w:val="both"/>
        <w:rPr>
          <w:b/>
        </w:rPr>
      </w:pPr>
    </w:p>
    <w:p w:rsidR="0072039A" w:rsidRPr="00AF047A" w:rsidRDefault="0072039A" w:rsidP="00214193">
      <w:pPr>
        <w:tabs>
          <w:tab w:val="left" w:pos="3420"/>
          <w:tab w:val="center" w:pos="7285"/>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86"/>
      </w:tblGrid>
      <w:tr w:rsidR="0072039A" w:rsidRPr="003D3DE5" w:rsidTr="006108B5">
        <w:tc>
          <w:tcPr>
            <w:tcW w:w="14786" w:type="dxa"/>
          </w:tcPr>
          <w:p w:rsidR="0072039A" w:rsidRPr="003D3DE5" w:rsidRDefault="00335E6B" w:rsidP="006108B5">
            <w:pPr>
              <w:spacing w:before="86"/>
              <w:jc w:val="center"/>
              <w:textAlignment w:val="baseline"/>
              <w:rPr>
                <w:b/>
              </w:rPr>
            </w:pPr>
            <w:r>
              <w:rPr>
                <w:b/>
              </w:rPr>
              <w:t>3</w:t>
            </w:r>
            <w:r w:rsidR="0072039A">
              <w:rPr>
                <w:b/>
              </w:rPr>
              <w:t xml:space="preserve"> </w:t>
            </w:r>
            <w:r w:rsidR="0072039A" w:rsidRPr="003D3DE5">
              <w:rPr>
                <w:b/>
              </w:rPr>
              <w:t>НЕДЕЛЯ</w:t>
            </w:r>
          </w:p>
          <w:p w:rsidR="0072039A" w:rsidRPr="003D3DE5" w:rsidRDefault="0072039A" w:rsidP="00214193">
            <w:pPr>
              <w:spacing w:before="86"/>
              <w:jc w:val="center"/>
              <w:textAlignment w:val="baseline"/>
            </w:pPr>
            <w:r w:rsidRPr="003D3DE5">
              <w:rPr>
                <w:b/>
              </w:rPr>
              <w:t xml:space="preserve">ТЕМА: </w:t>
            </w:r>
            <w:r>
              <w:rPr>
                <w:b/>
              </w:rPr>
              <w:t>Неделя здоровья.</w:t>
            </w:r>
            <w:r w:rsidRPr="003D3DE5">
              <w:rPr>
                <w:b/>
              </w:rPr>
              <w:t xml:space="preserve"> </w:t>
            </w:r>
          </w:p>
        </w:tc>
      </w:tr>
    </w:tbl>
    <w:p w:rsidR="0072039A" w:rsidRPr="003D3DE5" w:rsidRDefault="0072039A" w:rsidP="00214193">
      <w:pPr>
        <w:spacing w:before="86"/>
        <w:jc w:val="center"/>
        <w:textAlignment w:val="baseline"/>
        <w:rPr>
          <w:sz w:val="22"/>
          <w:szCs w:val="22"/>
        </w:rPr>
      </w:pPr>
    </w:p>
    <w:tbl>
      <w:tblPr>
        <w:tblW w:w="12040" w:type="dxa"/>
        <w:tblCellMar>
          <w:left w:w="0" w:type="dxa"/>
          <w:right w:w="0" w:type="dxa"/>
        </w:tblCellMar>
        <w:tblLook w:val="0020"/>
      </w:tblPr>
      <w:tblGrid>
        <w:gridCol w:w="1813"/>
        <w:gridCol w:w="1130"/>
        <w:gridCol w:w="1989"/>
        <w:gridCol w:w="1446"/>
        <w:gridCol w:w="1832"/>
        <w:gridCol w:w="1709"/>
        <w:gridCol w:w="1485"/>
        <w:gridCol w:w="1329"/>
        <w:gridCol w:w="1694"/>
        <w:gridCol w:w="1565"/>
      </w:tblGrid>
      <w:tr w:rsidR="0072039A" w:rsidRPr="003D3DE5" w:rsidTr="006108B5">
        <w:trPr>
          <w:trHeight w:val="701"/>
        </w:trPr>
        <w:tc>
          <w:tcPr>
            <w:tcW w:w="362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Игровая</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Двигательная</w:t>
            </w:r>
          </w:p>
        </w:tc>
        <w:tc>
          <w:tcPr>
            <w:tcW w:w="13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Коммуникативная</w:t>
            </w:r>
          </w:p>
        </w:tc>
        <w:tc>
          <w:tcPr>
            <w:tcW w:w="356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Художественно-творческая</w:t>
            </w:r>
          </w:p>
        </w:tc>
        <w:tc>
          <w:tcPr>
            <w:tcW w:w="2360" w:type="dxa"/>
            <w:gridSpan w:val="2"/>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Познавательно-исследовательская</w:t>
            </w:r>
          </w:p>
        </w:tc>
      </w:tr>
      <w:tr w:rsidR="0072039A" w:rsidRPr="003D3DE5" w:rsidTr="006108B5">
        <w:trPr>
          <w:trHeight w:val="1252"/>
        </w:trPr>
        <w:tc>
          <w:tcPr>
            <w:tcW w:w="1200" w:type="dxa"/>
            <w:tcBorders>
              <w:top w:val="single" w:sz="8" w:space="0" w:color="000000"/>
              <w:left w:val="single" w:sz="4" w:space="0" w:color="auto"/>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Театрализованная деятельность</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Сюжетно-ролевая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Дидактическая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Подвижные игры</w:t>
            </w:r>
          </w:p>
        </w:tc>
        <w:tc>
          <w:tcPr>
            <w:tcW w:w="13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Этические беседы</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Изобразительная деятельность</w:t>
            </w:r>
          </w:p>
        </w:tc>
        <w:tc>
          <w:tcPr>
            <w:tcW w:w="126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Ознакомление с искусством</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Развлечения</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Наблюдения</w:t>
            </w:r>
          </w:p>
        </w:tc>
        <w:tc>
          <w:tcPr>
            <w:tcW w:w="1200" w:type="dxa"/>
            <w:tcBorders>
              <w:top w:val="single" w:sz="8" w:space="0" w:color="000000"/>
              <w:left w:val="single" w:sz="8" w:space="0" w:color="000000"/>
              <w:bottom w:val="single" w:sz="8" w:space="0" w:color="000000"/>
              <w:right w:val="single" w:sz="4" w:space="0" w:color="auto"/>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Опыты/</w:t>
            </w:r>
          </w:p>
          <w:p w:rsidR="0072039A" w:rsidRPr="003D3DE5" w:rsidRDefault="0072039A" w:rsidP="006108B5">
            <w:pPr>
              <w:spacing w:before="67"/>
              <w:jc w:val="center"/>
              <w:textAlignment w:val="baseline"/>
            </w:pPr>
            <w:r w:rsidRPr="003D3DE5">
              <w:rPr>
                <w:b/>
                <w:bCs/>
                <w:color w:val="000000"/>
                <w:kern w:val="24"/>
                <w:sz w:val="22"/>
                <w:szCs w:val="22"/>
              </w:rPr>
              <w:t>эксперименты</w:t>
            </w:r>
          </w:p>
        </w:tc>
      </w:tr>
      <w:tr w:rsidR="0072039A" w:rsidRPr="003D3DE5" w:rsidTr="006108B5">
        <w:trPr>
          <w:trHeight w:val="608"/>
        </w:trPr>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 xml:space="preserve">№13 </w:t>
            </w:r>
            <w:r w:rsidRPr="00AC4BFF">
              <w:rPr>
                <w:sz w:val="22"/>
                <w:szCs w:val="22"/>
              </w:rPr>
              <w:t>Игра « Подбери рифму»</w:t>
            </w:r>
            <w:r>
              <w:rPr>
                <w:sz w:val="22"/>
                <w:szCs w:val="22"/>
              </w:rPr>
              <w:t xml:space="preserve"> стр.5-1;</w:t>
            </w:r>
          </w:p>
          <w:p w:rsidR="0072039A" w:rsidRDefault="0072039A" w:rsidP="006108B5">
            <w:r>
              <w:rPr>
                <w:sz w:val="22"/>
                <w:szCs w:val="22"/>
              </w:rPr>
              <w:lastRenderedPageBreak/>
              <w:t>«Волшебная корзинка» стр.42-2;</w:t>
            </w:r>
          </w:p>
          <w:p w:rsidR="0072039A" w:rsidRPr="00D262C0" w:rsidRDefault="0072039A" w:rsidP="00D262C0">
            <w:r w:rsidRPr="00D262C0">
              <w:rPr>
                <w:sz w:val="22"/>
                <w:szCs w:val="22"/>
                <w:u w:val="single"/>
              </w:rPr>
              <w:t>Картотека театрализованных игр</w:t>
            </w:r>
          </w:p>
          <w:p w:rsidR="0072039A" w:rsidRDefault="0072039A" w:rsidP="006108B5"/>
          <w:p w:rsidR="0072039A" w:rsidRPr="003D3DE5" w:rsidRDefault="0072039A" w:rsidP="006108B5"/>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r>
              <w:rPr>
                <w:sz w:val="22"/>
                <w:szCs w:val="22"/>
              </w:rPr>
              <w:lastRenderedPageBreak/>
              <w:t>«Магазин» стр.10;</w:t>
            </w: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8C5EC5">
            <w:r>
              <w:rPr>
                <w:sz w:val="22"/>
                <w:szCs w:val="22"/>
              </w:rPr>
              <w:t>№25 «Скажи –по другому» стр.18;</w:t>
            </w:r>
          </w:p>
          <w:p w:rsidR="0072039A" w:rsidRDefault="0072039A" w:rsidP="008C5EC5">
            <w:r>
              <w:rPr>
                <w:sz w:val="22"/>
                <w:szCs w:val="22"/>
              </w:rPr>
              <w:t xml:space="preserve">№26 «Скажи </w:t>
            </w:r>
            <w:r>
              <w:rPr>
                <w:sz w:val="22"/>
                <w:szCs w:val="22"/>
              </w:rPr>
              <w:lastRenderedPageBreak/>
              <w:t>одним словом» стр.19;</w:t>
            </w:r>
          </w:p>
          <w:p w:rsidR="0072039A" w:rsidRDefault="0072039A" w:rsidP="008C5EC5">
            <w:r>
              <w:rPr>
                <w:sz w:val="22"/>
                <w:szCs w:val="22"/>
              </w:rPr>
              <w:t>№28  «Кто как разговаривает»стр.19;</w:t>
            </w:r>
          </w:p>
          <w:p w:rsidR="0072039A" w:rsidRDefault="0072039A" w:rsidP="008C5EC5">
            <w:r w:rsidRPr="00097C34">
              <w:rPr>
                <w:sz w:val="22"/>
                <w:szCs w:val="22"/>
                <w:u w:val="single"/>
              </w:rPr>
              <w:t>(Картотека речевых игр)</w:t>
            </w:r>
          </w:p>
          <w:p w:rsidR="0072039A" w:rsidRPr="003D3DE5" w:rsidRDefault="0072039A" w:rsidP="006108B5"/>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lastRenderedPageBreak/>
              <w:t xml:space="preserve">1.Воробьи и кошка (стр.57 </w:t>
            </w:r>
            <w:r>
              <w:rPr>
                <w:sz w:val="22"/>
                <w:szCs w:val="22"/>
              </w:rPr>
              <w:lastRenderedPageBreak/>
              <w:t>к.п.и.)</w:t>
            </w:r>
          </w:p>
          <w:p w:rsidR="0072039A" w:rsidRPr="003D3DE5" w:rsidRDefault="0072039A" w:rsidP="006108B5">
            <w:r>
              <w:rPr>
                <w:sz w:val="22"/>
                <w:szCs w:val="22"/>
              </w:rPr>
              <w:t>2.Кто быстрее слепит снеговика (</w:t>
            </w:r>
            <w:proofErr w:type="spellStart"/>
            <w:r>
              <w:rPr>
                <w:sz w:val="22"/>
                <w:szCs w:val="22"/>
              </w:rPr>
              <w:t>к.з.п.и</w:t>
            </w:r>
            <w:proofErr w:type="spellEnd"/>
            <w:r>
              <w:rPr>
                <w:sz w:val="22"/>
                <w:szCs w:val="22"/>
              </w:rPr>
              <w:t>.)</w:t>
            </w:r>
          </w:p>
        </w:tc>
        <w:tc>
          <w:tcPr>
            <w:tcW w:w="132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4C4C7F" w:rsidRDefault="0072039A" w:rsidP="004C4C7F">
            <w:r w:rsidRPr="004C4C7F">
              <w:rPr>
                <w:sz w:val="22"/>
                <w:szCs w:val="22"/>
              </w:rPr>
              <w:lastRenderedPageBreak/>
              <w:t xml:space="preserve">Тема: «Лекарственные и ядовитые </w:t>
            </w:r>
            <w:r w:rsidRPr="004C4C7F">
              <w:rPr>
                <w:sz w:val="22"/>
                <w:szCs w:val="22"/>
              </w:rPr>
              <w:lastRenderedPageBreak/>
              <w:t xml:space="preserve">растения» </w:t>
            </w:r>
          </w:p>
          <w:p w:rsidR="0072039A" w:rsidRPr="004C4C7F" w:rsidRDefault="0072039A" w:rsidP="004C4C7F"/>
          <w:p w:rsidR="0072039A" w:rsidRDefault="0072039A" w:rsidP="004C4C7F">
            <w:r w:rsidRPr="004C4C7F">
              <w:rPr>
                <w:sz w:val="22"/>
                <w:szCs w:val="22"/>
              </w:rPr>
              <w:t>Цель: познакомить детей с лекарственными и ядовитыми растениями, дать знания о простейших способах использования некоторых из них. Учить детей узнавать ядовитые растения, дать знания о том, что ядами этих растений можно отравиться.</w:t>
            </w:r>
            <w:r>
              <w:rPr>
                <w:sz w:val="22"/>
                <w:szCs w:val="22"/>
              </w:rPr>
              <w:t>(ОБЖ)</w:t>
            </w:r>
          </w:p>
          <w:p w:rsidR="0072039A" w:rsidRPr="003D3DE5" w:rsidRDefault="0072039A" w:rsidP="004C4C7F">
            <w:r w:rsidRPr="00EC6264">
              <w:rPr>
                <w:sz w:val="22"/>
                <w:szCs w:val="22"/>
              </w:rPr>
              <w:t>№27. «Чистота-залог здоровья»</w:t>
            </w:r>
          </w:p>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r w:rsidRPr="0090600D">
              <w:rPr>
                <w:rFonts w:ascii="Calibri" w:hAnsi="Calibri"/>
                <w:sz w:val="22"/>
                <w:szCs w:val="22"/>
                <w:lang w:eastAsia="en-US"/>
              </w:rPr>
              <w:lastRenderedPageBreak/>
              <w:t>Волшебные снежинки (</w:t>
            </w:r>
            <w:proofErr w:type="spellStart"/>
            <w:r w:rsidRPr="0090600D">
              <w:rPr>
                <w:rFonts w:ascii="Calibri" w:hAnsi="Calibri"/>
                <w:sz w:val="22"/>
                <w:szCs w:val="22"/>
                <w:lang w:eastAsia="en-US"/>
              </w:rPr>
              <w:t>Кляксография</w:t>
            </w:r>
            <w:proofErr w:type="spellEnd"/>
            <w:r w:rsidRPr="0090600D">
              <w:rPr>
                <w:rFonts w:ascii="Calibri" w:hAnsi="Calibri"/>
                <w:sz w:val="22"/>
                <w:szCs w:val="22"/>
                <w:lang w:eastAsia="en-US"/>
              </w:rPr>
              <w:t xml:space="preserve"> </w:t>
            </w:r>
            <w:r w:rsidRPr="0090600D">
              <w:rPr>
                <w:rFonts w:ascii="Calibri" w:hAnsi="Calibri"/>
                <w:sz w:val="22"/>
                <w:szCs w:val="22"/>
                <w:lang w:eastAsia="en-US"/>
              </w:rPr>
              <w:lastRenderedPageBreak/>
              <w:t>трубочкой)</w:t>
            </w:r>
          </w:p>
        </w:tc>
        <w:tc>
          <w:tcPr>
            <w:tcW w:w="126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335E6B" w:rsidP="006108B5">
            <w:r>
              <w:t>«Зимние старты»</w:t>
            </w:r>
          </w:p>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1.Наблюдение за солнцем (4);</w:t>
            </w:r>
          </w:p>
          <w:p w:rsidR="0072039A" w:rsidRPr="005A029F" w:rsidRDefault="0072039A" w:rsidP="005A029F">
            <w:r>
              <w:rPr>
                <w:sz w:val="22"/>
                <w:szCs w:val="22"/>
              </w:rPr>
              <w:t>2.</w:t>
            </w:r>
            <w:r w:rsidRPr="005A029F">
              <w:rPr>
                <w:sz w:val="22"/>
                <w:szCs w:val="22"/>
              </w:rPr>
              <w:t xml:space="preserve">Наблюдение </w:t>
            </w:r>
            <w:r w:rsidRPr="005A029F">
              <w:rPr>
                <w:sz w:val="22"/>
                <w:szCs w:val="22"/>
              </w:rPr>
              <w:lastRenderedPageBreak/>
              <w:t>за ветром</w:t>
            </w:r>
          </w:p>
          <w:p w:rsidR="0072039A" w:rsidRDefault="0072039A" w:rsidP="005A029F">
            <w:r w:rsidRPr="005A029F">
              <w:rPr>
                <w:sz w:val="22"/>
                <w:szCs w:val="22"/>
              </w:rPr>
              <w:t>Цель: продолжать совершенс</w:t>
            </w:r>
            <w:r>
              <w:rPr>
                <w:sz w:val="22"/>
                <w:szCs w:val="22"/>
              </w:rPr>
              <w:t>твовать навыки в определении на</w:t>
            </w:r>
            <w:r w:rsidRPr="005A029F">
              <w:rPr>
                <w:sz w:val="22"/>
                <w:szCs w:val="22"/>
              </w:rPr>
              <w:t>личия и направления ветра</w:t>
            </w:r>
            <w:r>
              <w:rPr>
                <w:sz w:val="22"/>
                <w:szCs w:val="22"/>
              </w:rPr>
              <w:t>;</w:t>
            </w:r>
          </w:p>
          <w:p w:rsidR="0072039A" w:rsidRPr="005A029F" w:rsidRDefault="0072039A" w:rsidP="005A029F">
            <w:r>
              <w:rPr>
                <w:sz w:val="22"/>
                <w:szCs w:val="22"/>
              </w:rPr>
              <w:t>3.</w:t>
            </w:r>
            <w:r w:rsidRPr="005A029F">
              <w:rPr>
                <w:sz w:val="22"/>
                <w:szCs w:val="22"/>
              </w:rPr>
              <w:t>Наблюдение за елью</w:t>
            </w:r>
          </w:p>
          <w:p w:rsidR="0072039A" w:rsidRDefault="0072039A" w:rsidP="005A029F">
            <w:r w:rsidRPr="005A029F">
              <w:rPr>
                <w:sz w:val="22"/>
                <w:szCs w:val="22"/>
              </w:rPr>
              <w:t>Цель: формировать представление о строении ели.</w:t>
            </w:r>
          </w:p>
          <w:p w:rsidR="0072039A" w:rsidRPr="005A029F" w:rsidRDefault="0072039A" w:rsidP="005A029F">
            <w:r>
              <w:rPr>
                <w:sz w:val="22"/>
                <w:szCs w:val="22"/>
              </w:rPr>
              <w:t>4.</w:t>
            </w:r>
            <w:r w:rsidRPr="005A029F">
              <w:rPr>
                <w:sz w:val="22"/>
                <w:szCs w:val="22"/>
              </w:rPr>
              <w:t>Сравним живую и игрушечную ель</w:t>
            </w:r>
          </w:p>
          <w:p w:rsidR="0072039A" w:rsidRDefault="0072039A" w:rsidP="005A029F">
            <w:r w:rsidRPr="005A029F">
              <w:rPr>
                <w:sz w:val="22"/>
                <w:szCs w:val="22"/>
              </w:rPr>
              <w:t>Цель: показать детям главные особенности живого дерева.</w:t>
            </w:r>
          </w:p>
          <w:p w:rsidR="0072039A" w:rsidRDefault="0072039A" w:rsidP="005A029F">
            <w:r>
              <w:rPr>
                <w:sz w:val="22"/>
                <w:szCs w:val="22"/>
              </w:rPr>
              <w:t>5.Наблюдение за вороной (5);</w:t>
            </w:r>
          </w:p>
          <w:p w:rsidR="0072039A" w:rsidRPr="00ED1DED" w:rsidRDefault="0072039A" w:rsidP="005A029F"/>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ED1DED" w:rsidRDefault="0072039A" w:rsidP="006108B5">
            <w:r w:rsidRPr="00ED1DED">
              <w:lastRenderedPageBreak/>
              <w:t xml:space="preserve">«Разноцветные растения» </w:t>
            </w:r>
            <w:proofErr w:type="spellStart"/>
            <w:r w:rsidRPr="00ED1DED">
              <w:lastRenderedPageBreak/>
              <w:t>стр</w:t>
            </w:r>
            <w:proofErr w:type="spellEnd"/>
            <w:r w:rsidRPr="00ED1DED">
              <w:t xml:space="preserve"> 10.1</w:t>
            </w:r>
          </w:p>
          <w:p w:rsidR="0072039A" w:rsidRPr="00ED1DED" w:rsidRDefault="0072039A" w:rsidP="006108B5">
            <w:r w:rsidRPr="00ED1DED">
              <w:t>Картотека игр -экспериментов</w:t>
            </w:r>
          </w:p>
        </w:tc>
      </w:tr>
    </w:tbl>
    <w:p w:rsidR="0072039A" w:rsidRDefault="0072039A" w:rsidP="00214193">
      <w:pPr>
        <w:tabs>
          <w:tab w:val="left" w:pos="3420"/>
          <w:tab w:val="center" w:pos="7285"/>
        </w:tabs>
        <w:jc w:val="both"/>
        <w:rPr>
          <w:b/>
          <w:highlight w:val="yellow"/>
        </w:rPr>
      </w:pPr>
    </w:p>
    <w:p w:rsidR="0072039A" w:rsidRDefault="0072039A" w:rsidP="00214193">
      <w:pPr>
        <w:tabs>
          <w:tab w:val="left" w:pos="3420"/>
          <w:tab w:val="center" w:pos="7285"/>
        </w:tabs>
        <w:jc w:val="both"/>
        <w:rPr>
          <w:b/>
        </w:rPr>
      </w:pPr>
    </w:p>
    <w:p w:rsidR="0072039A" w:rsidRPr="00AF047A" w:rsidRDefault="0072039A" w:rsidP="00214193">
      <w:pPr>
        <w:tabs>
          <w:tab w:val="left" w:pos="3420"/>
          <w:tab w:val="center" w:pos="7285"/>
        </w:tabs>
        <w:rPr>
          <w:b/>
        </w:rPr>
      </w:pP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86"/>
      </w:tblGrid>
      <w:tr w:rsidR="0072039A" w:rsidRPr="003D3DE5" w:rsidTr="006108B5">
        <w:tc>
          <w:tcPr>
            <w:tcW w:w="14786" w:type="dxa"/>
          </w:tcPr>
          <w:p w:rsidR="0072039A" w:rsidRPr="003D3DE5" w:rsidRDefault="00335E6B" w:rsidP="006108B5">
            <w:pPr>
              <w:spacing w:before="86"/>
              <w:jc w:val="center"/>
              <w:textAlignment w:val="baseline"/>
              <w:rPr>
                <w:b/>
              </w:rPr>
            </w:pPr>
            <w:r>
              <w:rPr>
                <w:b/>
              </w:rPr>
              <w:t xml:space="preserve">4 </w:t>
            </w:r>
            <w:r w:rsidR="0072039A" w:rsidRPr="003D3DE5">
              <w:rPr>
                <w:b/>
              </w:rPr>
              <w:t>НЕДЕЛЯ</w:t>
            </w:r>
          </w:p>
          <w:p w:rsidR="0072039A" w:rsidRPr="003D3DE5" w:rsidRDefault="0072039A" w:rsidP="00214193">
            <w:pPr>
              <w:spacing w:before="86"/>
              <w:jc w:val="center"/>
              <w:textAlignment w:val="baseline"/>
            </w:pPr>
            <w:r w:rsidRPr="003D3DE5">
              <w:rPr>
                <w:b/>
              </w:rPr>
              <w:t xml:space="preserve">ТЕМА: </w:t>
            </w:r>
            <w:r>
              <w:rPr>
                <w:b/>
              </w:rPr>
              <w:t>Если с другом вышел в путь.</w:t>
            </w:r>
            <w:r w:rsidRPr="003D3DE5">
              <w:rPr>
                <w:b/>
              </w:rPr>
              <w:t xml:space="preserve"> </w:t>
            </w:r>
          </w:p>
        </w:tc>
      </w:tr>
    </w:tbl>
    <w:p w:rsidR="0072039A" w:rsidRPr="003D3DE5" w:rsidRDefault="0072039A" w:rsidP="00214193">
      <w:pPr>
        <w:spacing w:before="86"/>
        <w:jc w:val="center"/>
        <w:textAlignment w:val="baseline"/>
        <w:rPr>
          <w:sz w:val="22"/>
          <w:szCs w:val="22"/>
        </w:rPr>
      </w:pPr>
    </w:p>
    <w:tbl>
      <w:tblPr>
        <w:tblW w:w="12040" w:type="dxa"/>
        <w:tblCellMar>
          <w:left w:w="0" w:type="dxa"/>
          <w:right w:w="0" w:type="dxa"/>
        </w:tblCellMar>
        <w:tblLook w:val="0020"/>
      </w:tblPr>
      <w:tblGrid>
        <w:gridCol w:w="1907"/>
        <w:gridCol w:w="1164"/>
        <w:gridCol w:w="1630"/>
        <w:gridCol w:w="1518"/>
        <w:gridCol w:w="1928"/>
        <w:gridCol w:w="1797"/>
        <w:gridCol w:w="1559"/>
        <w:gridCol w:w="1394"/>
        <w:gridCol w:w="1467"/>
        <w:gridCol w:w="1628"/>
      </w:tblGrid>
      <w:tr w:rsidR="0072039A" w:rsidRPr="003D3DE5" w:rsidTr="006108B5">
        <w:trPr>
          <w:trHeight w:val="701"/>
        </w:trPr>
        <w:tc>
          <w:tcPr>
            <w:tcW w:w="362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Игровая</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Двигательная</w:t>
            </w:r>
          </w:p>
        </w:tc>
        <w:tc>
          <w:tcPr>
            <w:tcW w:w="13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Коммуникативная</w:t>
            </w:r>
          </w:p>
        </w:tc>
        <w:tc>
          <w:tcPr>
            <w:tcW w:w="356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Художественно-творческая</w:t>
            </w:r>
          </w:p>
        </w:tc>
        <w:tc>
          <w:tcPr>
            <w:tcW w:w="2360" w:type="dxa"/>
            <w:gridSpan w:val="2"/>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Познавательно-исследовательская</w:t>
            </w:r>
          </w:p>
        </w:tc>
      </w:tr>
      <w:tr w:rsidR="0072039A" w:rsidRPr="003D3DE5" w:rsidTr="006108B5">
        <w:trPr>
          <w:trHeight w:val="1252"/>
        </w:trPr>
        <w:tc>
          <w:tcPr>
            <w:tcW w:w="1200" w:type="dxa"/>
            <w:tcBorders>
              <w:top w:val="single" w:sz="8" w:space="0" w:color="000000"/>
              <w:left w:val="single" w:sz="4" w:space="0" w:color="auto"/>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lastRenderedPageBreak/>
              <w:t>Театрализованная деятельность</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Сюжетно-ролевая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Дидактическая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Подвижные игры</w:t>
            </w:r>
          </w:p>
        </w:tc>
        <w:tc>
          <w:tcPr>
            <w:tcW w:w="13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Этические беседы</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Изобразительная деятельность</w:t>
            </w:r>
          </w:p>
        </w:tc>
        <w:tc>
          <w:tcPr>
            <w:tcW w:w="126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Ознакомление с искусством</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Развлечения</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Наблюдения</w:t>
            </w:r>
          </w:p>
        </w:tc>
        <w:tc>
          <w:tcPr>
            <w:tcW w:w="1200" w:type="dxa"/>
            <w:tcBorders>
              <w:top w:val="single" w:sz="8" w:space="0" w:color="000000"/>
              <w:left w:val="single" w:sz="8" w:space="0" w:color="000000"/>
              <w:bottom w:val="single" w:sz="8" w:space="0" w:color="000000"/>
              <w:right w:val="single" w:sz="4" w:space="0" w:color="auto"/>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Опыты/</w:t>
            </w:r>
          </w:p>
          <w:p w:rsidR="0072039A" w:rsidRPr="003D3DE5" w:rsidRDefault="0072039A" w:rsidP="006108B5">
            <w:pPr>
              <w:spacing w:before="67"/>
              <w:jc w:val="center"/>
              <w:textAlignment w:val="baseline"/>
            </w:pPr>
            <w:r w:rsidRPr="003D3DE5">
              <w:rPr>
                <w:b/>
                <w:bCs/>
                <w:color w:val="000000"/>
                <w:kern w:val="24"/>
                <w:sz w:val="22"/>
                <w:szCs w:val="22"/>
              </w:rPr>
              <w:t>эксперименты</w:t>
            </w:r>
          </w:p>
        </w:tc>
      </w:tr>
      <w:tr w:rsidR="0072039A" w:rsidRPr="003D3DE5" w:rsidTr="006108B5">
        <w:trPr>
          <w:trHeight w:val="608"/>
        </w:trPr>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 xml:space="preserve">№22 </w:t>
            </w:r>
            <w:r w:rsidRPr="00591750">
              <w:rPr>
                <w:sz w:val="22"/>
                <w:szCs w:val="22"/>
              </w:rPr>
              <w:t>Разыгрывание по ролям стихотворения «Кто как считает?» М.Карим</w:t>
            </w:r>
            <w:r>
              <w:rPr>
                <w:sz w:val="22"/>
                <w:szCs w:val="22"/>
              </w:rPr>
              <w:t xml:space="preserve"> стр.9-1;</w:t>
            </w:r>
          </w:p>
          <w:p w:rsidR="0072039A" w:rsidRPr="00591750" w:rsidRDefault="0072039A" w:rsidP="00591750">
            <w:r>
              <w:rPr>
                <w:sz w:val="22"/>
                <w:szCs w:val="22"/>
              </w:rPr>
              <w:t xml:space="preserve">№23 </w:t>
            </w:r>
            <w:r w:rsidRPr="00591750">
              <w:rPr>
                <w:sz w:val="22"/>
                <w:szCs w:val="22"/>
              </w:rPr>
              <w:t xml:space="preserve">Расскажи стихи с </w:t>
            </w:r>
            <w:proofErr w:type="spellStart"/>
            <w:r w:rsidRPr="00591750">
              <w:rPr>
                <w:sz w:val="22"/>
                <w:szCs w:val="22"/>
              </w:rPr>
              <w:t>по¬мощью</w:t>
            </w:r>
            <w:proofErr w:type="spellEnd"/>
            <w:r w:rsidRPr="00591750">
              <w:rPr>
                <w:sz w:val="22"/>
                <w:szCs w:val="22"/>
              </w:rPr>
              <w:t xml:space="preserve"> мимики и жестов.</w:t>
            </w:r>
          </w:p>
          <w:p w:rsidR="0072039A" w:rsidRDefault="0072039A" w:rsidP="00591750">
            <w:r w:rsidRPr="00591750">
              <w:rPr>
                <w:sz w:val="22"/>
                <w:szCs w:val="22"/>
              </w:rPr>
              <w:t>«Убежало молоко» (</w:t>
            </w:r>
            <w:proofErr w:type="spellStart"/>
            <w:r w:rsidRPr="00591750">
              <w:rPr>
                <w:sz w:val="22"/>
                <w:szCs w:val="22"/>
              </w:rPr>
              <w:t>М.Боровицкая</w:t>
            </w:r>
            <w:proofErr w:type="spellEnd"/>
            <w:r w:rsidRPr="00591750">
              <w:rPr>
                <w:sz w:val="22"/>
                <w:szCs w:val="22"/>
              </w:rPr>
              <w:t>)</w:t>
            </w:r>
            <w:r>
              <w:rPr>
                <w:sz w:val="22"/>
                <w:szCs w:val="22"/>
              </w:rPr>
              <w:t xml:space="preserve"> стр.9-1;</w:t>
            </w:r>
          </w:p>
          <w:p w:rsidR="0072039A" w:rsidRPr="00D262C0" w:rsidRDefault="0072039A" w:rsidP="00D262C0">
            <w:r w:rsidRPr="00D262C0">
              <w:rPr>
                <w:sz w:val="22"/>
                <w:szCs w:val="22"/>
                <w:u w:val="single"/>
              </w:rPr>
              <w:t>Картотека театрализованных игр</w:t>
            </w:r>
          </w:p>
          <w:p w:rsidR="0072039A" w:rsidRPr="003D3DE5" w:rsidRDefault="0072039A" w:rsidP="00591750"/>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r>
              <w:rPr>
                <w:sz w:val="22"/>
                <w:szCs w:val="22"/>
              </w:rPr>
              <w:t>«Цирк» стр.15;</w:t>
            </w: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E23BD8">
            <w:r w:rsidRPr="00E23BD8">
              <w:rPr>
                <w:sz w:val="22"/>
                <w:szCs w:val="22"/>
              </w:rPr>
              <w:t>1.</w:t>
            </w:r>
            <w:r>
              <w:rPr>
                <w:sz w:val="22"/>
                <w:szCs w:val="22"/>
              </w:rPr>
              <w:t xml:space="preserve"> Охотник (стр.58 к.п.и.)</w:t>
            </w:r>
          </w:p>
          <w:p w:rsidR="0072039A" w:rsidRDefault="0072039A" w:rsidP="00E23BD8">
            <w:r>
              <w:rPr>
                <w:sz w:val="22"/>
                <w:szCs w:val="22"/>
              </w:rPr>
              <w:t>2.Горелки (стр59 к.п.и.)</w:t>
            </w:r>
          </w:p>
          <w:p w:rsidR="0072039A" w:rsidRPr="003D3DE5" w:rsidRDefault="0072039A" w:rsidP="00E23BD8"/>
        </w:tc>
        <w:tc>
          <w:tcPr>
            <w:tcW w:w="132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4C4C7F" w:rsidRDefault="0072039A" w:rsidP="004C4C7F">
            <w:r w:rsidRPr="004C4C7F">
              <w:rPr>
                <w:sz w:val="22"/>
                <w:szCs w:val="22"/>
              </w:rPr>
              <w:t xml:space="preserve">Тема: «Зачем нужны дорожные знаки» </w:t>
            </w:r>
          </w:p>
          <w:p w:rsidR="0072039A" w:rsidRDefault="0072039A" w:rsidP="004C4C7F">
            <w:r w:rsidRPr="004C4C7F">
              <w:rPr>
                <w:sz w:val="22"/>
                <w:szCs w:val="22"/>
              </w:rPr>
              <w:t>Цель: закрепить знания детей о правилах поведения на улице; вспомнить известные дорожные знаки, познакомить с новыми знаками.</w:t>
            </w:r>
          </w:p>
          <w:p w:rsidR="0072039A" w:rsidRPr="003D3DE5" w:rsidRDefault="0072039A" w:rsidP="004C4C7F">
            <w:r w:rsidRPr="000E7AAC">
              <w:rPr>
                <w:sz w:val="22"/>
                <w:szCs w:val="22"/>
              </w:rPr>
              <w:t>№33. «Страны дружбы»</w:t>
            </w:r>
          </w:p>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r w:rsidRPr="0090600D">
              <w:rPr>
                <w:rFonts w:ascii="Calibri" w:hAnsi="Calibri"/>
                <w:sz w:val="22"/>
                <w:szCs w:val="22"/>
                <w:lang w:eastAsia="en-US"/>
              </w:rPr>
              <w:t>Снегири на ветке (метод тычка)</w:t>
            </w:r>
          </w:p>
        </w:tc>
        <w:tc>
          <w:tcPr>
            <w:tcW w:w="126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335E6B" w:rsidP="006108B5">
            <w:r>
              <w:t>«Зимние забавы»</w:t>
            </w:r>
          </w:p>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1.Наблюдение за снегирём (6);</w:t>
            </w:r>
          </w:p>
          <w:p w:rsidR="0072039A" w:rsidRDefault="0072039A" w:rsidP="006108B5">
            <w:r>
              <w:rPr>
                <w:sz w:val="22"/>
                <w:szCs w:val="22"/>
              </w:rPr>
              <w:t>2.Наблюдение за снегом и льдом (7);</w:t>
            </w:r>
          </w:p>
          <w:p w:rsidR="0072039A" w:rsidRDefault="0072039A" w:rsidP="006108B5">
            <w:r>
              <w:rPr>
                <w:sz w:val="22"/>
                <w:szCs w:val="22"/>
              </w:rPr>
              <w:t>3.Наблюдение за голубями (8);</w:t>
            </w:r>
          </w:p>
          <w:p w:rsidR="0072039A" w:rsidRDefault="0072039A" w:rsidP="006108B5">
            <w:r>
              <w:rPr>
                <w:sz w:val="22"/>
                <w:szCs w:val="22"/>
              </w:rPr>
              <w:t>4.Наблюдение за автокраном (9);</w:t>
            </w:r>
          </w:p>
          <w:p w:rsidR="0072039A" w:rsidRDefault="0072039A" w:rsidP="006108B5">
            <w:r>
              <w:rPr>
                <w:sz w:val="22"/>
                <w:szCs w:val="22"/>
              </w:rPr>
              <w:t>5.Наблюдение за синичкой (10);</w:t>
            </w:r>
          </w:p>
          <w:p w:rsidR="0072039A" w:rsidRDefault="0072039A" w:rsidP="006108B5"/>
          <w:p w:rsidR="0072039A" w:rsidRDefault="0072039A" w:rsidP="006108B5"/>
          <w:p w:rsidR="0072039A" w:rsidRDefault="0072039A" w:rsidP="006108B5"/>
          <w:p w:rsidR="0072039A" w:rsidRDefault="0072039A" w:rsidP="006108B5"/>
          <w:p w:rsidR="0072039A" w:rsidRDefault="0072039A" w:rsidP="006108B5"/>
          <w:p w:rsidR="0072039A" w:rsidRDefault="0072039A" w:rsidP="006108B5"/>
          <w:p w:rsidR="0072039A" w:rsidRDefault="0072039A" w:rsidP="006108B5"/>
          <w:p w:rsidR="0072039A" w:rsidRDefault="0072039A" w:rsidP="006108B5"/>
          <w:p w:rsidR="0072039A" w:rsidRPr="003D3DE5" w:rsidRDefault="0072039A" w:rsidP="006108B5"/>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ED1DED" w:rsidRDefault="0072039A" w:rsidP="006108B5">
            <w:r w:rsidRPr="00ED1DED">
              <w:t xml:space="preserve">«Всё увидим, всё узнаем» </w:t>
            </w:r>
            <w:proofErr w:type="spellStart"/>
            <w:r w:rsidRPr="00ED1DED">
              <w:t>стр</w:t>
            </w:r>
            <w:proofErr w:type="spellEnd"/>
            <w:r w:rsidRPr="00ED1DED">
              <w:t xml:space="preserve"> 11;</w:t>
            </w:r>
          </w:p>
          <w:p w:rsidR="0072039A" w:rsidRPr="003D3DE5" w:rsidRDefault="0072039A" w:rsidP="006108B5">
            <w:r w:rsidRPr="00291946">
              <w:rPr>
                <w:u w:val="single"/>
              </w:rPr>
              <w:t>Картотека игр -экспериментов</w:t>
            </w:r>
          </w:p>
        </w:tc>
      </w:tr>
    </w:tbl>
    <w:p w:rsidR="0072039A" w:rsidRDefault="0072039A" w:rsidP="00214193">
      <w:pPr>
        <w:tabs>
          <w:tab w:val="left" w:pos="3420"/>
          <w:tab w:val="center" w:pos="7285"/>
        </w:tabs>
        <w:jc w:val="both"/>
        <w:rPr>
          <w:b/>
          <w:highlight w:val="yellow"/>
        </w:rPr>
      </w:pPr>
    </w:p>
    <w:p w:rsidR="0072039A" w:rsidRDefault="0072039A" w:rsidP="00214193">
      <w:pPr>
        <w:tabs>
          <w:tab w:val="left" w:pos="3420"/>
          <w:tab w:val="center" w:pos="7285"/>
        </w:tabs>
        <w:jc w:val="both"/>
        <w:rPr>
          <w:b/>
        </w:rPr>
      </w:pPr>
    </w:p>
    <w:p w:rsidR="001135B3" w:rsidRDefault="001135B3" w:rsidP="00214193">
      <w:pPr>
        <w:tabs>
          <w:tab w:val="left" w:pos="3420"/>
          <w:tab w:val="center" w:pos="7285"/>
        </w:tabs>
        <w:jc w:val="both"/>
        <w:rPr>
          <w:b/>
        </w:rPr>
      </w:pPr>
    </w:p>
    <w:p w:rsidR="001135B3" w:rsidRDefault="001135B3" w:rsidP="00214193">
      <w:pPr>
        <w:tabs>
          <w:tab w:val="left" w:pos="3420"/>
          <w:tab w:val="center" w:pos="7285"/>
        </w:tabs>
        <w:jc w:val="both"/>
        <w:rPr>
          <w:b/>
        </w:rPr>
      </w:pPr>
    </w:p>
    <w:p w:rsidR="001135B3" w:rsidRDefault="001135B3" w:rsidP="00214193">
      <w:pPr>
        <w:tabs>
          <w:tab w:val="left" w:pos="3420"/>
          <w:tab w:val="center" w:pos="7285"/>
        </w:tabs>
        <w:jc w:val="both"/>
        <w:rPr>
          <w:b/>
        </w:rPr>
      </w:pPr>
    </w:p>
    <w:p w:rsidR="001135B3" w:rsidRDefault="001135B3" w:rsidP="00214193">
      <w:pPr>
        <w:tabs>
          <w:tab w:val="left" w:pos="3420"/>
          <w:tab w:val="center" w:pos="7285"/>
        </w:tabs>
        <w:jc w:val="both"/>
        <w:rPr>
          <w:b/>
        </w:rPr>
      </w:pPr>
    </w:p>
    <w:p w:rsidR="001135B3" w:rsidRDefault="001135B3" w:rsidP="00214193">
      <w:pPr>
        <w:tabs>
          <w:tab w:val="left" w:pos="3420"/>
          <w:tab w:val="center" w:pos="7285"/>
        </w:tabs>
        <w:jc w:val="both"/>
        <w:rPr>
          <w:b/>
        </w:rPr>
      </w:pPr>
    </w:p>
    <w:p w:rsidR="001135B3" w:rsidRDefault="001135B3" w:rsidP="00214193">
      <w:pPr>
        <w:tabs>
          <w:tab w:val="left" w:pos="3420"/>
          <w:tab w:val="center" w:pos="7285"/>
        </w:tabs>
        <w:jc w:val="both"/>
        <w:rPr>
          <w:b/>
        </w:rPr>
      </w:pPr>
    </w:p>
    <w:p w:rsidR="001135B3" w:rsidRDefault="001135B3" w:rsidP="00214193">
      <w:pPr>
        <w:tabs>
          <w:tab w:val="left" w:pos="3420"/>
          <w:tab w:val="center" w:pos="7285"/>
        </w:tabs>
        <w:jc w:val="both"/>
        <w:rPr>
          <w:b/>
        </w:rPr>
      </w:pPr>
    </w:p>
    <w:p w:rsidR="001135B3" w:rsidRDefault="001135B3" w:rsidP="00214193">
      <w:pPr>
        <w:tabs>
          <w:tab w:val="left" w:pos="3420"/>
          <w:tab w:val="center" w:pos="7285"/>
        </w:tabs>
        <w:jc w:val="both"/>
        <w:rPr>
          <w:b/>
        </w:rPr>
      </w:pPr>
    </w:p>
    <w:p w:rsidR="001135B3" w:rsidRDefault="001135B3" w:rsidP="00214193">
      <w:pPr>
        <w:tabs>
          <w:tab w:val="left" w:pos="3420"/>
          <w:tab w:val="center" w:pos="7285"/>
        </w:tabs>
        <w:jc w:val="both"/>
        <w:rPr>
          <w:b/>
        </w:rPr>
      </w:pPr>
    </w:p>
    <w:p w:rsidR="001135B3" w:rsidRDefault="001135B3" w:rsidP="00214193">
      <w:pPr>
        <w:tabs>
          <w:tab w:val="left" w:pos="3420"/>
          <w:tab w:val="center" w:pos="7285"/>
        </w:tabs>
        <w:jc w:val="both"/>
        <w:rPr>
          <w:b/>
        </w:rPr>
      </w:pPr>
    </w:p>
    <w:p w:rsidR="0072039A" w:rsidRPr="00AF047A" w:rsidRDefault="0072039A" w:rsidP="00214193">
      <w:pPr>
        <w:tabs>
          <w:tab w:val="left" w:pos="3420"/>
          <w:tab w:val="center" w:pos="7285"/>
        </w:tabs>
        <w:jc w:val="center"/>
        <w:rPr>
          <w:b/>
        </w:rPr>
      </w:pPr>
      <w:r>
        <w:rPr>
          <w:b/>
        </w:rPr>
        <w:t>Февраль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86"/>
      </w:tblGrid>
      <w:tr w:rsidR="0072039A" w:rsidRPr="003D3DE5" w:rsidTr="006108B5">
        <w:tc>
          <w:tcPr>
            <w:tcW w:w="14786" w:type="dxa"/>
          </w:tcPr>
          <w:p w:rsidR="0072039A" w:rsidRPr="003D3DE5" w:rsidRDefault="0072039A" w:rsidP="006108B5">
            <w:pPr>
              <w:spacing w:before="86"/>
              <w:jc w:val="center"/>
              <w:textAlignment w:val="baseline"/>
              <w:rPr>
                <w:b/>
              </w:rPr>
            </w:pPr>
            <w:r>
              <w:rPr>
                <w:b/>
              </w:rPr>
              <w:t>1.</w:t>
            </w:r>
            <w:r w:rsidRPr="003D3DE5">
              <w:rPr>
                <w:b/>
              </w:rPr>
              <w:t>НЕДЕЛЯ</w:t>
            </w:r>
          </w:p>
          <w:p w:rsidR="0072039A" w:rsidRPr="003D3DE5" w:rsidRDefault="0072039A" w:rsidP="006108B5">
            <w:pPr>
              <w:spacing w:before="86"/>
              <w:jc w:val="center"/>
              <w:textAlignment w:val="baseline"/>
            </w:pPr>
            <w:r w:rsidRPr="003D3DE5">
              <w:rPr>
                <w:b/>
              </w:rPr>
              <w:t xml:space="preserve">ТЕМА: </w:t>
            </w:r>
            <w:r>
              <w:rPr>
                <w:b/>
              </w:rPr>
              <w:t>Дома мама и папа, а на работе?.</w:t>
            </w:r>
            <w:r w:rsidRPr="003D3DE5">
              <w:rPr>
                <w:b/>
              </w:rPr>
              <w:t xml:space="preserve"> </w:t>
            </w:r>
          </w:p>
        </w:tc>
      </w:tr>
    </w:tbl>
    <w:p w:rsidR="0072039A" w:rsidRPr="003D3DE5" w:rsidRDefault="0072039A" w:rsidP="00214193">
      <w:pPr>
        <w:spacing w:before="86"/>
        <w:jc w:val="center"/>
        <w:textAlignment w:val="baseline"/>
        <w:rPr>
          <w:sz w:val="22"/>
          <w:szCs w:val="22"/>
        </w:rPr>
      </w:pPr>
    </w:p>
    <w:tbl>
      <w:tblPr>
        <w:tblW w:w="15992" w:type="dxa"/>
        <w:tblCellMar>
          <w:left w:w="0" w:type="dxa"/>
          <w:right w:w="0" w:type="dxa"/>
        </w:tblCellMar>
        <w:tblLook w:val="0020"/>
      </w:tblPr>
      <w:tblGrid>
        <w:gridCol w:w="1896"/>
        <w:gridCol w:w="1158"/>
        <w:gridCol w:w="1621"/>
        <w:gridCol w:w="1510"/>
        <w:gridCol w:w="1917"/>
        <w:gridCol w:w="1787"/>
        <w:gridCol w:w="1551"/>
        <w:gridCol w:w="1387"/>
        <w:gridCol w:w="1546"/>
        <w:gridCol w:w="1619"/>
      </w:tblGrid>
      <w:tr w:rsidR="0072039A" w:rsidRPr="003D3DE5" w:rsidTr="00214193">
        <w:trPr>
          <w:trHeight w:val="701"/>
        </w:trPr>
        <w:tc>
          <w:tcPr>
            <w:tcW w:w="4745"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Игровая</w:t>
            </w:r>
          </w:p>
        </w:tc>
        <w:tc>
          <w:tcPr>
            <w:tcW w:w="1532"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Двигательная</w:t>
            </w:r>
          </w:p>
        </w:tc>
        <w:tc>
          <w:tcPr>
            <w:tcW w:w="194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Коммуникативная</w:t>
            </w:r>
          </w:p>
        </w:tc>
        <w:tc>
          <w:tcPr>
            <w:tcW w:w="4796"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Художественно-творческая</w:t>
            </w:r>
          </w:p>
        </w:tc>
        <w:tc>
          <w:tcPr>
            <w:tcW w:w="2972" w:type="dxa"/>
            <w:gridSpan w:val="2"/>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Познавательно-исследовательская</w:t>
            </w:r>
          </w:p>
        </w:tc>
      </w:tr>
      <w:tr w:rsidR="0072039A" w:rsidRPr="003D3DE5" w:rsidTr="00214193">
        <w:trPr>
          <w:trHeight w:val="1252"/>
        </w:trPr>
        <w:tc>
          <w:tcPr>
            <w:tcW w:w="1926" w:type="dxa"/>
            <w:tcBorders>
              <w:top w:val="single" w:sz="8" w:space="0" w:color="000000"/>
              <w:left w:val="single" w:sz="4" w:space="0" w:color="auto"/>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Театрализованная деятельность</w:t>
            </w:r>
          </w:p>
        </w:tc>
        <w:tc>
          <w:tcPr>
            <w:tcW w:w="117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Сюжетно-ролевая игра</w:t>
            </w:r>
          </w:p>
        </w:tc>
        <w:tc>
          <w:tcPr>
            <w:tcW w:w="164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Дидактическая игра</w:t>
            </w:r>
          </w:p>
        </w:tc>
        <w:tc>
          <w:tcPr>
            <w:tcW w:w="1532"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Подвижные игры</w:t>
            </w:r>
          </w:p>
        </w:tc>
        <w:tc>
          <w:tcPr>
            <w:tcW w:w="194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Этические беседы</w:t>
            </w:r>
          </w:p>
        </w:tc>
        <w:tc>
          <w:tcPr>
            <w:tcW w:w="181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Изобразительная деятельность</w:t>
            </w:r>
          </w:p>
        </w:tc>
        <w:tc>
          <w:tcPr>
            <w:tcW w:w="157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Ознакомление с искусством</w:t>
            </w:r>
          </w:p>
        </w:tc>
        <w:tc>
          <w:tcPr>
            <w:tcW w:w="140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Развлечения</w:t>
            </w:r>
          </w:p>
        </w:tc>
        <w:tc>
          <w:tcPr>
            <w:tcW w:w="140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Наблюдения</w:t>
            </w:r>
          </w:p>
        </w:tc>
        <w:tc>
          <w:tcPr>
            <w:tcW w:w="1567" w:type="dxa"/>
            <w:tcBorders>
              <w:top w:val="single" w:sz="8" w:space="0" w:color="000000"/>
              <w:left w:val="single" w:sz="8" w:space="0" w:color="000000"/>
              <w:bottom w:val="single" w:sz="8" w:space="0" w:color="000000"/>
              <w:right w:val="single" w:sz="4" w:space="0" w:color="auto"/>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Опыты/</w:t>
            </w:r>
          </w:p>
          <w:p w:rsidR="0072039A" w:rsidRPr="003D3DE5" w:rsidRDefault="0072039A" w:rsidP="006108B5">
            <w:pPr>
              <w:spacing w:before="67"/>
              <w:jc w:val="center"/>
              <w:textAlignment w:val="baseline"/>
            </w:pPr>
            <w:r w:rsidRPr="003D3DE5">
              <w:rPr>
                <w:b/>
                <w:bCs/>
                <w:color w:val="000000"/>
                <w:kern w:val="24"/>
                <w:sz w:val="22"/>
                <w:szCs w:val="22"/>
              </w:rPr>
              <w:t>эксперименты</w:t>
            </w:r>
          </w:p>
        </w:tc>
      </w:tr>
      <w:tr w:rsidR="0072039A" w:rsidRPr="003D3DE5" w:rsidTr="00214193">
        <w:trPr>
          <w:trHeight w:val="608"/>
        </w:trPr>
        <w:tc>
          <w:tcPr>
            <w:tcW w:w="1926"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«Похожий хвостик» стр. 44-2;</w:t>
            </w:r>
          </w:p>
          <w:p w:rsidR="0072039A" w:rsidRPr="00D262C0" w:rsidRDefault="0072039A" w:rsidP="00D262C0">
            <w:r w:rsidRPr="00D262C0">
              <w:rPr>
                <w:sz w:val="22"/>
                <w:szCs w:val="22"/>
                <w:u w:val="single"/>
              </w:rPr>
              <w:t>Картотека театрализованных игр</w:t>
            </w:r>
          </w:p>
          <w:p w:rsidR="0072039A" w:rsidRPr="003D3DE5" w:rsidRDefault="0072039A" w:rsidP="006108B5"/>
        </w:tc>
        <w:tc>
          <w:tcPr>
            <w:tcW w:w="117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r>
              <w:rPr>
                <w:sz w:val="22"/>
                <w:szCs w:val="22"/>
              </w:rPr>
              <w:t>«Салон красоты» стр.12;</w:t>
            </w:r>
          </w:p>
        </w:tc>
        <w:tc>
          <w:tcPr>
            <w:tcW w:w="164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tc>
        <w:tc>
          <w:tcPr>
            <w:tcW w:w="1532"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1.День и ночь (стр.61 к.п.и.)</w:t>
            </w:r>
          </w:p>
          <w:p w:rsidR="0072039A" w:rsidRPr="003D3DE5" w:rsidRDefault="0072039A" w:rsidP="006108B5">
            <w:r>
              <w:rPr>
                <w:sz w:val="22"/>
                <w:szCs w:val="22"/>
              </w:rPr>
              <w:t>2.Кошка и мышка (стр.62 к.п.и.)</w:t>
            </w:r>
          </w:p>
        </w:tc>
        <w:tc>
          <w:tcPr>
            <w:tcW w:w="194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r w:rsidRPr="00CE4A58">
              <w:rPr>
                <w:sz w:val="22"/>
                <w:szCs w:val="22"/>
              </w:rPr>
              <w:t>№49."Все профессии хороши – выбирай на вкус!"</w:t>
            </w:r>
          </w:p>
        </w:tc>
        <w:tc>
          <w:tcPr>
            <w:tcW w:w="181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r w:rsidRPr="0090600D">
              <w:rPr>
                <w:rFonts w:ascii="Calibri" w:hAnsi="Calibri"/>
                <w:sz w:val="22"/>
                <w:szCs w:val="22"/>
                <w:lang w:eastAsia="en-US"/>
              </w:rPr>
              <w:t>«Снеговик» (рисование смятой бумагой)</w:t>
            </w:r>
          </w:p>
        </w:tc>
        <w:tc>
          <w:tcPr>
            <w:tcW w:w="157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385A28">
            <w:r w:rsidRPr="00385A28">
              <w:rPr>
                <w:sz w:val="22"/>
                <w:szCs w:val="22"/>
              </w:rPr>
              <w:t>«</w:t>
            </w:r>
            <w:r w:rsidR="009A1CC5">
              <w:rPr>
                <w:sz w:val="22"/>
                <w:szCs w:val="22"/>
              </w:rPr>
              <w:t>Город Москва</w:t>
            </w:r>
            <w:r w:rsidRPr="00385A28">
              <w:rPr>
                <w:sz w:val="22"/>
                <w:szCs w:val="22"/>
              </w:rPr>
              <w:t>»</w:t>
            </w:r>
          </w:p>
        </w:tc>
        <w:tc>
          <w:tcPr>
            <w:tcW w:w="140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tc>
        <w:tc>
          <w:tcPr>
            <w:tcW w:w="140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1.Наблюдение за сезонными изменениями (1);</w:t>
            </w:r>
          </w:p>
          <w:p w:rsidR="0072039A" w:rsidRPr="00824D16" w:rsidRDefault="0072039A" w:rsidP="00824D16">
            <w:r>
              <w:rPr>
                <w:sz w:val="22"/>
                <w:szCs w:val="22"/>
              </w:rPr>
              <w:t>2.</w:t>
            </w:r>
            <w:r w:rsidRPr="00824D16">
              <w:rPr>
                <w:sz w:val="22"/>
                <w:szCs w:val="22"/>
              </w:rPr>
              <w:t>Наблюдение за снегом</w:t>
            </w:r>
          </w:p>
          <w:p w:rsidR="0072039A" w:rsidRDefault="0072039A" w:rsidP="00824D16">
            <w:r w:rsidRPr="00824D16">
              <w:rPr>
                <w:sz w:val="22"/>
                <w:szCs w:val="22"/>
              </w:rPr>
              <w:t xml:space="preserve">Цель: продолжать формировать представление детей о свойствах снега (белый, холодный, </w:t>
            </w:r>
            <w:r w:rsidRPr="00824D16">
              <w:rPr>
                <w:sz w:val="22"/>
                <w:szCs w:val="22"/>
              </w:rPr>
              <w:lastRenderedPageBreak/>
              <w:t>мокрый)</w:t>
            </w:r>
            <w:r>
              <w:rPr>
                <w:sz w:val="22"/>
                <w:szCs w:val="22"/>
              </w:rPr>
              <w:t>;</w:t>
            </w:r>
          </w:p>
          <w:p w:rsidR="0072039A" w:rsidRPr="00824D16" w:rsidRDefault="0072039A" w:rsidP="00824D16">
            <w:r>
              <w:rPr>
                <w:sz w:val="22"/>
                <w:szCs w:val="22"/>
              </w:rPr>
              <w:t>3.</w:t>
            </w:r>
            <w:r w:rsidRPr="00824D16">
              <w:rPr>
                <w:sz w:val="22"/>
                <w:szCs w:val="22"/>
              </w:rPr>
              <w:t>Наблюдение за снежинками</w:t>
            </w:r>
          </w:p>
          <w:p w:rsidR="0072039A" w:rsidRDefault="0072039A" w:rsidP="00824D16">
            <w:r w:rsidRPr="00824D16">
              <w:rPr>
                <w:sz w:val="22"/>
                <w:szCs w:val="22"/>
              </w:rPr>
              <w:t>Цель: продолжать закреплять знания о снежинке, ее свойствах</w:t>
            </w:r>
            <w:r>
              <w:rPr>
                <w:sz w:val="22"/>
                <w:szCs w:val="22"/>
              </w:rPr>
              <w:t>;</w:t>
            </w:r>
          </w:p>
          <w:p w:rsidR="0072039A" w:rsidRDefault="0072039A" w:rsidP="00824D16">
            <w:r>
              <w:rPr>
                <w:sz w:val="22"/>
                <w:szCs w:val="22"/>
              </w:rPr>
              <w:t>4.Наблюдение за ивой (2);</w:t>
            </w:r>
          </w:p>
          <w:p w:rsidR="0072039A" w:rsidRPr="00824D16" w:rsidRDefault="0072039A" w:rsidP="00824D16">
            <w:r>
              <w:rPr>
                <w:sz w:val="22"/>
                <w:szCs w:val="22"/>
              </w:rPr>
              <w:t>5.</w:t>
            </w:r>
            <w:r>
              <w:t xml:space="preserve"> </w:t>
            </w:r>
            <w:r w:rsidRPr="00824D16">
              <w:rPr>
                <w:sz w:val="22"/>
                <w:szCs w:val="22"/>
              </w:rPr>
              <w:t>Наблюдение за трудом дворника</w:t>
            </w:r>
          </w:p>
          <w:p w:rsidR="0072039A" w:rsidRPr="00824D16" w:rsidRDefault="0072039A" w:rsidP="00824D16">
            <w:r w:rsidRPr="00824D16">
              <w:rPr>
                <w:sz w:val="22"/>
                <w:szCs w:val="22"/>
              </w:rPr>
              <w:t>Цели:</w:t>
            </w:r>
          </w:p>
          <w:p w:rsidR="0072039A" w:rsidRPr="00824D16" w:rsidRDefault="0072039A" w:rsidP="00824D16">
            <w:r w:rsidRPr="00824D16">
              <w:rPr>
                <w:sz w:val="22"/>
                <w:szCs w:val="22"/>
              </w:rPr>
              <w:t>продолжать знакомство с трудом дворника;</w:t>
            </w:r>
          </w:p>
          <w:p w:rsidR="0072039A" w:rsidRPr="00824D16" w:rsidRDefault="0072039A" w:rsidP="00824D16">
            <w:r w:rsidRPr="00824D16">
              <w:rPr>
                <w:sz w:val="22"/>
                <w:szCs w:val="22"/>
              </w:rPr>
              <w:t>формировать желание приходить на помощь окружающим;</w:t>
            </w:r>
          </w:p>
          <w:p w:rsidR="0072039A" w:rsidRPr="00824D16" w:rsidRDefault="0072039A" w:rsidP="00824D16">
            <w:r w:rsidRPr="00824D16">
              <w:rPr>
                <w:sz w:val="22"/>
                <w:szCs w:val="22"/>
              </w:rPr>
              <w:t>воспитывать чувство уважения к труду взрослых;</w:t>
            </w:r>
          </w:p>
          <w:p w:rsidR="0072039A" w:rsidRPr="003D3DE5" w:rsidRDefault="0072039A" w:rsidP="00824D16">
            <w:r w:rsidRPr="00824D16">
              <w:rPr>
                <w:sz w:val="22"/>
                <w:szCs w:val="22"/>
              </w:rPr>
              <w:t>способствовать развитию связной речи.</w:t>
            </w:r>
          </w:p>
        </w:tc>
        <w:tc>
          <w:tcPr>
            <w:tcW w:w="156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BA134F" w:rsidRDefault="0072039A" w:rsidP="006108B5">
            <w:r w:rsidRPr="00BA134F">
              <w:lastRenderedPageBreak/>
              <w:t>«Наживка для льда» стр. 34;</w:t>
            </w:r>
          </w:p>
          <w:p w:rsidR="0072039A" w:rsidRPr="003D3DE5" w:rsidRDefault="0072039A" w:rsidP="006108B5">
            <w:r w:rsidRPr="00291946">
              <w:rPr>
                <w:u w:val="single"/>
              </w:rPr>
              <w:t>Картотека игр -экспериментов</w:t>
            </w:r>
          </w:p>
        </w:tc>
      </w:tr>
    </w:tbl>
    <w:p w:rsidR="001135B3" w:rsidRDefault="001135B3" w:rsidP="00654D36">
      <w:pPr>
        <w:tabs>
          <w:tab w:val="left" w:pos="3420"/>
          <w:tab w:val="center" w:pos="7285"/>
        </w:tabs>
        <w:rPr>
          <w:b/>
        </w:rPr>
      </w:pPr>
    </w:p>
    <w:p w:rsidR="001135B3" w:rsidRDefault="001135B3" w:rsidP="00214193">
      <w:pPr>
        <w:tabs>
          <w:tab w:val="left" w:pos="3420"/>
          <w:tab w:val="center" w:pos="7285"/>
        </w:tabs>
        <w:jc w:val="center"/>
        <w:rPr>
          <w:b/>
        </w:rPr>
      </w:pPr>
    </w:p>
    <w:p w:rsidR="001135B3" w:rsidRDefault="001135B3" w:rsidP="00214193">
      <w:pPr>
        <w:tabs>
          <w:tab w:val="left" w:pos="3420"/>
          <w:tab w:val="center" w:pos="7285"/>
        </w:tabs>
        <w:jc w:val="center"/>
        <w:rPr>
          <w:b/>
        </w:rPr>
      </w:pPr>
    </w:p>
    <w:p w:rsidR="000C7434" w:rsidRDefault="000C7434" w:rsidP="00214193">
      <w:pPr>
        <w:tabs>
          <w:tab w:val="left" w:pos="3420"/>
          <w:tab w:val="center" w:pos="7285"/>
        </w:tabs>
        <w:jc w:val="center"/>
        <w:rPr>
          <w:b/>
        </w:rPr>
      </w:pPr>
    </w:p>
    <w:p w:rsidR="001135B3" w:rsidRPr="00AF047A" w:rsidRDefault="001135B3" w:rsidP="00214193">
      <w:pPr>
        <w:tabs>
          <w:tab w:val="left" w:pos="3420"/>
          <w:tab w:val="center" w:pos="7285"/>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86"/>
      </w:tblGrid>
      <w:tr w:rsidR="0072039A" w:rsidRPr="003D3DE5" w:rsidTr="006108B5">
        <w:tc>
          <w:tcPr>
            <w:tcW w:w="14786" w:type="dxa"/>
          </w:tcPr>
          <w:p w:rsidR="0072039A" w:rsidRPr="003D3DE5" w:rsidRDefault="0072039A" w:rsidP="006108B5">
            <w:pPr>
              <w:spacing w:before="86"/>
              <w:jc w:val="center"/>
              <w:textAlignment w:val="baseline"/>
              <w:rPr>
                <w:b/>
              </w:rPr>
            </w:pPr>
            <w:r>
              <w:rPr>
                <w:b/>
              </w:rPr>
              <w:t xml:space="preserve">2 </w:t>
            </w:r>
            <w:r w:rsidRPr="003D3DE5">
              <w:rPr>
                <w:b/>
              </w:rPr>
              <w:t>НЕДЕЛЯ</w:t>
            </w:r>
          </w:p>
          <w:p w:rsidR="0072039A" w:rsidRPr="003D3DE5" w:rsidRDefault="0072039A" w:rsidP="006108B5">
            <w:pPr>
              <w:spacing w:before="86"/>
              <w:jc w:val="center"/>
              <w:textAlignment w:val="baseline"/>
            </w:pPr>
            <w:r w:rsidRPr="003D3DE5">
              <w:rPr>
                <w:b/>
              </w:rPr>
              <w:t xml:space="preserve">ТЕМА: </w:t>
            </w:r>
            <w:r>
              <w:rPr>
                <w:b/>
              </w:rPr>
              <w:t>Волшебные слова и поступки.</w:t>
            </w:r>
            <w:r w:rsidRPr="003D3DE5">
              <w:rPr>
                <w:b/>
              </w:rPr>
              <w:t xml:space="preserve"> </w:t>
            </w:r>
          </w:p>
        </w:tc>
      </w:tr>
    </w:tbl>
    <w:p w:rsidR="0072039A" w:rsidRPr="003D3DE5" w:rsidRDefault="0072039A" w:rsidP="00214193">
      <w:pPr>
        <w:spacing w:before="86"/>
        <w:jc w:val="center"/>
        <w:textAlignment w:val="baseline"/>
        <w:rPr>
          <w:sz w:val="22"/>
          <w:szCs w:val="22"/>
        </w:rPr>
      </w:pPr>
    </w:p>
    <w:tbl>
      <w:tblPr>
        <w:tblW w:w="15992" w:type="dxa"/>
        <w:tblCellMar>
          <w:left w:w="0" w:type="dxa"/>
          <w:right w:w="0" w:type="dxa"/>
        </w:tblCellMar>
        <w:tblLook w:val="0020"/>
      </w:tblPr>
      <w:tblGrid>
        <w:gridCol w:w="1871"/>
        <w:gridCol w:w="1408"/>
        <w:gridCol w:w="1600"/>
        <w:gridCol w:w="1491"/>
        <w:gridCol w:w="1892"/>
        <w:gridCol w:w="1764"/>
        <w:gridCol w:w="1531"/>
        <w:gridCol w:w="1374"/>
        <w:gridCol w:w="1463"/>
        <w:gridCol w:w="1598"/>
      </w:tblGrid>
      <w:tr w:rsidR="0072039A" w:rsidRPr="003D3DE5" w:rsidTr="00214193">
        <w:trPr>
          <w:trHeight w:val="701"/>
        </w:trPr>
        <w:tc>
          <w:tcPr>
            <w:tcW w:w="4745"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Игровая</w:t>
            </w:r>
          </w:p>
        </w:tc>
        <w:tc>
          <w:tcPr>
            <w:tcW w:w="1532"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Двигательная</w:t>
            </w:r>
          </w:p>
        </w:tc>
        <w:tc>
          <w:tcPr>
            <w:tcW w:w="194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Коммуникативная</w:t>
            </w:r>
          </w:p>
        </w:tc>
        <w:tc>
          <w:tcPr>
            <w:tcW w:w="4796"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Художественно-творческая</w:t>
            </w:r>
          </w:p>
        </w:tc>
        <w:tc>
          <w:tcPr>
            <w:tcW w:w="2972" w:type="dxa"/>
            <w:gridSpan w:val="2"/>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Познавательно-исследовательская</w:t>
            </w:r>
          </w:p>
        </w:tc>
      </w:tr>
      <w:tr w:rsidR="0072039A" w:rsidRPr="003D3DE5" w:rsidTr="00214193">
        <w:trPr>
          <w:trHeight w:val="1252"/>
        </w:trPr>
        <w:tc>
          <w:tcPr>
            <w:tcW w:w="1926" w:type="dxa"/>
            <w:tcBorders>
              <w:top w:val="single" w:sz="8" w:space="0" w:color="000000"/>
              <w:left w:val="single" w:sz="4" w:space="0" w:color="auto"/>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Театрализованная деятельность</w:t>
            </w:r>
          </w:p>
        </w:tc>
        <w:tc>
          <w:tcPr>
            <w:tcW w:w="117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Сюжетно-ролевая игра</w:t>
            </w:r>
          </w:p>
        </w:tc>
        <w:tc>
          <w:tcPr>
            <w:tcW w:w="164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Дидактическая игра</w:t>
            </w:r>
          </w:p>
        </w:tc>
        <w:tc>
          <w:tcPr>
            <w:tcW w:w="1532"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Подвижные игры</w:t>
            </w:r>
          </w:p>
        </w:tc>
        <w:tc>
          <w:tcPr>
            <w:tcW w:w="194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Этические беседы</w:t>
            </w:r>
          </w:p>
        </w:tc>
        <w:tc>
          <w:tcPr>
            <w:tcW w:w="181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Изобразительная деятельность</w:t>
            </w:r>
          </w:p>
        </w:tc>
        <w:tc>
          <w:tcPr>
            <w:tcW w:w="157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Ознакомление с искусством</w:t>
            </w:r>
          </w:p>
        </w:tc>
        <w:tc>
          <w:tcPr>
            <w:tcW w:w="140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Развлечения</w:t>
            </w:r>
          </w:p>
        </w:tc>
        <w:tc>
          <w:tcPr>
            <w:tcW w:w="140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Наблюдения</w:t>
            </w:r>
          </w:p>
        </w:tc>
        <w:tc>
          <w:tcPr>
            <w:tcW w:w="1567" w:type="dxa"/>
            <w:tcBorders>
              <w:top w:val="single" w:sz="8" w:space="0" w:color="000000"/>
              <w:left w:val="single" w:sz="8" w:space="0" w:color="000000"/>
              <w:bottom w:val="single" w:sz="8" w:space="0" w:color="000000"/>
              <w:right w:val="single" w:sz="4" w:space="0" w:color="auto"/>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Опыты/</w:t>
            </w:r>
          </w:p>
          <w:p w:rsidR="0072039A" w:rsidRPr="003D3DE5" w:rsidRDefault="0072039A" w:rsidP="006108B5">
            <w:pPr>
              <w:spacing w:before="67"/>
              <w:jc w:val="center"/>
              <w:textAlignment w:val="baseline"/>
            </w:pPr>
            <w:r w:rsidRPr="003D3DE5">
              <w:rPr>
                <w:b/>
                <w:bCs/>
                <w:color w:val="000000"/>
                <w:kern w:val="24"/>
                <w:sz w:val="22"/>
                <w:szCs w:val="22"/>
              </w:rPr>
              <w:t>эксперименты</w:t>
            </w:r>
          </w:p>
        </w:tc>
      </w:tr>
      <w:tr w:rsidR="0072039A" w:rsidRPr="003D3DE5" w:rsidTr="00214193">
        <w:trPr>
          <w:trHeight w:val="608"/>
        </w:trPr>
        <w:tc>
          <w:tcPr>
            <w:tcW w:w="1926"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4607B8" w:rsidRDefault="0072039A" w:rsidP="004607B8">
            <w:r w:rsidRPr="004607B8">
              <w:rPr>
                <w:sz w:val="22"/>
                <w:szCs w:val="22"/>
              </w:rPr>
              <w:t>«Сочини предложение» стр.42-2;</w:t>
            </w:r>
          </w:p>
          <w:p w:rsidR="0072039A" w:rsidRDefault="0072039A" w:rsidP="004607B8">
            <w:r w:rsidRPr="004607B8">
              <w:rPr>
                <w:sz w:val="22"/>
                <w:szCs w:val="22"/>
              </w:rPr>
              <w:t>«Сочини сказку» стр.43-2;</w:t>
            </w:r>
          </w:p>
          <w:p w:rsidR="0072039A" w:rsidRPr="00D262C0" w:rsidRDefault="0072039A" w:rsidP="00D262C0">
            <w:r w:rsidRPr="00D262C0">
              <w:rPr>
                <w:sz w:val="22"/>
                <w:szCs w:val="22"/>
                <w:u w:val="single"/>
              </w:rPr>
              <w:t>Картотека театрализованных игр</w:t>
            </w:r>
          </w:p>
          <w:p w:rsidR="0072039A" w:rsidRPr="003D3DE5" w:rsidRDefault="0072039A" w:rsidP="004607B8"/>
        </w:tc>
        <w:tc>
          <w:tcPr>
            <w:tcW w:w="117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r>
              <w:rPr>
                <w:sz w:val="22"/>
                <w:szCs w:val="22"/>
              </w:rPr>
              <w:t>«Библиотека» стр.6;</w:t>
            </w:r>
          </w:p>
        </w:tc>
        <w:tc>
          <w:tcPr>
            <w:tcW w:w="164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tc>
        <w:tc>
          <w:tcPr>
            <w:tcW w:w="1532"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1.Краски (стр.63 к.п.и.)</w:t>
            </w:r>
          </w:p>
          <w:p w:rsidR="0072039A" w:rsidRPr="003D3DE5" w:rsidRDefault="0072039A" w:rsidP="006108B5">
            <w:r>
              <w:rPr>
                <w:sz w:val="22"/>
                <w:szCs w:val="22"/>
              </w:rPr>
              <w:t>2.Кто быстрее к своему флажку (стр66 к.п.и.)</w:t>
            </w:r>
          </w:p>
        </w:tc>
        <w:tc>
          <w:tcPr>
            <w:tcW w:w="194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r w:rsidRPr="000E7AAC">
              <w:rPr>
                <w:sz w:val="22"/>
                <w:szCs w:val="22"/>
              </w:rPr>
              <w:t>№31. «Будь вежлив»</w:t>
            </w:r>
          </w:p>
        </w:tc>
        <w:tc>
          <w:tcPr>
            <w:tcW w:w="181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r w:rsidRPr="0090600D">
              <w:rPr>
                <w:rFonts w:ascii="Calibri" w:hAnsi="Calibri"/>
                <w:sz w:val="22"/>
                <w:szCs w:val="22"/>
                <w:lang w:eastAsia="en-US"/>
              </w:rPr>
              <w:t>«Открытка для папы» (аппликация из ткани)</w:t>
            </w:r>
          </w:p>
        </w:tc>
        <w:tc>
          <w:tcPr>
            <w:tcW w:w="157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tc>
        <w:tc>
          <w:tcPr>
            <w:tcW w:w="140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335E6B" w:rsidP="006108B5">
            <w:r>
              <w:t>Спортивные состязания «Ловкие, смелые, умелые»</w:t>
            </w:r>
          </w:p>
        </w:tc>
        <w:tc>
          <w:tcPr>
            <w:tcW w:w="140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1.Наблюдение за елью (3);</w:t>
            </w:r>
          </w:p>
          <w:p w:rsidR="0072039A" w:rsidRDefault="0072039A" w:rsidP="006108B5">
            <w:r>
              <w:rPr>
                <w:sz w:val="22"/>
                <w:szCs w:val="22"/>
              </w:rPr>
              <w:t>2.Наблюдение за легковым автомобилем (4);</w:t>
            </w:r>
          </w:p>
          <w:p w:rsidR="0072039A" w:rsidRPr="00824D16" w:rsidRDefault="0072039A" w:rsidP="00824D16">
            <w:r>
              <w:rPr>
                <w:sz w:val="22"/>
                <w:szCs w:val="22"/>
              </w:rPr>
              <w:t>3.</w:t>
            </w:r>
            <w:r w:rsidRPr="00824D16">
              <w:rPr>
                <w:sz w:val="22"/>
                <w:szCs w:val="22"/>
              </w:rPr>
              <w:t xml:space="preserve"> Наблюдение за снегопадом</w:t>
            </w:r>
          </w:p>
          <w:p w:rsidR="0072039A" w:rsidRDefault="0072039A" w:rsidP="00824D16">
            <w:r w:rsidRPr="00824D16">
              <w:rPr>
                <w:sz w:val="22"/>
                <w:szCs w:val="22"/>
              </w:rPr>
              <w:t>Цель: закреплять знания</w:t>
            </w:r>
            <w:r>
              <w:rPr>
                <w:sz w:val="22"/>
                <w:szCs w:val="22"/>
              </w:rPr>
              <w:t xml:space="preserve"> о сезонном явлении — снегопаде;</w:t>
            </w:r>
          </w:p>
          <w:p w:rsidR="0072039A" w:rsidRPr="00824D16" w:rsidRDefault="0072039A" w:rsidP="00824D16">
            <w:r>
              <w:rPr>
                <w:sz w:val="22"/>
                <w:szCs w:val="22"/>
              </w:rPr>
              <w:t>4.</w:t>
            </w:r>
            <w:r w:rsidRPr="00824D16">
              <w:rPr>
                <w:sz w:val="22"/>
                <w:szCs w:val="22"/>
              </w:rPr>
              <w:t>Наблюдение за синичкой</w:t>
            </w:r>
          </w:p>
          <w:p w:rsidR="0072039A" w:rsidRPr="00824D16" w:rsidRDefault="0072039A" w:rsidP="00824D16">
            <w:r w:rsidRPr="00824D16">
              <w:rPr>
                <w:sz w:val="22"/>
                <w:szCs w:val="22"/>
              </w:rPr>
              <w:t>Цели: - расширять представлен</w:t>
            </w:r>
            <w:r w:rsidRPr="00824D16">
              <w:rPr>
                <w:sz w:val="22"/>
                <w:szCs w:val="22"/>
              </w:rPr>
              <w:lastRenderedPageBreak/>
              <w:t>ия детей о внешнем виде синички, ее  повадках, среде обитания;</w:t>
            </w:r>
          </w:p>
          <w:p w:rsidR="0072039A" w:rsidRDefault="0072039A" w:rsidP="00824D16">
            <w:r w:rsidRPr="00824D16">
              <w:rPr>
                <w:sz w:val="22"/>
                <w:szCs w:val="22"/>
              </w:rPr>
              <w:t>воспитывать заботу о зимующих птицах.</w:t>
            </w:r>
          </w:p>
          <w:p w:rsidR="0072039A" w:rsidRPr="00824D16" w:rsidRDefault="0072039A" w:rsidP="00824D16">
            <w:r>
              <w:rPr>
                <w:sz w:val="22"/>
                <w:szCs w:val="22"/>
              </w:rPr>
              <w:t>5.</w:t>
            </w:r>
            <w:r w:rsidRPr="00824D16">
              <w:rPr>
                <w:sz w:val="22"/>
                <w:szCs w:val="22"/>
              </w:rPr>
              <w:t>Наблюдение за зимующими птицами</w:t>
            </w:r>
          </w:p>
          <w:p w:rsidR="0072039A" w:rsidRPr="00824D16" w:rsidRDefault="0072039A" w:rsidP="00824D16">
            <w:r w:rsidRPr="00824D16">
              <w:rPr>
                <w:sz w:val="22"/>
                <w:szCs w:val="22"/>
              </w:rPr>
              <w:t>Цели:</w:t>
            </w:r>
          </w:p>
          <w:p w:rsidR="0072039A" w:rsidRPr="00824D16" w:rsidRDefault="0072039A" w:rsidP="00824D16">
            <w:r>
              <w:rPr>
                <w:sz w:val="22"/>
                <w:szCs w:val="22"/>
              </w:rPr>
              <w:t>р</w:t>
            </w:r>
            <w:r w:rsidRPr="00824D16">
              <w:rPr>
                <w:sz w:val="22"/>
                <w:szCs w:val="22"/>
              </w:rPr>
              <w:t>асширять представления о зимующих птицах;</w:t>
            </w:r>
          </w:p>
          <w:p w:rsidR="0072039A" w:rsidRDefault="0072039A" w:rsidP="00824D16">
            <w:r w:rsidRPr="00824D16">
              <w:rPr>
                <w:sz w:val="22"/>
                <w:szCs w:val="22"/>
              </w:rPr>
              <w:t>воспитывать любовь и заботу о них.</w:t>
            </w:r>
          </w:p>
          <w:p w:rsidR="0072039A" w:rsidRPr="003D3DE5" w:rsidRDefault="0072039A" w:rsidP="006108B5"/>
        </w:tc>
        <w:tc>
          <w:tcPr>
            <w:tcW w:w="156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BA134F" w:rsidRDefault="0072039A" w:rsidP="006108B5">
            <w:r w:rsidRPr="00BA134F">
              <w:lastRenderedPageBreak/>
              <w:t>«Могучее дыхание» стр. 43;</w:t>
            </w:r>
          </w:p>
          <w:p w:rsidR="0072039A" w:rsidRPr="003D3DE5" w:rsidRDefault="0072039A" w:rsidP="006108B5">
            <w:r w:rsidRPr="00291946">
              <w:rPr>
                <w:u w:val="single"/>
              </w:rPr>
              <w:t>Картотека игр -экспериментов</w:t>
            </w:r>
          </w:p>
        </w:tc>
      </w:tr>
    </w:tbl>
    <w:p w:rsidR="0072039A" w:rsidRDefault="0072039A" w:rsidP="00214193">
      <w:pPr>
        <w:tabs>
          <w:tab w:val="left" w:pos="3420"/>
          <w:tab w:val="center" w:pos="7285"/>
        </w:tabs>
        <w:jc w:val="center"/>
        <w:rPr>
          <w:b/>
        </w:rPr>
      </w:pPr>
    </w:p>
    <w:p w:rsidR="001135B3" w:rsidRDefault="001135B3" w:rsidP="00214193">
      <w:pPr>
        <w:tabs>
          <w:tab w:val="left" w:pos="3420"/>
          <w:tab w:val="center" w:pos="7285"/>
        </w:tabs>
        <w:jc w:val="center"/>
        <w:rPr>
          <w:b/>
        </w:rPr>
      </w:pPr>
    </w:p>
    <w:p w:rsidR="001135B3" w:rsidRDefault="001135B3" w:rsidP="00214193">
      <w:pPr>
        <w:tabs>
          <w:tab w:val="left" w:pos="3420"/>
          <w:tab w:val="center" w:pos="7285"/>
        </w:tabs>
        <w:jc w:val="center"/>
        <w:rPr>
          <w:b/>
        </w:rPr>
      </w:pPr>
    </w:p>
    <w:p w:rsidR="001135B3" w:rsidRDefault="001135B3" w:rsidP="00214193">
      <w:pPr>
        <w:tabs>
          <w:tab w:val="left" w:pos="3420"/>
          <w:tab w:val="center" w:pos="7285"/>
        </w:tabs>
        <w:jc w:val="center"/>
        <w:rPr>
          <w:b/>
        </w:rPr>
      </w:pPr>
    </w:p>
    <w:p w:rsidR="001135B3" w:rsidRDefault="001135B3" w:rsidP="00214193">
      <w:pPr>
        <w:tabs>
          <w:tab w:val="left" w:pos="3420"/>
          <w:tab w:val="center" w:pos="7285"/>
        </w:tabs>
        <w:jc w:val="center"/>
        <w:rPr>
          <w:b/>
        </w:rPr>
      </w:pPr>
    </w:p>
    <w:p w:rsidR="001135B3" w:rsidRDefault="001135B3" w:rsidP="00214193">
      <w:pPr>
        <w:tabs>
          <w:tab w:val="left" w:pos="3420"/>
          <w:tab w:val="center" w:pos="7285"/>
        </w:tabs>
        <w:jc w:val="center"/>
        <w:rPr>
          <w:b/>
        </w:rPr>
      </w:pPr>
    </w:p>
    <w:p w:rsidR="001135B3" w:rsidRDefault="001135B3" w:rsidP="00214193">
      <w:pPr>
        <w:tabs>
          <w:tab w:val="left" w:pos="3420"/>
          <w:tab w:val="center" w:pos="7285"/>
        </w:tabs>
        <w:jc w:val="center"/>
        <w:rPr>
          <w:b/>
        </w:rPr>
      </w:pPr>
    </w:p>
    <w:p w:rsidR="001135B3" w:rsidRDefault="001135B3" w:rsidP="00214193">
      <w:pPr>
        <w:tabs>
          <w:tab w:val="left" w:pos="3420"/>
          <w:tab w:val="center" w:pos="7285"/>
        </w:tabs>
        <w:jc w:val="center"/>
        <w:rPr>
          <w:b/>
        </w:rPr>
      </w:pPr>
    </w:p>
    <w:p w:rsidR="001135B3" w:rsidRDefault="001135B3" w:rsidP="00214193">
      <w:pPr>
        <w:tabs>
          <w:tab w:val="left" w:pos="3420"/>
          <w:tab w:val="center" w:pos="7285"/>
        </w:tabs>
        <w:jc w:val="center"/>
        <w:rPr>
          <w:b/>
        </w:rPr>
      </w:pPr>
    </w:p>
    <w:p w:rsidR="001135B3" w:rsidRDefault="001135B3" w:rsidP="00214193">
      <w:pPr>
        <w:tabs>
          <w:tab w:val="left" w:pos="3420"/>
          <w:tab w:val="center" w:pos="7285"/>
        </w:tabs>
        <w:jc w:val="center"/>
        <w:rPr>
          <w:b/>
        </w:rPr>
      </w:pPr>
    </w:p>
    <w:p w:rsidR="001135B3" w:rsidRDefault="001135B3" w:rsidP="00214193">
      <w:pPr>
        <w:tabs>
          <w:tab w:val="left" w:pos="3420"/>
          <w:tab w:val="center" w:pos="7285"/>
        </w:tabs>
        <w:jc w:val="center"/>
        <w:rPr>
          <w:b/>
        </w:rPr>
      </w:pPr>
    </w:p>
    <w:p w:rsidR="001135B3" w:rsidRDefault="001135B3" w:rsidP="00214193">
      <w:pPr>
        <w:tabs>
          <w:tab w:val="left" w:pos="3420"/>
          <w:tab w:val="center" w:pos="7285"/>
        </w:tabs>
        <w:jc w:val="center"/>
        <w:rPr>
          <w:b/>
        </w:rPr>
      </w:pPr>
    </w:p>
    <w:p w:rsidR="001135B3" w:rsidRPr="00AF047A" w:rsidRDefault="001135B3" w:rsidP="00214193">
      <w:pPr>
        <w:tabs>
          <w:tab w:val="left" w:pos="3420"/>
          <w:tab w:val="center" w:pos="7285"/>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86"/>
      </w:tblGrid>
      <w:tr w:rsidR="0072039A" w:rsidRPr="003D3DE5" w:rsidTr="006108B5">
        <w:tc>
          <w:tcPr>
            <w:tcW w:w="14786" w:type="dxa"/>
          </w:tcPr>
          <w:p w:rsidR="0072039A" w:rsidRPr="003D3DE5" w:rsidRDefault="0072039A" w:rsidP="006108B5">
            <w:pPr>
              <w:spacing w:before="86"/>
              <w:jc w:val="center"/>
              <w:textAlignment w:val="baseline"/>
              <w:rPr>
                <w:b/>
              </w:rPr>
            </w:pPr>
            <w:r>
              <w:rPr>
                <w:b/>
              </w:rPr>
              <w:t xml:space="preserve">3 </w:t>
            </w:r>
            <w:r w:rsidRPr="003D3DE5">
              <w:rPr>
                <w:b/>
              </w:rPr>
              <w:t>НЕДЕЛЯ</w:t>
            </w:r>
          </w:p>
          <w:p w:rsidR="0072039A" w:rsidRPr="003D3DE5" w:rsidRDefault="0072039A" w:rsidP="006108B5">
            <w:pPr>
              <w:spacing w:before="86"/>
              <w:jc w:val="center"/>
              <w:textAlignment w:val="baseline"/>
            </w:pPr>
            <w:r w:rsidRPr="003D3DE5">
              <w:rPr>
                <w:b/>
              </w:rPr>
              <w:t xml:space="preserve">ТЕМА: </w:t>
            </w:r>
            <w:r>
              <w:rPr>
                <w:b/>
              </w:rPr>
              <w:t>Могучи и сильны Российские богатыри.</w:t>
            </w:r>
            <w:r w:rsidRPr="003D3DE5">
              <w:rPr>
                <w:b/>
              </w:rPr>
              <w:t xml:space="preserve"> </w:t>
            </w:r>
          </w:p>
        </w:tc>
      </w:tr>
    </w:tbl>
    <w:p w:rsidR="0072039A" w:rsidRPr="003D3DE5" w:rsidRDefault="0072039A" w:rsidP="00214193">
      <w:pPr>
        <w:spacing w:before="86"/>
        <w:jc w:val="center"/>
        <w:textAlignment w:val="baseline"/>
        <w:rPr>
          <w:sz w:val="22"/>
          <w:szCs w:val="22"/>
        </w:rPr>
      </w:pPr>
    </w:p>
    <w:tbl>
      <w:tblPr>
        <w:tblW w:w="15992" w:type="dxa"/>
        <w:tblCellMar>
          <w:left w:w="0" w:type="dxa"/>
          <w:right w:w="0" w:type="dxa"/>
        </w:tblCellMar>
        <w:tblLook w:val="0020"/>
      </w:tblPr>
      <w:tblGrid>
        <w:gridCol w:w="1889"/>
        <w:gridCol w:w="1300"/>
        <w:gridCol w:w="1615"/>
        <w:gridCol w:w="1504"/>
        <w:gridCol w:w="1910"/>
        <w:gridCol w:w="1780"/>
        <w:gridCol w:w="1545"/>
        <w:gridCol w:w="1382"/>
        <w:gridCol w:w="1454"/>
        <w:gridCol w:w="1613"/>
      </w:tblGrid>
      <w:tr w:rsidR="0072039A" w:rsidRPr="003D3DE5" w:rsidTr="00214193">
        <w:trPr>
          <w:trHeight w:val="701"/>
        </w:trPr>
        <w:tc>
          <w:tcPr>
            <w:tcW w:w="4745"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Игровая</w:t>
            </w:r>
          </w:p>
        </w:tc>
        <w:tc>
          <w:tcPr>
            <w:tcW w:w="1532"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Двигательная</w:t>
            </w:r>
          </w:p>
        </w:tc>
        <w:tc>
          <w:tcPr>
            <w:tcW w:w="194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Коммуникативная</w:t>
            </w:r>
          </w:p>
        </w:tc>
        <w:tc>
          <w:tcPr>
            <w:tcW w:w="4796"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Художественно-творческая</w:t>
            </w:r>
          </w:p>
        </w:tc>
        <w:tc>
          <w:tcPr>
            <w:tcW w:w="2972" w:type="dxa"/>
            <w:gridSpan w:val="2"/>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Познавательно-исследовательская</w:t>
            </w:r>
          </w:p>
        </w:tc>
      </w:tr>
      <w:tr w:rsidR="0072039A" w:rsidRPr="003D3DE5" w:rsidTr="00214193">
        <w:trPr>
          <w:trHeight w:val="1252"/>
        </w:trPr>
        <w:tc>
          <w:tcPr>
            <w:tcW w:w="1926" w:type="dxa"/>
            <w:tcBorders>
              <w:top w:val="single" w:sz="8" w:space="0" w:color="000000"/>
              <w:left w:val="single" w:sz="4" w:space="0" w:color="auto"/>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Театрализованная деятельность</w:t>
            </w:r>
          </w:p>
        </w:tc>
        <w:tc>
          <w:tcPr>
            <w:tcW w:w="117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Сюжетно-ролевая игра</w:t>
            </w:r>
          </w:p>
        </w:tc>
        <w:tc>
          <w:tcPr>
            <w:tcW w:w="164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Дидактическая игра</w:t>
            </w:r>
          </w:p>
        </w:tc>
        <w:tc>
          <w:tcPr>
            <w:tcW w:w="1532"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Подвижные игры</w:t>
            </w:r>
          </w:p>
        </w:tc>
        <w:tc>
          <w:tcPr>
            <w:tcW w:w="194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Этические беседы</w:t>
            </w:r>
          </w:p>
        </w:tc>
        <w:tc>
          <w:tcPr>
            <w:tcW w:w="181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Изобразительная деятельность</w:t>
            </w:r>
          </w:p>
        </w:tc>
        <w:tc>
          <w:tcPr>
            <w:tcW w:w="157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Ознакомление с искусством</w:t>
            </w:r>
          </w:p>
        </w:tc>
        <w:tc>
          <w:tcPr>
            <w:tcW w:w="140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Развлечения</w:t>
            </w:r>
          </w:p>
        </w:tc>
        <w:tc>
          <w:tcPr>
            <w:tcW w:w="140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Наблюдения</w:t>
            </w:r>
          </w:p>
        </w:tc>
        <w:tc>
          <w:tcPr>
            <w:tcW w:w="1567" w:type="dxa"/>
            <w:tcBorders>
              <w:top w:val="single" w:sz="8" w:space="0" w:color="000000"/>
              <w:left w:val="single" w:sz="8" w:space="0" w:color="000000"/>
              <w:bottom w:val="single" w:sz="8" w:space="0" w:color="000000"/>
              <w:right w:val="single" w:sz="4" w:space="0" w:color="auto"/>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Опыты/</w:t>
            </w:r>
          </w:p>
          <w:p w:rsidR="0072039A" w:rsidRPr="003D3DE5" w:rsidRDefault="0072039A" w:rsidP="006108B5">
            <w:pPr>
              <w:spacing w:before="67"/>
              <w:jc w:val="center"/>
              <w:textAlignment w:val="baseline"/>
            </w:pPr>
            <w:r w:rsidRPr="003D3DE5">
              <w:rPr>
                <w:b/>
                <w:bCs/>
                <w:color w:val="000000"/>
                <w:kern w:val="24"/>
                <w:sz w:val="22"/>
                <w:szCs w:val="22"/>
              </w:rPr>
              <w:t>эксперименты</w:t>
            </w:r>
          </w:p>
        </w:tc>
      </w:tr>
      <w:tr w:rsidR="0072039A" w:rsidRPr="003D3DE5" w:rsidTr="00214193">
        <w:trPr>
          <w:trHeight w:val="608"/>
        </w:trPr>
        <w:tc>
          <w:tcPr>
            <w:tcW w:w="1926"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 xml:space="preserve">№51 </w:t>
            </w:r>
            <w:r w:rsidRPr="00A95E92">
              <w:rPr>
                <w:sz w:val="22"/>
                <w:szCs w:val="22"/>
              </w:rPr>
              <w:t xml:space="preserve">Игра: . «Солдаты» (пальчиковый  </w:t>
            </w:r>
            <w:proofErr w:type="spellStart"/>
            <w:r w:rsidRPr="00A95E92">
              <w:rPr>
                <w:sz w:val="22"/>
                <w:szCs w:val="22"/>
              </w:rPr>
              <w:t>игротренинг</w:t>
            </w:r>
            <w:proofErr w:type="spellEnd"/>
            <w:r w:rsidRPr="00A95E92">
              <w:rPr>
                <w:sz w:val="22"/>
                <w:szCs w:val="22"/>
              </w:rPr>
              <w:t>)</w:t>
            </w:r>
            <w:r>
              <w:rPr>
                <w:sz w:val="22"/>
                <w:szCs w:val="22"/>
              </w:rPr>
              <w:t xml:space="preserve"> стр.32-1;</w:t>
            </w:r>
          </w:p>
          <w:p w:rsidR="0072039A" w:rsidRPr="00D262C0" w:rsidRDefault="0072039A" w:rsidP="00D262C0">
            <w:r w:rsidRPr="00D262C0">
              <w:rPr>
                <w:sz w:val="22"/>
                <w:szCs w:val="22"/>
                <w:u w:val="single"/>
              </w:rPr>
              <w:t>Картотека театрализованных игр</w:t>
            </w:r>
          </w:p>
          <w:p w:rsidR="0072039A" w:rsidRPr="003D3DE5" w:rsidRDefault="0072039A" w:rsidP="006108B5"/>
        </w:tc>
        <w:tc>
          <w:tcPr>
            <w:tcW w:w="117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 xml:space="preserve">«Мы военные разведчики» </w:t>
            </w:r>
            <w:proofErr w:type="spellStart"/>
            <w:r>
              <w:rPr>
                <w:sz w:val="22"/>
                <w:szCs w:val="22"/>
              </w:rPr>
              <w:t>стр</w:t>
            </w:r>
            <w:proofErr w:type="spellEnd"/>
            <w:r>
              <w:rPr>
                <w:sz w:val="22"/>
                <w:szCs w:val="22"/>
              </w:rPr>
              <w:t xml:space="preserve"> 19;</w:t>
            </w:r>
          </w:p>
          <w:p w:rsidR="0072039A" w:rsidRPr="00A74445" w:rsidRDefault="0072039A" w:rsidP="00A74445">
            <w:r w:rsidRPr="00A74445">
              <w:rPr>
                <w:sz w:val="22"/>
                <w:szCs w:val="22"/>
              </w:rPr>
              <w:t>«Военные</w:t>
            </w:r>
          </w:p>
          <w:p w:rsidR="0072039A" w:rsidRPr="003D3DE5" w:rsidRDefault="0072039A" w:rsidP="00A74445">
            <w:r w:rsidRPr="00A74445">
              <w:rPr>
                <w:sz w:val="22"/>
                <w:szCs w:val="22"/>
              </w:rPr>
              <w:t>учения»</w:t>
            </w:r>
            <w:r>
              <w:rPr>
                <w:sz w:val="22"/>
                <w:szCs w:val="22"/>
              </w:rPr>
              <w:t xml:space="preserve"> (февраль1);</w:t>
            </w:r>
          </w:p>
        </w:tc>
        <w:tc>
          <w:tcPr>
            <w:tcW w:w="164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tc>
        <w:tc>
          <w:tcPr>
            <w:tcW w:w="1532"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1.Мышеловка (стр.70 к.п.и.)</w:t>
            </w:r>
          </w:p>
          <w:p w:rsidR="0072039A" w:rsidRPr="003D3DE5" w:rsidRDefault="0072039A" w:rsidP="006108B5">
            <w:r>
              <w:rPr>
                <w:sz w:val="22"/>
                <w:szCs w:val="22"/>
              </w:rPr>
              <w:t>2.Охотники и утки (стр.72 к.п.и.)</w:t>
            </w:r>
          </w:p>
        </w:tc>
        <w:tc>
          <w:tcPr>
            <w:tcW w:w="194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r w:rsidRPr="000E7AAC">
              <w:rPr>
                <w:sz w:val="22"/>
                <w:szCs w:val="22"/>
              </w:rPr>
              <w:t>№20. "Наша Армия".</w:t>
            </w:r>
          </w:p>
        </w:tc>
        <w:tc>
          <w:tcPr>
            <w:tcW w:w="181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r w:rsidRPr="0090600D">
              <w:rPr>
                <w:rFonts w:ascii="Calibri" w:hAnsi="Calibri"/>
                <w:sz w:val="22"/>
                <w:szCs w:val="22"/>
                <w:lang w:eastAsia="en-US"/>
              </w:rPr>
              <w:t>«Медвежонок» (рисование поролоном)</w:t>
            </w:r>
          </w:p>
        </w:tc>
        <w:tc>
          <w:tcPr>
            <w:tcW w:w="157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9A1CC5" w:rsidP="006108B5">
            <w:r>
              <w:t>«Церкви, соборы и храмы города Москвы»</w:t>
            </w:r>
          </w:p>
        </w:tc>
        <w:tc>
          <w:tcPr>
            <w:tcW w:w="140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335E6B" w:rsidP="006108B5">
            <w:r>
              <w:rPr>
                <w:rFonts w:ascii="Calibri" w:hAnsi="Calibri"/>
                <w:sz w:val="22"/>
                <w:szCs w:val="22"/>
              </w:rPr>
              <w:t>«Будем в армии служить и Отчизной дорожить</w:t>
            </w:r>
            <w:r w:rsidR="0072039A" w:rsidRPr="00845A54">
              <w:rPr>
                <w:rFonts w:ascii="Calibri" w:hAnsi="Calibri"/>
                <w:sz w:val="22"/>
                <w:szCs w:val="22"/>
              </w:rPr>
              <w:t>»</w:t>
            </w:r>
            <w:r w:rsidR="0072039A" w:rsidRPr="00253906">
              <w:rPr>
                <w:sz w:val="22"/>
                <w:szCs w:val="22"/>
              </w:rP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1.Наблюдение за легковым автомобилем (4);</w:t>
            </w:r>
          </w:p>
          <w:p w:rsidR="0072039A" w:rsidRDefault="0072039A" w:rsidP="006108B5">
            <w:r>
              <w:rPr>
                <w:sz w:val="22"/>
                <w:szCs w:val="22"/>
              </w:rPr>
              <w:t>2.Наблюдение за ветром (5);</w:t>
            </w:r>
          </w:p>
          <w:p w:rsidR="0072039A" w:rsidRDefault="0072039A" w:rsidP="006108B5">
            <w:r>
              <w:rPr>
                <w:sz w:val="22"/>
                <w:szCs w:val="22"/>
              </w:rPr>
              <w:t>3.Наблюдение за осинкой (6);</w:t>
            </w:r>
          </w:p>
          <w:p w:rsidR="0072039A" w:rsidRDefault="0072039A" w:rsidP="006108B5">
            <w:r>
              <w:rPr>
                <w:sz w:val="22"/>
                <w:szCs w:val="22"/>
              </w:rPr>
              <w:t>4.Наблюдение за сосульками (7);</w:t>
            </w:r>
          </w:p>
          <w:p w:rsidR="0072039A" w:rsidRPr="00824D16" w:rsidRDefault="0072039A" w:rsidP="00824D16">
            <w:r>
              <w:rPr>
                <w:sz w:val="22"/>
                <w:szCs w:val="22"/>
              </w:rPr>
              <w:t>5.</w:t>
            </w:r>
            <w:r w:rsidRPr="00824D16">
              <w:rPr>
                <w:sz w:val="22"/>
                <w:szCs w:val="22"/>
              </w:rPr>
              <w:t>Наблюдение за уборочными машинами</w:t>
            </w:r>
          </w:p>
          <w:p w:rsidR="0072039A" w:rsidRDefault="0072039A" w:rsidP="00824D16">
            <w:r w:rsidRPr="00824D16">
              <w:rPr>
                <w:sz w:val="22"/>
                <w:szCs w:val="22"/>
              </w:rPr>
              <w:t xml:space="preserve">Цели: - расширять знания о роли машин в </w:t>
            </w:r>
            <w:r w:rsidRPr="00824D16">
              <w:rPr>
                <w:sz w:val="22"/>
                <w:szCs w:val="22"/>
              </w:rPr>
              <w:lastRenderedPageBreak/>
              <w:t>выполнении трудоемких работ, особенностях их строения; - закреплять умение находить изображение машин по описанию;- воспитывать интерес к технике, уважение к труду взрослых.</w:t>
            </w:r>
          </w:p>
          <w:p w:rsidR="0072039A" w:rsidRPr="003D3DE5" w:rsidRDefault="0072039A" w:rsidP="006108B5"/>
        </w:tc>
        <w:tc>
          <w:tcPr>
            <w:tcW w:w="156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r>
              <w:rPr>
                <w:u w:val="single"/>
              </w:rPr>
              <w:lastRenderedPageBreak/>
              <w:t>«Может ли кипеть холодная вода» стр. 35;</w:t>
            </w:r>
            <w:r w:rsidRPr="00291946">
              <w:rPr>
                <w:u w:val="single"/>
              </w:rPr>
              <w:t>Картотека игр -экспериментов</w:t>
            </w:r>
          </w:p>
        </w:tc>
      </w:tr>
    </w:tbl>
    <w:p w:rsidR="0072039A" w:rsidRDefault="0072039A" w:rsidP="00214193">
      <w:pPr>
        <w:tabs>
          <w:tab w:val="left" w:pos="3420"/>
          <w:tab w:val="center" w:pos="7285"/>
        </w:tabs>
        <w:jc w:val="center"/>
        <w:rPr>
          <w:b/>
        </w:rPr>
      </w:pPr>
    </w:p>
    <w:p w:rsidR="001135B3" w:rsidRDefault="001135B3" w:rsidP="00214193">
      <w:pPr>
        <w:tabs>
          <w:tab w:val="left" w:pos="3420"/>
          <w:tab w:val="center" w:pos="7285"/>
        </w:tabs>
        <w:jc w:val="center"/>
        <w:rPr>
          <w:b/>
        </w:rPr>
      </w:pPr>
    </w:p>
    <w:p w:rsidR="001135B3" w:rsidRDefault="001135B3" w:rsidP="00214193">
      <w:pPr>
        <w:tabs>
          <w:tab w:val="left" w:pos="3420"/>
          <w:tab w:val="center" w:pos="7285"/>
        </w:tabs>
        <w:jc w:val="center"/>
        <w:rPr>
          <w:b/>
        </w:rPr>
      </w:pPr>
    </w:p>
    <w:p w:rsidR="001135B3" w:rsidRDefault="001135B3" w:rsidP="00214193">
      <w:pPr>
        <w:tabs>
          <w:tab w:val="left" w:pos="3420"/>
          <w:tab w:val="center" w:pos="7285"/>
        </w:tabs>
        <w:jc w:val="center"/>
        <w:rPr>
          <w:b/>
        </w:rPr>
      </w:pPr>
    </w:p>
    <w:p w:rsidR="001135B3" w:rsidRDefault="001135B3" w:rsidP="00214193">
      <w:pPr>
        <w:tabs>
          <w:tab w:val="left" w:pos="3420"/>
          <w:tab w:val="center" w:pos="7285"/>
        </w:tabs>
        <w:jc w:val="center"/>
        <w:rPr>
          <w:b/>
        </w:rPr>
      </w:pPr>
    </w:p>
    <w:p w:rsidR="001135B3" w:rsidRDefault="001135B3" w:rsidP="00214193">
      <w:pPr>
        <w:tabs>
          <w:tab w:val="left" w:pos="3420"/>
          <w:tab w:val="center" w:pos="7285"/>
        </w:tabs>
        <w:jc w:val="center"/>
        <w:rPr>
          <w:b/>
        </w:rPr>
      </w:pPr>
    </w:p>
    <w:p w:rsidR="001135B3" w:rsidRDefault="001135B3" w:rsidP="00214193">
      <w:pPr>
        <w:tabs>
          <w:tab w:val="left" w:pos="3420"/>
          <w:tab w:val="center" w:pos="7285"/>
        </w:tabs>
        <w:jc w:val="center"/>
        <w:rPr>
          <w:b/>
        </w:rPr>
      </w:pPr>
    </w:p>
    <w:p w:rsidR="001135B3" w:rsidRDefault="001135B3" w:rsidP="00214193">
      <w:pPr>
        <w:tabs>
          <w:tab w:val="left" w:pos="3420"/>
          <w:tab w:val="center" w:pos="7285"/>
        </w:tabs>
        <w:jc w:val="center"/>
        <w:rPr>
          <w:b/>
        </w:rPr>
      </w:pPr>
    </w:p>
    <w:p w:rsidR="001135B3" w:rsidRDefault="001135B3" w:rsidP="00214193">
      <w:pPr>
        <w:tabs>
          <w:tab w:val="left" w:pos="3420"/>
          <w:tab w:val="center" w:pos="7285"/>
        </w:tabs>
        <w:jc w:val="center"/>
        <w:rPr>
          <w:b/>
        </w:rPr>
      </w:pPr>
    </w:p>
    <w:p w:rsidR="001135B3" w:rsidRDefault="001135B3" w:rsidP="00214193">
      <w:pPr>
        <w:tabs>
          <w:tab w:val="left" w:pos="3420"/>
          <w:tab w:val="center" w:pos="7285"/>
        </w:tabs>
        <w:jc w:val="center"/>
        <w:rPr>
          <w:b/>
        </w:rPr>
      </w:pPr>
    </w:p>
    <w:p w:rsidR="001135B3" w:rsidRDefault="001135B3" w:rsidP="00214193">
      <w:pPr>
        <w:tabs>
          <w:tab w:val="left" w:pos="3420"/>
          <w:tab w:val="center" w:pos="7285"/>
        </w:tabs>
        <w:jc w:val="center"/>
        <w:rPr>
          <w:b/>
        </w:rPr>
      </w:pPr>
    </w:p>
    <w:p w:rsidR="001135B3" w:rsidRDefault="001135B3" w:rsidP="00214193">
      <w:pPr>
        <w:tabs>
          <w:tab w:val="left" w:pos="3420"/>
          <w:tab w:val="center" w:pos="7285"/>
        </w:tabs>
        <w:jc w:val="center"/>
        <w:rPr>
          <w:b/>
        </w:rPr>
      </w:pPr>
    </w:p>
    <w:p w:rsidR="001135B3" w:rsidRDefault="001135B3" w:rsidP="00214193">
      <w:pPr>
        <w:tabs>
          <w:tab w:val="left" w:pos="3420"/>
          <w:tab w:val="center" w:pos="7285"/>
        </w:tabs>
        <w:jc w:val="center"/>
        <w:rPr>
          <w:b/>
        </w:rPr>
      </w:pPr>
    </w:p>
    <w:p w:rsidR="001135B3" w:rsidRDefault="001135B3" w:rsidP="00214193">
      <w:pPr>
        <w:tabs>
          <w:tab w:val="left" w:pos="3420"/>
          <w:tab w:val="center" w:pos="7285"/>
        </w:tabs>
        <w:jc w:val="center"/>
        <w:rPr>
          <w:b/>
        </w:rPr>
      </w:pPr>
    </w:p>
    <w:p w:rsidR="001135B3" w:rsidRDefault="001135B3" w:rsidP="00214193">
      <w:pPr>
        <w:tabs>
          <w:tab w:val="left" w:pos="3420"/>
          <w:tab w:val="center" w:pos="7285"/>
        </w:tabs>
        <w:jc w:val="center"/>
        <w:rPr>
          <w:b/>
        </w:rPr>
      </w:pPr>
    </w:p>
    <w:p w:rsidR="001135B3" w:rsidRDefault="001135B3" w:rsidP="00214193">
      <w:pPr>
        <w:tabs>
          <w:tab w:val="left" w:pos="3420"/>
          <w:tab w:val="center" w:pos="7285"/>
        </w:tabs>
        <w:jc w:val="center"/>
        <w:rPr>
          <w:b/>
        </w:rPr>
      </w:pPr>
    </w:p>
    <w:p w:rsidR="001135B3" w:rsidRDefault="001135B3" w:rsidP="00214193">
      <w:pPr>
        <w:tabs>
          <w:tab w:val="left" w:pos="3420"/>
          <w:tab w:val="center" w:pos="7285"/>
        </w:tabs>
        <w:jc w:val="center"/>
        <w:rPr>
          <w:b/>
        </w:rPr>
      </w:pPr>
    </w:p>
    <w:p w:rsidR="001135B3" w:rsidRDefault="001135B3" w:rsidP="00214193">
      <w:pPr>
        <w:tabs>
          <w:tab w:val="left" w:pos="3420"/>
          <w:tab w:val="center" w:pos="7285"/>
        </w:tabs>
        <w:jc w:val="center"/>
        <w:rPr>
          <w:b/>
        </w:rPr>
      </w:pPr>
    </w:p>
    <w:p w:rsidR="001135B3" w:rsidRPr="00AF047A" w:rsidRDefault="001135B3" w:rsidP="00214193">
      <w:pPr>
        <w:tabs>
          <w:tab w:val="left" w:pos="3420"/>
          <w:tab w:val="center" w:pos="7285"/>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86"/>
      </w:tblGrid>
      <w:tr w:rsidR="0072039A" w:rsidRPr="003D3DE5" w:rsidTr="006108B5">
        <w:tc>
          <w:tcPr>
            <w:tcW w:w="14786" w:type="dxa"/>
          </w:tcPr>
          <w:p w:rsidR="0072039A" w:rsidRPr="003D3DE5" w:rsidRDefault="0072039A" w:rsidP="006108B5">
            <w:pPr>
              <w:spacing w:before="86"/>
              <w:jc w:val="center"/>
              <w:textAlignment w:val="baseline"/>
              <w:rPr>
                <w:b/>
              </w:rPr>
            </w:pPr>
            <w:r>
              <w:rPr>
                <w:b/>
              </w:rPr>
              <w:t xml:space="preserve">4 </w:t>
            </w:r>
            <w:r w:rsidRPr="003D3DE5">
              <w:rPr>
                <w:b/>
              </w:rPr>
              <w:t>НЕДЕЛЯ</w:t>
            </w:r>
          </w:p>
          <w:p w:rsidR="0072039A" w:rsidRPr="003D3DE5" w:rsidRDefault="0072039A" w:rsidP="006108B5">
            <w:pPr>
              <w:spacing w:before="86"/>
              <w:jc w:val="center"/>
              <w:textAlignment w:val="baseline"/>
            </w:pPr>
            <w:r w:rsidRPr="003D3DE5">
              <w:rPr>
                <w:b/>
              </w:rPr>
              <w:t xml:space="preserve">ТЕМА: </w:t>
            </w:r>
            <w:r>
              <w:rPr>
                <w:b/>
              </w:rPr>
              <w:t>В мире животных.</w:t>
            </w:r>
            <w:r w:rsidRPr="003D3DE5">
              <w:rPr>
                <w:b/>
              </w:rPr>
              <w:t xml:space="preserve"> </w:t>
            </w:r>
          </w:p>
        </w:tc>
      </w:tr>
    </w:tbl>
    <w:p w:rsidR="0072039A" w:rsidRPr="003D3DE5" w:rsidRDefault="0072039A" w:rsidP="00214193">
      <w:pPr>
        <w:spacing w:before="86"/>
        <w:jc w:val="center"/>
        <w:textAlignment w:val="baseline"/>
        <w:rPr>
          <w:sz w:val="22"/>
          <w:szCs w:val="22"/>
        </w:rPr>
      </w:pPr>
    </w:p>
    <w:tbl>
      <w:tblPr>
        <w:tblW w:w="15992" w:type="dxa"/>
        <w:tblCellMar>
          <w:left w:w="0" w:type="dxa"/>
          <w:right w:w="0" w:type="dxa"/>
        </w:tblCellMar>
        <w:tblLook w:val="0020"/>
      </w:tblPr>
      <w:tblGrid>
        <w:gridCol w:w="1864"/>
        <w:gridCol w:w="1476"/>
        <w:gridCol w:w="1593"/>
        <w:gridCol w:w="1484"/>
        <w:gridCol w:w="1883"/>
        <w:gridCol w:w="1756"/>
        <w:gridCol w:w="1524"/>
        <w:gridCol w:w="1364"/>
        <w:gridCol w:w="1457"/>
        <w:gridCol w:w="1591"/>
      </w:tblGrid>
      <w:tr w:rsidR="0072039A" w:rsidRPr="003D3DE5" w:rsidTr="006108B5">
        <w:trPr>
          <w:trHeight w:val="701"/>
        </w:trPr>
        <w:tc>
          <w:tcPr>
            <w:tcW w:w="4745"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Игровая</w:t>
            </w:r>
          </w:p>
        </w:tc>
        <w:tc>
          <w:tcPr>
            <w:tcW w:w="1532"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Двигательная</w:t>
            </w:r>
          </w:p>
        </w:tc>
        <w:tc>
          <w:tcPr>
            <w:tcW w:w="194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Коммуникативная</w:t>
            </w:r>
          </w:p>
        </w:tc>
        <w:tc>
          <w:tcPr>
            <w:tcW w:w="4796"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Художественно-творческая</w:t>
            </w:r>
          </w:p>
        </w:tc>
        <w:tc>
          <w:tcPr>
            <w:tcW w:w="2972" w:type="dxa"/>
            <w:gridSpan w:val="2"/>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Познавательно-исследовательская</w:t>
            </w:r>
          </w:p>
        </w:tc>
      </w:tr>
      <w:tr w:rsidR="0072039A" w:rsidRPr="003D3DE5" w:rsidTr="006108B5">
        <w:trPr>
          <w:trHeight w:val="1252"/>
        </w:trPr>
        <w:tc>
          <w:tcPr>
            <w:tcW w:w="1926" w:type="dxa"/>
            <w:tcBorders>
              <w:top w:val="single" w:sz="8" w:space="0" w:color="000000"/>
              <w:left w:val="single" w:sz="4" w:space="0" w:color="auto"/>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Театрализованная деятельность</w:t>
            </w:r>
          </w:p>
        </w:tc>
        <w:tc>
          <w:tcPr>
            <w:tcW w:w="117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Сюжетно-ролевая игра</w:t>
            </w:r>
          </w:p>
        </w:tc>
        <w:tc>
          <w:tcPr>
            <w:tcW w:w="164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Дидактическая игра</w:t>
            </w:r>
          </w:p>
        </w:tc>
        <w:tc>
          <w:tcPr>
            <w:tcW w:w="1532"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Подвижные игры</w:t>
            </w:r>
          </w:p>
        </w:tc>
        <w:tc>
          <w:tcPr>
            <w:tcW w:w="194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Этические беседы</w:t>
            </w:r>
          </w:p>
        </w:tc>
        <w:tc>
          <w:tcPr>
            <w:tcW w:w="181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Изобразительная деятельность</w:t>
            </w:r>
          </w:p>
        </w:tc>
        <w:tc>
          <w:tcPr>
            <w:tcW w:w="157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Ознакомление с искусством</w:t>
            </w:r>
          </w:p>
        </w:tc>
        <w:tc>
          <w:tcPr>
            <w:tcW w:w="140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Развлечения</w:t>
            </w:r>
          </w:p>
        </w:tc>
        <w:tc>
          <w:tcPr>
            <w:tcW w:w="140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Наблюдения</w:t>
            </w:r>
          </w:p>
        </w:tc>
        <w:tc>
          <w:tcPr>
            <w:tcW w:w="1567" w:type="dxa"/>
            <w:tcBorders>
              <w:top w:val="single" w:sz="8" w:space="0" w:color="000000"/>
              <w:left w:val="single" w:sz="8" w:space="0" w:color="000000"/>
              <w:bottom w:val="single" w:sz="8" w:space="0" w:color="000000"/>
              <w:right w:val="single" w:sz="4" w:space="0" w:color="auto"/>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Опыты/</w:t>
            </w:r>
          </w:p>
          <w:p w:rsidR="0072039A" w:rsidRPr="003D3DE5" w:rsidRDefault="0072039A" w:rsidP="006108B5">
            <w:pPr>
              <w:spacing w:before="67"/>
              <w:jc w:val="center"/>
              <w:textAlignment w:val="baseline"/>
            </w:pPr>
            <w:r w:rsidRPr="003D3DE5">
              <w:rPr>
                <w:b/>
                <w:bCs/>
                <w:color w:val="000000"/>
                <w:kern w:val="24"/>
                <w:sz w:val="22"/>
                <w:szCs w:val="22"/>
              </w:rPr>
              <w:t>эксперименты</w:t>
            </w:r>
          </w:p>
        </w:tc>
      </w:tr>
      <w:tr w:rsidR="0072039A" w:rsidRPr="003D3DE5" w:rsidTr="006108B5">
        <w:trPr>
          <w:trHeight w:val="608"/>
        </w:trPr>
        <w:tc>
          <w:tcPr>
            <w:tcW w:w="1926"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 xml:space="preserve">№11 </w:t>
            </w:r>
            <w:r w:rsidRPr="00AC4BFF">
              <w:rPr>
                <w:sz w:val="22"/>
                <w:szCs w:val="22"/>
              </w:rPr>
              <w:t xml:space="preserve"> Игра-пантомима</w:t>
            </w:r>
            <w:r>
              <w:rPr>
                <w:sz w:val="22"/>
                <w:szCs w:val="22"/>
              </w:rPr>
              <w:t xml:space="preserve"> </w:t>
            </w:r>
            <w:r w:rsidRPr="00AC4BFF">
              <w:rPr>
                <w:sz w:val="22"/>
                <w:szCs w:val="22"/>
              </w:rPr>
              <w:t>«Медвежата»</w:t>
            </w:r>
            <w:r>
              <w:rPr>
                <w:sz w:val="22"/>
                <w:szCs w:val="22"/>
              </w:rPr>
              <w:t xml:space="preserve"> стр.5-1;</w:t>
            </w:r>
          </w:p>
          <w:p w:rsidR="0072039A" w:rsidRDefault="0072039A" w:rsidP="006108B5">
            <w:r>
              <w:rPr>
                <w:sz w:val="22"/>
                <w:szCs w:val="22"/>
              </w:rPr>
              <w:t xml:space="preserve">№27 </w:t>
            </w:r>
            <w:r w:rsidRPr="00591750">
              <w:rPr>
                <w:sz w:val="22"/>
                <w:szCs w:val="22"/>
              </w:rPr>
              <w:t>Игра-пантомима</w:t>
            </w:r>
            <w:r>
              <w:rPr>
                <w:sz w:val="22"/>
                <w:szCs w:val="22"/>
              </w:rPr>
              <w:t xml:space="preserve"> </w:t>
            </w:r>
            <w:r w:rsidRPr="00591750">
              <w:rPr>
                <w:sz w:val="22"/>
                <w:szCs w:val="22"/>
              </w:rPr>
              <w:t>«Был у зайца огород» (В.Степанов.)</w:t>
            </w:r>
            <w:r>
              <w:rPr>
                <w:sz w:val="22"/>
                <w:szCs w:val="22"/>
              </w:rPr>
              <w:t xml:space="preserve"> стр.12-1;</w:t>
            </w:r>
          </w:p>
          <w:p w:rsidR="0072039A" w:rsidRPr="00D262C0" w:rsidRDefault="0072039A" w:rsidP="00D262C0">
            <w:r w:rsidRPr="00D262C0">
              <w:rPr>
                <w:sz w:val="22"/>
                <w:szCs w:val="22"/>
                <w:u w:val="single"/>
              </w:rPr>
              <w:t>Картотека театрализованных игр</w:t>
            </w:r>
          </w:p>
          <w:p w:rsidR="0072039A" w:rsidRPr="003D3DE5" w:rsidRDefault="0072039A" w:rsidP="006108B5"/>
        </w:tc>
        <w:tc>
          <w:tcPr>
            <w:tcW w:w="117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r>
              <w:rPr>
                <w:sz w:val="22"/>
                <w:szCs w:val="22"/>
              </w:rPr>
              <w:t>«Кругосветное путешествие» стр.17;</w:t>
            </w:r>
          </w:p>
        </w:tc>
        <w:tc>
          <w:tcPr>
            <w:tcW w:w="164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8C5EC5">
            <w:r>
              <w:rPr>
                <w:sz w:val="22"/>
                <w:szCs w:val="22"/>
              </w:rPr>
              <w:t>№12«Кто(что</w:t>
            </w:r>
          </w:p>
          <w:p w:rsidR="0072039A" w:rsidRDefault="0072039A" w:rsidP="008C5EC5">
            <w:r>
              <w:rPr>
                <w:sz w:val="22"/>
                <w:szCs w:val="22"/>
              </w:rPr>
              <w:t>)летает?» стр.3;</w:t>
            </w:r>
          </w:p>
          <w:p w:rsidR="0072039A" w:rsidRDefault="0072039A" w:rsidP="008C5EC5">
            <w:r>
              <w:rPr>
                <w:sz w:val="22"/>
                <w:szCs w:val="22"/>
              </w:rPr>
              <w:t>№14«Прятки» стр.3;</w:t>
            </w:r>
          </w:p>
          <w:p w:rsidR="0072039A" w:rsidRDefault="0072039A" w:rsidP="008C5EC5">
            <w:r w:rsidRPr="007E1354">
              <w:rPr>
                <w:sz w:val="22"/>
                <w:szCs w:val="22"/>
                <w:u w:val="single"/>
              </w:rPr>
              <w:t>Картотека речевых игр</w:t>
            </w:r>
          </w:p>
          <w:p w:rsidR="0072039A" w:rsidRPr="003D3DE5" w:rsidRDefault="0072039A" w:rsidP="006108B5"/>
        </w:tc>
        <w:tc>
          <w:tcPr>
            <w:tcW w:w="1532"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C04F3C">
            <w:r>
              <w:rPr>
                <w:sz w:val="22"/>
                <w:szCs w:val="22"/>
              </w:rPr>
              <w:t>1.Слепой козёл (стр.74 к.п.и.)</w:t>
            </w:r>
          </w:p>
          <w:p w:rsidR="0072039A" w:rsidRDefault="0072039A" w:rsidP="00C04F3C">
            <w:r>
              <w:rPr>
                <w:sz w:val="22"/>
                <w:szCs w:val="22"/>
              </w:rPr>
              <w:t>2.Пустое место (стр.77 к.п.и.)</w:t>
            </w:r>
          </w:p>
          <w:p w:rsidR="0072039A" w:rsidRPr="003D3DE5" w:rsidRDefault="0072039A" w:rsidP="00C04F3C"/>
        </w:tc>
        <w:tc>
          <w:tcPr>
            <w:tcW w:w="194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r w:rsidRPr="000E7AAC">
              <w:rPr>
                <w:sz w:val="22"/>
                <w:szCs w:val="22"/>
              </w:rPr>
              <w:t>№ 4. «Мой домашний питомец».</w:t>
            </w:r>
          </w:p>
        </w:tc>
        <w:tc>
          <w:tcPr>
            <w:tcW w:w="181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90600D" w:rsidRDefault="0072039A" w:rsidP="00D77E65">
            <w:pPr>
              <w:jc w:val="both"/>
              <w:rPr>
                <w:rFonts w:ascii="Calibri" w:hAnsi="Calibri"/>
                <w:lang w:eastAsia="en-US"/>
              </w:rPr>
            </w:pPr>
            <w:r w:rsidRPr="0090600D">
              <w:rPr>
                <w:rFonts w:ascii="Calibri" w:hAnsi="Calibri"/>
                <w:sz w:val="22"/>
                <w:szCs w:val="22"/>
                <w:lang w:eastAsia="en-US"/>
              </w:rPr>
              <w:t>КАТАНИЕ БУСИНОК</w:t>
            </w:r>
          </w:p>
          <w:p w:rsidR="0072039A" w:rsidRPr="0090600D" w:rsidRDefault="0072039A" w:rsidP="00D77E65">
            <w:pPr>
              <w:jc w:val="both"/>
              <w:rPr>
                <w:rFonts w:ascii="Calibri" w:hAnsi="Calibri"/>
                <w:lang w:eastAsia="en-US"/>
              </w:rPr>
            </w:pPr>
            <w:r w:rsidRPr="0090600D">
              <w:rPr>
                <w:rFonts w:ascii="Calibri" w:hAnsi="Calibri"/>
                <w:sz w:val="22"/>
                <w:szCs w:val="22"/>
                <w:lang w:eastAsia="en-US"/>
              </w:rPr>
              <w:t>Необычные открытки (аппликация)</w:t>
            </w:r>
          </w:p>
          <w:p w:rsidR="0072039A" w:rsidRPr="003D3DE5" w:rsidRDefault="0072039A" w:rsidP="00D77E65">
            <w:r w:rsidRPr="0090600D">
              <w:rPr>
                <w:rFonts w:ascii="Calibri" w:hAnsi="Calibri"/>
                <w:sz w:val="22"/>
                <w:szCs w:val="22"/>
                <w:lang w:eastAsia="en-US"/>
              </w:rPr>
              <w:t>Открытка для мамы.</w:t>
            </w:r>
          </w:p>
        </w:tc>
        <w:tc>
          <w:tcPr>
            <w:tcW w:w="157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tc>
        <w:tc>
          <w:tcPr>
            <w:tcW w:w="140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tc>
        <w:tc>
          <w:tcPr>
            <w:tcW w:w="140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1.Наблюдение за сосной (8);</w:t>
            </w:r>
          </w:p>
          <w:p w:rsidR="0072039A" w:rsidRDefault="0072039A" w:rsidP="006108B5">
            <w:r>
              <w:rPr>
                <w:sz w:val="22"/>
                <w:szCs w:val="22"/>
              </w:rPr>
              <w:t>2.Наблюдение за пешеходной дорожкой (9);</w:t>
            </w:r>
          </w:p>
          <w:p w:rsidR="0072039A" w:rsidRPr="00824D16" w:rsidRDefault="0072039A" w:rsidP="00824D16">
            <w:r>
              <w:rPr>
                <w:sz w:val="22"/>
                <w:szCs w:val="22"/>
              </w:rPr>
              <w:t>3.</w:t>
            </w:r>
            <w:r w:rsidRPr="00824D16">
              <w:rPr>
                <w:sz w:val="22"/>
                <w:szCs w:val="22"/>
              </w:rPr>
              <w:t>Наблюдение за изменениями на участке детского сада</w:t>
            </w:r>
          </w:p>
          <w:p w:rsidR="0072039A" w:rsidRDefault="0072039A" w:rsidP="00824D16">
            <w:r w:rsidRPr="00824D16">
              <w:rPr>
                <w:sz w:val="22"/>
                <w:szCs w:val="22"/>
              </w:rPr>
              <w:t>Цель: научить наблюдать за изменениями вокруг нас</w:t>
            </w:r>
            <w:r>
              <w:rPr>
                <w:sz w:val="22"/>
                <w:szCs w:val="22"/>
              </w:rPr>
              <w:t>;</w:t>
            </w:r>
          </w:p>
          <w:p w:rsidR="0072039A" w:rsidRDefault="0072039A" w:rsidP="00824D16">
            <w:r>
              <w:rPr>
                <w:sz w:val="22"/>
                <w:szCs w:val="22"/>
              </w:rPr>
              <w:t>4.Наблюдение за рябинкой (10);</w:t>
            </w:r>
          </w:p>
          <w:p w:rsidR="0072039A" w:rsidRPr="000F04FB" w:rsidRDefault="0072039A" w:rsidP="000F04FB">
            <w:r>
              <w:rPr>
                <w:sz w:val="22"/>
                <w:szCs w:val="22"/>
              </w:rPr>
              <w:lastRenderedPageBreak/>
              <w:t>5.</w:t>
            </w:r>
            <w:r w:rsidRPr="000F04FB">
              <w:rPr>
                <w:sz w:val="22"/>
                <w:szCs w:val="22"/>
              </w:rPr>
              <w:t>Наблюдение за зимующими птицами</w:t>
            </w:r>
          </w:p>
          <w:p w:rsidR="0072039A" w:rsidRPr="000F04FB" w:rsidRDefault="0072039A" w:rsidP="000F04FB">
            <w:r w:rsidRPr="000F04FB">
              <w:rPr>
                <w:sz w:val="22"/>
                <w:szCs w:val="22"/>
              </w:rPr>
              <w:t>Цели:</w:t>
            </w:r>
          </w:p>
          <w:p w:rsidR="0072039A" w:rsidRPr="000F04FB" w:rsidRDefault="0072039A" w:rsidP="000F04FB">
            <w:r w:rsidRPr="000F04FB">
              <w:rPr>
                <w:sz w:val="22"/>
                <w:szCs w:val="22"/>
              </w:rPr>
              <w:t>расширять представления о зимующих птицах;</w:t>
            </w:r>
          </w:p>
          <w:p w:rsidR="0072039A" w:rsidRPr="003D3DE5" w:rsidRDefault="0072039A" w:rsidP="000F04FB">
            <w:r w:rsidRPr="000F04FB">
              <w:rPr>
                <w:sz w:val="22"/>
                <w:szCs w:val="22"/>
              </w:rPr>
              <w:t>воспитывать любовь и заботу о них</w:t>
            </w:r>
          </w:p>
        </w:tc>
        <w:tc>
          <w:tcPr>
            <w:tcW w:w="156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A64E41" w:rsidRDefault="0072039A" w:rsidP="006108B5">
            <w:r w:rsidRPr="00A64E41">
              <w:lastRenderedPageBreak/>
              <w:t>«Научи яйцо плавать» стр.33;</w:t>
            </w:r>
          </w:p>
          <w:p w:rsidR="0072039A" w:rsidRPr="003D3DE5" w:rsidRDefault="0072039A" w:rsidP="006108B5">
            <w:r w:rsidRPr="00291946">
              <w:rPr>
                <w:u w:val="single"/>
              </w:rPr>
              <w:t>Картотека игр -экспериментов</w:t>
            </w:r>
          </w:p>
        </w:tc>
      </w:tr>
    </w:tbl>
    <w:p w:rsidR="0072039A" w:rsidRPr="00AF047A" w:rsidRDefault="0072039A" w:rsidP="006108B5">
      <w:pPr>
        <w:tabs>
          <w:tab w:val="left" w:pos="3420"/>
          <w:tab w:val="center" w:pos="7285"/>
        </w:tabs>
        <w:jc w:val="center"/>
        <w:rPr>
          <w:b/>
        </w:rPr>
      </w:pPr>
      <w:r>
        <w:rPr>
          <w:b/>
        </w:rPr>
        <w:lastRenderedPageBreak/>
        <w:t>Март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86"/>
      </w:tblGrid>
      <w:tr w:rsidR="0072039A" w:rsidRPr="003D3DE5" w:rsidTr="006108B5">
        <w:tc>
          <w:tcPr>
            <w:tcW w:w="14786" w:type="dxa"/>
          </w:tcPr>
          <w:p w:rsidR="0072039A" w:rsidRPr="003D3DE5" w:rsidRDefault="0072039A" w:rsidP="006108B5">
            <w:pPr>
              <w:spacing w:before="86"/>
              <w:jc w:val="center"/>
              <w:textAlignment w:val="baseline"/>
              <w:rPr>
                <w:b/>
              </w:rPr>
            </w:pPr>
            <w:r>
              <w:rPr>
                <w:b/>
              </w:rPr>
              <w:t>1.</w:t>
            </w:r>
            <w:r w:rsidRPr="003D3DE5">
              <w:rPr>
                <w:b/>
              </w:rPr>
              <w:t>НЕДЕЛЯ</w:t>
            </w:r>
          </w:p>
          <w:p w:rsidR="0072039A" w:rsidRPr="003D3DE5" w:rsidRDefault="0072039A" w:rsidP="00FC7FB6">
            <w:pPr>
              <w:spacing w:before="86"/>
              <w:jc w:val="center"/>
              <w:textAlignment w:val="baseline"/>
            </w:pPr>
            <w:r w:rsidRPr="003D3DE5">
              <w:rPr>
                <w:b/>
              </w:rPr>
              <w:t xml:space="preserve">ТЕМА: </w:t>
            </w:r>
            <w:r>
              <w:rPr>
                <w:b/>
              </w:rPr>
              <w:t>Самая красивая мамочка моя.</w:t>
            </w:r>
            <w:r w:rsidRPr="003D3DE5">
              <w:rPr>
                <w:b/>
              </w:rPr>
              <w:t xml:space="preserve"> </w:t>
            </w:r>
          </w:p>
        </w:tc>
      </w:tr>
    </w:tbl>
    <w:p w:rsidR="0072039A" w:rsidRPr="003D3DE5" w:rsidRDefault="0072039A" w:rsidP="006108B5">
      <w:pPr>
        <w:spacing w:before="86"/>
        <w:jc w:val="center"/>
        <w:textAlignment w:val="baseline"/>
        <w:rPr>
          <w:sz w:val="22"/>
          <w:szCs w:val="22"/>
        </w:rPr>
      </w:pPr>
    </w:p>
    <w:tbl>
      <w:tblPr>
        <w:tblW w:w="15992" w:type="dxa"/>
        <w:tblLayout w:type="fixed"/>
        <w:tblCellMar>
          <w:left w:w="0" w:type="dxa"/>
          <w:right w:w="0" w:type="dxa"/>
        </w:tblCellMar>
        <w:tblLook w:val="0020"/>
      </w:tblPr>
      <w:tblGrid>
        <w:gridCol w:w="2011"/>
        <w:gridCol w:w="1153"/>
        <w:gridCol w:w="1614"/>
        <w:gridCol w:w="1504"/>
        <w:gridCol w:w="1909"/>
        <w:gridCol w:w="1780"/>
        <w:gridCol w:w="1544"/>
        <w:gridCol w:w="1381"/>
        <w:gridCol w:w="1707"/>
        <w:gridCol w:w="1389"/>
      </w:tblGrid>
      <w:tr w:rsidR="0072039A" w:rsidRPr="003D3DE5" w:rsidTr="000C7434">
        <w:trPr>
          <w:trHeight w:val="701"/>
        </w:trPr>
        <w:tc>
          <w:tcPr>
            <w:tcW w:w="4778"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Игровая</w:t>
            </w:r>
          </w:p>
        </w:tc>
        <w:tc>
          <w:tcPr>
            <w:tcW w:w="150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Двигательная</w:t>
            </w:r>
          </w:p>
        </w:tc>
        <w:tc>
          <w:tcPr>
            <w:tcW w:w="1909"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Коммуникативная</w:t>
            </w:r>
          </w:p>
        </w:tc>
        <w:tc>
          <w:tcPr>
            <w:tcW w:w="4705"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Художественно-творческая</w:t>
            </w:r>
          </w:p>
        </w:tc>
        <w:tc>
          <w:tcPr>
            <w:tcW w:w="3096" w:type="dxa"/>
            <w:gridSpan w:val="2"/>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Познавательно-исследовательская</w:t>
            </w:r>
          </w:p>
        </w:tc>
      </w:tr>
      <w:tr w:rsidR="0072039A" w:rsidRPr="003D3DE5" w:rsidTr="000C7434">
        <w:trPr>
          <w:trHeight w:val="1252"/>
        </w:trPr>
        <w:tc>
          <w:tcPr>
            <w:tcW w:w="2011" w:type="dxa"/>
            <w:tcBorders>
              <w:top w:val="single" w:sz="8" w:space="0" w:color="000000"/>
              <w:left w:val="single" w:sz="4" w:space="0" w:color="auto"/>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Театрализованная деятельность</w:t>
            </w:r>
          </w:p>
        </w:tc>
        <w:tc>
          <w:tcPr>
            <w:tcW w:w="1153"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Сюжетно-ролевая игра</w:t>
            </w:r>
          </w:p>
        </w:tc>
        <w:tc>
          <w:tcPr>
            <w:tcW w:w="161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Дидактическая игра</w:t>
            </w:r>
          </w:p>
        </w:tc>
        <w:tc>
          <w:tcPr>
            <w:tcW w:w="150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Подвижные игры</w:t>
            </w:r>
          </w:p>
        </w:tc>
        <w:tc>
          <w:tcPr>
            <w:tcW w:w="1909"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Этические беседы</w:t>
            </w:r>
          </w:p>
        </w:tc>
        <w:tc>
          <w:tcPr>
            <w:tcW w:w="178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Изобразительная деятельность</w:t>
            </w:r>
          </w:p>
        </w:tc>
        <w:tc>
          <w:tcPr>
            <w:tcW w:w="154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Ознакомление с искусством</w:t>
            </w:r>
          </w:p>
        </w:tc>
        <w:tc>
          <w:tcPr>
            <w:tcW w:w="1381"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Развлечения</w:t>
            </w:r>
          </w:p>
        </w:tc>
        <w:tc>
          <w:tcPr>
            <w:tcW w:w="170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Наблюдения</w:t>
            </w:r>
          </w:p>
        </w:tc>
        <w:tc>
          <w:tcPr>
            <w:tcW w:w="1389" w:type="dxa"/>
            <w:tcBorders>
              <w:top w:val="single" w:sz="8" w:space="0" w:color="000000"/>
              <w:left w:val="single" w:sz="8" w:space="0" w:color="000000"/>
              <w:bottom w:val="single" w:sz="8" w:space="0" w:color="000000"/>
              <w:right w:val="single" w:sz="4" w:space="0" w:color="auto"/>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Опыты/</w:t>
            </w:r>
          </w:p>
          <w:p w:rsidR="0072039A" w:rsidRPr="003D3DE5" w:rsidRDefault="0072039A" w:rsidP="006108B5">
            <w:pPr>
              <w:spacing w:before="67"/>
              <w:jc w:val="center"/>
              <w:textAlignment w:val="baseline"/>
            </w:pPr>
            <w:r w:rsidRPr="003D3DE5">
              <w:rPr>
                <w:b/>
                <w:bCs/>
                <w:color w:val="000000"/>
                <w:kern w:val="24"/>
                <w:sz w:val="22"/>
                <w:szCs w:val="22"/>
              </w:rPr>
              <w:t>эксперименты</w:t>
            </w:r>
          </w:p>
        </w:tc>
      </w:tr>
      <w:tr w:rsidR="0072039A" w:rsidRPr="003D3DE5" w:rsidTr="000C7434">
        <w:trPr>
          <w:trHeight w:val="334"/>
        </w:trPr>
        <w:tc>
          <w:tcPr>
            <w:tcW w:w="2011"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 xml:space="preserve">№39 </w:t>
            </w:r>
            <w:r w:rsidRPr="00D65D49">
              <w:rPr>
                <w:sz w:val="22"/>
                <w:szCs w:val="22"/>
              </w:rPr>
              <w:t>Игра:  «Пантомимы»</w:t>
            </w:r>
            <w:r>
              <w:rPr>
                <w:sz w:val="22"/>
                <w:szCs w:val="22"/>
              </w:rPr>
              <w:t>стр.18-1;</w:t>
            </w:r>
          </w:p>
          <w:p w:rsidR="0072039A" w:rsidRDefault="0072039A" w:rsidP="006108B5">
            <w:r>
              <w:rPr>
                <w:sz w:val="22"/>
                <w:szCs w:val="22"/>
              </w:rPr>
              <w:t xml:space="preserve">№40 </w:t>
            </w:r>
            <w:r w:rsidRPr="00D65D49">
              <w:rPr>
                <w:sz w:val="22"/>
                <w:szCs w:val="22"/>
              </w:rPr>
              <w:t>Игры- этюды:</w:t>
            </w:r>
            <w:r>
              <w:rPr>
                <w:sz w:val="22"/>
                <w:szCs w:val="22"/>
              </w:rPr>
              <w:t xml:space="preserve"> стр20-1;</w:t>
            </w:r>
          </w:p>
          <w:p w:rsidR="0072039A" w:rsidRDefault="0072039A" w:rsidP="006108B5">
            <w:r>
              <w:rPr>
                <w:sz w:val="22"/>
                <w:szCs w:val="22"/>
              </w:rPr>
              <w:t>«Внимательные матрёшки» стр5-2;</w:t>
            </w:r>
          </w:p>
          <w:p w:rsidR="0072039A" w:rsidRPr="00D262C0" w:rsidRDefault="0072039A" w:rsidP="00D262C0">
            <w:r w:rsidRPr="00D262C0">
              <w:rPr>
                <w:sz w:val="22"/>
                <w:szCs w:val="22"/>
                <w:u w:val="single"/>
              </w:rPr>
              <w:t xml:space="preserve">Картотека театрализованных </w:t>
            </w:r>
            <w:r w:rsidRPr="00D262C0">
              <w:rPr>
                <w:sz w:val="22"/>
                <w:szCs w:val="22"/>
                <w:u w:val="single"/>
              </w:rPr>
              <w:lastRenderedPageBreak/>
              <w:t>игр</w:t>
            </w:r>
          </w:p>
          <w:p w:rsidR="0072039A" w:rsidRPr="003D3DE5" w:rsidRDefault="0072039A" w:rsidP="006108B5"/>
        </w:tc>
        <w:tc>
          <w:tcPr>
            <w:tcW w:w="1153"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r>
              <w:rPr>
                <w:sz w:val="22"/>
                <w:szCs w:val="22"/>
              </w:rPr>
              <w:lastRenderedPageBreak/>
              <w:t>«Салон красоты» стр12;</w:t>
            </w:r>
          </w:p>
        </w:tc>
        <w:tc>
          <w:tcPr>
            <w:tcW w:w="161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№25 «Когда ты это делаешь?» стр.5;</w:t>
            </w:r>
          </w:p>
          <w:p w:rsidR="0072039A" w:rsidRDefault="0072039A" w:rsidP="006108B5">
            <w:r>
              <w:rPr>
                <w:sz w:val="22"/>
                <w:szCs w:val="22"/>
              </w:rPr>
              <w:t>№26 «Выдели слово» стр.5;</w:t>
            </w:r>
          </w:p>
          <w:p w:rsidR="0072039A" w:rsidRPr="004A1185" w:rsidRDefault="0072039A" w:rsidP="006108B5">
            <w:pPr>
              <w:rPr>
                <w:u w:val="single"/>
              </w:rPr>
            </w:pPr>
            <w:r w:rsidRPr="004A1185">
              <w:rPr>
                <w:sz w:val="22"/>
                <w:szCs w:val="22"/>
                <w:u w:val="single"/>
              </w:rPr>
              <w:t xml:space="preserve">Картотека речевых игр </w:t>
            </w:r>
          </w:p>
        </w:tc>
        <w:tc>
          <w:tcPr>
            <w:tcW w:w="150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1.Совушка (стр.79 к.п.и)</w:t>
            </w:r>
          </w:p>
          <w:p w:rsidR="0072039A" w:rsidRPr="003D3DE5" w:rsidRDefault="0072039A" w:rsidP="006108B5">
            <w:r>
              <w:rPr>
                <w:sz w:val="22"/>
                <w:szCs w:val="22"/>
              </w:rPr>
              <w:t>2.Стрекоза (</w:t>
            </w:r>
            <w:proofErr w:type="spellStart"/>
            <w:r>
              <w:rPr>
                <w:sz w:val="22"/>
                <w:szCs w:val="22"/>
              </w:rPr>
              <w:t>к.р.н.и</w:t>
            </w:r>
            <w:proofErr w:type="spellEnd"/>
            <w:r>
              <w:rPr>
                <w:sz w:val="22"/>
                <w:szCs w:val="22"/>
              </w:rPr>
              <w:t>.)</w:t>
            </w:r>
          </w:p>
        </w:tc>
        <w:tc>
          <w:tcPr>
            <w:tcW w:w="1909"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r w:rsidRPr="000E7AAC">
              <w:rPr>
                <w:sz w:val="22"/>
                <w:szCs w:val="22"/>
              </w:rPr>
              <w:t>№21. «8 марта»</w:t>
            </w:r>
          </w:p>
        </w:tc>
        <w:tc>
          <w:tcPr>
            <w:tcW w:w="178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r>
              <w:rPr>
                <w:rFonts w:ascii="Calibri" w:hAnsi="Calibri"/>
                <w:sz w:val="22"/>
                <w:szCs w:val="22"/>
                <w:lang w:eastAsia="en-US"/>
              </w:rPr>
              <w:t>«</w:t>
            </w:r>
            <w:r w:rsidRPr="0090600D">
              <w:rPr>
                <w:rFonts w:ascii="Calibri" w:hAnsi="Calibri"/>
                <w:sz w:val="22"/>
                <w:szCs w:val="22"/>
                <w:lang w:eastAsia="en-US"/>
              </w:rPr>
              <w:t xml:space="preserve">Подарок на 8 марта» (аппликация из </w:t>
            </w:r>
            <w:proofErr w:type="spellStart"/>
            <w:r w:rsidRPr="0090600D">
              <w:rPr>
                <w:rFonts w:ascii="Calibri" w:hAnsi="Calibri"/>
                <w:sz w:val="22"/>
                <w:szCs w:val="22"/>
                <w:lang w:eastAsia="en-US"/>
              </w:rPr>
              <w:t>крепиров</w:t>
            </w:r>
            <w:proofErr w:type="spellEnd"/>
            <w:r w:rsidRPr="0090600D">
              <w:rPr>
                <w:rFonts w:ascii="Calibri" w:hAnsi="Calibri"/>
                <w:sz w:val="22"/>
                <w:szCs w:val="22"/>
                <w:lang w:eastAsia="en-US"/>
              </w:rPr>
              <w:t>. бумаги)</w:t>
            </w:r>
          </w:p>
        </w:tc>
        <w:tc>
          <w:tcPr>
            <w:tcW w:w="154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382D77" w:rsidRDefault="00382D77" w:rsidP="00382D77">
            <w:r>
              <w:rPr>
                <w:sz w:val="22"/>
                <w:szCs w:val="22"/>
              </w:rPr>
              <w:t>В гостях у книги</w:t>
            </w:r>
          </w:p>
          <w:p w:rsidR="00382D77" w:rsidRPr="006203A7" w:rsidRDefault="00382D77" w:rsidP="00382D77">
            <w:r w:rsidRPr="006203A7">
              <w:rPr>
                <w:sz w:val="22"/>
                <w:szCs w:val="22"/>
              </w:rPr>
              <w:t>1.«Книжная иллюстрация»;</w:t>
            </w:r>
          </w:p>
          <w:p w:rsidR="0072039A" w:rsidRPr="003D3DE5" w:rsidRDefault="0072039A" w:rsidP="00355DE1"/>
        </w:tc>
        <w:tc>
          <w:tcPr>
            <w:tcW w:w="1381"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335E6B" w:rsidP="006108B5">
            <w:r>
              <w:t xml:space="preserve">«Мамин день» </w:t>
            </w:r>
          </w:p>
        </w:tc>
        <w:tc>
          <w:tcPr>
            <w:tcW w:w="170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1.Наблюдение за сезонными изменениями (1);</w:t>
            </w:r>
          </w:p>
          <w:p w:rsidR="0072039A" w:rsidRDefault="0072039A" w:rsidP="006108B5">
            <w:r>
              <w:rPr>
                <w:sz w:val="22"/>
                <w:szCs w:val="22"/>
              </w:rPr>
              <w:t>2.Наблюдение за воробьём (2);</w:t>
            </w:r>
          </w:p>
          <w:p w:rsidR="0072039A" w:rsidRPr="000F04FB" w:rsidRDefault="0072039A" w:rsidP="000F04FB">
            <w:r>
              <w:rPr>
                <w:sz w:val="22"/>
                <w:szCs w:val="22"/>
              </w:rPr>
              <w:t>3.</w:t>
            </w:r>
            <w:r w:rsidRPr="000F04FB">
              <w:rPr>
                <w:sz w:val="22"/>
                <w:szCs w:val="22"/>
              </w:rPr>
              <w:t>Наблюдение за голубями</w:t>
            </w:r>
          </w:p>
          <w:p w:rsidR="0072039A" w:rsidRPr="000F04FB" w:rsidRDefault="0072039A" w:rsidP="000F04FB">
            <w:r w:rsidRPr="000F04FB">
              <w:rPr>
                <w:sz w:val="22"/>
                <w:szCs w:val="22"/>
              </w:rPr>
              <w:t>Цели:</w:t>
            </w:r>
          </w:p>
          <w:p w:rsidR="0072039A" w:rsidRPr="000F04FB" w:rsidRDefault="0072039A" w:rsidP="000F04FB">
            <w:r w:rsidRPr="000F04FB">
              <w:rPr>
                <w:sz w:val="22"/>
                <w:szCs w:val="22"/>
              </w:rPr>
              <w:lastRenderedPageBreak/>
              <w:t>расширять знания о внешнем виде птиц, их повадках и среде обитания;</w:t>
            </w:r>
          </w:p>
          <w:p w:rsidR="0072039A" w:rsidRDefault="0072039A" w:rsidP="000F04FB">
            <w:r w:rsidRPr="000F04FB">
              <w:rPr>
                <w:sz w:val="22"/>
                <w:szCs w:val="22"/>
              </w:rPr>
              <w:t>формировать реальные представления о жизни птиц</w:t>
            </w:r>
            <w:r>
              <w:rPr>
                <w:sz w:val="22"/>
                <w:szCs w:val="22"/>
              </w:rPr>
              <w:t>;</w:t>
            </w:r>
          </w:p>
          <w:p w:rsidR="0072039A" w:rsidRDefault="0072039A" w:rsidP="000F04FB">
            <w:r>
              <w:rPr>
                <w:sz w:val="22"/>
                <w:szCs w:val="22"/>
              </w:rPr>
              <w:t>4.Наблюдение за работой дворника (4);</w:t>
            </w:r>
          </w:p>
          <w:p w:rsidR="0072039A" w:rsidRPr="000F04FB" w:rsidRDefault="0072039A" w:rsidP="000F04FB">
            <w:r>
              <w:rPr>
                <w:sz w:val="22"/>
                <w:szCs w:val="22"/>
              </w:rPr>
              <w:t>5.</w:t>
            </w:r>
            <w:r w:rsidRPr="000F04FB">
              <w:rPr>
                <w:sz w:val="22"/>
                <w:szCs w:val="22"/>
              </w:rPr>
              <w:t>Наблюдение за строительной техникой</w:t>
            </w:r>
          </w:p>
          <w:p w:rsidR="0072039A" w:rsidRPr="003D3DE5" w:rsidRDefault="0072039A" w:rsidP="000F04FB">
            <w:r w:rsidRPr="000F04FB">
              <w:rPr>
                <w:sz w:val="22"/>
                <w:szCs w:val="22"/>
              </w:rPr>
              <w:t>Цели:- закреплять и расширять знания о роли техники на разных этапах строительства, о профессии строителя; - воспитывать чувство уважения к труду взрослы</w:t>
            </w:r>
            <w:r w:rsidR="001135B3">
              <w:rPr>
                <w:sz w:val="22"/>
                <w:szCs w:val="22"/>
              </w:rPr>
              <w:t>х.</w:t>
            </w:r>
          </w:p>
        </w:tc>
        <w:tc>
          <w:tcPr>
            <w:tcW w:w="1389"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4A6FDB" w:rsidRDefault="0072039A" w:rsidP="006108B5">
            <w:r w:rsidRPr="004A6FDB">
              <w:lastRenderedPageBreak/>
              <w:t>«Лимон надувает воздушные шары» стр.29;</w:t>
            </w:r>
          </w:p>
          <w:p w:rsidR="0072039A" w:rsidRPr="003D3DE5" w:rsidRDefault="0072039A" w:rsidP="006108B5">
            <w:r w:rsidRPr="00291946">
              <w:rPr>
                <w:u w:val="single"/>
              </w:rPr>
              <w:t>Картотека игр -экспериментов</w:t>
            </w:r>
          </w:p>
        </w:tc>
      </w:tr>
    </w:tbl>
    <w:p w:rsidR="0072039A" w:rsidRDefault="0072039A" w:rsidP="006108B5">
      <w:pPr>
        <w:tabs>
          <w:tab w:val="left" w:pos="3420"/>
          <w:tab w:val="center" w:pos="7285"/>
        </w:tabs>
        <w:jc w:val="center"/>
        <w:rPr>
          <w:b/>
        </w:rPr>
      </w:pPr>
    </w:p>
    <w:p w:rsidR="000C7434" w:rsidRDefault="000C7434" w:rsidP="006108B5">
      <w:pPr>
        <w:tabs>
          <w:tab w:val="left" w:pos="3420"/>
          <w:tab w:val="center" w:pos="7285"/>
        </w:tabs>
        <w:jc w:val="center"/>
        <w:rPr>
          <w:b/>
        </w:rPr>
      </w:pPr>
    </w:p>
    <w:p w:rsidR="000C7434" w:rsidRDefault="000C7434" w:rsidP="006108B5">
      <w:pPr>
        <w:tabs>
          <w:tab w:val="left" w:pos="3420"/>
          <w:tab w:val="center" w:pos="7285"/>
        </w:tabs>
        <w:jc w:val="center"/>
        <w:rPr>
          <w:b/>
        </w:rPr>
      </w:pPr>
    </w:p>
    <w:p w:rsidR="000C7434" w:rsidRDefault="000C7434" w:rsidP="006108B5">
      <w:pPr>
        <w:tabs>
          <w:tab w:val="left" w:pos="3420"/>
          <w:tab w:val="center" w:pos="7285"/>
        </w:tabs>
        <w:jc w:val="center"/>
        <w:rPr>
          <w:b/>
        </w:rPr>
      </w:pPr>
    </w:p>
    <w:p w:rsidR="000C7434" w:rsidRDefault="000C7434" w:rsidP="006108B5">
      <w:pPr>
        <w:tabs>
          <w:tab w:val="left" w:pos="3420"/>
          <w:tab w:val="center" w:pos="7285"/>
        </w:tabs>
        <w:jc w:val="center"/>
        <w:rPr>
          <w:b/>
        </w:rPr>
      </w:pPr>
    </w:p>
    <w:p w:rsidR="000C7434" w:rsidRDefault="000C7434" w:rsidP="006108B5">
      <w:pPr>
        <w:tabs>
          <w:tab w:val="left" w:pos="3420"/>
          <w:tab w:val="center" w:pos="7285"/>
        </w:tabs>
        <w:jc w:val="center"/>
        <w:rPr>
          <w:b/>
        </w:rPr>
      </w:pPr>
    </w:p>
    <w:p w:rsidR="000C7434" w:rsidRPr="00AF047A" w:rsidRDefault="000C7434" w:rsidP="006108B5">
      <w:pPr>
        <w:tabs>
          <w:tab w:val="left" w:pos="3420"/>
          <w:tab w:val="center" w:pos="7285"/>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86"/>
      </w:tblGrid>
      <w:tr w:rsidR="0072039A" w:rsidRPr="003D3DE5" w:rsidTr="006108B5">
        <w:tc>
          <w:tcPr>
            <w:tcW w:w="14786" w:type="dxa"/>
          </w:tcPr>
          <w:p w:rsidR="0072039A" w:rsidRPr="003D3DE5" w:rsidRDefault="0072039A" w:rsidP="006108B5">
            <w:pPr>
              <w:spacing w:before="86"/>
              <w:jc w:val="center"/>
              <w:textAlignment w:val="baseline"/>
              <w:rPr>
                <w:b/>
              </w:rPr>
            </w:pPr>
            <w:r>
              <w:rPr>
                <w:b/>
              </w:rPr>
              <w:t xml:space="preserve">2 </w:t>
            </w:r>
            <w:r w:rsidRPr="003D3DE5">
              <w:rPr>
                <w:b/>
              </w:rPr>
              <w:t>НЕДЕЛЯ</w:t>
            </w:r>
          </w:p>
          <w:p w:rsidR="0072039A" w:rsidRPr="003D3DE5" w:rsidRDefault="0072039A" w:rsidP="00FC7FB6">
            <w:pPr>
              <w:spacing w:before="86"/>
              <w:jc w:val="center"/>
              <w:textAlignment w:val="baseline"/>
            </w:pPr>
            <w:r w:rsidRPr="003D3DE5">
              <w:rPr>
                <w:b/>
              </w:rPr>
              <w:t xml:space="preserve">ТЕМА: </w:t>
            </w:r>
            <w:proofErr w:type="spellStart"/>
            <w:r>
              <w:rPr>
                <w:b/>
              </w:rPr>
              <w:t>Книжкина</w:t>
            </w:r>
            <w:proofErr w:type="spellEnd"/>
            <w:r>
              <w:rPr>
                <w:b/>
              </w:rPr>
              <w:t xml:space="preserve"> неделя</w:t>
            </w:r>
            <w:r w:rsidRPr="003D3DE5">
              <w:rPr>
                <w:b/>
              </w:rPr>
              <w:t xml:space="preserve"> </w:t>
            </w:r>
          </w:p>
        </w:tc>
      </w:tr>
    </w:tbl>
    <w:p w:rsidR="0072039A" w:rsidRPr="003D3DE5" w:rsidRDefault="0072039A" w:rsidP="006108B5">
      <w:pPr>
        <w:spacing w:before="86"/>
        <w:jc w:val="center"/>
        <w:textAlignment w:val="baseline"/>
        <w:rPr>
          <w:sz w:val="22"/>
          <w:szCs w:val="22"/>
        </w:rPr>
      </w:pPr>
    </w:p>
    <w:tbl>
      <w:tblPr>
        <w:tblW w:w="15992" w:type="dxa"/>
        <w:tblCellMar>
          <w:left w:w="0" w:type="dxa"/>
          <w:right w:w="0" w:type="dxa"/>
        </w:tblCellMar>
        <w:tblLook w:val="0020"/>
      </w:tblPr>
      <w:tblGrid>
        <w:gridCol w:w="1865"/>
        <w:gridCol w:w="1403"/>
        <w:gridCol w:w="1594"/>
        <w:gridCol w:w="1485"/>
        <w:gridCol w:w="1884"/>
        <w:gridCol w:w="1757"/>
        <w:gridCol w:w="1528"/>
        <w:gridCol w:w="1364"/>
        <w:gridCol w:w="1520"/>
        <w:gridCol w:w="1592"/>
      </w:tblGrid>
      <w:tr w:rsidR="0072039A" w:rsidRPr="003D3DE5" w:rsidTr="006108B5">
        <w:trPr>
          <w:trHeight w:val="701"/>
        </w:trPr>
        <w:tc>
          <w:tcPr>
            <w:tcW w:w="4745"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Игровая</w:t>
            </w:r>
          </w:p>
        </w:tc>
        <w:tc>
          <w:tcPr>
            <w:tcW w:w="1532"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Двигательная</w:t>
            </w:r>
          </w:p>
        </w:tc>
        <w:tc>
          <w:tcPr>
            <w:tcW w:w="194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Коммуникативная</w:t>
            </w:r>
          </w:p>
        </w:tc>
        <w:tc>
          <w:tcPr>
            <w:tcW w:w="4796"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Художественно-творческая</w:t>
            </w:r>
          </w:p>
        </w:tc>
        <w:tc>
          <w:tcPr>
            <w:tcW w:w="2972" w:type="dxa"/>
            <w:gridSpan w:val="2"/>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Познавательно-исследовательская</w:t>
            </w:r>
          </w:p>
        </w:tc>
      </w:tr>
      <w:tr w:rsidR="0072039A" w:rsidRPr="003D3DE5" w:rsidTr="006108B5">
        <w:trPr>
          <w:trHeight w:val="1252"/>
        </w:trPr>
        <w:tc>
          <w:tcPr>
            <w:tcW w:w="1926" w:type="dxa"/>
            <w:tcBorders>
              <w:top w:val="single" w:sz="8" w:space="0" w:color="000000"/>
              <w:left w:val="single" w:sz="4" w:space="0" w:color="auto"/>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Театрализованная деятельность</w:t>
            </w:r>
          </w:p>
        </w:tc>
        <w:tc>
          <w:tcPr>
            <w:tcW w:w="117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Сюжетно-ролевая игра</w:t>
            </w:r>
          </w:p>
        </w:tc>
        <w:tc>
          <w:tcPr>
            <w:tcW w:w="164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Дидактическая игра</w:t>
            </w:r>
          </w:p>
        </w:tc>
        <w:tc>
          <w:tcPr>
            <w:tcW w:w="1532"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Подвижные игры</w:t>
            </w:r>
          </w:p>
        </w:tc>
        <w:tc>
          <w:tcPr>
            <w:tcW w:w="194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Этические беседы</w:t>
            </w:r>
          </w:p>
        </w:tc>
        <w:tc>
          <w:tcPr>
            <w:tcW w:w="181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Изобразительная деятельность</w:t>
            </w:r>
          </w:p>
        </w:tc>
        <w:tc>
          <w:tcPr>
            <w:tcW w:w="157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Ознакомление с искусством</w:t>
            </w:r>
          </w:p>
        </w:tc>
        <w:tc>
          <w:tcPr>
            <w:tcW w:w="140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Развлечения</w:t>
            </w:r>
          </w:p>
        </w:tc>
        <w:tc>
          <w:tcPr>
            <w:tcW w:w="140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Наблюдения</w:t>
            </w:r>
          </w:p>
        </w:tc>
        <w:tc>
          <w:tcPr>
            <w:tcW w:w="1567" w:type="dxa"/>
            <w:tcBorders>
              <w:top w:val="single" w:sz="8" w:space="0" w:color="000000"/>
              <w:left w:val="single" w:sz="8" w:space="0" w:color="000000"/>
              <w:bottom w:val="single" w:sz="8" w:space="0" w:color="000000"/>
              <w:right w:val="single" w:sz="4" w:space="0" w:color="auto"/>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Опыты/</w:t>
            </w:r>
          </w:p>
          <w:p w:rsidR="0072039A" w:rsidRPr="003D3DE5" w:rsidRDefault="0072039A" w:rsidP="006108B5">
            <w:pPr>
              <w:spacing w:before="67"/>
              <w:jc w:val="center"/>
              <w:textAlignment w:val="baseline"/>
            </w:pPr>
            <w:r w:rsidRPr="003D3DE5">
              <w:rPr>
                <w:b/>
                <w:bCs/>
                <w:color w:val="000000"/>
                <w:kern w:val="24"/>
                <w:sz w:val="22"/>
                <w:szCs w:val="22"/>
              </w:rPr>
              <w:t>эксперименты</w:t>
            </w:r>
          </w:p>
        </w:tc>
      </w:tr>
      <w:tr w:rsidR="0072039A" w:rsidRPr="003D3DE5" w:rsidTr="006108B5">
        <w:trPr>
          <w:trHeight w:val="608"/>
        </w:trPr>
        <w:tc>
          <w:tcPr>
            <w:tcW w:w="1926"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 xml:space="preserve">№28 </w:t>
            </w:r>
            <w:r w:rsidRPr="00591750">
              <w:rPr>
                <w:sz w:val="22"/>
                <w:szCs w:val="22"/>
              </w:rPr>
              <w:t>Игра: «Договорим то, чего не придумал автор»</w:t>
            </w:r>
            <w:r>
              <w:rPr>
                <w:sz w:val="22"/>
                <w:szCs w:val="22"/>
              </w:rPr>
              <w:t xml:space="preserve"> стр.12-1;</w:t>
            </w:r>
          </w:p>
          <w:p w:rsidR="0072039A" w:rsidRDefault="0072039A" w:rsidP="006108B5">
            <w:r>
              <w:rPr>
                <w:sz w:val="22"/>
                <w:szCs w:val="22"/>
              </w:rPr>
              <w:t xml:space="preserve">№31 </w:t>
            </w:r>
            <w:r w:rsidRPr="00591750">
              <w:rPr>
                <w:sz w:val="22"/>
                <w:szCs w:val="22"/>
              </w:rPr>
              <w:t>Игра «Пчелы в улье»</w:t>
            </w:r>
            <w:r>
              <w:rPr>
                <w:sz w:val="22"/>
                <w:szCs w:val="22"/>
              </w:rPr>
              <w:t xml:space="preserve"> стр. 13-1;</w:t>
            </w:r>
          </w:p>
          <w:p w:rsidR="0072039A" w:rsidRPr="00D262C0" w:rsidRDefault="0072039A" w:rsidP="00D262C0">
            <w:r w:rsidRPr="00D262C0">
              <w:rPr>
                <w:sz w:val="22"/>
                <w:szCs w:val="22"/>
                <w:u w:val="single"/>
              </w:rPr>
              <w:t>Картотека театрализованных игр</w:t>
            </w:r>
          </w:p>
          <w:p w:rsidR="0072039A" w:rsidRPr="003D3DE5" w:rsidRDefault="0072039A" w:rsidP="006108B5"/>
        </w:tc>
        <w:tc>
          <w:tcPr>
            <w:tcW w:w="117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sidRPr="00EC4973">
              <w:rPr>
                <w:sz w:val="22"/>
                <w:szCs w:val="22"/>
              </w:rPr>
              <w:t>«Библиотека»</w:t>
            </w:r>
            <w:r>
              <w:rPr>
                <w:sz w:val="22"/>
                <w:szCs w:val="22"/>
              </w:rPr>
              <w:t xml:space="preserve"> стр.7;</w:t>
            </w:r>
          </w:p>
          <w:p w:rsidR="0072039A" w:rsidRPr="00A74445" w:rsidRDefault="0072039A" w:rsidP="006108B5">
            <w:pPr>
              <w:rPr>
                <w:u w:val="single"/>
              </w:rPr>
            </w:pPr>
            <w:r w:rsidRPr="00A74445">
              <w:rPr>
                <w:sz w:val="22"/>
                <w:szCs w:val="22"/>
                <w:u w:val="single"/>
              </w:rPr>
              <w:t>Картотека с/р игр</w:t>
            </w:r>
          </w:p>
        </w:tc>
        <w:tc>
          <w:tcPr>
            <w:tcW w:w="164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№55 «Угадай кто позвал» стр29;</w:t>
            </w:r>
          </w:p>
          <w:p w:rsidR="0072039A" w:rsidRPr="00291946" w:rsidRDefault="0072039A" w:rsidP="006108B5">
            <w:pPr>
              <w:rPr>
                <w:u w:val="single"/>
              </w:rPr>
            </w:pPr>
            <w:r w:rsidRPr="00291946">
              <w:rPr>
                <w:sz w:val="22"/>
                <w:szCs w:val="22"/>
                <w:u w:val="single"/>
              </w:rPr>
              <w:t>Картотека речевых игр</w:t>
            </w:r>
          </w:p>
        </w:tc>
        <w:tc>
          <w:tcPr>
            <w:tcW w:w="1532"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1.Горелки с платочком (</w:t>
            </w:r>
            <w:proofErr w:type="spellStart"/>
            <w:r>
              <w:rPr>
                <w:sz w:val="22"/>
                <w:szCs w:val="22"/>
              </w:rPr>
              <w:t>к.р.н.и</w:t>
            </w:r>
            <w:proofErr w:type="spellEnd"/>
            <w:r>
              <w:rPr>
                <w:sz w:val="22"/>
                <w:szCs w:val="22"/>
              </w:rPr>
              <w:t>.)</w:t>
            </w:r>
          </w:p>
          <w:p w:rsidR="0072039A" w:rsidRDefault="0072039A" w:rsidP="006108B5">
            <w:r w:rsidRPr="00960F26">
              <w:rPr>
                <w:sz w:val="22"/>
                <w:szCs w:val="22"/>
              </w:rPr>
              <w:t>2.Бездомный заяц (стр55</w:t>
            </w:r>
            <w:r>
              <w:rPr>
                <w:sz w:val="22"/>
                <w:szCs w:val="22"/>
              </w:rPr>
              <w:t>)</w:t>
            </w:r>
          </w:p>
          <w:p w:rsidR="0072039A" w:rsidRPr="003D3DE5" w:rsidRDefault="0072039A" w:rsidP="006108B5"/>
        </w:tc>
        <w:tc>
          <w:tcPr>
            <w:tcW w:w="194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r w:rsidRPr="000E7AAC">
              <w:rPr>
                <w:sz w:val="22"/>
                <w:szCs w:val="22"/>
              </w:rPr>
              <w:t>№46. « Правила поведения в работе с книгой»</w:t>
            </w:r>
          </w:p>
        </w:tc>
        <w:tc>
          <w:tcPr>
            <w:tcW w:w="181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90600D" w:rsidRDefault="0072039A" w:rsidP="00D77E65">
            <w:pPr>
              <w:jc w:val="both"/>
              <w:rPr>
                <w:rFonts w:ascii="Calibri" w:hAnsi="Calibri"/>
                <w:lang w:eastAsia="en-US"/>
              </w:rPr>
            </w:pPr>
            <w:r w:rsidRPr="0090600D">
              <w:rPr>
                <w:rFonts w:ascii="Calibri" w:hAnsi="Calibri"/>
                <w:sz w:val="22"/>
                <w:szCs w:val="22"/>
                <w:lang w:eastAsia="en-US"/>
              </w:rPr>
              <w:t>«Индюк» (лепка);</w:t>
            </w:r>
          </w:p>
          <w:p w:rsidR="0072039A" w:rsidRPr="003D3DE5" w:rsidRDefault="0072039A" w:rsidP="006108B5"/>
        </w:tc>
        <w:tc>
          <w:tcPr>
            <w:tcW w:w="157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382D77" w:rsidRPr="006203A7" w:rsidRDefault="00382D77" w:rsidP="00382D77">
            <w:r w:rsidRPr="006203A7">
              <w:rPr>
                <w:sz w:val="22"/>
                <w:szCs w:val="22"/>
              </w:rPr>
              <w:t>2.«Книжная иллюстрация»</w:t>
            </w:r>
          </w:p>
          <w:p w:rsidR="00382D77" w:rsidRPr="006203A7" w:rsidRDefault="00382D77" w:rsidP="00382D77">
            <w:r w:rsidRPr="006203A7">
              <w:rPr>
                <w:sz w:val="22"/>
                <w:szCs w:val="22"/>
              </w:rPr>
              <w:t>(продолжение);</w:t>
            </w:r>
          </w:p>
          <w:p w:rsidR="00382D77" w:rsidRDefault="00382D77" w:rsidP="006203A7"/>
          <w:p w:rsidR="0072039A" w:rsidRPr="003D3DE5" w:rsidRDefault="0072039A" w:rsidP="00382D77"/>
        </w:tc>
        <w:tc>
          <w:tcPr>
            <w:tcW w:w="140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tc>
        <w:tc>
          <w:tcPr>
            <w:tcW w:w="140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1.Наблюдение за легковым автомобилем (5);</w:t>
            </w:r>
          </w:p>
          <w:p w:rsidR="0072039A" w:rsidRPr="000F04FB" w:rsidRDefault="0072039A" w:rsidP="000F04FB">
            <w:r>
              <w:rPr>
                <w:sz w:val="22"/>
                <w:szCs w:val="22"/>
              </w:rPr>
              <w:t>2.</w:t>
            </w:r>
            <w:r w:rsidRPr="000F04FB">
              <w:rPr>
                <w:sz w:val="22"/>
                <w:szCs w:val="22"/>
              </w:rPr>
              <w:t>Наблюдение за почками тополя</w:t>
            </w:r>
          </w:p>
          <w:p w:rsidR="0072039A" w:rsidRPr="000F04FB" w:rsidRDefault="0072039A" w:rsidP="000F04FB">
            <w:r w:rsidRPr="000F04FB">
              <w:rPr>
                <w:sz w:val="22"/>
                <w:szCs w:val="22"/>
              </w:rPr>
              <w:t>Цели:</w:t>
            </w:r>
            <w:r>
              <w:rPr>
                <w:sz w:val="22"/>
                <w:szCs w:val="22"/>
              </w:rPr>
              <w:t xml:space="preserve"> </w:t>
            </w:r>
            <w:r w:rsidRPr="000F04FB">
              <w:rPr>
                <w:sz w:val="22"/>
                <w:szCs w:val="22"/>
              </w:rPr>
              <w:t>продолжать знакомство с деревьями на участке;</w:t>
            </w:r>
          </w:p>
          <w:p w:rsidR="0072039A" w:rsidRDefault="0072039A" w:rsidP="000F04FB">
            <w:r w:rsidRPr="000F04FB">
              <w:rPr>
                <w:sz w:val="22"/>
                <w:szCs w:val="22"/>
              </w:rPr>
              <w:t>формировать представления о том, что почка — домик для  листочка</w:t>
            </w:r>
            <w:r>
              <w:rPr>
                <w:sz w:val="22"/>
                <w:szCs w:val="22"/>
              </w:rPr>
              <w:t>;</w:t>
            </w:r>
          </w:p>
          <w:p w:rsidR="0072039A" w:rsidRPr="000F04FB" w:rsidRDefault="0072039A" w:rsidP="000F04FB">
            <w:r>
              <w:rPr>
                <w:sz w:val="22"/>
                <w:szCs w:val="22"/>
              </w:rPr>
              <w:t>3.</w:t>
            </w:r>
            <w:r w:rsidRPr="000F04FB">
              <w:rPr>
                <w:sz w:val="22"/>
                <w:szCs w:val="22"/>
              </w:rPr>
              <w:t>Наблюдение за трудом почтальона</w:t>
            </w:r>
          </w:p>
          <w:p w:rsidR="0072039A" w:rsidRPr="000F04FB" w:rsidRDefault="0072039A" w:rsidP="000F04FB">
            <w:r w:rsidRPr="000F04FB">
              <w:rPr>
                <w:sz w:val="22"/>
                <w:szCs w:val="22"/>
              </w:rPr>
              <w:t>Цели:</w:t>
            </w:r>
          </w:p>
          <w:p w:rsidR="0072039A" w:rsidRPr="000F04FB" w:rsidRDefault="0072039A" w:rsidP="000F04FB">
            <w:r w:rsidRPr="000F04FB">
              <w:rPr>
                <w:sz w:val="22"/>
                <w:szCs w:val="22"/>
              </w:rPr>
              <w:lastRenderedPageBreak/>
              <w:t>продолжать наблюдение за трудом почтальона;</w:t>
            </w:r>
          </w:p>
          <w:p w:rsidR="0072039A" w:rsidRPr="000F04FB" w:rsidRDefault="0072039A" w:rsidP="000F04FB">
            <w:r w:rsidRPr="000F04FB">
              <w:rPr>
                <w:sz w:val="22"/>
                <w:szCs w:val="22"/>
              </w:rPr>
              <w:t>обогащать словарный запас за счет специфической лексики;</w:t>
            </w:r>
          </w:p>
          <w:p w:rsidR="0072039A" w:rsidRDefault="0072039A" w:rsidP="000F04FB">
            <w:r w:rsidRPr="000F04FB">
              <w:rPr>
                <w:sz w:val="22"/>
                <w:szCs w:val="22"/>
              </w:rPr>
              <w:t>воспитывать уважение к людям труда</w:t>
            </w:r>
            <w:r>
              <w:rPr>
                <w:sz w:val="22"/>
                <w:szCs w:val="22"/>
              </w:rPr>
              <w:t>;</w:t>
            </w:r>
          </w:p>
          <w:p w:rsidR="0072039A" w:rsidRDefault="0072039A" w:rsidP="000F04FB">
            <w:r>
              <w:rPr>
                <w:sz w:val="22"/>
                <w:szCs w:val="22"/>
              </w:rPr>
              <w:t>4.Наблюдение за сосульками (6);</w:t>
            </w:r>
          </w:p>
          <w:p w:rsidR="0072039A" w:rsidRPr="003D3DE5" w:rsidRDefault="0072039A" w:rsidP="000F04FB">
            <w:r>
              <w:rPr>
                <w:sz w:val="22"/>
                <w:szCs w:val="22"/>
              </w:rPr>
              <w:t>5.Наблюдение за птицами на участке детского сада (7);</w:t>
            </w:r>
          </w:p>
        </w:tc>
        <w:tc>
          <w:tcPr>
            <w:tcW w:w="156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BD78CE" w:rsidRDefault="0072039A" w:rsidP="006108B5">
            <w:r w:rsidRPr="00BD78CE">
              <w:lastRenderedPageBreak/>
              <w:t>«Куда делись чернила? Стр.2.1;</w:t>
            </w:r>
          </w:p>
          <w:p w:rsidR="0072039A" w:rsidRPr="003D3DE5" w:rsidRDefault="0072039A" w:rsidP="006108B5">
            <w:r w:rsidRPr="00291946">
              <w:rPr>
                <w:u w:val="single"/>
              </w:rPr>
              <w:t>Картотека игр -экспериментов</w:t>
            </w:r>
          </w:p>
        </w:tc>
      </w:tr>
    </w:tbl>
    <w:p w:rsidR="0072039A" w:rsidRDefault="0072039A" w:rsidP="006108B5">
      <w:pPr>
        <w:tabs>
          <w:tab w:val="left" w:pos="3420"/>
          <w:tab w:val="center" w:pos="7285"/>
        </w:tabs>
        <w:jc w:val="center"/>
        <w:rPr>
          <w:b/>
        </w:rPr>
      </w:pPr>
    </w:p>
    <w:p w:rsidR="001135B3" w:rsidRDefault="001135B3" w:rsidP="006108B5">
      <w:pPr>
        <w:tabs>
          <w:tab w:val="left" w:pos="3420"/>
          <w:tab w:val="center" w:pos="7285"/>
        </w:tabs>
        <w:jc w:val="center"/>
        <w:rPr>
          <w:b/>
        </w:rPr>
      </w:pPr>
    </w:p>
    <w:p w:rsidR="001135B3" w:rsidRDefault="001135B3" w:rsidP="006108B5">
      <w:pPr>
        <w:tabs>
          <w:tab w:val="left" w:pos="3420"/>
          <w:tab w:val="center" w:pos="7285"/>
        </w:tabs>
        <w:jc w:val="center"/>
        <w:rPr>
          <w:b/>
        </w:rPr>
      </w:pPr>
    </w:p>
    <w:p w:rsidR="001135B3" w:rsidRDefault="001135B3" w:rsidP="006108B5">
      <w:pPr>
        <w:tabs>
          <w:tab w:val="left" w:pos="3420"/>
          <w:tab w:val="center" w:pos="7285"/>
        </w:tabs>
        <w:jc w:val="center"/>
        <w:rPr>
          <w:b/>
        </w:rPr>
      </w:pPr>
    </w:p>
    <w:p w:rsidR="001135B3" w:rsidRDefault="001135B3" w:rsidP="006108B5">
      <w:pPr>
        <w:tabs>
          <w:tab w:val="left" w:pos="3420"/>
          <w:tab w:val="center" w:pos="7285"/>
        </w:tabs>
        <w:jc w:val="center"/>
        <w:rPr>
          <w:b/>
        </w:rPr>
      </w:pPr>
    </w:p>
    <w:p w:rsidR="001135B3" w:rsidRDefault="001135B3" w:rsidP="006108B5">
      <w:pPr>
        <w:tabs>
          <w:tab w:val="left" w:pos="3420"/>
          <w:tab w:val="center" w:pos="7285"/>
        </w:tabs>
        <w:jc w:val="center"/>
        <w:rPr>
          <w:b/>
        </w:rPr>
      </w:pPr>
    </w:p>
    <w:p w:rsidR="001135B3" w:rsidRDefault="001135B3" w:rsidP="006108B5">
      <w:pPr>
        <w:tabs>
          <w:tab w:val="left" w:pos="3420"/>
          <w:tab w:val="center" w:pos="7285"/>
        </w:tabs>
        <w:jc w:val="center"/>
        <w:rPr>
          <w:b/>
        </w:rPr>
      </w:pPr>
    </w:p>
    <w:p w:rsidR="001135B3" w:rsidRDefault="001135B3" w:rsidP="006108B5">
      <w:pPr>
        <w:tabs>
          <w:tab w:val="left" w:pos="3420"/>
          <w:tab w:val="center" w:pos="7285"/>
        </w:tabs>
        <w:jc w:val="center"/>
        <w:rPr>
          <w:b/>
        </w:rPr>
      </w:pPr>
    </w:p>
    <w:p w:rsidR="000C7434" w:rsidRDefault="000C7434" w:rsidP="006108B5">
      <w:pPr>
        <w:tabs>
          <w:tab w:val="left" w:pos="3420"/>
          <w:tab w:val="center" w:pos="7285"/>
        </w:tabs>
        <w:jc w:val="center"/>
        <w:rPr>
          <w:b/>
        </w:rPr>
      </w:pPr>
    </w:p>
    <w:p w:rsidR="000C7434" w:rsidRDefault="000C7434" w:rsidP="006108B5">
      <w:pPr>
        <w:tabs>
          <w:tab w:val="left" w:pos="3420"/>
          <w:tab w:val="center" w:pos="7285"/>
        </w:tabs>
        <w:jc w:val="center"/>
        <w:rPr>
          <w:b/>
        </w:rPr>
      </w:pPr>
    </w:p>
    <w:p w:rsidR="000C7434" w:rsidRDefault="000C7434" w:rsidP="006108B5">
      <w:pPr>
        <w:tabs>
          <w:tab w:val="left" w:pos="3420"/>
          <w:tab w:val="center" w:pos="7285"/>
        </w:tabs>
        <w:jc w:val="center"/>
        <w:rPr>
          <w:b/>
        </w:rPr>
      </w:pPr>
    </w:p>
    <w:p w:rsidR="001135B3" w:rsidRDefault="001135B3" w:rsidP="006108B5">
      <w:pPr>
        <w:tabs>
          <w:tab w:val="left" w:pos="3420"/>
          <w:tab w:val="center" w:pos="7285"/>
        </w:tabs>
        <w:jc w:val="center"/>
        <w:rPr>
          <w:b/>
        </w:rPr>
      </w:pPr>
    </w:p>
    <w:p w:rsidR="001135B3" w:rsidRDefault="001135B3" w:rsidP="006108B5">
      <w:pPr>
        <w:tabs>
          <w:tab w:val="left" w:pos="3420"/>
          <w:tab w:val="center" w:pos="7285"/>
        </w:tabs>
        <w:jc w:val="center"/>
        <w:rPr>
          <w:b/>
        </w:rPr>
      </w:pPr>
    </w:p>
    <w:p w:rsidR="001135B3" w:rsidRDefault="001135B3" w:rsidP="006108B5">
      <w:pPr>
        <w:tabs>
          <w:tab w:val="left" w:pos="3420"/>
          <w:tab w:val="center" w:pos="7285"/>
        </w:tabs>
        <w:jc w:val="center"/>
        <w:rPr>
          <w:b/>
        </w:rPr>
      </w:pPr>
    </w:p>
    <w:p w:rsidR="001135B3" w:rsidRPr="00AF047A" w:rsidRDefault="001135B3" w:rsidP="006108B5">
      <w:pPr>
        <w:tabs>
          <w:tab w:val="left" w:pos="3420"/>
          <w:tab w:val="center" w:pos="7285"/>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86"/>
      </w:tblGrid>
      <w:tr w:rsidR="0072039A" w:rsidRPr="003D3DE5" w:rsidTr="006108B5">
        <w:tc>
          <w:tcPr>
            <w:tcW w:w="14786" w:type="dxa"/>
          </w:tcPr>
          <w:p w:rsidR="0072039A" w:rsidRPr="003D3DE5" w:rsidRDefault="0072039A" w:rsidP="006108B5">
            <w:pPr>
              <w:spacing w:before="86"/>
              <w:jc w:val="center"/>
              <w:textAlignment w:val="baseline"/>
              <w:rPr>
                <w:b/>
              </w:rPr>
            </w:pPr>
            <w:r>
              <w:rPr>
                <w:b/>
              </w:rPr>
              <w:lastRenderedPageBreak/>
              <w:t xml:space="preserve">3 </w:t>
            </w:r>
            <w:r w:rsidRPr="003D3DE5">
              <w:rPr>
                <w:b/>
              </w:rPr>
              <w:t>НЕДЕЛЯ</w:t>
            </w:r>
          </w:p>
          <w:p w:rsidR="0072039A" w:rsidRPr="003D3DE5" w:rsidRDefault="0072039A" w:rsidP="00FC7FB6">
            <w:pPr>
              <w:spacing w:before="86"/>
              <w:jc w:val="center"/>
              <w:textAlignment w:val="baseline"/>
            </w:pPr>
            <w:r w:rsidRPr="003D3DE5">
              <w:rPr>
                <w:b/>
              </w:rPr>
              <w:t xml:space="preserve">ТЕМА: </w:t>
            </w:r>
            <w:r>
              <w:rPr>
                <w:b/>
              </w:rPr>
              <w:t>Неделя театра.</w:t>
            </w:r>
            <w:r w:rsidRPr="003D3DE5">
              <w:rPr>
                <w:b/>
              </w:rPr>
              <w:t xml:space="preserve"> </w:t>
            </w:r>
          </w:p>
        </w:tc>
      </w:tr>
    </w:tbl>
    <w:p w:rsidR="0072039A" w:rsidRPr="003D3DE5" w:rsidRDefault="0072039A" w:rsidP="006108B5">
      <w:pPr>
        <w:spacing w:before="86"/>
        <w:jc w:val="center"/>
        <w:textAlignment w:val="baseline"/>
        <w:rPr>
          <w:sz w:val="22"/>
          <w:szCs w:val="22"/>
        </w:rPr>
      </w:pPr>
    </w:p>
    <w:tbl>
      <w:tblPr>
        <w:tblW w:w="15992" w:type="dxa"/>
        <w:tblCellMar>
          <w:left w:w="0" w:type="dxa"/>
          <w:right w:w="0" w:type="dxa"/>
        </w:tblCellMar>
        <w:tblLook w:val="0020"/>
      </w:tblPr>
      <w:tblGrid>
        <w:gridCol w:w="1743"/>
        <w:gridCol w:w="1511"/>
        <w:gridCol w:w="1494"/>
        <w:gridCol w:w="1394"/>
        <w:gridCol w:w="1763"/>
        <w:gridCol w:w="1645"/>
        <w:gridCol w:w="1463"/>
        <w:gridCol w:w="1792"/>
        <w:gridCol w:w="1694"/>
        <w:gridCol w:w="1493"/>
      </w:tblGrid>
      <w:tr w:rsidR="0072039A" w:rsidRPr="003D3DE5" w:rsidTr="006108B5">
        <w:trPr>
          <w:trHeight w:val="701"/>
        </w:trPr>
        <w:tc>
          <w:tcPr>
            <w:tcW w:w="4745"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Игровая</w:t>
            </w:r>
          </w:p>
        </w:tc>
        <w:tc>
          <w:tcPr>
            <w:tcW w:w="1532"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Двигательная</w:t>
            </w:r>
          </w:p>
        </w:tc>
        <w:tc>
          <w:tcPr>
            <w:tcW w:w="194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Коммуникативная</w:t>
            </w:r>
          </w:p>
        </w:tc>
        <w:tc>
          <w:tcPr>
            <w:tcW w:w="4796"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Художественно-творческая</w:t>
            </w:r>
          </w:p>
        </w:tc>
        <w:tc>
          <w:tcPr>
            <w:tcW w:w="2972" w:type="dxa"/>
            <w:gridSpan w:val="2"/>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Познавательно-исследовательская</w:t>
            </w:r>
          </w:p>
        </w:tc>
      </w:tr>
      <w:tr w:rsidR="0072039A" w:rsidRPr="003D3DE5" w:rsidTr="006108B5">
        <w:trPr>
          <w:trHeight w:val="1252"/>
        </w:trPr>
        <w:tc>
          <w:tcPr>
            <w:tcW w:w="1926" w:type="dxa"/>
            <w:tcBorders>
              <w:top w:val="single" w:sz="8" w:space="0" w:color="000000"/>
              <w:left w:val="single" w:sz="4" w:space="0" w:color="auto"/>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Театрализованная деятельность</w:t>
            </w:r>
          </w:p>
        </w:tc>
        <w:tc>
          <w:tcPr>
            <w:tcW w:w="117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Сюжетно-ролевая игра</w:t>
            </w:r>
          </w:p>
        </w:tc>
        <w:tc>
          <w:tcPr>
            <w:tcW w:w="164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Дидактическая игра</w:t>
            </w:r>
          </w:p>
        </w:tc>
        <w:tc>
          <w:tcPr>
            <w:tcW w:w="1532"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Подвижные игры</w:t>
            </w:r>
          </w:p>
        </w:tc>
        <w:tc>
          <w:tcPr>
            <w:tcW w:w="194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Этические беседы</w:t>
            </w:r>
          </w:p>
        </w:tc>
        <w:tc>
          <w:tcPr>
            <w:tcW w:w="181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Изобразительная деятельность</w:t>
            </w:r>
          </w:p>
        </w:tc>
        <w:tc>
          <w:tcPr>
            <w:tcW w:w="157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Ознакомление с искусством</w:t>
            </w:r>
          </w:p>
        </w:tc>
        <w:tc>
          <w:tcPr>
            <w:tcW w:w="140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Развлечения</w:t>
            </w:r>
          </w:p>
        </w:tc>
        <w:tc>
          <w:tcPr>
            <w:tcW w:w="140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Наблюдения</w:t>
            </w:r>
          </w:p>
        </w:tc>
        <w:tc>
          <w:tcPr>
            <w:tcW w:w="1567" w:type="dxa"/>
            <w:tcBorders>
              <w:top w:val="single" w:sz="8" w:space="0" w:color="000000"/>
              <w:left w:val="single" w:sz="8" w:space="0" w:color="000000"/>
              <w:bottom w:val="single" w:sz="8" w:space="0" w:color="000000"/>
              <w:right w:val="single" w:sz="4" w:space="0" w:color="auto"/>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Опыты/</w:t>
            </w:r>
          </w:p>
          <w:p w:rsidR="0072039A" w:rsidRPr="003D3DE5" w:rsidRDefault="0072039A" w:rsidP="006108B5">
            <w:pPr>
              <w:spacing w:before="67"/>
              <w:jc w:val="center"/>
              <w:textAlignment w:val="baseline"/>
            </w:pPr>
            <w:r w:rsidRPr="003D3DE5">
              <w:rPr>
                <w:b/>
                <w:bCs/>
                <w:color w:val="000000"/>
                <w:kern w:val="24"/>
                <w:sz w:val="22"/>
                <w:szCs w:val="22"/>
              </w:rPr>
              <w:t>эксперименты</w:t>
            </w:r>
          </w:p>
        </w:tc>
      </w:tr>
      <w:tr w:rsidR="0072039A" w:rsidRPr="003D3DE5" w:rsidTr="006108B5">
        <w:trPr>
          <w:trHeight w:val="608"/>
        </w:trPr>
        <w:tc>
          <w:tcPr>
            <w:tcW w:w="1926"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 xml:space="preserve">№32 </w:t>
            </w:r>
            <w:r w:rsidRPr="00591750">
              <w:rPr>
                <w:sz w:val="22"/>
                <w:szCs w:val="22"/>
              </w:rPr>
              <w:t>Проговаривание диалога с различными интонациями</w:t>
            </w:r>
            <w:r>
              <w:rPr>
                <w:sz w:val="22"/>
                <w:szCs w:val="22"/>
              </w:rPr>
              <w:t xml:space="preserve"> стр. 13-1;</w:t>
            </w:r>
          </w:p>
          <w:p w:rsidR="0072039A" w:rsidRDefault="0072039A" w:rsidP="006108B5">
            <w:r>
              <w:rPr>
                <w:sz w:val="22"/>
                <w:szCs w:val="22"/>
              </w:rPr>
              <w:t xml:space="preserve">№34 </w:t>
            </w:r>
            <w:r w:rsidRPr="00591750">
              <w:rPr>
                <w:sz w:val="22"/>
                <w:szCs w:val="22"/>
              </w:rPr>
              <w:t>Игры-превращения.</w:t>
            </w:r>
            <w:r>
              <w:rPr>
                <w:sz w:val="22"/>
                <w:szCs w:val="22"/>
              </w:rPr>
              <w:t xml:space="preserve"> Стрю14-1;</w:t>
            </w:r>
          </w:p>
          <w:p w:rsidR="0072039A" w:rsidRPr="00D262C0" w:rsidRDefault="0072039A" w:rsidP="00D262C0">
            <w:r w:rsidRPr="00D262C0">
              <w:rPr>
                <w:sz w:val="22"/>
                <w:szCs w:val="22"/>
                <w:u w:val="single"/>
              </w:rPr>
              <w:t>Картотека театрализованных игр</w:t>
            </w:r>
          </w:p>
          <w:p w:rsidR="0072039A" w:rsidRPr="003D3DE5" w:rsidRDefault="0072039A" w:rsidP="006108B5"/>
        </w:tc>
        <w:tc>
          <w:tcPr>
            <w:tcW w:w="117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EC4973" w:rsidRDefault="0072039A" w:rsidP="00EC4973">
            <w:r w:rsidRPr="00EC4973">
              <w:rPr>
                <w:sz w:val="22"/>
                <w:szCs w:val="22"/>
              </w:rPr>
              <w:t>«Магазин</w:t>
            </w:r>
          </w:p>
          <w:p w:rsidR="0072039A" w:rsidRDefault="0072039A" w:rsidP="00EC4973">
            <w:r w:rsidRPr="00EC4973">
              <w:rPr>
                <w:sz w:val="22"/>
                <w:szCs w:val="22"/>
              </w:rPr>
              <w:t>игрушек»</w:t>
            </w:r>
            <w:r>
              <w:rPr>
                <w:sz w:val="22"/>
                <w:szCs w:val="22"/>
              </w:rPr>
              <w:t xml:space="preserve"> (октябрь3)</w:t>
            </w:r>
          </w:p>
          <w:p w:rsidR="0072039A" w:rsidRPr="003D3DE5" w:rsidRDefault="0072039A" w:rsidP="00A74445">
            <w:r w:rsidRPr="00A74445">
              <w:rPr>
                <w:sz w:val="22"/>
                <w:szCs w:val="22"/>
              </w:rPr>
              <w:t>«Строительство,</w:t>
            </w:r>
            <w:r>
              <w:rPr>
                <w:sz w:val="22"/>
                <w:szCs w:val="22"/>
              </w:rPr>
              <w:t xml:space="preserve"> </w:t>
            </w:r>
            <w:r w:rsidRPr="00A74445">
              <w:rPr>
                <w:sz w:val="22"/>
                <w:szCs w:val="22"/>
              </w:rPr>
              <w:t>театр»</w:t>
            </w:r>
            <w:r>
              <w:rPr>
                <w:sz w:val="22"/>
                <w:szCs w:val="22"/>
              </w:rPr>
              <w:t xml:space="preserve"> (февраль3)</w:t>
            </w:r>
          </w:p>
        </w:tc>
        <w:tc>
          <w:tcPr>
            <w:tcW w:w="164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№48 «Животные и их детёныши» стр.26;</w:t>
            </w:r>
          </w:p>
          <w:p w:rsidR="0072039A" w:rsidRDefault="0072039A" w:rsidP="006108B5">
            <w:r>
              <w:rPr>
                <w:sz w:val="22"/>
                <w:szCs w:val="22"/>
              </w:rPr>
              <w:t>№51 «Хорошо-плохо» стр.27;</w:t>
            </w:r>
          </w:p>
          <w:p w:rsidR="0072039A" w:rsidRPr="000E53EC" w:rsidRDefault="0072039A" w:rsidP="006108B5">
            <w:pPr>
              <w:rPr>
                <w:u w:val="single"/>
              </w:rPr>
            </w:pPr>
            <w:r w:rsidRPr="000E53EC">
              <w:rPr>
                <w:sz w:val="22"/>
                <w:szCs w:val="22"/>
                <w:u w:val="single"/>
              </w:rPr>
              <w:t>Картотека речевых игр</w:t>
            </w:r>
          </w:p>
        </w:tc>
        <w:tc>
          <w:tcPr>
            <w:tcW w:w="1532"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1.Коршун (</w:t>
            </w:r>
            <w:proofErr w:type="spellStart"/>
            <w:r>
              <w:rPr>
                <w:sz w:val="22"/>
                <w:szCs w:val="22"/>
              </w:rPr>
              <w:t>к.р.н.и</w:t>
            </w:r>
            <w:proofErr w:type="spellEnd"/>
            <w:r>
              <w:rPr>
                <w:sz w:val="22"/>
                <w:szCs w:val="22"/>
              </w:rPr>
              <w:t>.)</w:t>
            </w:r>
          </w:p>
          <w:p w:rsidR="0072039A" w:rsidRPr="003D3DE5" w:rsidRDefault="0072039A" w:rsidP="006108B5">
            <w:r w:rsidRPr="00960F26">
              <w:rPr>
                <w:sz w:val="22"/>
                <w:szCs w:val="22"/>
              </w:rPr>
              <w:t>2.Белые медведи (</w:t>
            </w:r>
            <w:proofErr w:type="spellStart"/>
            <w:r w:rsidRPr="00960F26">
              <w:rPr>
                <w:sz w:val="22"/>
                <w:szCs w:val="22"/>
              </w:rPr>
              <w:t>к.з.и</w:t>
            </w:r>
            <w:proofErr w:type="spellEnd"/>
            <w:r w:rsidRPr="00960F26">
              <w:rPr>
                <w:sz w:val="22"/>
                <w:szCs w:val="22"/>
              </w:rPr>
              <w:t>.)</w:t>
            </w:r>
          </w:p>
        </w:tc>
        <w:tc>
          <w:tcPr>
            <w:tcW w:w="194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r w:rsidRPr="000E7AAC">
              <w:rPr>
                <w:sz w:val="22"/>
                <w:szCs w:val="22"/>
              </w:rPr>
              <w:t>№45.  «Театр»</w:t>
            </w:r>
          </w:p>
        </w:tc>
        <w:tc>
          <w:tcPr>
            <w:tcW w:w="181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90600D" w:rsidRDefault="0072039A" w:rsidP="00D77E65">
            <w:pPr>
              <w:jc w:val="both"/>
              <w:rPr>
                <w:rFonts w:ascii="Calibri" w:hAnsi="Calibri"/>
                <w:lang w:eastAsia="en-US"/>
              </w:rPr>
            </w:pPr>
            <w:r w:rsidRPr="0090600D">
              <w:rPr>
                <w:rFonts w:ascii="Calibri" w:hAnsi="Calibri"/>
                <w:sz w:val="22"/>
                <w:szCs w:val="22"/>
                <w:lang w:eastAsia="en-US"/>
              </w:rPr>
              <w:t>Роспись фигурки индюка, дымковской росписью.</w:t>
            </w:r>
          </w:p>
          <w:p w:rsidR="0072039A" w:rsidRPr="003D3DE5" w:rsidRDefault="0072039A" w:rsidP="00D77E65">
            <w:r w:rsidRPr="0090600D">
              <w:rPr>
                <w:rFonts w:ascii="Calibri" w:hAnsi="Calibri"/>
                <w:sz w:val="22"/>
                <w:szCs w:val="22"/>
                <w:lang w:eastAsia="en-US"/>
              </w:rPr>
              <w:t>(рисование)</w:t>
            </w:r>
          </w:p>
        </w:tc>
        <w:tc>
          <w:tcPr>
            <w:tcW w:w="157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382D77" w:rsidRPr="006203A7" w:rsidRDefault="00382D77" w:rsidP="00382D77">
            <w:r w:rsidRPr="006203A7">
              <w:rPr>
                <w:sz w:val="22"/>
                <w:szCs w:val="22"/>
              </w:rPr>
              <w:t xml:space="preserve">3.«Знакомство с иллюстрациями В.Г. </w:t>
            </w:r>
            <w:proofErr w:type="spellStart"/>
            <w:r w:rsidRPr="006203A7">
              <w:rPr>
                <w:sz w:val="22"/>
                <w:szCs w:val="22"/>
              </w:rPr>
              <w:t>Сутеева</w:t>
            </w:r>
            <w:proofErr w:type="spellEnd"/>
            <w:r w:rsidRPr="006203A7">
              <w:rPr>
                <w:sz w:val="22"/>
                <w:szCs w:val="22"/>
              </w:rPr>
              <w:t>»;</w:t>
            </w:r>
          </w:p>
          <w:p w:rsidR="0072039A" w:rsidRPr="003D3DE5" w:rsidRDefault="0072039A" w:rsidP="00382D77"/>
        </w:tc>
        <w:tc>
          <w:tcPr>
            <w:tcW w:w="140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335E6B" w:rsidP="006108B5">
            <w:r>
              <w:rPr>
                <w:rFonts w:ascii="Calibri" w:hAnsi="Calibri"/>
                <w:sz w:val="22"/>
                <w:szCs w:val="22"/>
              </w:rPr>
              <w:t>«По дороге к сказке</w:t>
            </w:r>
            <w:proofErr w:type="gramStart"/>
            <w:r w:rsidR="0072039A">
              <w:rPr>
                <w:rFonts w:ascii="Calibri" w:hAnsi="Calibri"/>
                <w:sz w:val="22"/>
                <w:szCs w:val="22"/>
              </w:rPr>
              <w:t>»</w:t>
            </w:r>
            <w:r>
              <w:rPr>
                <w:rFonts w:ascii="Calibri" w:hAnsi="Calibri"/>
                <w:sz w:val="22"/>
                <w:szCs w:val="22"/>
              </w:rPr>
              <w:t>(</w:t>
            </w:r>
            <w:proofErr w:type="gramEnd"/>
            <w:r>
              <w:rPr>
                <w:rFonts w:ascii="Calibri" w:hAnsi="Calibri"/>
                <w:sz w:val="22"/>
                <w:szCs w:val="22"/>
              </w:rPr>
              <w:t>спортивный праздник)</w:t>
            </w:r>
          </w:p>
        </w:tc>
        <w:tc>
          <w:tcPr>
            <w:tcW w:w="140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0F04FB" w:rsidRDefault="0072039A" w:rsidP="000F04FB">
            <w:r>
              <w:rPr>
                <w:sz w:val="22"/>
                <w:szCs w:val="22"/>
              </w:rPr>
              <w:t>1.</w:t>
            </w:r>
            <w:r w:rsidRPr="000F04FB">
              <w:rPr>
                <w:sz w:val="22"/>
                <w:szCs w:val="22"/>
              </w:rPr>
              <w:t>Наблюдение за трудом шофера</w:t>
            </w:r>
          </w:p>
          <w:p w:rsidR="0072039A" w:rsidRPr="000F04FB" w:rsidRDefault="0072039A" w:rsidP="000F04FB">
            <w:r w:rsidRPr="000F04FB">
              <w:rPr>
                <w:sz w:val="22"/>
                <w:szCs w:val="22"/>
              </w:rPr>
              <w:t>Цели:</w:t>
            </w:r>
          </w:p>
          <w:p w:rsidR="0072039A" w:rsidRPr="000F04FB" w:rsidRDefault="0072039A" w:rsidP="000F04FB">
            <w:r w:rsidRPr="000F04FB">
              <w:rPr>
                <w:sz w:val="22"/>
                <w:szCs w:val="22"/>
              </w:rPr>
              <w:t>продолжать знакомство с работой шофера, названиями частей  машины;</w:t>
            </w:r>
          </w:p>
          <w:p w:rsidR="0072039A" w:rsidRDefault="0072039A" w:rsidP="000F04FB">
            <w:r w:rsidRPr="000F04FB">
              <w:rPr>
                <w:sz w:val="22"/>
                <w:szCs w:val="22"/>
              </w:rPr>
              <w:t>воспитывать уважение к труду взрослых</w:t>
            </w:r>
            <w:r>
              <w:rPr>
                <w:sz w:val="22"/>
                <w:szCs w:val="22"/>
              </w:rPr>
              <w:t>;</w:t>
            </w:r>
          </w:p>
          <w:p w:rsidR="0072039A" w:rsidRPr="000F04FB" w:rsidRDefault="0072039A" w:rsidP="000F04FB">
            <w:r>
              <w:rPr>
                <w:sz w:val="22"/>
                <w:szCs w:val="22"/>
              </w:rPr>
              <w:t>2.</w:t>
            </w:r>
            <w:r>
              <w:t xml:space="preserve"> </w:t>
            </w:r>
            <w:r w:rsidRPr="000F04FB">
              <w:rPr>
                <w:sz w:val="22"/>
                <w:szCs w:val="22"/>
              </w:rPr>
              <w:t>Наблюдение за птицами на участке детского сада</w:t>
            </w:r>
          </w:p>
          <w:p w:rsidR="0072039A" w:rsidRPr="000F04FB" w:rsidRDefault="0072039A" w:rsidP="000F04FB">
            <w:r w:rsidRPr="000F04FB">
              <w:rPr>
                <w:sz w:val="22"/>
                <w:szCs w:val="22"/>
              </w:rPr>
              <w:t xml:space="preserve">Цели: -  учить узнавать и различать птиц </w:t>
            </w:r>
            <w:r>
              <w:rPr>
                <w:sz w:val="22"/>
                <w:szCs w:val="22"/>
              </w:rPr>
              <w:t xml:space="preserve">по оперению, размеру, </w:t>
            </w:r>
            <w:r>
              <w:rPr>
                <w:sz w:val="22"/>
                <w:szCs w:val="22"/>
              </w:rPr>
              <w:lastRenderedPageBreak/>
              <w:t xml:space="preserve">голосу; </w:t>
            </w:r>
            <w:r w:rsidRPr="000F04FB">
              <w:rPr>
                <w:sz w:val="22"/>
                <w:szCs w:val="22"/>
              </w:rPr>
              <w:t>развивать наблюдательность, память;</w:t>
            </w:r>
          </w:p>
          <w:p w:rsidR="0072039A" w:rsidRDefault="0072039A" w:rsidP="000F04FB">
            <w:r w:rsidRPr="000F04FB">
              <w:rPr>
                <w:sz w:val="22"/>
                <w:szCs w:val="22"/>
              </w:rPr>
              <w:t>воспитывать доброжелательное отношение к птицам</w:t>
            </w:r>
            <w:r>
              <w:rPr>
                <w:sz w:val="22"/>
                <w:szCs w:val="22"/>
              </w:rPr>
              <w:t>;</w:t>
            </w:r>
          </w:p>
          <w:p w:rsidR="0072039A" w:rsidRDefault="0072039A" w:rsidP="000F04FB">
            <w:r>
              <w:rPr>
                <w:sz w:val="22"/>
                <w:szCs w:val="22"/>
              </w:rPr>
              <w:t>3.Наблюдение за рябинкой (8);</w:t>
            </w:r>
          </w:p>
          <w:p w:rsidR="0072039A" w:rsidRDefault="0072039A" w:rsidP="000F04FB">
            <w:r>
              <w:rPr>
                <w:sz w:val="22"/>
                <w:szCs w:val="22"/>
              </w:rPr>
              <w:t>4. Наблюдение за сорокой (9);</w:t>
            </w:r>
          </w:p>
          <w:p w:rsidR="0072039A" w:rsidRPr="000F04FB" w:rsidRDefault="0072039A" w:rsidP="000F04FB">
            <w:r>
              <w:rPr>
                <w:sz w:val="22"/>
                <w:szCs w:val="22"/>
              </w:rPr>
              <w:t>5</w:t>
            </w:r>
            <w:r>
              <w:t xml:space="preserve"> </w:t>
            </w:r>
            <w:r w:rsidRPr="000F04FB">
              <w:rPr>
                <w:sz w:val="22"/>
                <w:szCs w:val="22"/>
              </w:rPr>
              <w:t>Наблюдение за почками тополя</w:t>
            </w:r>
          </w:p>
          <w:p w:rsidR="0072039A" w:rsidRPr="000F04FB" w:rsidRDefault="0072039A" w:rsidP="000F04FB">
            <w:r w:rsidRPr="000F04FB">
              <w:rPr>
                <w:sz w:val="22"/>
                <w:szCs w:val="22"/>
              </w:rPr>
              <w:t>Цели:</w:t>
            </w:r>
          </w:p>
          <w:p w:rsidR="0072039A" w:rsidRPr="000F04FB" w:rsidRDefault="0072039A" w:rsidP="000F04FB">
            <w:r w:rsidRPr="000F04FB">
              <w:rPr>
                <w:sz w:val="22"/>
                <w:szCs w:val="22"/>
              </w:rPr>
              <w:t>продолжать знакомство с деревьями на участке;</w:t>
            </w:r>
          </w:p>
          <w:p w:rsidR="0072039A" w:rsidRPr="003D3DE5" w:rsidRDefault="0072039A" w:rsidP="000F04FB">
            <w:r w:rsidRPr="000F04FB">
              <w:rPr>
                <w:sz w:val="22"/>
                <w:szCs w:val="22"/>
              </w:rPr>
              <w:t>формировать представления о том, что почка — домик для  листочка.</w:t>
            </w:r>
            <w:r>
              <w:rPr>
                <w:sz w:val="22"/>
                <w:szCs w:val="22"/>
              </w:rPr>
              <w:t>.</w:t>
            </w:r>
          </w:p>
        </w:tc>
        <w:tc>
          <w:tcPr>
            <w:tcW w:w="156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4A6FDB" w:rsidRDefault="0072039A" w:rsidP="006108B5">
            <w:r w:rsidRPr="004A6FDB">
              <w:lastRenderedPageBreak/>
              <w:t>«Взрыв цвета в молоке» стр.23;</w:t>
            </w:r>
          </w:p>
          <w:p w:rsidR="0072039A" w:rsidRPr="003D3DE5" w:rsidRDefault="0072039A" w:rsidP="006108B5">
            <w:r w:rsidRPr="00291946">
              <w:rPr>
                <w:u w:val="single"/>
              </w:rPr>
              <w:t>Картотека игр -экспериментов</w:t>
            </w:r>
          </w:p>
        </w:tc>
      </w:tr>
    </w:tbl>
    <w:p w:rsidR="0072039A" w:rsidRDefault="0072039A" w:rsidP="006108B5">
      <w:pPr>
        <w:tabs>
          <w:tab w:val="left" w:pos="3420"/>
          <w:tab w:val="center" w:pos="7285"/>
        </w:tabs>
        <w:jc w:val="center"/>
        <w:rPr>
          <w:b/>
        </w:rPr>
      </w:pPr>
    </w:p>
    <w:p w:rsidR="001135B3" w:rsidRDefault="001135B3" w:rsidP="006108B5">
      <w:pPr>
        <w:tabs>
          <w:tab w:val="left" w:pos="3420"/>
          <w:tab w:val="center" w:pos="7285"/>
        </w:tabs>
        <w:jc w:val="center"/>
        <w:rPr>
          <w:b/>
        </w:rPr>
      </w:pPr>
    </w:p>
    <w:p w:rsidR="001135B3" w:rsidRDefault="001135B3" w:rsidP="006108B5">
      <w:pPr>
        <w:tabs>
          <w:tab w:val="left" w:pos="3420"/>
          <w:tab w:val="center" w:pos="7285"/>
        </w:tabs>
        <w:jc w:val="center"/>
        <w:rPr>
          <w:b/>
        </w:rPr>
      </w:pPr>
    </w:p>
    <w:p w:rsidR="001135B3" w:rsidRDefault="001135B3" w:rsidP="006108B5">
      <w:pPr>
        <w:tabs>
          <w:tab w:val="left" w:pos="3420"/>
          <w:tab w:val="center" w:pos="7285"/>
        </w:tabs>
        <w:jc w:val="center"/>
        <w:rPr>
          <w:b/>
        </w:rPr>
      </w:pPr>
    </w:p>
    <w:p w:rsidR="001135B3" w:rsidRDefault="001135B3" w:rsidP="006108B5">
      <w:pPr>
        <w:tabs>
          <w:tab w:val="left" w:pos="3420"/>
          <w:tab w:val="center" w:pos="7285"/>
        </w:tabs>
        <w:jc w:val="center"/>
        <w:rPr>
          <w:b/>
        </w:rPr>
      </w:pPr>
    </w:p>
    <w:p w:rsidR="001135B3" w:rsidRDefault="001135B3" w:rsidP="006108B5">
      <w:pPr>
        <w:tabs>
          <w:tab w:val="left" w:pos="3420"/>
          <w:tab w:val="center" w:pos="7285"/>
        </w:tabs>
        <w:jc w:val="center"/>
        <w:rPr>
          <w:b/>
        </w:rPr>
      </w:pPr>
    </w:p>
    <w:p w:rsidR="001135B3" w:rsidRDefault="001135B3" w:rsidP="006108B5">
      <w:pPr>
        <w:tabs>
          <w:tab w:val="left" w:pos="3420"/>
          <w:tab w:val="center" w:pos="7285"/>
        </w:tabs>
        <w:jc w:val="center"/>
        <w:rPr>
          <w:b/>
        </w:rPr>
      </w:pPr>
    </w:p>
    <w:p w:rsidR="001135B3" w:rsidRDefault="001135B3" w:rsidP="006108B5">
      <w:pPr>
        <w:tabs>
          <w:tab w:val="left" w:pos="3420"/>
          <w:tab w:val="center" w:pos="7285"/>
        </w:tabs>
        <w:jc w:val="center"/>
        <w:rPr>
          <w:b/>
        </w:rPr>
      </w:pPr>
    </w:p>
    <w:p w:rsidR="001135B3" w:rsidRDefault="001135B3" w:rsidP="006108B5">
      <w:pPr>
        <w:tabs>
          <w:tab w:val="left" w:pos="3420"/>
          <w:tab w:val="center" w:pos="7285"/>
        </w:tabs>
        <w:jc w:val="center"/>
        <w:rPr>
          <w:b/>
        </w:rPr>
      </w:pPr>
    </w:p>
    <w:p w:rsidR="001135B3" w:rsidRDefault="001135B3" w:rsidP="006108B5">
      <w:pPr>
        <w:tabs>
          <w:tab w:val="left" w:pos="3420"/>
          <w:tab w:val="center" w:pos="7285"/>
        </w:tabs>
        <w:jc w:val="center"/>
        <w:rPr>
          <w:b/>
        </w:rPr>
      </w:pPr>
    </w:p>
    <w:p w:rsidR="001135B3" w:rsidRPr="00AF047A" w:rsidRDefault="001135B3" w:rsidP="006108B5">
      <w:pPr>
        <w:tabs>
          <w:tab w:val="left" w:pos="3420"/>
          <w:tab w:val="center" w:pos="7285"/>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86"/>
      </w:tblGrid>
      <w:tr w:rsidR="0072039A" w:rsidRPr="003D3DE5" w:rsidTr="006108B5">
        <w:tc>
          <w:tcPr>
            <w:tcW w:w="14786" w:type="dxa"/>
          </w:tcPr>
          <w:p w:rsidR="0072039A" w:rsidRPr="003D3DE5" w:rsidRDefault="0072039A" w:rsidP="006108B5">
            <w:pPr>
              <w:spacing w:before="86"/>
              <w:jc w:val="center"/>
              <w:textAlignment w:val="baseline"/>
              <w:rPr>
                <w:b/>
              </w:rPr>
            </w:pPr>
            <w:r>
              <w:rPr>
                <w:b/>
              </w:rPr>
              <w:t xml:space="preserve">4 </w:t>
            </w:r>
            <w:r w:rsidRPr="003D3DE5">
              <w:rPr>
                <w:b/>
              </w:rPr>
              <w:t>НЕДЕЛЯ</w:t>
            </w:r>
          </w:p>
          <w:p w:rsidR="0072039A" w:rsidRPr="003D3DE5" w:rsidRDefault="0072039A" w:rsidP="00FC7FB6">
            <w:pPr>
              <w:spacing w:before="86"/>
              <w:jc w:val="center"/>
              <w:textAlignment w:val="baseline"/>
            </w:pPr>
            <w:r w:rsidRPr="003D3DE5">
              <w:rPr>
                <w:b/>
              </w:rPr>
              <w:t xml:space="preserve">ТЕМА: </w:t>
            </w:r>
            <w:r>
              <w:rPr>
                <w:b/>
              </w:rPr>
              <w:t>История игрушки</w:t>
            </w:r>
            <w:r w:rsidRPr="003D3DE5">
              <w:rPr>
                <w:b/>
              </w:rPr>
              <w:t xml:space="preserve"> </w:t>
            </w:r>
          </w:p>
        </w:tc>
      </w:tr>
    </w:tbl>
    <w:p w:rsidR="0072039A" w:rsidRPr="003D3DE5" w:rsidRDefault="0072039A" w:rsidP="006108B5">
      <w:pPr>
        <w:spacing w:before="86"/>
        <w:jc w:val="center"/>
        <w:textAlignment w:val="baseline"/>
        <w:rPr>
          <w:sz w:val="22"/>
          <w:szCs w:val="22"/>
        </w:rPr>
      </w:pPr>
    </w:p>
    <w:tbl>
      <w:tblPr>
        <w:tblW w:w="15992" w:type="dxa"/>
        <w:tblCellMar>
          <w:left w:w="0" w:type="dxa"/>
          <w:right w:w="0" w:type="dxa"/>
        </w:tblCellMar>
        <w:tblLook w:val="0020"/>
      </w:tblPr>
      <w:tblGrid>
        <w:gridCol w:w="1887"/>
        <w:gridCol w:w="1153"/>
        <w:gridCol w:w="1613"/>
        <w:gridCol w:w="1503"/>
        <w:gridCol w:w="1908"/>
        <w:gridCol w:w="1779"/>
        <w:gridCol w:w="1579"/>
        <w:gridCol w:w="1380"/>
        <w:gridCol w:w="1579"/>
        <w:gridCol w:w="1611"/>
      </w:tblGrid>
      <w:tr w:rsidR="0072039A" w:rsidRPr="003D3DE5" w:rsidTr="006108B5">
        <w:trPr>
          <w:trHeight w:val="701"/>
        </w:trPr>
        <w:tc>
          <w:tcPr>
            <w:tcW w:w="4745"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Игровая</w:t>
            </w:r>
          </w:p>
        </w:tc>
        <w:tc>
          <w:tcPr>
            <w:tcW w:w="1532"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Двигательная</w:t>
            </w:r>
          </w:p>
        </w:tc>
        <w:tc>
          <w:tcPr>
            <w:tcW w:w="194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Коммуникативная</w:t>
            </w:r>
          </w:p>
        </w:tc>
        <w:tc>
          <w:tcPr>
            <w:tcW w:w="4796"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Художественно-творческая</w:t>
            </w:r>
          </w:p>
        </w:tc>
        <w:tc>
          <w:tcPr>
            <w:tcW w:w="2972" w:type="dxa"/>
            <w:gridSpan w:val="2"/>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jc w:val="center"/>
            </w:pPr>
            <w:r w:rsidRPr="003D3DE5">
              <w:rPr>
                <w:b/>
                <w:bCs/>
                <w:kern w:val="24"/>
                <w:sz w:val="22"/>
                <w:szCs w:val="22"/>
              </w:rPr>
              <w:t>Познавательно-исследовательская</w:t>
            </w:r>
          </w:p>
        </w:tc>
      </w:tr>
      <w:tr w:rsidR="0072039A" w:rsidRPr="003D3DE5" w:rsidTr="006108B5">
        <w:trPr>
          <w:trHeight w:val="1252"/>
        </w:trPr>
        <w:tc>
          <w:tcPr>
            <w:tcW w:w="1926" w:type="dxa"/>
            <w:tcBorders>
              <w:top w:val="single" w:sz="8" w:space="0" w:color="000000"/>
              <w:left w:val="single" w:sz="4" w:space="0" w:color="auto"/>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Театрализованная деятельность</w:t>
            </w:r>
          </w:p>
        </w:tc>
        <w:tc>
          <w:tcPr>
            <w:tcW w:w="117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Сюжетно-ролевая игра</w:t>
            </w:r>
          </w:p>
        </w:tc>
        <w:tc>
          <w:tcPr>
            <w:tcW w:w="164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Дидактическая игра</w:t>
            </w:r>
          </w:p>
        </w:tc>
        <w:tc>
          <w:tcPr>
            <w:tcW w:w="1532"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Подвижные игры</w:t>
            </w:r>
          </w:p>
        </w:tc>
        <w:tc>
          <w:tcPr>
            <w:tcW w:w="194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Этические беседы</w:t>
            </w:r>
          </w:p>
        </w:tc>
        <w:tc>
          <w:tcPr>
            <w:tcW w:w="181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Изобразительная деятельность</w:t>
            </w:r>
          </w:p>
        </w:tc>
        <w:tc>
          <w:tcPr>
            <w:tcW w:w="157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Ознакомление с искусством</w:t>
            </w:r>
          </w:p>
        </w:tc>
        <w:tc>
          <w:tcPr>
            <w:tcW w:w="140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Развлечения</w:t>
            </w:r>
          </w:p>
        </w:tc>
        <w:tc>
          <w:tcPr>
            <w:tcW w:w="140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Наблюдения</w:t>
            </w:r>
          </w:p>
        </w:tc>
        <w:tc>
          <w:tcPr>
            <w:tcW w:w="1567" w:type="dxa"/>
            <w:tcBorders>
              <w:top w:val="single" w:sz="8" w:space="0" w:color="000000"/>
              <w:left w:val="single" w:sz="8" w:space="0" w:color="000000"/>
              <w:bottom w:val="single" w:sz="8" w:space="0" w:color="000000"/>
              <w:right w:val="single" w:sz="4" w:space="0" w:color="auto"/>
            </w:tcBorders>
            <w:shd w:val="clear" w:color="auto" w:fill="F8F8F8"/>
            <w:tcMar>
              <w:top w:w="72" w:type="dxa"/>
              <w:left w:w="144" w:type="dxa"/>
              <w:bottom w:w="72" w:type="dxa"/>
              <w:right w:w="144" w:type="dxa"/>
            </w:tcMar>
          </w:tcPr>
          <w:p w:rsidR="0072039A" w:rsidRPr="003D3DE5" w:rsidRDefault="0072039A" w:rsidP="006108B5">
            <w:pPr>
              <w:spacing w:before="67"/>
              <w:jc w:val="center"/>
              <w:textAlignment w:val="baseline"/>
            </w:pPr>
            <w:r w:rsidRPr="003D3DE5">
              <w:rPr>
                <w:b/>
                <w:bCs/>
                <w:color w:val="000000"/>
                <w:kern w:val="24"/>
                <w:sz w:val="22"/>
                <w:szCs w:val="22"/>
              </w:rPr>
              <w:t>Опыты/</w:t>
            </w:r>
          </w:p>
          <w:p w:rsidR="0072039A" w:rsidRPr="003D3DE5" w:rsidRDefault="0072039A" w:rsidP="006108B5">
            <w:pPr>
              <w:spacing w:before="67"/>
              <w:jc w:val="center"/>
              <w:textAlignment w:val="baseline"/>
            </w:pPr>
            <w:r w:rsidRPr="003D3DE5">
              <w:rPr>
                <w:b/>
                <w:bCs/>
                <w:color w:val="000000"/>
                <w:kern w:val="24"/>
                <w:sz w:val="22"/>
                <w:szCs w:val="22"/>
              </w:rPr>
              <w:t>эксперименты</w:t>
            </w:r>
          </w:p>
        </w:tc>
      </w:tr>
      <w:tr w:rsidR="0072039A" w:rsidRPr="003D3DE5" w:rsidTr="007E1354">
        <w:trPr>
          <w:trHeight w:val="608"/>
        </w:trPr>
        <w:tc>
          <w:tcPr>
            <w:tcW w:w="1926"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 xml:space="preserve">№35 </w:t>
            </w:r>
            <w:r w:rsidRPr="00D65D49">
              <w:rPr>
                <w:sz w:val="22"/>
                <w:szCs w:val="22"/>
              </w:rPr>
              <w:t>Игры на развитие выразительности и воображения</w:t>
            </w:r>
            <w:r>
              <w:rPr>
                <w:sz w:val="22"/>
                <w:szCs w:val="22"/>
              </w:rPr>
              <w:t xml:space="preserve"> стр.16-1;</w:t>
            </w:r>
          </w:p>
          <w:p w:rsidR="0072039A" w:rsidRPr="00D262C0" w:rsidRDefault="0072039A" w:rsidP="00D262C0">
            <w:r w:rsidRPr="00D262C0">
              <w:rPr>
                <w:sz w:val="22"/>
                <w:szCs w:val="22"/>
                <w:u w:val="single"/>
              </w:rPr>
              <w:t>Картотека театрализованных игр</w:t>
            </w:r>
          </w:p>
          <w:p w:rsidR="0072039A" w:rsidRPr="003D3DE5" w:rsidRDefault="0072039A" w:rsidP="006108B5"/>
        </w:tc>
        <w:tc>
          <w:tcPr>
            <w:tcW w:w="117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A74445"/>
        </w:tc>
        <w:tc>
          <w:tcPr>
            <w:tcW w:w="164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7E1354">
            <w:r>
              <w:rPr>
                <w:sz w:val="22"/>
                <w:szCs w:val="22"/>
              </w:rPr>
              <w:t>№15 «Кто больше назовёт действий» стр. 3;</w:t>
            </w:r>
          </w:p>
          <w:p w:rsidR="0072039A" w:rsidRDefault="0072039A" w:rsidP="007E1354">
            <w:r>
              <w:rPr>
                <w:sz w:val="22"/>
                <w:szCs w:val="22"/>
              </w:rPr>
              <w:t>№2 «Доскажи словечко» стр.1;</w:t>
            </w:r>
          </w:p>
          <w:p w:rsidR="0072039A" w:rsidRPr="001459F2" w:rsidRDefault="0072039A" w:rsidP="007E1354">
            <w:pPr>
              <w:rPr>
                <w:u w:val="single"/>
              </w:rPr>
            </w:pPr>
            <w:r w:rsidRPr="001459F2">
              <w:rPr>
                <w:sz w:val="22"/>
                <w:szCs w:val="22"/>
                <w:u w:val="single"/>
              </w:rPr>
              <w:t>Картотека речевых игр</w:t>
            </w:r>
          </w:p>
          <w:p w:rsidR="0072039A" w:rsidRPr="003D3DE5" w:rsidRDefault="0072039A" w:rsidP="007E1354"/>
        </w:tc>
        <w:tc>
          <w:tcPr>
            <w:tcW w:w="1532"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108B5">
            <w:r>
              <w:rPr>
                <w:sz w:val="22"/>
                <w:szCs w:val="22"/>
              </w:rPr>
              <w:t>1.Цепи кованные (</w:t>
            </w:r>
            <w:proofErr w:type="spellStart"/>
            <w:r>
              <w:rPr>
                <w:sz w:val="22"/>
                <w:szCs w:val="22"/>
              </w:rPr>
              <w:t>к.р.н.и</w:t>
            </w:r>
            <w:proofErr w:type="spellEnd"/>
            <w:r>
              <w:rPr>
                <w:sz w:val="22"/>
                <w:szCs w:val="22"/>
              </w:rPr>
              <w:t>.)</w:t>
            </w:r>
          </w:p>
          <w:p w:rsidR="0072039A" w:rsidRPr="003D3DE5" w:rsidRDefault="0072039A" w:rsidP="006108B5">
            <w:r>
              <w:rPr>
                <w:sz w:val="22"/>
                <w:szCs w:val="22"/>
              </w:rPr>
              <w:t>2.</w:t>
            </w:r>
            <w:r>
              <w:t xml:space="preserve"> </w:t>
            </w:r>
            <w:proofErr w:type="spellStart"/>
            <w:r w:rsidRPr="00960F26">
              <w:rPr>
                <w:sz w:val="22"/>
                <w:szCs w:val="22"/>
              </w:rPr>
              <w:t>Совушка</w:t>
            </w:r>
            <w:proofErr w:type="spellEnd"/>
            <w:r w:rsidRPr="00960F26">
              <w:rPr>
                <w:sz w:val="22"/>
                <w:szCs w:val="22"/>
              </w:rPr>
              <w:t xml:space="preserve"> (стр.79 к.п.и)</w:t>
            </w:r>
          </w:p>
        </w:tc>
        <w:tc>
          <w:tcPr>
            <w:tcW w:w="194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r w:rsidRPr="000E7AAC">
              <w:rPr>
                <w:sz w:val="22"/>
                <w:szCs w:val="22"/>
              </w:rPr>
              <w:t>№44.  «Мои любимые игрушки»</w:t>
            </w:r>
          </w:p>
        </w:tc>
        <w:tc>
          <w:tcPr>
            <w:tcW w:w="181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tc>
        <w:tc>
          <w:tcPr>
            <w:tcW w:w="157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382D77" w:rsidP="00236228">
            <w:r w:rsidRPr="006203A7">
              <w:rPr>
                <w:sz w:val="22"/>
                <w:szCs w:val="22"/>
              </w:rPr>
              <w:t xml:space="preserve">4.«Знакомство с иллюстрациями Е.И. </w:t>
            </w:r>
            <w:proofErr w:type="spellStart"/>
            <w:r w:rsidRPr="006203A7">
              <w:rPr>
                <w:sz w:val="22"/>
                <w:szCs w:val="22"/>
              </w:rPr>
              <w:t>Чарушина</w:t>
            </w:r>
            <w:proofErr w:type="spellEnd"/>
            <w:r w:rsidRPr="006203A7">
              <w:rPr>
                <w:sz w:val="22"/>
                <w:szCs w:val="22"/>
              </w:rPr>
              <w:t>»;</w:t>
            </w:r>
          </w:p>
        </w:tc>
        <w:tc>
          <w:tcPr>
            <w:tcW w:w="140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6108B5"/>
        </w:tc>
        <w:tc>
          <w:tcPr>
            <w:tcW w:w="140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236228" w:rsidRDefault="0072039A" w:rsidP="00236228">
            <w:r>
              <w:rPr>
                <w:sz w:val="22"/>
                <w:szCs w:val="22"/>
              </w:rPr>
              <w:t>1.</w:t>
            </w:r>
            <w:r w:rsidRPr="00236228">
              <w:rPr>
                <w:sz w:val="22"/>
                <w:szCs w:val="22"/>
              </w:rPr>
              <w:t>Наблюдение за изменениями на участке детского сада</w:t>
            </w:r>
          </w:p>
          <w:p w:rsidR="0072039A" w:rsidRDefault="0072039A" w:rsidP="00236228">
            <w:r w:rsidRPr="00236228">
              <w:rPr>
                <w:sz w:val="22"/>
                <w:szCs w:val="22"/>
              </w:rPr>
              <w:t>Цель: научить наблюдать за изменениями вокруг нас</w:t>
            </w:r>
            <w:r>
              <w:rPr>
                <w:sz w:val="22"/>
                <w:szCs w:val="22"/>
              </w:rPr>
              <w:t>»</w:t>
            </w:r>
          </w:p>
          <w:p w:rsidR="0072039A" w:rsidRDefault="0072039A" w:rsidP="00236228">
            <w:r>
              <w:rPr>
                <w:sz w:val="22"/>
                <w:szCs w:val="22"/>
              </w:rPr>
              <w:t>2.Наблюдение за сорокой (9);</w:t>
            </w:r>
          </w:p>
          <w:p w:rsidR="0072039A" w:rsidRDefault="0072039A" w:rsidP="00236228">
            <w:r>
              <w:rPr>
                <w:sz w:val="22"/>
                <w:szCs w:val="22"/>
              </w:rPr>
              <w:t>3.Наблюдение за легковым автомобилем (10);</w:t>
            </w:r>
          </w:p>
          <w:p w:rsidR="0072039A" w:rsidRPr="00236228" w:rsidRDefault="0072039A" w:rsidP="00236228">
            <w:r>
              <w:rPr>
                <w:sz w:val="22"/>
                <w:szCs w:val="22"/>
              </w:rPr>
              <w:t>4.</w:t>
            </w:r>
            <w:r w:rsidRPr="00236228">
              <w:rPr>
                <w:sz w:val="22"/>
                <w:szCs w:val="22"/>
              </w:rPr>
              <w:t>Наблюдение за голубями</w:t>
            </w:r>
          </w:p>
          <w:p w:rsidR="0072039A" w:rsidRPr="00236228" w:rsidRDefault="0072039A" w:rsidP="00236228">
            <w:r w:rsidRPr="00236228">
              <w:rPr>
                <w:sz w:val="22"/>
                <w:szCs w:val="22"/>
              </w:rPr>
              <w:t>Цели:</w:t>
            </w:r>
          </w:p>
          <w:p w:rsidR="0072039A" w:rsidRPr="00236228" w:rsidRDefault="0072039A" w:rsidP="00236228">
            <w:r w:rsidRPr="00236228">
              <w:rPr>
                <w:sz w:val="22"/>
                <w:szCs w:val="22"/>
              </w:rPr>
              <w:t xml:space="preserve">расширять знания о внешнем виде птиц, их </w:t>
            </w:r>
            <w:r w:rsidRPr="00236228">
              <w:rPr>
                <w:sz w:val="22"/>
                <w:szCs w:val="22"/>
              </w:rPr>
              <w:lastRenderedPageBreak/>
              <w:t>повадках и среде обитания;</w:t>
            </w:r>
          </w:p>
          <w:p w:rsidR="0072039A" w:rsidRDefault="0072039A" w:rsidP="00236228">
            <w:r w:rsidRPr="00236228">
              <w:rPr>
                <w:sz w:val="22"/>
                <w:szCs w:val="22"/>
              </w:rPr>
              <w:t>формировать реальные представления о жизни птиц</w:t>
            </w:r>
            <w:r>
              <w:rPr>
                <w:sz w:val="22"/>
                <w:szCs w:val="22"/>
              </w:rPr>
              <w:t>;</w:t>
            </w:r>
          </w:p>
          <w:p w:rsidR="0072039A" w:rsidRPr="00236228" w:rsidRDefault="0072039A" w:rsidP="00236228">
            <w:r>
              <w:rPr>
                <w:sz w:val="22"/>
                <w:szCs w:val="22"/>
              </w:rPr>
              <w:t>5.</w:t>
            </w:r>
            <w:r>
              <w:t xml:space="preserve"> </w:t>
            </w:r>
            <w:r w:rsidRPr="00236228">
              <w:rPr>
                <w:sz w:val="22"/>
                <w:szCs w:val="22"/>
              </w:rPr>
              <w:t>Наблюдение за трудом дворника</w:t>
            </w:r>
          </w:p>
          <w:p w:rsidR="0072039A" w:rsidRPr="003D3DE5" w:rsidRDefault="0072039A" w:rsidP="00236228">
            <w:r w:rsidRPr="00236228">
              <w:rPr>
                <w:sz w:val="22"/>
                <w:szCs w:val="22"/>
              </w:rPr>
              <w:t>Цели: - формировать готовность пр</w:t>
            </w:r>
            <w:r>
              <w:rPr>
                <w:sz w:val="22"/>
                <w:szCs w:val="22"/>
              </w:rPr>
              <w:t>ийти на помощь, способность оце</w:t>
            </w:r>
            <w:r w:rsidRPr="00236228">
              <w:rPr>
                <w:sz w:val="22"/>
                <w:szCs w:val="22"/>
              </w:rPr>
              <w:t>нить результаты труда; - воспитывать уважение к людям труда; - развивать речь, повышать словарный запас (названи</w:t>
            </w:r>
            <w:r>
              <w:rPr>
                <w:sz w:val="22"/>
                <w:szCs w:val="22"/>
              </w:rPr>
              <w:t>е и пред</w:t>
            </w:r>
            <w:r w:rsidRPr="00236228">
              <w:rPr>
                <w:sz w:val="22"/>
                <w:szCs w:val="22"/>
              </w:rPr>
              <w:t>назначение рабочего инвентаря дворника).</w:t>
            </w:r>
          </w:p>
        </w:tc>
        <w:tc>
          <w:tcPr>
            <w:tcW w:w="156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BD78CE" w:rsidRDefault="0072039A" w:rsidP="006108B5">
            <w:r w:rsidRPr="00BD78CE">
              <w:lastRenderedPageBreak/>
              <w:t>«Подушка из пены» стр.3;</w:t>
            </w:r>
          </w:p>
          <w:p w:rsidR="0072039A" w:rsidRPr="003D3DE5" w:rsidRDefault="0072039A" w:rsidP="006108B5">
            <w:r w:rsidRPr="00291946">
              <w:rPr>
                <w:u w:val="single"/>
              </w:rPr>
              <w:t>Картотека игр -экспериментов</w:t>
            </w:r>
          </w:p>
        </w:tc>
      </w:tr>
    </w:tbl>
    <w:p w:rsidR="001135B3" w:rsidRDefault="001135B3" w:rsidP="00FC7FB6">
      <w:pPr>
        <w:tabs>
          <w:tab w:val="left" w:pos="3420"/>
          <w:tab w:val="center" w:pos="7285"/>
        </w:tabs>
        <w:jc w:val="center"/>
        <w:rPr>
          <w:b/>
        </w:rPr>
      </w:pPr>
    </w:p>
    <w:p w:rsidR="001135B3" w:rsidRDefault="001135B3" w:rsidP="00FC7FB6">
      <w:pPr>
        <w:tabs>
          <w:tab w:val="left" w:pos="3420"/>
          <w:tab w:val="center" w:pos="7285"/>
        </w:tabs>
        <w:jc w:val="center"/>
        <w:rPr>
          <w:b/>
        </w:rPr>
      </w:pPr>
    </w:p>
    <w:p w:rsidR="001135B3" w:rsidRDefault="001135B3" w:rsidP="00FC7FB6">
      <w:pPr>
        <w:tabs>
          <w:tab w:val="left" w:pos="3420"/>
          <w:tab w:val="center" w:pos="7285"/>
        </w:tabs>
        <w:jc w:val="center"/>
        <w:rPr>
          <w:b/>
        </w:rPr>
      </w:pPr>
    </w:p>
    <w:p w:rsidR="001135B3" w:rsidRDefault="001135B3" w:rsidP="00FC7FB6">
      <w:pPr>
        <w:tabs>
          <w:tab w:val="left" w:pos="3420"/>
          <w:tab w:val="center" w:pos="7285"/>
        </w:tabs>
        <w:jc w:val="center"/>
        <w:rPr>
          <w:b/>
        </w:rPr>
      </w:pPr>
    </w:p>
    <w:p w:rsidR="001135B3" w:rsidRDefault="001135B3" w:rsidP="00FC7FB6">
      <w:pPr>
        <w:tabs>
          <w:tab w:val="left" w:pos="3420"/>
          <w:tab w:val="center" w:pos="7285"/>
        </w:tabs>
        <w:jc w:val="center"/>
        <w:rPr>
          <w:b/>
        </w:rPr>
      </w:pPr>
    </w:p>
    <w:p w:rsidR="001135B3" w:rsidRDefault="001135B3" w:rsidP="00FC7FB6">
      <w:pPr>
        <w:tabs>
          <w:tab w:val="left" w:pos="3420"/>
          <w:tab w:val="center" w:pos="7285"/>
        </w:tabs>
        <w:jc w:val="center"/>
        <w:rPr>
          <w:b/>
        </w:rPr>
      </w:pPr>
    </w:p>
    <w:p w:rsidR="0072039A" w:rsidRPr="00AF047A" w:rsidRDefault="0072039A" w:rsidP="00FC7FB6">
      <w:pPr>
        <w:tabs>
          <w:tab w:val="left" w:pos="3420"/>
          <w:tab w:val="center" w:pos="7285"/>
        </w:tabs>
        <w:jc w:val="center"/>
        <w:rPr>
          <w:b/>
        </w:rPr>
      </w:pPr>
      <w:r>
        <w:rPr>
          <w:b/>
        </w:rPr>
        <w:t>Апрель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86"/>
      </w:tblGrid>
      <w:tr w:rsidR="0072039A" w:rsidRPr="003D3DE5" w:rsidTr="001459F2">
        <w:tc>
          <w:tcPr>
            <w:tcW w:w="14786" w:type="dxa"/>
          </w:tcPr>
          <w:p w:rsidR="0072039A" w:rsidRPr="003D3DE5" w:rsidRDefault="0072039A" w:rsidP="001459F2">
            <w:pPr>
              <w:spacing w:before="86"/>
              <w:jc w:val="center"/>
              <w:textAlignment w:val="baseline"/>
              <w:rPr>
                <w:b/>
              </w:rPr>
            </w:pPr>
            <w:r>
              <w:rPr>
                <w:b/>
              </w:rPr>
              <w:t>1.</w:t>
            </w:r>
            <w:r w:rsidRPr="003D3DE5">
              <w:rPr>
                <w:b/>
              </w:rPr>
              <w:t>НЕДЕЛЯ</w:t>
            </w:r>
          </w:p>
          <w:p w:rsidR="0072039A" w:rsidRPr="003D3DE5" w:rsidRDefault="0072039A" w:rsidP="00FC7FB6">
            <w:pPr>
              <w:spacing w:before="86"/>
              <w:jc w:val="center"/>
              <w:textAlignment w:val="baseline"/>
            </w:pPr>
            <w:r w:rsidRPr="003D3DE5">
              <w:rPr>
                <w:b/>
              </w:rPr>
              <w:t xml:space="preserve">ТЕМА: </w:t>
            </w:r>
            <w:r>
              <w:rPr>
                <w:b/>
              </w:rPr>
              <w:t>Весна пришла..</w:t>
            </w:r>
            <w:r w:rsidRPr="003D3DE5">
              <w:rPr>
                <w:b/>
              </w:rPr>
              <w:t xml:space="preserve"> </w:t>
            </w:r>
          </w:p>
        </w:tc>
      </w:tr>
    </w:tbl>
    <w:p w:rsidR="0072039A" w:rsidRPr="003D3DE5" w:rsidRDefault="0072039A" w:rsidP="00FC7FB6">
      <w:pPr>
        <w:spacing w:before="86"/>
        <w:jc w:val="center"/>
        <w:textAlignment w:val="baseline"/>
        <w:rPr>
          <w:sz w:val="22"/>
          <w:szCs w:val="22"/>
        </w:rPr>
      </w:pPr>
    </w:p>
    <w:tbl>
      <w:tblPr>
        <w:tblW w:w="15992" w:type="dxa"/>
        <w:tblCellMar>
          <w:left w:w="0" w:type="dxa"/>
          <w:right w:w="0" w:type="dxa"/>
        </w:tblCellMar>
        <w:tblLook w:val="0020"/>
      </w:tblPr>
      <w:tblGrid>
        <w:gridCol w:w="1904"/>
        <w:gridCol w:w="1162"/>
        <w:gridCol w:w="1627"/>
        <w:gridCol w:w="1516"/>
        <w:gridCol w:w="1925"/>
        <w:gridCol w:w="1795"/>
        <w:gridCol w:w="1557"/>
        <w:gridCol w:w="1392"/>
        <w:gridCol w:w="1488"/>
        <w:gridCol w:w="1626"/>
      </w:tblGrid>
      <w:tr w:rsidR="0072039A" w:rsidRPr="003D3DE5" w:rsidTr="001459F2">
        <w:trPr>
          <w:trHeight w:val="701"/>
        </w:trPr>
        <w:tc>
          <w:tcPr>
            <w:tcW w:w="4745"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jc w:val="center"/>
            </w:pPr>
            <w:r w:rsidRPr="003D3DE5">
              <w:rPr>
                <w:b/>
                <w:bCs/>
                <w:kern w:val="24"/>
                <w:sz w:val="22"/>
                <w:szCs w:val="22"/>
              </w:rPr>
              <w:t>Игровая</w:t>
            </w:r>
          </w:p>
        </w:tc>
        <w:tc>
          <w:tcPr>
            <w:tcW w:w="1532"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jc w:val="center"/>
            </w:pPr>
            <w:r w:rsidRPr="003D3DE5">
              <w:rPr>
                <w:b/>
                <w:bCs/>
                <w:kern w:val="24"/>
                <w:sz w:val="22"/>
                <w:szCs w:val="22"/>
              </w:rPr>
              <w:t>Двигательная</w:t>
            </w:r>
          </w:p>
        </w:tc>
        <w:tc>
          <w:tcPr>
            <w:tcW w:w="194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jc w:val="center"/>
            </w:pPr>
            <w:r w:rsidRPr="003D3DE5">
              <w:rPr>
                <w:b/>
                <w:bCs/>
                <w:kern w:val="24"/>
                <w:sz w:val="22"/>
                <w:szCs w:val="22"/>
              </w:rPr>
              <w:t>Коммуникативная</w:t>
            </w:r>
          </w:p>
        </w:tc>
        <w:tc>
          <w:tcPr>
            <w:tcW w:w="4796"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jc w:val="center"/>
            </w:pPr>
            <w:r w:rsidRPr="003D3DE5">
              <w:rPr>
                <w:b/>
                <w:bCs/>
                <w:kern w:val="24"/>
                <w:sz w:val="22"/>
                <w:szCs w:val="22"/>
              </w:rPr>
              <w:t>Художественно-творческая</w:t>
            </w:r>
          </w:p>
        </w:tc>
        <w:tc>
          <w:tcPr>
            <w:tcW w:w="2972" w:type="dxa"/>
            <w:gridSpan w:val="2"/>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jc w:val="center"/>
            </w:pPr>
            <w:r w:rsidRPr="003D3DE5">
              <w:rPr>
                <w:b/>
                <w:bCs/>
                <w:kern w:val="24"/>
                <w:sz w:val="22"/>
                <w:szCs w:val="22"/>
              </w:rPr>
              <w:t>Познавательно-исследовательская</w:t>
            </w:r>
          </w:p>
        </w:tc>
      </w:tr>
      <w:tr w:rsidR="0072039A" w:rsidRPr="003D3DE5" w:rsidTr="001459F2">
        <w:trPr>
          <w:trHeight w:val="1252"/>
        </w:trPr>
        <w:tc>
          <w:tcPr>
            <w:tcW w:w="1926" w:type="dxa"/>
            <w:tcBorders>
              <w:top w:val="single" w:sz="8" w:space="0" w:color="000000"/>
              <w:left w:val="single" w:sz="4" w:space="0" w:color="auto"/>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Театрализованная деятельность</w:t>
            </w:r>
          </w:p>
        </w:tc>
        <w:tc>
          <w:tcPr>
            <w:tcW w:w="117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Сюжетно-ролевая игра</w:t>
            </w:r>
          </w:p>
        </w:tc>
        <w:tc>
          <w:tcPr>
            <w:tcW w:w="164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Дидактическая игра</w:t>
            </w:r>
          </w:p>
        </w:tc>
        <w:tc>
          <w:tcPr>
            <w:tcW w:w="1532"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Подвижные игры</w:t>
            </w:r>
          </w:p>
        </w:tc>
        <w:tc>
          <w:tcPr>
            <w:tcW w:w="194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Этические беседы</w:t>
            </w:r>
          </w:p>
        </w:tc>
        <w:tc>
          <w:tcPr>
            <w:tcW w:w="181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Изобразительная деятельность</w:t>
            </w:r>
          </w:p>
        </w:tc>
        <w:tc>
          <w:tcPr>
            <w:tcW w:w="157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Ознакомление с искусством</w:t>
            </w:r>
          </w:p>
        </w:tc>
        <w:tc>
          <w:tcPr>
            <w:tcW w:w="140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Развлечения</w:t>
            </w:r>
          </w:p>
        </w:tc>
        <w:tc>
          <w:tcPr>
            <w:tcW w:w="140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Наблюдения</w:t>
            </w:r>
          </w:p>
        </w:tc>
        <w:tc>
          <w:tcPr>
            <w:tcW w:w="1567" w:type="dxa"/>
            <w:tcBorders>
              <w:top w:val="single" w:sz="8" w:space="0" w:color="000000"/>
              <w:left w:val="single" w:sz="8" w:space="0" w:color="000000"/>
              <w:bottom w:val="single" w:sz="8" w:space="0" w:color="000000"/>
              <w:right w:val="single" w:sz="4" w:space="0" w:color="auto"/>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Опыты/</w:t>
            </w:r>
          </w:p>
          <w:p w:rsidR="0072039A" w:rsidRPr="003D3DE5" w:rsidRDefault="0072039A" w:rsidP="001459F2">
            <w:pPr>
              <w:spacing w:before="67"/>
              <w:jc w:val="center"/>
              <w:textAlignment w:val="baseline"/>
            </w:pPr>
            <w:r w:rsidRPr="003D3DE5">
              <w:rPr>
                <w:b/>
                <w:bCs/>
                <w:color w:val="000000"/>
                <w:kern w:val="24"/>
                <w:sz w:val="22"/>
                <w:szCs w:val="22"/>
              </w:rPr>
              <w:t>эксперименты</w:t>
            </w:r>
          </w:p>
        </w:tc>
      </w:tr>
      <w:tr w:rsidR="0072039A" w:rsidRPr="003D3DE5" w:rsidTr="001459F2">
        <w:trPr>
          <w:trHeight w:val="608"/>
        </w:trPr>
        <w:tc>
          <w:tcPr>
            <w:tcW w:w="1926"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D65D49">
            <w:r>
              <w:rPr>
                <w:sz w:val="22"/>
                <w:szCs w:val="22"/>
              </w:rPr>
              <w:t>№41 Игры</w:t>
            </w:r>
            <w:r w:rsidRPr="00D65D49">
              <w:rPr>
                <w:sz w:val="22"/>
                <w:szCs w:val="22"/>
              </w:rPr>
              <w:t xml:space="preserve"> –стихи.</w:t>
            </w:r>
            <w:r>
              <w:rPr>
                <w:sz w:val="22"/>
                <w:szCs w:val="22"/>
              </w:rPr>
              <w:t>стр.21-1;</w:t>
            </w:r>
          </w:p>
          <w:p w:rsidR="0072039A" w:rsidRDefault="0072039A" w:rsidP="00D65D49">
            <w:r>
              <w:rPr>
                <w:sz w:val="22"/>
                <w:szCs w:val="22"/>
              </w:rPr>
              <w:t>№42 игры на воображение стр.23-1;</w:t>
            </w:r>
          </w:p>
          <w:p w:rsidR="0072039A" w:rsidRDefault="0072039A" w:rsidP="00D65D49">
            <w:r>
              <w:rPr>
                <w:sz w:val="22"/>
                <w:szCs w:val="22"/>
              </w:rPr>
              <w:t>«Дружные звери» стр.6-2;</w:t>
            </w:r>
          </w:p>
          <w:p w:rsidR="0072039A" w:rsidRPr="00D262C0" w:rsidRDefault="0072039A" w:rsidP="00D262C0">
            <w:r w:rsidRPr="00D262C0">
              <w:rPr>
                <w:sz w:val="22"/>
                <w:szCs w:val="22"/>
                <w:u w:val="single"/>
              </w:rPr>
              <w:t>Картотека театрализованных игр</w:t>
            </w:r>
          </w:p>
          <w:p w:rsidR="0072039A" w:rsidRPr="003D3DE5" w:rsidRDefault="0072039A" w:rsidP="00D65D49"/>
        </w:tc>
        <w:tc>
          <w:tcPr>
            <w:tcW w:w="117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1459F2">
            <w:r w:rsidRPr="00A74445">
              <w:rPr>
                <w:sz w:val="22"/>
                <w:szCs w:val="22"/>
              </w:rPr>
              <w:t>«Зоопарк»</w:t>
            </w:r>
            <w:r>
              <w:rPr>
                <w:sz w:val="22"/>
                <w:szCs w:val="22"/>
              </w:rPr>
              <w:t xml:space="preserve"> стр.15;</w:t>
            </w:r>
          </w:p>
          <w:p w:rsidR="0072039A" w:rsidRPr="003D3DE5" w:rsidRDefault="0072039A" w:rsidP="001459F2"/>
        </w:tc>
        <w:tc>
          <w:tcPr>
            <w:tcW w:w="164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1459F2">
            <w:r>
              <w:rPr>
                <w:sz w:val="22"/>
                <w:szCs w:val="22"/>
              </w:rPr>
              <w:t>№28 «Что где растёт» стр.6;</w:t>
            </w:r>
          </w:p>
          <w:p w:rsidR="0072039A" w:rsidRDefault="0072039A" w:rsidP="001459F2">
            <w:r>
              <w:rPr>
                <w:sz w:val="22"/>
                <w:szCs w:val="22"/>
              </w:rPr>
              <w:t>№34 «Кто скорее соберёт?» стр. 7;</w:t>
            </w:r>
          </w:p>
          <w:p w:rsidR="0072039A" w:rsidRDefault="0072039A" w:rsidP="001459F2">
            <w:r>
              <w:rPr>
                <w:sz w:val="22"/>
                <w:szCs w:val="22"/>
              </w:rPr>
              <w:t>№33 «Что сажают в огороде?» стр.7;</w:t>
            </w:r>
          </w:p>
          <w:p w:rsidR="0072039A" w:rsidRPr="001459F2" w:rsidRDefault="0072039A" w:rsidP="001459F2">
            <w:pPr>
              <w:rPr>
                <w:u w:val="single"/>
              </w:rPr>
            </w:pPr>
            <w:r w:rsidRPr="001459F2">
              <w:rPr>
                <w:sz w:val="22"/>
                <w:szCs w:val="22"/>
                <w:u w:val="single"/>
              </w:rPr>
              <w:t>Картотека речевых игр</w:t>
            </w:r>
          </w:p>
        </w:tc>
        <w:tc>
          <w:tcPr>
            <w:tcW w:w="1532"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1459F2">
            <w:r>
              <w:rPr>
                <w:sz w:val="22"/>
                <w:szCs w:val="22"/>
              </w:rPr>
              <w:t>1.Хромая лиса (</w:t>
            </w:r>
            <w:proofErr w:type="spellStart"/>
            <w:r>
              <w:rPr>
                <w:sz w:val="22"/>
                <w:szCs w:val="22"/>
              </w:rPr>
              <w:t>к.р.н.и</w:t>
            </w:r>
            <w:proofErr w:type="spellEnd"/>
            <w:r>
              <w:rPr>
                <w:sz w:val="22"/>
                <w:szCs w:val="22"/>
              </w:rPr>
              <w:t>.)</w:t>
            </w:r>
          </w:p>
          <w:p w:rsidR="0072039A" w:rsidRPr="003D3DE5" w:rsidRDefault="0072039A" w:rsidP="001459F2">
            <w:r>
              <w:rPr>
                <w:sz w:val="22"/>
                <w:szCs w:val="22"/>
              </w:rPr>
              <w:t>2.</w:t>
            </w:r>
            <w:r w:rsidRPr="00960F26">
              <w:rPr>
                <w:sz w:val="22"/>
                <w:szCs w:val="22"/>
              </w:rPr>
              <w:t>Коршун (</w:t>
            </w:r>
            <w:proofErr w:type="spellStart"/>
            <w:r w:rsidRPr="00960F26">
              <w:rPr>
                <w:sz w:val="22"/>
                <w:szCs w:val="22"/>
              </w:rPr>
              <w:t>к.р.н.и</w:t>
            </w:r>
            <w:proofErr w:type="spellEnd"/>
            <w:r w:rsidRPr="00960F26">
              <w:rPr>
                <w:sz w:val="22"/>
                <w:szCs w:val="22"/>
              </w:rPr>
              <w:t>.)</w:t>
            </w:r>
          </w:p>
        </w:tc>
        <w:tc>
          <w:tcPr>
            <w:tcW w:w="194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1459F2">
            <w:r w:rsidRPr="000E7AAC">
              <w:rPr>
                <w:sz w:val="22"/>
                <w:szCs w:val="22"/>
              </w:rPr>
              <w:t>№35. «Весна»</w:t>
            </w:r>
          </w:p>
        </w:tc>
        <w:tc>
          <w:tcPr>
            <w:tcW w:w="181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1459F2">
            <w:r w:rsidRPr="0090600D">
              <w:rPr>
                <w:rFonts w:ascii="Calibri" w:hAnsi="Calibri"/>
                <w:sz w:val="22"/>
                <w:szCs w:val="22"/>
                <w:lang w:eastAsia="en-US"/>
              </w:rPr>
              <w:t>«Космические пришельцы».</w:t>
            </w:r>
          </w:p>
        </w:tc>
        <w:tc>
          <w:tcPr>
            <w:tcW w:w="157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E53F7C">
            <w:r>
              <w:rPr>
                <w:sz w:val="22"/>
                <w:szCs w:val="22"/>
              </w:rPr>
              <w:t>Народное искусство</w:t>
            </w:r>
          </w:p>
          <w:p w:rsidR="0072039A" w:rsidRPr="00E53F7C" w:rsidRDefault="0072039A" w:rsidP="00E53F7C">
            <w:r w:rsidRPr="00E53F7C">
              <w:rPr>
                <w:sz w:val="22"/>
                <w:szCs w:val="22"/>
              </w:rPr>
              <w:t>1.«Веселая матрёшка»;</w:t>
            </w:r>
          </w:p>
          <w:p w:rsidR="0072039A" w:rsidRPr="003D3DE5" w:rsidRDefault="0072039A" w:rsidP="00E53F7C"/>
        </w:tc>
        <w:tc>
          <w:tcPr>
            <w:tcW w:w="140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335E6B" w:rsidP="000157ED">
            <w:r>
              <w:rPr>
                <w:sz w:val="22"/>
                <w:szCs w:val="22"/>
              </w:rPr>
              <w:t>«Улыбайтесь детвора! Ха-ха-ха!»</w:t>
            </w:r>
          </w:p>
          <w:p w:rsidR="00335E6B" w:rsidRPr="003D3DE5" w:rsidRDefault="00335E6B" w:rsidP="000157ED">
            <w:r>
              <w:rPr>
                <w:sz w:val="22"/>
                <w:szCs w:val="22"/>
              </w:rPr>
              <w:t>, «Апрельский переполох»</w:t>
            </w:r>
          </w:p>
        </w:tc>
        <w:tc>
          <w:tcPr>
            <w:tcW w:w="140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1459F2">
            <w:r>
              <w:rPr>
                <w:sz w:val="22"/>
                <w:szCs w:val="22"/>
              </w:rPr>
              <w:t>1.Наблюдение за ледоходом (1);</w:t>
            </w:r>
          </w:p>
          <w:p w:rsidR="0072039A" w:rsidRPr="00236228" w:rsidRDefault="0072039A" w:rsidP="00236228">
            <w:r>
              <w:rPr>
                <w:sz w:val="22"/>
                <w:szCs w:val="22"/>
              </w:rPr>
              <w:t>2.</w:t>
            </w:r>
            <w:r w:rsidRPr="00236228">
              <w:rPr>
                <w:sz w:val="22"/>
                <w:szCs w:val="22"/>
              </w:rPr>
              <w:t>Наблюдение за ветром</w:t>
            </w:r>
          </w:p>
          <w:p w:rsidR="0072039A" w:rsidRDefault="0072039A" w:rsidP="00236228">
            <w:r w:rsidRPr="00236228">
              <w:rPr>
                <w:sz w:val="22"/>
                <w:szCs w:val="22"/>
              </w:rPr>
              <w:t xml:space="preserve">Цели: - продолжать закреплять </w:t>
            </w:r>
            <w:r>
              <w:rPr>
                <w:sz w:val="22"/>
                <w:szCs w:val="22"/>
              </w:rPr>
              <w:t xml:space="preserve">представления о погодных изменениях; </w:t>
            </w:r>
            <w:r w:rsidRPr="00236228">
              <w:rPr>
                <w:sz w:val="22"/>
                <w:szCs w:val="22"/>
              </w:rPr>
              <w:t>формировать по</w:t>
            </w:r>
            <w:r>
              <w:rPr>
                <w:sz w:val="22"/>
                <w:szCs w:val="22"/>
              </w:rPr>
              <w:t xml:space="preserve">нятия о ветре, его свойствах; </w:t>
            </w:r>
            <w:r w:rsidRPr="00236228">
              <w:rPr>
                <w:sz w:val="22"/>
                <w:szCs w:val="22"/>
              </w:rPr>
              <w:t>учить определять направление ветра</w:t>
            </w:r>
            <w:r>
              <w:rPr>
                <w:sz w:val="22"/>
                <w:szCs w:val="22"/>
              </w:rPr>
              <w:t>;</w:t>
            </w:r>
          </w:p>
          <w:p w:rsidR="0072039A" w:rsidRDefault="0072039A" w:rsidP="00236228">
            <w:r>
              <w:rPr>
                <w:sz w:val="22"/>
                <w:szCs w:val="22"/>
              </w:rPr>
              <w:t>3.Наблюдение за дятлом (2);</w:t>
            </w:r>
          </w:p>
          <w:p w:rsidR="0072039A" w:rsidRPr="00236228" w:rsidRDefault="0072039A" w:rsidP="00236228">
            <w:r>
              <w:rPr>
                <w:sz w:val="22"/>
                <w:szCs w:val="22"/>
              </w:rPr>
              <w:lastRenderedPageBreak/>
              <w:t>4.</w:t>
            </w:r>
            <w:r w:rsidRPr="00236228">
              <w:rPr>
                <w:sz w:val="22"/>
                <w:szCs w:val="22"/>
              </w:rPr>
              <w:t>Наблюдение за птицами</w:t>
            </w:r>
          </w:p>
          <w:p w:rsidR="0072039A" w:rsidRPr="00236228" w:rsidRDefault="0072039A" w:rsidP="00236228">
            <w:r w:rsidRPr="00236228">
              <w:rPr>
                <w:sz w:val="22"/>
                <w:szCs w:val="22"/>
              </w:rPr>
              <w:t>Цель:</w:t>
            </w:r>
          </w:p>
          <w:p w:rsidR="0072039A" w:rsidRPr="00236228" w:rsidRDefault="0072039A" w:rsidP="00236228">
            <w:r w:rsidRPr="00236228">
              <w:rPr>
                <w:sz w:val="22"/>
                <w:szCs w:val="22"/>
              </w:rPr>
              <w:t>формировать желание заботиться о птицах;</w:t>
            </w:r>
          </w:p>
          <w:p w:rsidR="0072039A" w:rsidRPr="00236228" w:rsidRDefault="0072039A" w:rsidP="00236228">
            <w:r w:rsidRPr="00236228">
              <w:rPr>
                <w:sz w:val="22"/>
                <w:szCs w:val="22"/>
              </w:rPr>
              <w:t>учить и называть птиц и части тела;</w:t>
            </w:r>
          </w:p>
          <w:p w:rsidR="0072039A" w:rsidRDefault="0072039A" w:rsidP="00236228">
            <w:r w:rsidRPr="00236228">
              <w:rPr>
                <w:sz w:val="22"/>
                <w:szCs w:val="22"/>
              </w:rPr>
              <w:t>упражнять в умении нах</w:t>
            </w:r>
            <w:r>
              <w:rPr>
                <w:sz w:val="22"/>
                <w:szCs w:val="22"/>
              </w:rPr>
              <w:t>одить отличие и схожесть у птиц;</w:t>
            </w:r>
          </w:p>
          <w:p w:rsidR="0072039A" w:rsidRDefault="0072039A" w:rsidP="00236228">
            <w:r>
              <w:rPr>
                <w:sz w:val="22"/>
                <w:szCs w:val="22"/>
              </w:rPr>
              <w:t>5.Наблюдение за осинкой (3);</w:t>
            </w:r>
          </w:p>
          <w:p w:rsidR="0072039A" w:rsidRDefault="0072039A" w:rsidP="00236228"/>
          <w:p w:rsidR="0072039A" w:rsidRPr="003D3DE5" w:rsidRDefault="0072039A" w:rsidP="00236228"/>
        </w:tc>
        <w:tc>
          <w:tcPr>
            <w:tcW w:w="156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4A6FDB" w:rsidRDefault="0072039A" w:rsidP="001459F2">
            <w:r w:rsidRPr="004A6FDB">
              <w:lastRenderedPageBreak/>
              <w:t>«Яйцо в бутылке» стр.22</w:t>
            </w:r>
          </w:p>
          <w:p w:rsidR="0072039A" w:rsidRPr="003D3DE5" w:rsidRDefault="0072039A" w:rsidP="001459F2">
            <w:r w:rsidRPr="00291946">
              <w:rPr>
                <w:u w:val="single"/>
              </w:rPr>
              <w:t>Картотека игр -экспериментов</w:t>
            </w:r>
          </w:p>
        </w:tc>
      </w:tr>
    </w:tbl>
    <w:p w:rsidR="0072039A" w:rsidRDefault="0072039A" w:rsidP="00FC7FB6">
      <w:pPr>
        <w:tabs>
          <w:tab w:val="left" w:pos="3420"/>
          <w:tab w:val="center" w:pos="7285"/>
        </w:tabs>
        <w:jc w:val="center"/>
        <w:rPr>
          <w:b/>
        </w:rPr>
      </w:pPr>
    </w:p>
    <w:p w:rsidR="001135B3" w:rsidRDefault="001135B3" w:rsidP="00FC7FB6">
      <w:pPr>
        <w:tabs>
          <w:tab w:val="left" w:pos="3420"/>
          <w:tab w:val="center" w:pos="7285"/>
        </w:tabs>
        <w:jc w:val="center"/>
        <w:rPr>
          <w:b/>
        </w:rPr>
      </w:pPr>
    </w:p>
    <w:p w:rsidR="001135B3" w:rsidRDefault="001135B3" w:rsidP="00FC7FB6">
      <w:pPr>
        <w:tabs>
          <w:tab w:val="left" w:pos="3420"/>
          <w:tab w:val="center" w:pos="7285"/>
        </w:tabs>
        <w:jc w:val="center"/>
        <w:rPr>
          <w:b/>
        </w:rPr>
      </w:pPr>
    </w:p>
    <w:p w:rsidR="001135B3" w:rsidRDefault="001135B3" w:rsidP="00FC7FB6">
      <w:pPr>
        <w:tabs>
          <w:tab w:val="left" w:pos="3420"/>
          <w:tab w:val="center" w:pos="7285"/>
        </w:tabs>
        <w:jc w:val="center"/>
        <w:rPr>
          <w:b/>
        </w:rPr>
      </w:pPr>
    </w:p>
    <w:p w:rsidR="001135B3" w:rsidRDefault="001135B3" w:rsidP="00FC7FB6">
      <w:pPr>
        <w:tabs>
          <w:tab w:val="left" w:pos="3420"/>
          <w:tab w:val="center" w:pos="7285"/>
        </w:tabs>
        <w:jc w:val="center"/>
        <w:rPr>
          <w:b/>
        </w:rPr>
      </w:pPr>
    </w:p>
    <w:p w:rsidR="001135B3" w:rsidRDefault="001135B3" w:rsidP="00FC7FB6">
      <w:pPr>
        <w:tabs>
          <w:tab w:val="left" w:pos="3420"/>
          <w:tab w:val="center" w:pos="7285"/>
        </w:tabs>
        <w:jc w:val="center"/>
        <w:rPr>
          <w:b/>
        </w:rPr>
      </w:pPr>
    </w:p>
    <w:p w:rsidR="001135B3" w:rsidRDefault="001135B3" w:rsidP="00FC7FB6">
      <w:pPr>
        <w:tabs>
          <w:tab w:val="left" w:pos="3420"/>
          <w:tab w:val="center" w:pos="7285"/>
        </w:tabs>
        <w:jc w:val="center"/>
        <w:rPr>
          <w:b/>
        </w:rPr>
      </w:pPr>
    </w:p>
    <w:p w:rsidR="001135B3" w:rsidRDefault="001135B3" w:rsidP="00FC7FB6">
      <w:pPr>
        <w:tabs>
          <w:tab w:val="left" w:pos="3420"/>
          <w:tab w:val="center" w:pos="7285"/>
        </w:tabs>
        <w:jc w:val="center"/>
        <w:rPr>
          <w:b/>
        </w:rPr>
      </w:pPr>
    </w:p>
    <w:p w:rsidR="001135B3" w:rsidRDefault="001135B3" w:rsidP="00FC7FB6">
      <w:pPr>
        <w:tabs>
          <w:tab w:val="left" w:pos="3420"/>
          <w:tab w:val="center" w:pos="7285"/>
        </w:tabs>
        <w:jc w:val="center"/>
        <w:rPr>
          <w:b/>
        </w:rPr>
      </w:pPr>
    </w:p>
    <w:p w:rsidR="001135B3" w:rsidRDefault="001135B3" w:rsidP="00FC7FB6">
      <w:pPr>
        <w:tabs>
          <w:tab w:val="left" w:pos="3420"/>
          <w:tab w:val="center" w:pos="7285"/>
        </w:tabs>
        <w:jc w:val="center"/>
        <w:rPr>
          <w:b/>
        </w:rPr>
      </w:pPr>
    </w:p>
    <w:p w:rsidR="001135B3" w:rsidRDefault="001135B3" w:rsidP="00FC7FB6">
      <w:pPr>
        <w:tabs>
          <w:tab w:val="left" w:pos="3420"/>
          <w:tab w:val="center" w:pos="7285"/>
        </w:tabs>
        <w:jc w:val="center"/>
        <w:rPr>
          <w:b/>
        </w:rPr>
      </w:pPr>
    </w:p>
    <w:p w:rsidR="001135B3" w:rsidRDefault="001135B3" w:rsidP="00FC7FB6">
      <w:pPr>
        <w:tabs>
          <w:tab w:val="left" w:pos="3420"/>
          <w:tab w:val="center" w:pos="7285"/>
        </w:tabs>
        <w:jc w:val="center"/>
        <w:rPr>
          <w:b/>
        </w:rPr>
      </w:pPr>
    </w:p>
    <w:p w:rsidR="001135B3" w:rsidRDefault="001135B3" w:rsidP="00FC7FB6">
      <w:pPr>
        <w:tabs>
          <w:tab w:val="left" w:pos="3420"/>
          <w:tab w:val="center" w:pos="7285"/>
        </w:tabs>
        <w:jc w:val="center"/>
        <w:rPr>
          <w:b/>
        </w:rPr>
      </w:pPr>
    </w:p>
    <w:p w:rsidR="001135B3" w:rsidRDefault="001135B3" w:rsidP="00FC7FB6">
      <w:pPr>
        <w:tabs>
          <w:tab w:val="left" w:pos="3420"/>
          <w:tab w:val="center" w:pos="7285"/>
        </w:tabs>
        <w:jc w:val="center"/>
        <w:rPr>
          <w:b/>
        </w:rPr>
      </w:pPr>
    </w:p>
    <w:p w:rsidR="001135B3" w:rsidRDefault="001135B3" w:rsidP="00FC7FB6">
      <w:pPr>
        <w:tabs>
          <w:tab w:val="left" w:pos="3420"/>
          <w:tab w:val="center" w:pos="7285"/>
        </w:tabs>
        <w:jc w:val="center"/>
        <w:rPr>
          <w:b/>
        </w:rPr>
      </w:pPr>
    </w:p>
    <w:p w:rsidR="001135B3" w:rsidRPr="00AF047A" w:rsidRDefault="001135B3" w:rsidP="00FC7FB6">
      <w:pPr>
        <w:tabs>
          <w:tab w:val="left" w:pos="3420"/>
          <w:tab w:val="center" w:pos="7285"/>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86"/>
      </w:tblGrid>
      <w:tr w:rsidR="0072039A" w:rsidRPr="003D3DE5" w:rsidTr="001459F2">
        <w:tc>
          <w:tcPr>
            <w:tcW w:w="14786" w:type="dxa"/>
          </w:tcPr>
          <w:p w:rsidR="0072039A" w:rsidRPr="003D3DE5" w:rsidRDefault="0072039A" w:rsidP="001459F2">
            <w:pPr>
              <w:spacing w:before="86"/>
              <w:jc w:val="center"/>
              <w:textAlignment w:val="baseline"/>
              <w:rPr>
                <w:b/>
              </w:rPr>
            </w:pPr>
            <w:r>
              <w:rPr>
                <w:b/>
              </w:rPr>
              <w:t>2 .</w:t>
            </w:r>
            <w:r w:rsidRPr="003D3DE5">
              <w:rPr>
                <w:b/>
              </w:rPr>
              <w:t>НЕДЕЛЯ</w:t>
            </w:r>
          </w:p>
          <w:p w:rsidR="0072039A" w:rsidRPr="003D3DE5" w:rsidRDefault="0072039A" w:rsidP="00FC7FB6">
            <w:pPr>
              <w:spacing w:before="86"/>
              <w:jc w:val="center"/>
              <w:textAlignment w:val="baseline"/>
            </w:pPr>
            <w:r w:rsidRPr="003D3DE5">
              <w:rPr>
                <w:b/>
              </w:rPr>
              <w:t xml:space="preserve">ТЕМА: </w:t>
            </w:r>
            <w:r>
              <w:rPr>
                <w:b/>
              </w:rPr>
              <w:t>Тайна третьей планеты.</w:t>
            </w:r>
            <w:r w:rsidRPr="003D3DE5">
              <w:rPr>
                <w:b/>
              </w:rPr>
              <w:t xml:space="preserve"> </w:t>
            </w:r>
          </w:p>
        </w:tc>
      </w:tr>
    </w:tbl>
    <w:p w:rsidR="0072039A" w:rsidRPr="003D3DE5" w:rsidRDefault="0072039A" w:rsidP="00FC7FB6">
      <w:pPr>
        <w:spacing w:before="86"/>
        <w:jc w:val="center"/>
        <w:textAlignment w:val="baseline"/>
        <w:rPr>
          <w:sz w:val="22"/>
          <w:szCs w:val="22"/>
        </w:rPr>
      </w:pPr>
    </w:p>
    <w:tbl>
      <w:tblPr>
        <w:tblW w:w="15992" w:type="dxa"/>
        <w:tblCellMar>
          <w:left w:w="0" w:type="dxa"/>
          <w:right w:w="0" w:type="dxa"/>
        </w:tblCellMar>
        <w:tblLook w:val="0020"/>
      </w:tblPr>
      <w:tblGrid>
        <w:gridCol w:w="1869"/>
        <w:gridCol w:w="1432"/>
        <w:gridCol w:w="1598"/>
        <w:gridCol w:w="1489"/>
        <w:gridCol w:w="1889"/>
        <w:gridCol w:w="1761"/>
        <w:gridCol w:w="1529"/>
        <w:gridCol w:w="1368"/>
        <w:gridCol w:w="1461"/>
        <w:gridCol w:w="1596"/>
      </w:tblGrid>
      <w:tr w:rsidR="0072039A" w:rsidRPr="003D3DE5" w:rsidTr="001459F2">
        <w:trPr>
          <w:trHeight w:val="701"/>
        </w:trPr>
        <w:tc>
          <w:tcPr>
            <w:tcW w:w="4745"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jc w:val="center"/>
            </w:pPr>
            <w:r w:rsidRPr="003D3DE5">
              <w:rPr>
                <w:b/>
                <w:bCs/>
                <w:kern w:val="24"/>
                <w:sz w:val="22"/>
                <w:szCs w:val="22"/>
              </w:rPr>
              <w:t>Игровая</w:t>
            </w:r>
          </w:p>
        </w:tc>
        <w:tc>
          <w:tcPr>
            <w:tcW w:w="1532"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jc w:val="center"/>
            </w:pPr>
            <w:r w:rsidRPr="003D3DE5">
              <w:rPr>
                <w:b/>
                <w:bCs/>
                <w:kern w:val="24"/>
                <w:sz w:val="22"/>
                <w:szCs w:val="22"/>
              </w:rPr>
              <w:t>Двигательная</w:t>
            </w:r>
          </w:p>
        </w:tc>
        <w:tc>
          <w:tcPr>
            <w:tcW w:w="194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jc w:val="center"/>
            </w:pPr>
            <w:r w:rsidRPr="003D3DE5">
              <w:rPr>
                <w:b/>
                <w:bCs/>
                <w:kern w:val="24"/>
                <w:sz w:val="22"/>
                <w:szCs w:val="22"/>
              </w:rPr>
              <w:t>Коммуникативная</w:t>
            </w:r>
          </w:p>
        </w:tc>
        <w:tc>
          <w:tcPr>
            <w:tcW w:w="4796"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jc w:val="center"/>
            </w:pPr>
            <w:r w:rsidRPr="003D3DE5">
              <w:rPr>
                <w:b/>
                <w:bCs/>
                <w:kern w:val="24"/>
                <w:sz w:val="22"/>
                <w:szCs w:val="22"/>
              </w:rPr>
              <w:t>Художественно-творческая</w:t>
            </w:r>
          </w:p>
        </w:tc>
        <w:tc>
          <w:tcPr>
            <w:tcW w:w="2972" w:type="dxa"/>
            <w:gridSpan w:val="2"/>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jc w:val="center"/>
            </w:pPr>
            <w:r w:rsidRPr="003D3DE5">
              <w:rPr>
                <w:b/>
                <w:bCs/>
                <w:kern w:val="24"/>
                <w:sz w:val="22"/>
                <w:szCs w:val="22"/>
              </w:rPr>
              <w:t>Познавательно-исследовательская</w:t>
            </w:r>
          </w:p>
        </w:tc>
      </w:tr>
      <w:tr w:rsidR="0072039A" w:rsidRPr="003D3DE5" w:rsidTr="001459F2">
        <w:trPr>
          <w:trHeight w:val="1252"/>
        </w:trPr>
        <w:tc>
          <w:tcPr>
            <w:tcW w:w="1926" w:type="dxa"/>
            <w:tcBorders>
              <w:top w:val="single" w:sz="8" w:space="0" w:color="000000"/>
              <w:left w:val="single" w:sz="4" w:space="0" w:color="auto"/>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Театрализованная деятельность</w:t>
            </w:r>
          </w:p>
        </w:tc>
        <w:tc>
          <w:tcPr>
            <w:tcW w:w="117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Сюжетно-ролевая игра</w:t>
            </w:r>
          </w:p>
        </w:tc>
        <w:tc>
          <w:tcPr>
            <w:tcW w:w="164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Дидактическая игра</w:t>
            </w:r>
          </w:p>
        </w:tc>
        <w:tc>
          <w:tcPr>
            <w:tcW w:w="1532"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Подвижные игры</w:t>
            </w:r>
          </w:p>
        </w:tc>
        <w:tc>
          <w:tcPr>
            <w:tcW w:w="194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Этические беседы</w:t>
            </w:r>
          </w:p>
        </w:tc>
        <w:tc>
          <w:tcPr>
            <w:tcW w:w="181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Изобразительная деятельность</w:t>
            </w:r>
          </w:p>
        </w:tc>
        <w:tc>
          <w:tcPr>
            <w:tcW w:w="157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Ознакомление с искусством</w:t>
            </w:r>
          </w:p>
        </w:tc>
        <w:tc>
          <w:tcPr>
            <w:tcW w:w="140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Развлечения</w:t>
            </w:r>
          </w:p>
        </w:tc>
        <w:tc>
          <w:tcPr>
            <w:tcW w:w="140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Наблюдения</w:t>
            </w:r>
          </w:p>
        </w:tc>
        <w:tc>
          <w:tcPr>
            <w:tcW w:w="1567" w:type="dxa"/>
            <w:tcBorders>
              <w:top w:val="single" w:sz="8" w:space="0" w:color="000000"/>
              <w:left w:val="single" w:sz="8" w:space="0" w:color="000000"/>
              <w:bottom w:val="single" w:sz="8" w:space="0" w:color="000000"/>
              <w:right w:val="single" w:sz="4" w:space="0" w:color="auto"/>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Опыты/</w:t>
            </w:r>
          </w:p>
          <w:p w:rsidR="0072039A" w:rsidRPr="003D3DE5" w:rsidRDefault="0072039A" w:rsidP="001459F2">
            <w:pPr>
              <w:spacing w:before="67"/>
              <w:jc w:val="center"/>
              <w:textAlignment w:val="baseline"/>
            </w:pPr>
            <w:r w:rsidRPr="003D3DE5">
              <w:rPr>
                <w:b/>
                <w:bCs/>
                <w:color w:val="000000"/>
                <w:kern w:val="24"/>
                <w:sz w:val="22"/>
                <w:szCs w:val="22"/>
              </w:rPr>
              <w:t>эксперименты</w:t>
            </w:r>
          </w:p>
        </w:tc>
      </w:tr>
      <w:tr w:rsidR="0072039A" w:rsidRPr="003D3DE5" w:rsidTr="001459F2">
        <w:trPr>
          <w:trHeight w:val="608"/>
        </w:trPr>
        <w:tc>
          <w:tcPr>
            <w:tcW w:w="1926"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D65D49">
            <w:r>
              <w:rPr>
                <w:sz w:val="22"/>
                <w:szCs w:val="22"/>
              </w:rPr>
              <w:t xml:space="preserve">№43 </w:t>
            </w:r>
            <w:r w:rsidRPr="00D65D49">
              <w:rPr>
                <w:sz w:val="22"/>
                <w:szCs w:val="22"/>
              </w:rPr>
              <w:t>Игра: «Звонкие ладошки».</w:t>
            </w:r>
            <w:r>
              <w:rPr>
                <w:sz w:val="22"/>
                <w:szCs w:val="22"/>
              </w:rPr>
              <w:t xml:space="preserve"> Стр.24-1;</w:t>
            </w:r>
          </w:p>
          <w:p w:rsidR="0072039A" w:rsidRPr="00D262C0" w:rsidRDefault="0072039A" w:rsidP="00D262C0">
            <w:r w:rsidRPr="00D262C0">
              <w:rPr>
                <w:sz w:val="22"/>
                <w:szCs w:val="22"/>
                <w:u w:val="single"/>
              </w:rPr>
              <w:t>Картотека театрализованных игр</w:t>
            </w:r>
          </w:p>
          <w:p w:rsidR="0072039A" w:rsidRPr="003D3DE5" w:rsidRDefault="0072039A" w:rsidP="00D65D49"/>
        </w:tc>
        <w:tc>
          <w:tcPr>
            <w:tcW w:w="117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A74445" w:rsidRDefault="0072039A" w:rsidP="00A74445">
            <w:r w:rsidRPr="00A74445">
              <w:rPr>
                <w:sz w:val="22"/>
                <w:szCs w:val="22"/>
              </w:rPr>
              <w:t>«Космическое</w:t>
            </w:r>
          </w:p>
          <w:p w:rsidR="0072039A" w:rsidRPr="003D3DE5" w:rsidRDefault="0072039A" w:rsidP="00A74445">
            <w:r w:rsidRPr="00A74445">
              <w:rPr>
                <w:sz w:val="22"/>
                <w:szCs w:val="22"/>
              </w:rPr>
              <w:t>путешествие»</w:t>
            </w:r>
            <w:r>
              <w:rPr>
                <w:sz w:val="22"/>
                <w:szCs w:val="22"/>
              </w:rPr>
              <w:t xml:space="preserve"> стр.17;</w:t>
            </w:r>
          </w:p>
        </w:tc>
        <w:tc>
          <w:tcPr>
            <w:tcW w:w="164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1459F2">
            <w:r>
              <w:rPr>
                <w:sz w:val="22"/>
                <w:szCs w:val="22"/>
              </w:rPr>
              <w:t>№37 «Отгадай-ка» стр.8;</w:t>
            </w:r>
          </w:p>
          <w:p w:rsidR="0072039A" w:rsidRDefault="0072039A" w:rsidP="001459F2">
            <w:r>
              <w:rPr>
                <w:sz w:val="22"/>
                <w:szCs w:val="22"/>
              </w:rPr>
              <w:t>№40 «Догони свою тень» стр.8;</w:t>
            </w:r>
          </w:p>
          <w:p w:rsidR="0072039A" w:rsidRPr="001459F2" w:rsidRDefault="0072039A" w:rsidP="001459F2">
            <w:pPr>
              <w:rPr>
                <w:u w:val="single"/>
              </w:rPr>
            </w:pPr>
            <w:r w:rsidRPr="001459F2">
              <w:rPr>
                <w:sz w:val="22"/>
                <w:szCs w:val="22"/>
                <w:u w:val="single"/>
              </w:rPr>
              <w:t>Картотека речевых игр</w:t>
            </w:r>
          </w:p>
        </w:tc>
        <w:tc>
          <w:tcPr>
            <w:tcW w:w="1532"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1459F2">
            <w:r>
              <w:rPr>
                <w:sz w:val="22"/>
                <w:szCs w:val="22"/>
              </w:rPr>
              <w:t>1.Ловишки с ленточкой (стр.68 к.п.и.)</w:t>
            </w:r>
          </w:p>
          <w:p w:rsidR="0072039A" w:rsidRPr="003D3DE5" w:rsidRDefault="0072039A" w:rsidP="001459F2">
            <w:r>
              <w:rPr>
                <w:sz w:val="22"/>
                <w:szCs w:val="22"/>
              </w:rPr>
              <w:t>2.</w:t>
            </w:r>
            <w:r>
              <w:t xml:space="preserve"> </w:t>
            </w:r>
            <w:r w:rsidRPr="00960F26">
              <w:rPr>
                <w:sz w:val="22"/>
                <w:szCs w:val="22"/>
              </w:rPr>
              <w:t>Кошка и мышка (стр.62 к.п.и.)</w:t>
            </w:r>
          </w:p>
        </w:tc>
        <w:tc>
          <w:tcPr>
            <w:tcW w:w="194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1459F2">
            <w:r w:rsidRPr="000E7AAC">
              <w:rPr>
                <w:sz w:val="22"/>
                <w:szCs w:val="22"/>
              </w:rPr>
              <w:t>№22. «Первый космонавт»</w:t>
            </w:r>
          </w:p>
        </w:tc>
        <w:tc>
          <w:tcPr>
            <w:tcW w:w="181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1459F2">
            <w:r w:rsidRPr="0090600D">
              <w:rPr>
                <w:rFonts w:ascii="Calibri" w:hAnsi="Calibri"/>
                <w:sz w:val="22"/>
                <w:szCs w:val="22"/>
                <w:lang w:eastAsia="en-US"/>
              </w:rPr>
              <w:t>Пластилиновый пейзаж.</w:t>
            </w:r>
          </w:p>
        </w:tc>
        <w:tc>
          <w:tcPr>
            <w:tcW w:w="157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1459F2">
            <w:r w:rsidRPr="00E53F7C">
              <w:rPr>
                <w:sz w:val="22"/>
                <w:szCs w:val="22"/>
              </w:rPr>
              <w:t>Народное искусство</w:t>
            </w:r>
          </w:p>
          <w:p w:rsidR="0072039A" w:rsidRPr="003D3DE5" w:rsidRDefault="0072039A" w:rsidP="001459F2">
            <w:r>
              <w:rPr>
                <w:sz w:val="22"/>
                <w:szCs w:val="22"/>
              </w:rPr>
              <w:t>«</w:t>
            </w:r>
            <w:proofErr w:type="spellStart"/>
            <w:r>
              <w:rPr>
                <w:sz w:val="22"/>
                <w:szCs w:val="22"/>
              </w:rPr>
              <w:t>Жо</w:t>
            </w:r>
            <w:r w:rsidRPr="00E53F7C">
              <w:rPr>
                <w:sz w:val="22"/>
                <w:szCs w:val="22"/>
              </w:rPr>
              <w:t>стовская</w:t>
            </w:r>
            <w:proofErr w:type="spellEnd"/>
            <w:r w:rsidRPr="00E53F7C">
              <w:rPr>
                <w:sz w:val="22"/>
                <w:szCs w:val="22"/>
              </w:rPr>
              <w:t xml:space="preserve"> роспись»</w:t>
            </w:r>
          </w:p>
        </w:tc>
        <w:tc>
          <w:tcPr>
            <w:tcW w:w="140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1459F2"/>
        </w:tc>
        <w:tc>
          <w:tcPr>
            <w:tcW w:w="140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236228" w:rsidRDefault="0072039A" w:rsidP="00236228">
            <w:r>
              <w:rPr>
                <w:sz w:val="22"/>
                <w:szCs w:val="22"/>
              </w:rPr>
              <w:t>1.</w:t>
            </w:r>
            <w:r w:rsidRPr="00236228">
              <w:rPr>
                <w:sz w:val="22"/>
                <w:szCs w:val="22"/>
              </w:rPr>
              <w:t>Наблюдение за погодой</w:t>
            </w:r>
          </w:p>
          <w:p w:rsidR="0072039A" w:rsidRDefault="0072039A" w:rsidP="00236228">
            <w:r w:rsidRPr="00236228">
              <w:rPr>
                <w:sz w:val="22"/>
                <w:szCs w:val="22"/>
              </w:rPr>
              <w:t>Цель: закреплять знания о сезонных изменениях в природе</w:t>
            </w:r>
            <w:r>
              <w:rPr>
                <w:sz w:val="22"/>
                <w:szCs w:val="22"/>
              </w:rPr>
              <w:t>;</w:t>
            </w:r>
          </w:p>
          <w:p w:rsidR="0072039A" w:rsidRDefault="0072039A" w:rsidP="00236228">
            <w:r>
              <w:rPr>
                <w:sz w:val="22"/>
                <w:szCs w:val="22"/>
              </w:rPr>
              <w:t>2.Наблюдение за осинкой (3);</w:t>
            </w:r>
          </w:p>
          <w:p w:rsidR="0072039A" w:rsidRDefault="0072039A" w:rsidP="00236228">
            <w:r>
              <w:rPr>
                <w:sz w:val="22"/>
                <w:szCs w:val="22"/>
              </w:rPr>
              <w:t>3.Наблюдение за проталинами (4);</w:t>
            </w:r>
          </w:p>
          <w:p w:rsidR="0072039A" w:rsidRPr="00236228" w:rsidRDefault="0072039A" w:rsidP="00236228">
            <w:r>
              <w:rPr>
                <w:sz w:val="22"/>
                <w:szCs w:val="22"/>
              </w:rPr>
              <w:t>4.</w:t>
            </w:r>
            <w:r w:rsidRPr="00236228">
              <w:rPr>
                <w:sz w:val="22"/>
                <w:szCs w:val="22"/>
              </w:rPr>
              <w:t>Наблюдение за сорокой</w:t>
            </w:r>
          </w:p>
          <w:p w:rsidR="0072039A" w:rsidRPr="00236228" w:rsidRDefault="0072039A" w:rsidP="00236228">
            <w:r w:rsidRPr="00236228">
              <w:rPr>
                <w:sz w:val="22"/>
                <w:szCs w:val="22"/>
              </w:rPr>
              <w:t>Цели:</w:t>
            </w:r>
          </w:p>
          <w:p w:rsidR="0072039A" w:rsidRPr="00236228" w:rsidRDefault="0072039A" w:rsidP="00236228">
            <w:r w:rsidRPr="00236228">
              <w:rPr>
                <w:sz w:val="22"/>
                <w:szCs w:val="22"/>
              </w:rPr>
              <w:t xml:space="preserve">расширять представления о весне и поведении птиц в это </w:t>
            </w:r>
            <w:r w:rsidRPr="00236228">
              <w:rPr>
                <w:sz w:val="22"/>
                <w:szCs w:val="22"/>
              </w:rPr>
              <w:lastRenderedPageBreak/>
              <w:t>время года;</w:t>
            </w:r>
          </w:p>
          <w:p w:rsidR="0072039A" w:rsidRDefault="0072039A" w:rsidP="00236228">
            <w:r w:rsidRPr="00236228">
              <w:rPr>
                <w:sz w:val="22"/>
                <w:szCs w:val="22"/>
              </w:rPr>
              <w:t>обогащать знания новыми словами, понятиями</w:t>
            </w:r>
            <w:r>
              <w:rPr>
                <w:sz w:val="22"/>
                <w:szCs w:val="22"/>
              </w:rPr>
              <w:t>;</w:t>
            </w:r>
          </w:p>
          <w:p w:rsidR="0072039A" w:rsidRDefault="0072039A" w:rsidP="00236228">
            <w:r>
              <w:rPr>
                <w:sz w:val="22"/>
                <w:szCs w:val="22"/>
              </w:rPr>
              <w:t>5.Наблюдение за ветром (5);</w:t>
            </w:r>
          </w:p>
          <w:p w:rsidR="0072039A" w:rsidRDefault="0072039A" w:rsidP="00236228"/>
          <w:p w:rsidR="0072039A" w:rsidRDefault="0072039A" w:rsidP="00236228"/>
          <w:p w:rsidR="0072039A" w:rsidRDefault="0072039A" w:rsidP="00236228"/>
          <w:p w:rsidR="0072039A" w:rsidRDefault="0072039A" w:rsidP="00236228"/>
          <w:p w:rsidR="0072039A" w:rsidRPr="003D3DE5" w:rsidRDefault="0072039A" w:rsidP="00236228"/>
        </w:tc>
        <w:tc>
          <w:tcPr>
            <w:tcW w:w="156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1459F2">
            <w:r w:rsidRPr="00BD78CE">
              <w:lastRenderedPageBreak/>
              <w:t>«Варёное или сырое?» стр.4.1;</w:t>
            </w:r>
          </w:p>
          <w:p w:rsidR="0072039A" w:rsidRPr="00BD78CE" w:rsidRDefault="0072039A" w:rsidP="001459F2">
            <w:r>
              <w:t>«Лимон запускает ракету в космос» стр.30;</w:t>
            </w:r>
          </w:p>
          <w:p w:rsidR="0072039A" w:rsidRPr="003D3DE5" w:rsidRDefault="0072039A" w:rsidP="001459F2">
            <w:r w:rsidRPr="00291946">
              <w:rPr>
                <w:u w:val="single"/>
              </w:rPr>
              <w:t>Картотека игр -экспериментов</w:t>
            </w:r>
          </w:p>
        </w:tc>
      </w:tr>
    </w:tbl>
    <w:p w:rsidR="0072039A" w:rsidRPr="00AF047A" w:rsidRDefault="0072039A" w:rsidP="00FC7FB6">
      <w:pPr>
        <w:tabs>
          <w:tab w:val="left" w:pos="3420"/>
          <w:tab w:val="center" w:pos="7285"/>
        </w:tabs>
        <w:jc w:val="center"/>
        <w:rPr>
          <w:b/>
        </w:rPr>
      </w:pPr>
    </w:p>
    <w:p w:rsidR="0072039A" w:rsidRPr="00AF047A" w:rsidRDefault="0072039A" w:rsidP="00B02B05">
      <w:pPr>
        <w:tabs>
          <w:tab w:val="left" w:pos="3420"/>
          <w:tab w:val="center" w:pos="7285"/>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86"/>
      </w:tblGrid>
      <w:tr w:rsidR="0072039A" w:rsidRPr="003D3DE5" w:rsidTr="001459F2">
        <w:tc>
          <w:tcPr>
            <w:tcW w:w="14786" w:type="dxa"/>
          </w:tcPr>
          <w:p w:rsidR="0072039A" w:rsidRPr="003D3DE5" w:rsidRDefault="0072039A" w:rsidP="001459F2">
            <w:pPr>
              <w:spacing w:before="86"/>
              <w:jc w:val="center"/>
              <w:textAlignment w:val="baseline"/>
              <w:rPr>
                <w:b/>
              </w:rPr>
            </w:pPr>
            <w:r>
              <w:rPr>
                <w:b/>
              </w:rPr>
              <w:t xml:space="preserve">3 </w:t>
            </w:r>
            <w:r w:rsidRPr="003D3DE5">
              <w:rPr>
                <w:b/>
              </w:rPr>
              <w:t>НЕДЕЛЯ</w:t>
            </w:r>
          </w:p>
          <w:p w:rsidR="0072039A" w:rsidRPr="003D3DE5" w:rsidRDefault="0072039A" w:rsidP="00B02B05">
            <w:pPr>
              <w:spacing w:before="86"/>
              <w:jc w:val="center"/>
              <w:textAlignment w:val="baseline"/>
            </w:pPr>
            <w:r w:rsidRPr="003D3DE5">
              <w:rPr>
                <w:b/>
              </w:rPr>
              <w:t xml:space="preserve">ТЕМА: </w:t>
            </w:r>
            <w:r>
              <w:rPr>
                <w:b/>
              </w:rPr>
              <w:t>Мир растений и животных.</w:t>
            </w:r>
            <w:r w:rsidRPr="003D3DE5">
              <w:rPr>
                <w:b/>
              </w:rPr>
              <w:t xml:space="preserve"> </w:t>
            </w:r>
          </w:p>
        </w:tc>
      </w:tr>
    </w:tbl>
    <w:p w:rsidR="0072039A" w:rsidRPr="003D3DE5" w:rsidRDefault="0072039A" w:rsidP="00FC7FB6">
      <w:pPr>
        <w:spacing w:before="86"/>
        <w:jc w:val="center"/>
        <w:textAlignment w:val="baseline"/>
        <w:rPr>
          <w:sz w:val="22"/>
          <w:szCs w:val="22"/>
        </w:rPr>
      </w:pPr>
    </w:p>
    <w:tbl>
      <w:tblPr>
        <w:tblW w:w="15992" w:type="dxa"/>
        <w:tblCellMar>
          <w:left w:w="0" w:type="dxa"/>
          <w:right w:w="0" w:type="dxa"/>
        </w:tblCellMar>
        <w:tblLook w:val="0020"/>
      </w:tblPr>
      <w:tblGrid>
        <w:gridCol w:w="1827"/>
        <w:gridCol w:w="1121"/>
        <w:gridCol w:w="1564"/>
        <w:gridCol w:w="1458"/>
        <w:gridCol w:w="1848"/>
        <w:gridCol w:w="1724"/>
        <w:gridCol w:w="1628"/>
        <w:gridCol w:w="1340"/>
        <w:gridCol w:w="1778"/>
        <w:gridCol w:w="1704"/>
      </w:tblGrid>
      <w:tr w:rsidR="0072039A" w:rsidRPr="003D3DE5" w:rsidTr="001459F2">
        <w:trPr>
          <w:trHeight w:val="701"/>
        </w:trPr>
        <w:tc>
          <w:tcPr>
            <w:tcW w:w="4745"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jc w:val="center"/>
            </w:pPr>
            <w:r w:rsidRPr="003D3DE5">
              <w:rPr>
                <w:b/>
                <w:bCs/>
                <w:kern w:val="24"/>
                <w:sz w:val="22"/>
                <w:szCs w:val="22"/>
              </w:rPr>
              <w:t>Игровая</w:t>
            </w:r>
          </w:p>
        </w:tc>
        <w:tc>
          <w:tcPr>
            <w:tcW w:w="1532"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jc w:val="center"/>
            </w:pPr>
            <w:r w:rsidRPr="003D3DE5">
              <w:rPr>
                <w:b/>
                <w:bCs/>
                <w:kern w:val="24"/>
                <w:sz w:val="22"/>
                <w:szCs w:val="22"/>
              </w:rPr>
              <w:t>Двигательная</w:t>
            </w:r>
          </w:p>
        </w:tc>
        <w:tc>
          <w:tcPr>
            <w:tcW w:w="194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jc w:val="center"/>
            </w:pPr>
            <w:r w:rsidRPr="003D3DE5">
              <w:rPr>
                <w:b/>
                <w:bCs/>
                <w:kern w:val="24"/>
                <w:sz w:val="22"/>
                <w:szCs w:val="22"/>
              </w:rPr>
              <w:t>Коммуникативная</w:t>
            </w:r>
          </w:p>
        </w:tc>
        <w:tc>
          <w:tcPr>
            <w:tcW w:w="4796"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jc w:val="center"/>
            </w:pPr>
            <w:r w:rsidRPr="003D3DE5">
              <w:rPr>
                <w:b/>
                <w:bCs/>
                <w:kern w:val="24"/>
                <w:sz w:val="22"/>
                <w:szCs w:val="22"/>
              </w:rPr>
              <w:t>Художественно-творческая</w:t>
            </w:r>
          </w:p>
        </w:tc>
        <w:tc>
          <w:tcPr>
            <w:tcW w:w="2972" w:type="dxa"/>
            <w:gridSpan w:val="2"/>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jc w:val="center"/>
            </w:pPr>
            <w:r w:rsidRPr="003D3DE5">
              <w:rPr>
                <w:b/>
                <w:bCs/>
                <w:kern w:val="24"/>
                <w:sz w:val="22"/>
                <w:szCs w:val="22"/>
              </w:rPr>
              <w:t>Познавательно-исследовательская</w:t>
            </w:r>
          </w:p>
        </w:tc>
      </w:tr>
      <w:tr w:rsidR="0072039A" w:rsidRPr="003D3DE5" w:rsidTr="001459F2">
        <w:trPr>
          <w:trHeight w:val="1252"/>
        </w:trPr>
        <w:tc>
          <w:tcPr>
            <w:tcW w:w="1926" w:type="dxa"/>
            <w:tcBorders>
              <w:top w:val="single" w:sz="8" w:space="0" w:color="000000"/>
              <w:left w:val="single" w:sz="4" w:space="0" w:color="auto"/>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Театрализованная деятельность</w:t>
            </w:r>
          </w:p>
        </w:tc>
        <w:tc>
          <w:tcPr>
            <w:tcW w:w="117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Сюжетно-ролевая игра</w:t>
            </w:r>
          </w:p>
        </w:tc>
        <w:tc>
          <w:tcPr>
            <w:tcW w:w="164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Дидактическая игра</w:t>
            </w:r>
          </w:p>
        </w:tc>
        <w:tc>
          <w:tcPr>
            <w:tcW w:w="1532"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Подвижные игры</w:t>
            </w:r>
          </w:p>
        </w:tc>
        <w:tc>
          <w:tcPr>
            <w:tcW w:w="194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Этические беседы</w:t>
            </w:r>
          </w:p>
        </w:tc>
        <w:tc>
          <w:tcPr>
            <w:tcW w:w="181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Изобразительная деятельность</w:t>
            </w:r>
          </w:p>
        </w:tc>
        <w:tc>
          <w:tcPr>
            <w:tcW w:w="157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Ознакомление с искусством</w:t>
            </w:r>
          </w:p>
        </w:tc>
        <w:tc>
          <w:tcPr>
            <w:tcW w:w="140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Развлечения</w:t>
            </w:r>
          </w:p>
        </w:tc>
        <w:tc>
          <w:tcPr>
            <w:tcW w:w="140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Наблюдения</w:t>
            </w:r>
          </w:p>
        </w:tc>
        <w:tc>
          <w:tcPr>
            <w:tcW w:w="1567" w:type="dxa"/>
            <w:tcBorders>
              <w:top w:val="single" w:sz="8" w:space="0" w:color="000000"/>
              <w:left w:val="single" w:sz="8" w:space="0" w:color="000000"/>
              <w:bottom w:val="single" w:sz="8" w:space="0" w:color="000000"/>
              <w:right w:val="single" w:sz="4" w:space="0" w:color="auto"/>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Опыты/</w:t>
            </w:r>
          </w:p>
          <w:p w:rsidR="0072039A" w:rsidRPr="003D3DE5" w:rsidRDefault="0072039A" w:rsidP="001459F2">
            <w:pPr>
              <w:spacing w:before="67"/>
              <w:jc w:val="center"/>
              <w:textAlignment w:val="baseline"/>
            </w:pPr>
            <w:r w:rsidRPr="003D3DE5">
              <w:rPr>
                <w:b/>
                <w:bCs/>
                <w:color w:val="000000"/>
                <w:kern w:val="24"/>
                <w:sz w:val="22"/>
                <w:szCs w:val="22"/>
              </w:rPr>
              <w:t>эксперименты</w:t>
            </w:r>
          </w:p>
        </w:tc>
      </w:tr>
      <w:tr w:rsidR="0072039A" w:rsidRPr="003D3DE5" w:rsidTr="001459F2">
        <w:trPr>
          <w:trHeight w:val="608"/>
        </w:trPr>
        <w:tc>
          <w:tcPr>
            <w:tcW w:w="1926"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1459F2">
            <w:r>
              <w:rPr>
                <w:sz w:val="22"/>
                <w:szCs w:val="22"/>
              </w:rPr>
              <w:t xml:space="preserve">№44 </w:t>
            </w:r>
            <w:r w:rsidRPr="00D65D49">
              <w:rPr>
                <w:sz w:val="22"/>
                <w:szCs w:val="22"/>
              </w:rPr>
              <w:t xml:space="preserve"> Иры на развитие плавных движений рук</w:t>
            </w:r>
            <w:r>
              <w:rPr>
                <w:sz w:val="22"/>
                <w:szCs w:val="22"/>
              </w:rPr>
              <w:t xml:space="preserve"> стр.25 -1;</w:t>
            </w:r>
          </w:p>
          <w:p w:rsidR="0072039A" w:rsidRDefault="0072039A" w:rsidP="001459F2">
            <w:r>
              <w:rPr>
                <w:sz w:val="22"/>
                <w:szCs w:val="22"/>
              </w:rPr>
              <w:t>«След в след» стр.6-2;</w:t>
            </w:r>
          </w:p>
          <w:p w:rsidR="0072039A" w:rsidRDefault="0072039A" w:rsidP="001459F2">
            <w:r>
              <w:rPr>
                <w:sz w:val="22"/>
                <w:szCs w:val="22"/>
              </w:rPr>
              <w:t xml:space="preserve">«Воробьи и </w:t>
            </w:r>
            <w:r>
              <w:rPr>
                <w:sz w:val="22"/>
                <w:szCs w:val="22"/>
              </w:rPr>
              <w:lastRenderedPageBreak/>
              <w:t>вороны» стр.7-2;</w:t>
            </w:r>
          </w:p>
          <w:p w:rsidR="0072039A" w:rsidRPr="00D262C0" w:rsidRDefault="0072039A" w:rsidP="00D262C0">
            <w:r w:rsidRPr="00D262C0">
              <w:rPr>
                <w:sz w:val="22"/>
                <w:szCs w:val="22"/>
                <w:u w:val="single"/>
              </w:rPr>
              <w:t>Картотека театрализованных игр</w:t>
            </w:r>
          </w:p>
          <w:p w:rsidR="0072039A" w:rsidRPr="003D3DE5" w:rsidRDefault="0072039A" w:rsidP="001459F2"/>
        </w:tc>
        <w:tc>
          <w:tcPr>
            <w:tcW w:w="117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1459F2">
            <w:r>
              <w:rPr>
                <w:sz w:val="22"/>
                <w:szCs w:val="22"/>
              </w:rPr>
              <w:lastRenderedPageBreak/>
              <w:t>«Аптека» стр.9;</w:t>
            </w:r>
          </w:p>
        </w:tc>
        <w:tc>
          <w:tcPr>
            <w:tcW w:w="164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8C5EC5">
            <w:r>
              <w:rPr>
                <w:sz w:val="22"/>
                <w:szCs w:val="22"/>
              </w:rPr>
              <w:t>№22 «Знаешь ли ты?» стр.4;</w:t>
            </w:r>
          </w:p>
          <w:p w:rsidR="0072039A" w:rsidRDefault="0072039A" w:rsidP="008C5EC5">
            <w:pPr>
              <w:rPr>
                <w:u w:val="single"/>
              </w:rPr>
            </w:pPr>
            <w:r>
              <w:rPr>
                <w:sz w:val="22"/>
                <w:szCs w:val="22"/>
              </w:rPr>
              <w:t>№15 «Кто больше назовёт действий?» стр.3</w:t>
            </w:r>
            <w:r w:rsidRPr="00097C34">
              <w:rPr>
                <w:sz w:val="22"/>
                <w:szCs w:val="22"/>
                <w:u w:val="single"/>
              </w:rPr>
              <w:t>;</w:t>
            </w:r>
          </w:p>
          <w:p w:rsidR="0072039A" w:rsidRPr="003D3DE5" w:rsidRDefault="0072039A" w:rsidP="008C5EC5">
            <w:r w:rsidRPr="00097C34">
              <w:rPr>
                <w:sz w:val="22"/>
                <w:szCs w:val="22"/>
                <w:u w:val="single"/>
              </w:rPr>
              <w:lastRenderedPageBreak/>
              <w:t>(Картотека речевых игр)</w:t>
            </w:r>
          </w:p>
        </w:tc>
        <w:tc>
          <w:tcPr>
            <w:tcW w:w="1532"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1459F2">
            <w:r>
              <w:rPr>
                <w:sz w:val="22"/>
                <w:szCs w:val="22"/>
              </w:rPr>
              <w:lastRenderedPageBreak/>
              <w:t>1.Лягушки в болоте (стр.69 к.п.и.)</w:t>
            </w:r>
          </w:p>
          <w:p w:rsidR="0072039A" w:rsidRPr="003D3DE5" w:rsidRDefault="0072039A" w:rsidP="001459F2">
            <w:r>
              <w:rPr>
                <w:sz w:val="22"/>
                <w:szCs w:val="22"/>
              </w:rPr>
              <w:t>2.</w:t>
            </w:r>
            <w:r>
              <w:t xml:space="preserve"> </w:t>
            </w:r>
            <w:r w:rsidRPr="00960F26">
              <w:rPr>
                <w:sz w:val="22"/>
                <w:szCs w:val="22"/>
              </w:rPr>
              <w:t>Кошка и мышка (стр.62 к.п.и.)</w:t>
            </w:r>
          </w:p>
        </w:tc>
        <w:tc>
          <w:tcPr>
            <w:tcW w:w="194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1459F2">
            <w:r w:rsidRPr="000E7AAC">
              <w:rPr>
                <w:sz w:val="22"/>
                <w:szCs w:val="22"/>
              </w:rPr>
              <w:t>№2 «Природа просит защиты».</w:t>
            </w:r>
          </w:p>
        </w:tc>
        <w:tc>
          <w:tcPr>
            <w:tcW w:w="181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90600D" w:rsidRDefault="0072039A" w:rsidP="00842278">
            <w:pPr>
              <w:jc w:val="both"/>
              <w:rPr>
                <w:rFonts w:ascii="Calibri" w:hAnsi="Calibri"/>
                <w:lang w:eastAsia="en-US"/>
              </w:rPr>
            </w:pPr>
            <w:r w:rsidRPr="0090600D">
              <w:rPr>
                <w:rFonts w:ascii="Calibri" w:hAnsi="Calibri"/>
                <w:sz w:val="22"/>
                <w:szCs w:val="22"/>
                <w:lang w:eastAsia="en-US"/>
              </w:rPr>
              <w:t>«Цветы гжели» (рисование);</w:t>
            </w:r>
          </w:p>
          <w:p w:rsidR="0072039A" w:rsidRPr="003D3DE5" w:rsidRDefault="0072039A" w:rsidP="001459F2"/>
        </w:tc>
        <w:tc>
          <w:tcPr>
            <w:tcW w:w="157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1459F2">
            <w:r w:rsidRPr="00355DE1">
              <w:rPr>
                <w:sz w:val="22"/>
                <w:szCs w:val="22"/>
              </w:rPr>
              <w:t>Народное искусство</w:t>
            </w:r>
          </w:p>
          <w:p w:rsidR="0072039A" w:rsidRPr="003D3DE5" w:rsidRDefault="0072039A" w:rsidP="001459F2">
            <w:r>
              <w:rPr>
                <w:sz w:val="22"/>
                <w:szCs w:val="22"/>
              </w:rPr>
              <w:t>«</w:t>
            </w:r>
            <w:proofErr w:type="spellStart"/>
            <w:r>
              <w:rPr>
                <w:sz w:val="22"/>
                <w:szCs w:val="22"/>
              </w:rPr>
              <w:t>Филимоновская</w:t>
            </w:r>
            <w:proofErr w:type="spellEnd"/>
            <w:r>
              <w:rPr>
                <w:sz w:val="22"/>
                <w:szCs w:val="22"/>
              </w:rPr>
              <w:t xml:space="preserve"> роспись» </w:t>
            </w:r>
          </w:p>
        </w:tc>
        <w:tc>
          <w:tcPr>
            <w:tcW w:w="140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1459F2"/>
        </w:tc>
        <w:tc>
          <w:tcPr>
            <w:tcW w:w="140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236228" w:rsidRDefault="0072039A" w:rsidP="00236228">
            <w:r>
              <w:rPr>
                <w:sz w:val="22"/>
                <w:szCs w:val="22"/>
              </w:rPr>
              <w:t>1.</w:t>
            </w:r>
            <w:r w:rsidRPr="00236228">
              <w:rPr>
                <w:sz w:val="22"/>
                <w:szCs w:val="22"/>
              </w:rPr>
              <w:t>Наблюдение за погодой</w:t>
            </w:r>
          </w:p>
          <w:p w:rsidR="0072039A" w:rsidRDefault="0072039A" w:rsidP="00236228">
            <w:r w:rsidRPr="00236228">
              <w:rPr>
                <w:sz w:val="22"/>
                <w:szCs w:val="22"/>
              </w:rPr>
              <w:t>Цель: закреплять знания о сезонных изменениях в природе.</w:t>
            </w:r>
          </w:p>
          <w:p w:rsidR="0072039A" w:rsidRDefault="0072039A" w:rsidP="00236228">
            <w:r>
              <w:rPr>
                <w:sz w:val="22"/>
                <w:szCs w:val="22"/>
              </w:rPr>
              <w:lastRenderedPageBreak/>
              <w:t>2.</w:t>
            </w:r>
            <w:r w:rsidRPr="00236228">
              <w:rPr>
                <w:sz w:val="22"/>
                <w:szCs w:val="22"/>
              </w:rPr>
              <w:t>Наблюдение за проталинами (4);</w:t>
            </w:r>
          </w:p>
          <w:p w:rsidR="0072039A" w:rsidRDefault="0072039A" w:rsidP="00236228">
            <w:r>
              <w:rPr>
                <w:sz w:val="22"/>
                <w:szCs w:val="22"/>
              </w:rPr>
              <w:t>3.Наблюдение за ветром (5);</w:t>
            </w:r>
          </w:p>
          <w:p w:rsidR="0072039A" w:rsidRDefault="0072039A" w:rsidP="00236228">
            <w:r>
              <w:rPr>
                <w:sz w:val="22"/>
                <w:szCs w:val="22"/>
              </w:rPr>
              <w:t>4.Наблюдениеза проклюнувшимися почками берёзы (6);</w:t>
            </w:r>
          </w:p>
          <w:p w:rsidR="0072039A" w:rsidRPr="003D3DE5" w:rsidRDefault="0072039A" w:rsidP="00236228">
            <w:r>
              <w:rPr>
                <w:sz w:val="22"/>
                <w:szCs w:val="22"/>
              </w:rPr>
              <w:t>5.Наблюдение за трясогузкой (7);</w:t>
            </w:r>
          </w:p>
        </w:tc>
        <w:tc>
          <w:tcPr>
            <w:tcW w:w="156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E94CBB" w:rsidRDefault="0072039A" w:rsidP="001459F2">
            <w:r w:rsidRPr="00E94CBB">
              <w:lastRenderedPageBreak/>
              <w:t>«Разбегающиеся зубочистки» стр.31;</w:t>
            </w:r>
          </w:p>
          <w:p w:rsidR="0072039A" w:rsidRPr="00E94CBB" w:rsidRDefault="0072039A" w:rsidP="001459F2">
            <w:pPr>
              <w:rPr>
                <w:u w:val="single"/>
              </w:rPr>
            </w:pPr>
            <w:r w:rsidRPr="00291946">
              <w:rPr>
                <w:u w:val="single"/>
              </w:rPr>
              <w:t xml:space="preserve">Картотека </w:t>
            </w:r>
            <w:r>
              <w:rPr>
                <w:u w:val="single"/>
              </w:rPr>
              <w:t xml:space="preserve">игр </w:t>
            </w:r>
            <w:r w:rsidRPr="00291946">
              <w:rPr>
                <w:u w:val="single"/>
              </w:rPr>
              <w:t>экспериментов</w:t>
            </w:r>
          </w:p>
        </w:tc>
      </w:tr>
    </w:tbl>
    <w:p w:rsidR="0072039A" w:rsidRPr="00AF047A" w:rsidRDefault="0072039A" w:rsidP="00FC7FB6">
      <w:pPr>
        <w:tabs>
          <w:tab w:val="left" w:pos="3420"/>
          <w:tab w:val="center" w:pos="7285"/>
        </w:tabs>
        <w:jc w:val="center"/>
        <w:rPr>
          <w:b/>
        </w:rPr>
      </w:pPr>
    </w:p>
    <w:p w:rsidR="0072039A" w:rsidRPr="00AF047A" w:rsidRDefault="0072039A" w:rsidP="00FC7FB6">
      <w:pPr>
        <w:tabs>
          <w:tab w:val="left" w:pos="3420"/>
          <w:tab w:val="center" w:pos="7285"/>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86"/>
      </w:tblGrid>
      <w:tr w:rsidR="0072039A" w:rsidRPr="003D3DE5" w:rsidTr="001459F2">
        <w:tc>
          <w:tcPr>
            <w:tcW w:w="14786" w:type="dxa"/>
          </w:tcPr>
          <w:p w:rsidR="0072039A" w:rsidRPr="003D3DE5" w:rsidRDefault="0072039A" w:rsidP="001459F2">
            <w:pPr>
              <w:spacing w:before="86"/>
              <w:jc w:val="center"/>
              <w:textAlignment w:val="baseline"/>
              <w:rPr>
                <w:b/>
              </w:rPr>
            </w:pPr>
            <w:r>
              <w:rPr>
                <w:b/>
              </w:rPr>
              <w:t xml:space="preserve">4 </w:t>
            </w:r>
            <w:r w:rsidRPr="003D3DE5">
              <w:rPr>
                <w:b/>
              </w:rPr>
              <w:t>НЕДЕЛЯ</w:t>
            </w:r>
          </w:p>
          <w:p w:rsidR="0072039A" w:rsidRPr="003D3DE5" w:rsidRDefault="0072039A" w:rsidP="00B02B05">
            <w:pPr>
              <w:spacing w:before="86"/>
              <w:jc w:val="center"/>
              <w:textAlignment w:val="baseline"/>
            </w:pPr>
            <w:r w:rsidRPr="003D3DE5">
              <w:rPr>
                <w:b/>
              </w:rPr>
              <w:t>ТЕМА:</w:t>
            </w:r>
            <w:r>
              <w:rPr>
                <w:b/>
              </w:rPr>
              <w:t xml:space="preserve"> Уроки осторожности.</w:t>
            </w:r>
            <w:r w:rsidRPr="003D3DE5">
              <w:rPr>
                <w:b/>
              </w:rPr>
              <w:t xml:space="preserve"> </w:t>
            </w:r>
          </w:p>
        </w:tc>
      </w:tr>
    </w:tbl>
    <w:p w:rsidR="0072039A" w:rsidRPr="003D3DE5" w:rsidRDefault="0072039A" w:rsidP="00FC7FB6">
      <w:pPr>
        <w:spacing w:before="86"/>
        <w:jc w:val="center"/>
        <w:textAlignment w:val="baseline"/>
        <w:rPr>
          <w:sz w:val="22"/>
          <w:szCs w:val="22"/>
        </w:rPr>
      </w:pPr>
    </w:p>
    <w:tbl>
      <w:tblPr>
        <w:tblW w:w="15992" w:type="dxa"/>
        <w:tblCellMar>
          <w:left w:w="0" w:type="dxa"/>
          <w:right w:w="0" w:type="dxa"/>
        </w:tblCellMar>
        <w:tblLook w:val="0020"/>
      </w:tblPr>
      <w:tblGrid>
        <w:gridCol w:w="1871"/>
        <w:gridCol w:w="1442"/>
        <w:gridCol w:w="1599"/>
        <w:gridCol w:w="1490"/>
        <w:gridCol w:w="1891"/>
        <w:gridCol w:w="1763"/>
        <w:gridCol w:w="1530"/>
        <w:gridCol w:w="1369"/>
        <w:gridCol w:w="1440"/>
        <w:gridCol w:w="1597"/>
      </w:tblGrid>
      <w:tr w:rsidR="0072039A" w:rsidRPr="003D3DE5" w:rsidTr="001459F2">
        <w:trPr>
          <w:trHeight w:val="701"/>
        </w:trPr>
        <w:tc>
          <w:tcPr>
            <w:tcW w:w="4745"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jc w:val="center"/>
            </w:pPr>
            <w:r w:rsidRPr="003D3DE5">
              <w:rPr>
                <w:b/>
                <w:bCs/>
                <w:kern w:val="24"/>
                <w:sz w:val="22"/>
                <w:szCs w:val="22"/>
              </w:rPr>
              <w:t>Игровая</w:t>
            </w:r>
          </w:p>
        </w:tc>
        <w:tc>
          <w:tcPr>
            <w:tcW w:w="1532"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jc w:val="center"/>
            </w:pPr>
            <w:r w:rsidRPr="003D3DE5">
              <w:rPr>
                <w:b/>
                <w:bCs/>
                <w:kern w:val="24"/>
                <w:sz w:val="22"/>
                <w:szCs w:val="22"/>
              </w:rPr>
              <w:t>Двигательная</w:t>
            </w:r>
          </w:p>
        </w:tc>
        <w:tc>
          <w:tcPr>
            <w:tcW w:w="194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jc w:val="center"/>
            </w:pPr>
            <w:r w:rsidRPr="003D3DE5">
              <w:rPr>
                <w:b/>
                <w:bCs/>
                <w:kern w:val="24"/>
                <w:sz w:val="22"/>
                <w:szCs w:val="22"/>
              </w:rPr>
              <w:t>Коммуникативная</w:t>
            </w:r>
          </w:p>
        </w:tc>
        <w:tc>
          <w:tcPr>
            <w:tcW w:w="4796"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jc w:val="center"/>
            </w:pPr>
            <w:r w:rsidRPr="003D3DE5">
              <w:rPr>
                <w:b/>
                <w:bCs/>
                <w:kern w:val="24"/>
                <w:sz w:val="22"/>
                <w:szCs w:val="22"/>
              </w:rPr>
              <w:t>Художественно-творческая</w:t>
            </w:r>
          </w:p>
        </w:tc>
        <w:tc>
          <w:tcPr>
            <w:tcW w:w="2972" w:type="dxa"/>
            <w:gridSpan w:val="2"/>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jc w:val="center"/>
            </w:pPr>
            <w:r w:rsidRPr="003D3DE5">
              <w:rPr>
                <w:b/>
                <w:bCs/>
                <w:kern w:val="24"/>
                <w:sz w:val="22"/>
                <w:szCs w:val="22"/>
              </w:rPr>
              <w:t>Познавательно-исследовательская</w:t>
            </w:r>
          </w:p>
        </w:tc>
      </w:tr>
      <w:tr w:rsidR="0072039A" w:rsidRPr="003D3DE5" w:rsidTr="001459F2">
        <w:trPr>
          <w:trHeight w:val="1252"/>
        </w:trPr>
        <w:tc>
          <w:tcPr>
            <w:tcW w:w="1926" w:type="dxa"/>
            <w:tcBorders>
              <w:top w:val="single" w:sz="8" w:space="0" w:color="000000"/>
              <w:left w:val="single" w:sz="4" w:space="0" w:color="auto"/>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Театрализованная деятельность</w:t>
            </w:r>
          </w:p>
        </w:tc>
        <w:tc>
          <w:tcPr>
            <w:tcW w:w="117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Сюжетно-ролевая игра</w:t>
            </w:r>
          </w:p>
        </w:tc>
        <w:tc>
          <w:tcPr>
            <w:tcW w:w="164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Дидактическая игра</w:t>
            </w:r>
          </w:p>
        </w:tc>
        <w:tc>
          <w:tcPr>
            <w:tcW w:w="1532"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Подвижные игры</w:t>
            </w:r>
          </w:p>
        </w:tc>
        <w:tc>
          <w:tcPr>
            <w:tcW w:w="194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Этические беседы</w:t>
            </w:r>
          </w:p>
        </w:tc>
        <w:tc>
          <w:tcPr>
            <w:tcW w:w="181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Изобразительная деятельность</w:t>
            </w:r>
          </w:p>
        </w:tc>
        <w:tc>
          <w:tcPr>
            <w:tcW w:w="157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Ознакомление с искусством</w:t>
            </w:r>
          </w:p>
        </w:tc>
        <w:tc>
          <w:tcPr>
            <w:tcW w:w="140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Развлечения</w:t>
            </w:r>
          </w:p>
        </w:tc>
        <w:tc>
          <w:tcPr>
            <w:tcW w:w="140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Наблюдения</w:t>
            </w:r>
          </w:p>
        </w:tc>
        <w:tc>
          <w:tcPr>
            <w:tcW w:w="1567" w:type="dxa"/>
            <w:tcBorders>
              <w:top w:val="single" w:sz="8" w:space="0" w:color="000000"/>
              <w:left w:val="single" w:sz="8" w:space="0" w:color="000000"/>
              <w:bottom w:val="single" w:sz="8" w:space="0" w:color="000000"/>
              <w:right w:val="single" w:sz="4" w:space="0" w:color="auto"/>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Опыты/</w:t>
            </w:r>
          </w:p>
          <w:p w:rsidR="0072039A" w:rsidRPr="003D3DE5" w:rsidRDefault="0072039A" w:rsidP="001459F2">
            <w:pPr>
              <w:spacing w:before="67"/>
              <w:jc w:val="center"/>
              <w:textAlignment w:val="baseline"/>
            </w:pPr>
            <w:r w:rsidRPr="003D3DE5">
              <w:rPr>
                <w:b/>
                <w:bCs/>
                <w:color w:val="000000"/>
                <w:kern w:val="24"/>
                <w:sz w:val="22"/>
                <w:szCs w:val="22"/>
              </w:rPr>
              <w:t>эксперименты</w:t>
            </w:r>
          </w:p>
        </w:tc>
      </w:tr>
      <w:tr w:rsidR="0072039A" w:rsidRPr="003D3DE5" w:rsidTr="001459F2">
        <w:trPr>
          <w:trHeight w:val="608"/>
        </w:trPr>
        <w:tc>
          <w:tcPr>
            <w:tcW w:w="1926"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1459F2">
            <w:r>
              <w:rPr>
                <w:sz w:val="22"/>
                <w:szCs w:val="22"/>
              </w:rPr>
              <w:t xml:space="preserve">№38 </w:t>
            </w:r>
            <w:r w:rsidRPr="00D65D49">
              <w:rPr>
                <w:sz w:val="22"/>
                <w:szCs w:val="22"/>
              </w:rPr>
              <w:t>Игра: «У зеркала». Ролевая гимнастика у зеркала.</w:t>
            </w:r>
            <w:r>
              <w:rPr>
                <w:sz w:val="22"/>
                <w:szCs w:val="22"/>
              </w:rPr>
              <w:t>стр.18-1;</w:t>
            </w:r>
          </w:p>
          <w:p w:rsidR="0072039A" w:rsidRDefault="0072039A" w:rsidP="001459F2">
            <w:r>
              <w:rPr>
                <w:sz w:val="22"/>
                <w:szCs w:val="22"/>
              </w:rPr>
              <w:t xml:space="preserve">№45 </w:t>
            </w:r>
            <w:r w:rsidRPr="00D65D49">
              <w:rPr>
                <w:sz w:val="22"/>
                <w:szCs w:val="22"/>
              </w:rPr>
              <w:t>Игры на развитие выразительной мимики.</w:t>
            </w:r>
            <w:r>
              <w:rPr>
                <w:sz w:val="22"/>
                <w:szCs w:val="22"/>
              </w:rPr>
              <w:t xml:space="preserve"> Стр.26-</w:t>
            </w:r>
            <w:r>
              <w:rPr>
                <w:sz w:val="22"/>
                <w:szCs w:val="22"/>
              </w:rPr>
              <w:lastRenderedPageBreak/>
              <w:t>1;</w:t>
            </w:r>
          </w:p>
          <w:p w:rsidR="0072039A" w:rsidRPr="00D262C0" w:rsidRDefault="0072039A" w:rsidP="00D262C0">
            <w:r w:rsidRPr="00D262C0">
              <w:rPr>
                <w:sz w:val="22"/>
                <w:szCs w:val="22"/>
                <w:u w:val="single"/>
              </w:rPr>
              <w:t>Картотека театрализованных игр</w:t>
            </w:r>
          </w:p>
          <w:p w:rsidR="0072039A" w:rsidRPr="003D3DE5" w:rsidRDefault="0072039A" w:rsidP="001459F2"/>
        </w:tc>
        <w:tc>
          <w:tcPr>
            <w:tcW w:w="117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1459F2">
            <w:r w:rsidRPr="00A74445">
              <w:rPr>
                <w:sz w:val="22"/>
                <w:szCs w:val="22"/>
              </w:rPr>
              <w:lastRenderedPageBreak/>
              <w:t>«Путешествие по реке»</w:t>
            </w:r>
            <w:r>
              <w:rPr>
                <w:sz w:val="22"/>
                <w:szCs w:val="22"/>
              </w:rPr>
              <w:t xml:space="preserve"> (май2)</w:t>
            </w:r>
          </w:p>
        </w:tc>
        <w:tc>
          <w:tcPr>
            <w:tcW w:w="164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1459F2">
            <w:r>
              <w:rPr>
                <w:sz w:val="22"/>
                <w:szCs w:val="22"/>
              </w:rPr>
              <w:t>№46 «Подбери похожие слова» стр. 10;</w:t>
            </w:r>
          </w:p>
          <w:p w:rsidR="0072039A" w:rsidRDefault="0072039A" w:rsidP="001459F2">
            <w:r>
              <w:rPr>
                <w:sz w:val="22"/>
                <w:szCs w:val="22"/>
              </w:rPr>
              <w:t xml:space="preserve">№49 «Придумай сам» </w:t>
            </w:r>
            <w:proofErr w:type="spellStart"/>
            <w:r>
              <w:rPr>
                <w:sz w:val="22"/>
                <w:szCs w:val="22"/>
              </w:rPr>
              <w:t>стр</w:t>
            </w:r>
            <w:proofErr w:type="spellEnd"/>
            <w:r>
              <w:rPr>
                <w:sz w:val="22"/>
                <w:szCs w:val="22"/>
              </w:rPr>
              <w:t xml:space="preserve"> 11;</w:t>
            </w:r>
          </w:p>
          <w:p w:rsidR="0072039A" w:rsidRDefault="0072039A" w:rsidP="001459F2">
            <w:pPr>
              <w:rPr>
                <w:u w:val="single"/>
              </w:rPr>
            </w:pPr>
            <w:r w:rsidRPr="000E53EC">
              <w:rPr>
                <w:sz w:val="22"/>
                <w:szCs w:val="22"/>
                <w:u w:val="single"/>
              </w:rPr>
              <w:t>Картотека речевых игр</w:t>
            </w:r>
          </w:p>
          <w:p w:rsidR="0072039A" w:rsidRPr="00EF4133" w:rsidRDefault="0072039A" w:rsidP="001459F2">
            <w:r w:rsidRPr="00EF4133">
              <w:rPr>
                <w:sz w:val="22"/>
                <w:szCs w:val="22"/>
              </w:rPr>
              <w:lastRenderedPageBreak/>
              <w:t xml:space="preserve"> «Угадай, какой знак?»</w:t>
            </w:r>
            <w:r>
              <w:rPr>
                <w:sz w:val="22"/>
                <w:szCs w:val="22"/>
                <w:u w:val="single"/>
              </w:rPr>
              <w:t xml:space="preserve"> </w:t>
            </w:r>
            <w:r w:rsidRPr="00EF4133">
              <w:rPr>
                <w:sz w:val="22"/>
                <w:szCs w:val="22"/>
              </w:rPr>
              <w:t>стр.1</w:t>
            </w:r>
          </w:p>
          <w:p w:rsidR="0072039A" w:rsidRPr="00EF4133" w:rsidRDefault="0072039A" w:rsidP="001459F2">
            <w:r w:rsidRPr="00EF4133">
              <w:rPr>
                <w:sz w:val="22"/>
                <w:szCs w:val="22"/>
              </w:rPr>
              <w:t>«Светофор»</w:t>
            </w:r>
            <w:r>
              <w:rPr>
                <w:sz w:val="22"/>
                <w:szCs w:val="22"/>
              </w:rPr>
              <w:t xml:space="preserve"> стр.1;</w:t>
            </w:r>
          </w:p>
          <w:p w:rsidR="0072039A" w:rsidRPr="000E53EC" w:rsidRDefault="0072039A" w:rsidP="00EF4133">
            <w:pPr>
              <w:rPr>
                <w:u w:val="single"/>
              </w:rPr>
            </w:pPr>
            <w:r>
              <w:rPr>
                <w:sz w:val="22"/>
                <w:szCs w:val="22"/>
                <w:u w:val="single"/>
              </w:rPr>
              <w:t xml:space="preserve"> Картотека д/ игр по ПДД;</w:t>
            </w:r>
          </w:p>
        </w:tc>
        <w:tc>
          <w:tcPr>
            <w:tcW w:w="1532"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1459F2">
            <w:r>
              <w:rPr>
                <w:sz w:val="22"/>
                <w:szCs w:val="22"/>
              </w:rPr>
              <w:lastRenderedPageBreak/>
              <w:t>1.Не попадись (стр.71 к.п.и.)</w:t>
            </w:r>
          </w:p>
          <w:p w:rsidR="0072039A" w:rsidRPr="003D3DE5" w:rsidRDefault="0072039A" w:rsidP="001459F2">
            <w:r>
              <w:rPr>
                <w:sz w:val="22"/>
                <w:szCs w:val="22"/>
              </w:rPr>
              <w:t>2.</w:t>
            </w:r>
            <w:r w:rsidRPr="00960F26">
              <w:rPr>
                <w:sz w:val="22"/>
                <w:szCs w:val="22"/>
              </w:rPr>
              <w:t>У медведя во бору (</w:t>
            </w:r>
            <w:proofErr w:type="spellStart"/>
            <w:r w:rsidRPr="00960F26">
              <w:rPr>
                <w:sz w:val="22"/>
                <w:szCs w:val="22"/>
              </w:rPr>
              <w:t>к.р.н.и</w:t>
            </w:r>
            <w:proofErr w:type="spellEnd"/>
            <w:r w:rsidRPr="00960F26">
              <w:rPr>
                <w:sz w:val="22"/>
                <w:szCs w:val="22"/>
              </w:rPr>
              <w:t>.)</w:t>
            </w:r>
          </w:p>
        </w:tc>
        <w:tc>
          <w:tcPr>
            <w:tcW w:w="194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4C4C7F" w:rsidRDefault="0072039A" w:rsidP="004C4C7F">
            <w:r w:rsidRPr="004C4C7F">
              <w:rPr>
                <w:sz w:val="22"/>
                <w:szCs w:val="22"/>
              </w:rPr>
              <w:t xml:space="preserve">Тема: «О несовпадении приятной внешности и добрых намерений» </w:t>
            </w:r>
          </w:p>
          <w:p w:rsidR="0072039A" w:rsidRPr="004C4C7F" w:rsidRDefault="0072039A" w:rsidP="004C4C7F"/>
          <w:p w:rsidR="0072039A" w:rsidRDefault="0072039A" w:rsidP="004C4C7F">
            <w:r w:rsidRPr="004C4C7F">
              <w:rPr>
                <w:sz w:val="22"/>
                <w:szCs w:val="22"/>
              </w:rPr>
              <w:t xml:space="preserve">Цель: предостеречь детей от </w:t>
            </w:r>
            <w:r w:rsidRPr="004C4C7F">
              <w:rPr>
                <w:sz w:val="22"/>
                <w:szCs w:val="22"/>
              </w:rPr>
              <w:lastRenderedPageBreak/>
              <w:t>неприятностей, связанных с контактом с незнакомыми людьми, учить быть осторожными в общении с ними.</w:t>
            </w:r>
          </w:p>
          <w:p w:rsidR="0072039A" w:rsidRPr="000E7AAC" w:rsidRDefault="0072039A" w:rsidP="000E7AAC">
            <w:r w:rsidRPr="000E7AAC">
              <w:rPr>
                <w:sz w:val="22"/>
                <w:szCs w:val="22"/>
              </w:rPr>
              <w:t>№3  «Огонь – наш друг или враг? »</w:t>
            </w:r>
          </w:p>
          <w:p w:rsidR="0072039A" w:rsidRPr="003D3DE5" w:rsidRDefault="0072039A" w:rsidP="000E7AAC">
            <w:r w:rsidRPr="000E7AAC">
              <w:rPr>
                <w:sz w:val="22"/>
                <w:szCs w:val="22"/>
              </w:rPr>
              <w:t>№28. «Опасные предметы дома»</w:t>
            </w:r>
          </w:p>
        </w:tc>
        <w:tc>
          <w:tcPr>
            <w:tcW w:w="181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1459F2">
            <w:r w:rsidRPr="0090600D">
              <w:rPr>
                <w:rFonts w:ascii="Calibri" w:hAnsi="Calibri"/>
                <w:sz w:val="22"/>
                <w:szCs w:val="22"/>
                <w:lang w:eastAsia="en-US"/>
              </w:rPr>
              <w:lastRenderedPageBreak/>
              <w:t>«Барышня» (аппликация);</w:t>
            </w:r>
          </w:p>
        </w:tc>
        <w:tc>
          <w:tcPr>
            <w:tcW w:w="157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1459F2">
            <w:r>
              <w:rPr>
                <w:sz w:val="22"/>
                <w:szCs w:val="22"/>
              </w:rPr>
              <w:t>Народное искусство «Дымковская роспись»</w:t>
            </w:r>
          </w:p>
        </w:tc>
        <w:tc>
          <w:tcPr>
            <w:tcW w:w="140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1459F2"/>
        </w:tc>
        <w:tc>
          <w:tcPr>
            <w:tcW w:w="140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236228" w:rsidRDefault="0072039A" w:rsidP="00236228">
            <w:r>
              <w:rPr>
                <w:sz w:val="22"/>
                <w:szCs w:val="22"/>
              </w:rPr>
              <w:t>1.</w:t>
            </w:r>
            <w:r w:rsidRPr="00236228">
              <w:rPr>
                <w:sz w:val="22"/>
                <w:szCs w:val="22"/>
              </w:rPr>
              <w:t>Наблюдение за погодой</w:t>
            </w:r>
          </w:p>
          <w:p w:rsidR="0072039A" w:rsidRDefault="0072039A" w:rsidP="00236228">
            <w:r w:rsidRPr="00236228">
              <w:rPr>
                <w:sz w:val="22"/>
                <w:szCs w:val="22"/>
              </w:rPr>
              <w:t>Цель: закреплять знания о сезонных изменениях в природе.</w:t>
            </w:r>
          </w:p>
          <w:p w:rsidR="0072039A" w:rsidRDefault="0072039A" w:rsidP="00236228">
            <w:r>
              <w:rPr>
                <w:sz w:val="22"/>
                <w:szCs w:val="22"/>
              </w:rPr>
              <w:t>2.Наблюден</w:t>
            </w:r>
            <w:r>
              <w:rPr>
                <w:sz w:val="22"/>
                <w:szCs w:val="22"/>
              </w:rPr>
              <w:lastRenderedPageBreak/>
              <w:t>ие за ветром (4);</w:t>
            </w:r>
          </w:p>
          <w:p w:rsidR="0072039A" w:rsidRDefault="0072039A" w:rsidP="00236228">
            <w:r>
              <w:rPr>
                <w:sz w:val="22"/>
                <w:szCs w:val="22"/>
              </w:rPr>
              <w:t>3.Наблюдение за солнцем (8);</w:t>
            </w:r>
          </w:p>
          <w:p w:rsidR="0072039A" w:rsidRDefault="0072039A" w:rsidP="00236228">
            <w:r>
              <w:rPr>
                <w:sz w:val="22"/>
                <w:szCs w:val="22"/>
              </w:rPr>
              <w:t>4.Наблюдение за тополем (9);</w:t>
            </w:r>
          </w:p>
          <w:p w:rsidR="0072039A" w:rsidRPr="003D3DE5" w:rsidRDefault="0072039A" w:rsidP="00236228">
            <w:r>
              <w:rPr>
                <w:sz w:val="22"/>
                <w:szCs w:val="22"/>
              </w:rPr>
              <w:t>5.Наблюдение за погодой (10);</w:t>
            </w:r>
          </w:p>
        </w:tc>
        <w:tc>
          <w:tcPr>
            <w:tcW w:w="156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BD78CE" w:rsidRDefault="0072039A" w:rsidP="001459F2">
            <w:r>
              <w:lastRenderedPageBreak/>
              <w:t>«Понятие об электрических зарядах» стр.6.1;</w:t>
            </w:r>
          </w:p>
          <w:p w:rsidR="0072039A" w:rsidRPr="003D3DE5" w:rsidRDefault="0072039A" w:rsidP="001459F2">
            <w:r w:rsidRPr="00291946">
              <w:rPr>
                <w:u w:val="single"/>
              </w:rPr>
              <w:t>Картотека игр -экспериментов</w:t>
            </w:r>
          </w:p>
        </w:tc>
      </w:tr>
    </w:tbl>
    <w:p w:rsidR="0072039A" w:rsidRPr="00AF047A" w:rsidRDefault="0072039A" w:rsidP="00FC7FB6">
      <w:pPr>
        <w:tabs>
          <w:tab w:val="left" w:pos="3420"/>
          <w:tab w:val="center" w:pos="7285"/>
        </w:tabs>
        <w:jc w:val="center"/>
        <w:rPr>
          <w:b/>
        </w:rPr>
      </w:pPr>
    </w:p>
    <w:p w:rsidR="0072039A" w:rsidRPr="00AF047A" w:rsidRDefault="0072039A" w:rsidP="00FC7FB6">
      <w:pPr>
        <w:tabs>
          <w:tab w:val="left" w:pos="3420"/>
          <w:tab w:val="center" w:pos="7285"/>
        </w:tabs>
        <w:jc w:val="center"/>
        <w:rPr>
          <w:b/>
        </w:rPr>
      </w:pPr>
      <w:r>
        <w:rPr>
          <w:b/>
        </w:rPr>
        <w:t>Май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86"/>
      </w:tblGrid>
      <w:tr w:rsidR="0072039A" w:rsidRPr="003D3DE5" w:rsidTr="001459F2">
        <w:tc>
          <w:tcPr>
            <w:tcW w:w="14786" w:type="dxa"/>
          </w:tcPr>
          <w:p w:rsidR="0072039A" w:rsidRPr="003D3DE5" w:rsidRDefault="0072039A" w:rsidP="001459F2">
            <w:pPr>
              <w:spacing w:before="86"/>
              <w:jc w:val="center"/>
              <w:textAlignment w:val="baseline"/>
              <w:rPr>
                <w:b/>
              </w:rPr>
            </w:pPr>
            <w:r>
              <w:rPr>
                <w:b/>
              </w:rPr>
              <w:t>1.</w:t>
            </w:r>
            <w:r w:rsidRPr="003D3DE5">
              <w:rPr>
                <w:b/>
              </w:rPr>
              <w:t>НЕДЕЛЯ</w:t>
            </w:r>
          </w:p>
          <w:p w:rsidR="0072039A" w:rsidRPr="003D3DE5" w:rsidRDefault="0072039A" w:rsidP="00B02B05">
            <w:pPr>
              <w:spacing w:before="86"/>
              <w:jc w:val="center"/>
              <w:textAlignment w:val="baseline"/>
            </w:pPr>
            <w:r w:rsidRPr="003D3DE5">
              <w:rPr>
                <w:b/>
              </w:rPr>
              <w:t xml:space="preserve">ТЕМА: </w:t>
            </w:r>
            <w:r>
              <w:rPr>
                <w:b/>
              </w:rPr>
              <w:t>Имена победы.</w:t>
            </w:r>
            <w:r w:rsidRPr="003D3DE5">
              <w:rPr>
                <w:b/>
              </w:rPr>
              <w:t xml:space="preserve"> </w:t>
            </w:r>
          </w:p>
        </w:tc>
      </w:tr>
    </w:tbl>
    <w:p w:rsidR="0072039A" w:rsidRPr="003D3DE5" w:rsidRDefault="0072039A" w:rsidP="00FC7FB6">
      <w:pPr>
        <w:spacing w:before="86"/>
        <w:jc w:val="center"/>
        <w:textAlignment w:val="baseline"/>
        <w:rPr>
          <w:sz w:val="22"/>
          <w:szCs w:val="22"/>
        </w:rPr>
      </w:pPr>
    </w:p>
    <w:tbl>
      <w:tblPr>
        <w:tblW w:w="15992" w:type="dxa"/>
        <w:tblCellMar>
          <w:left w:w="0" w:type="dxa"/>
          <w:right w:w="0" w:type="dxa"/>
        </w:tblCellMar>
        <w:tblLook w:val="0020"/>
      </w:tblPr>
      <w:tblGrid>
        <w:gridCol w:w="1803"/>
        <w:gridCol w:w="1589"/>
        <w:gridCol w:w="1543"/>
        <w:gridCol w:w="1439"/>
        <w:gridCol w:w="1823"/>
        <w:gridCol w:w="1700"/>
        <w:gridCol w:w="1477"/>
        <w:gridCol w:w="1323"/>
        <w:gridCol w:w="1753"/>
        <w:gridCol w:w="1542"/>
      </w:tblGrid>
      <w:tr w:rsidR="0072039A" w:rsidRPr="003D3DE5" w:rsidTr="001459F2">
        <w:trPr>
          <w:trHeight w:val="701"/>
        </w:trPr>
        <w:tc>
          <w:tcPr>
            <w:tcW w:w="4745"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jc w:val="center"/>
            </w:pPr>
            <w:r w:rsidRPr="003D3DE5">
              <w:rPr>
                <w:b/>
                <w:bCs/>
                <w:kern w:val="24"/>
                <w:sz w:val="22"/>
                <w:szCs w:val="22"/>
              </w:rPr>
              <w:t>Игровая</w:t>
            </w:r>
          </w:p>
        </w:tc>
        <w:tc>
          <w:tcPr>
            <w:tcW w:w="1532"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jc w:val="center"/>
            </w:pPr>
            <w:r w:rsidRPr="003D3DE5">
              <w:rPr>
                <w:b/>
                <w:bCs/>
                <w:kern w:val="24"/>
                <w:sz w:val="22"/>
                <w:szCs w:val="22"/>
              </w:rPr>
              <w:t>Двигательная</w:t>
            </w:r>
          </w:p>
        </w:tc>
        <w:tc>
          <w:tcPr>
            <w:tcW w:w="194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jc w:val="center"/>
            </w:pPr>
            <w:r w:rsidRPr="003D3DE5">
              <w:rPr>
                <w:b/>
                <w:bCs/>
                <w:kern w:val="24"/>
                <w:sz w:val="22"/>
                <w:szCs w:val="22"/>
              </w:rPr>
              <w:t>Коммуникативная</w:t>
            </w:r>
          </w:p>
        </w:tc>
        <w:tc>
          <w:tcPr>
            <w:tcW w:w="4796"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jc w:val="center"/>
            </w:pPr>
            <w:r w:rsidRPr="003D3DE5">
              <w:rPr>
                <w:b/>
                <w:bCs/>
                <w:kern w:val="24"/>
                <w:sz w:val="22"/>
                <w:szCs w:val="22"/>
              </w:rPr>
              <w:t>Художественно-творческая</w:t>
            </w:r>
          </w:p>
        </w:tc>
        <w:tc>
          <w:tcPr>
            <w:tcW w:w="2972" w:type="dxa"/>
            <w:gridSpan w:val="2"/>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jc w:val="center"/>
            </w:pPr>
            <w:r w:rsidRPr="003D3DE5">
              <w:rPr>
                <w:b/>
                <w:bCs/>
                <w:kern w:val="24"/>
                <w:sz w:val="22"/>
                <w:szCs w:val="22"/>
              </w:rPr>
              <w:t>Познавательно-исследовательская</w:t>
            </w:r>
          </w:p>
        </w:tc>
      </w:tr>
      <w:tr w:rsidR="0072039A" w:rsidRPr="003D3DE5" w:rsidTr="001459F2">
        <w:trPr>
          <w:trHeight w:val="1252"/>
        </w:trPr>
        <w:tc>
          <w:tcPr>
            <w:tcW w:w="1926" w:type="dxa"/>
            <w:tcBorders>
              <w:top w:val="single" w:sz="8" w:space="0" w:color="000000"/>
              <w:left w:val="single" w:sz="4" w:space="0" w:color="auto"/>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Театрализованная деятельность</w:t>
            </w:r>
          </w:p>
        </w:tc>
        <w:tc>
          <w:tcPr>
            <w:tcW w:w="117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Сюжетно-ролевая игра</w:t>
            </w:r>
          </w:p>
        </w:tc>
        <w:tc>
          <w:tcPr>
            <w:tcW w:w="164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Дидактическая игра</w:t>
            </w:r>
          </w:p>
        </w:tc>
        <w:tc>
          <w:tcPr>
            <w:tcW w:w="1532"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Подвижные игры</w:t>
            </w:r>
          </w:p>
        </w:tc>
        <w:tc>
          <w:tcPr>
            <w:tcW w:w="194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Этические беседы</w:t>
            </w:r>
          </w:p>
        </w:tc>
        <w:tc>
          <w:tcPr>
            <w:tcW w:w="181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Изобразительная деятельность</w:t>
            </w:r>
          </w:p>
        </w:tc>
        <w:tc>
          <w:tcPr>
            <w:tcW w:w="157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Ознакомление с искусством</w:t>
            </w:r>
          </w:p>
        </w:tc>
        <w:tc>
          <w:tcPr>
            <w:tcW w:w="140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Развлечения</w:t>
            </w:r>
          </w:p>
        </w:tc>
        <w:tc>
          <w:tcPr>
            <w:tcW w:w="140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Наблюдения</w:t>
            </w:r>
          </w:p>
        </w:tc>
        <w:tc>
          <w:tcPr>
            <w:tcW w:w="1567" w:type="dxa"/>
            <w:tcBorders>
              <w:top w:val="single" w:sz="8" w:space="0" w:color="000000"/>
              <w:left w:val="single" w:sz="8" w:space="0" w:color="000000"/>
              <w:bottom w:val="single" w:sz="8" w:space="0" w:color="000000"/>
              <w:right w:val="single" w:sz="4" w:space="0" w:color="auto"/>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Опыты/</w:t>
            </w:r>
          </w:p>
          <w:p w:rsidR="0072039A" w:rsidRPr="003D3DE5" w:rsidRDefault="0072039A" w:rsidP="001459F2">
            <w:pPr>
              <w:spacing w:before="67"/>
              <w:jc w:val="center"/>
              <w:textAlignment w:val="baseline"/>
            </w:pPr>
            <w:r w:rsidRPr="003D3DE5">
              <w:rPr>
                <w:b/>
                <w:bCs/>
                <w:color w:val="000000"/>
                <w:kern w:val="24"/>
                <w:sz w:val="22"/>
                <w:szCs w:val="22"/>
              </w:rPr>
              <w:t>эксперименты</w:t>
            </w:r>
          </w:p>
        </w:tc>
      </w:tr>
      <w:tr w:rsidR="0072039A" w:rsidRPr="003D3DE5" w:rsidTr="001459F2">
        <w:trPr>
          <w:trHeight w:val="608"/>
        </w:trPr>
        <w:tc>
          <w:tcPr>
            <w:tcW w:w="1926"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1459F2">
            <w:r>
              <w:rPr>
                <w:sz w:val="22"/>
                <w:szCs w:val="22"/>
              </w:rPr>
              <w:t xml:space="preserve">№46 </w:t>
            </w:r>
            <w:r w:rsidRPr="00D65D49">
              <w:rPr>
                <w:sz w:val="22"/>
                <w:szCs w:val="22"/>
              </w:rPr>
              <w:t>Игра: «Музыкальный диалог»</w:t>
            </w:r>
            <w:r>
              <w:rPr>
                <w:sz w:val="22"/>
                <w:szCs w:val="22"/>
              </w:rPr>
              <w:t xml:space="preserve"> стр.27-1;</w:t>
            </w:r>
          </w:p>
          <w:p w:rsidR="0072039A" w:rsidRDefault="0072039A" w:rsidP="001459F2">
            <w:r>
              <w:rPr>
                <w:sz w:val="22"/>
                <w:szCs w:val="22"/>
              </w:rPr>
              <w:t>«Самолёты и бабочки» стр.18-2;</w:t>
            </w:r>
          </w:p>
          <w:p w:rsidR="0072039A" w:rsidRPr="00D262C0" w:rsidRDefault="0072039A" w:rsidP="00D262C0">
            <w:r w:rsidRPr="00D262C0">
              <w:rPr>
                <w:sz w:val="22"/>
                <w:szCs w:val="22"/>
                <w:u w:val="single"/>
              </w:rPr>
              <w:t>Картотека театрализованн</w:t>
            </w:r>
            <w:r w:rsidRPr="00D262C0">
              <w:rPr>
                <w:sz w:val="22"/>
                <w:szCs w:val="22"/>
                <w:u w:val="single"/>
              </w:rPr>
              <w:lastRenderedPageBreak/>
              <w:t>ых игр</w:t>
            </w:r>
          </w:p>
          <w:p w:rsidR="0072039A" w:rsidRPr="003D3DE5" w:rsidRDefault="0072039A" w:rsidP="001459F2"/>
        </w:tc>
        <w:tc>
          <w:tcPr>
            <w:tcW w:w="117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1459F2">
            <w:r>
              <w:rPr>
                <w:sz w:val="22"/>
                <w:szCs w:val="22"/>
              </w:rPr>
              <w:lastRenderedPageBreak/>
              <w:t>«Пограничники» стр.19;</w:t>
            </w:r>
          </w:p>
          <w:p w:rsidR="0072039A" w:rsidRPr="003D3DE5" w:rsidRDefault="0072039A" w:rsidP="001459F2">
            <w:r>
              <w:rPr>
                <w:sz w:val="22"/>
                <w:szCs w:val="22"/>
              </w:rPr>
              <w:t>«Мы военные разведчики» стр.19;</w:t>
            </w:r>
          </w:p>
        </w:tc>
        <w:tc>
          <w:tcPr>
            <w:tcW w:w="164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1459F2">
            <w:r>
              <w:rPr>
                <w:sz w:val="22"/>
                <w:szCs w:val="22"/>
              </w:rPr>
              <w:t>№ 9«Чей? Чья? чьё?» стр.14;</w:t>
            </w:r>
          </w:p>
          <w:p w:rsidR="0072039A" w:rsidRDefault="0072039A" w:rsidP="001459F2">
            <w:r>
              <w:rPr>
                <w:sz w:val="22"/>
                <w:szCs w:val="22"/>
              </w:rPr>
              <w:t>№5 «Где начало рассказа» стр.13;</w:t>
            </w:r>
          </w:p>
          <w:p w:rsidR="0072039A" w:rsidRPr="000E53EC" w:rsidRDefault="0072039A" w:rsidP="001459F2">
            <w:pPr>
              <w:rPr>
                <w:u w:val="single"/>
              </w:rPr>
            </w:pPr>
            <w:r w:rsidRPr="000E53EC">
              <w:rPr>
                <w:sz w:val="22"/>
                <w:szCs w:val="22"/>
                <w:u w:val="single"/>
              </w:rPr>
              <w:t>Картотека речевых игр;</w:t>
            </w:r>
          </w:p>
          <w:p w:rsidR="0072039A" w:rsidRPr="003D3DE5" w:rsidRDefault="0072039A" w:rsidP="001459F2"/>
        </w:tc>
        <w:tc>
          <w:tcPr>
            <w:tcW w:w="1532"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960F26">
            <w:r>
              <w:rPr>
                <w:sz w:val="22"/>
                <w:szCs w:val="22"/>
              </w:rPr>
              <w:lastRenderedPageBreak/>
              <w:t>1.Охотники и соколы (стр.72 к.п.и.)</w:t>
            </w:r>
          </w:p>
          <w:p w:rsidR="0072039A" w:rsidRDefault="0072039A" w:rsidP="00960F26">
            <w:r w:rsidRPr="00960F26">
              <w:rPr>
                <w:sz w:val="22"/>
                <w:szCs w:val="22"/>
              </w:rPr>
              <w:t>2.Жмурки (стр.14 к.п.и.)</w:t>
            </w:r>
          </w:p>
          <w:p w:rsidR="0072039A" w:rsidRPr="003D3DE5" w:rsidRDefault="0072039A" w:rsidP="001459F2"/>
        </w:tc>
        <w:tc>
          <w:tcPr>
            <w:tcW w:w="194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1459F2">
            <w:r w:rsidRPr="000E7AAC">
              <w:rPr>
                <w:sz w:val="22"/>
                <w:szCs w:val="22"/>
              </w:rPr>
              <w:t>№23. «День Победы»</w:t>
            </w:r>
          </w:p>
        </w:tc>
        <w:tc>
          <w:tcPr>
            <w:tcW w:w="181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1459F2">
            <w:r w:rsidRPr="0090600D">
              <w:rPr>
                <w:rFonts w:ascii="Calibri" w:hAnsi="Calibri"/>
                <w:sz w:val="22"/>
                <w:szCs w:val="22"/>
                <w:lang w:eastAsia="en-US"/>
              </w:rPr>
              <w:t>«Салют» (восковые мелки, акварель, ватные палочки)</w:t>
            </w:r>
          </w:p>
        </w:tc>
        <w:tc>
          <w:tcPr>
            <w:tcW w:w="157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1459F2"/>
        </w:tc>
        <w:tc>
          <w:tcPr>
            <w:tcW w:w="140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1459F2"/>
        </w:tc>
        <w:tc>
          <w:tcPr>
            <w:tcW w:w="140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1459F2">
            <w:r>
              <w:rPr>
                <w:sz w:val="22"/>
                <w:szCs w:val="22"/>
              </w:rPr>
              <w:t>1.Наблюдение за майским жуком (1);</w:t>
            </w:r>
          </w:p>
          <w:p w:rsidR="0072039A" w:rsidRPr="00794DC8" w:rsidRDefault="0072039A" w:rsidP="00794DC8">
            <w:r>
              <w:rPr>
                <w:sz w:val="22"/>
                <w:szCs w:val="22"/>
              </w:rPr>
              <w:t>2.</w:t>
            </w:r>
            <w:r>
              <w:t xml:space="preserve"> </w:t>
            </w:r>
            <w:r w:rsidRPr="00794DC8">
              <w:rPr>
                <w:sz w:val="22"/>
                <w:szCs w:val="22"/>
              </w:rPr>
              <w:t>Наблюдение за проклюнувшимися почками березы</w:t>
            </w:r>
          </w:p>
          <w:p w:rsidR="0072039A" w:rsidRDefault="0072039A" w:rsidP="00794DC8">
            <w:r w:rsidRPr="00794DC8">
              <w:rPr>
                <w:sz w:val="22"/>
                <w:szCs w:val="22"/>
              </w:rPr>
              <w:t xml:space="preserve">Цель: </w:t>
            </w:r>
            <w:r w:rsidRPr="00794DC8">
              <w:rPr>
                <w:sz w:val="22"/>
                <w:szCs w:val="22"/>
              </w:rPr>
              <w:lastRenderedPageBreak/>
              <w:t>знакомство с третьей победой весны над зимой — весной лесной</w:t>
            </w:r>
            <w:r>
              <w:rPr>
                <w:sz w:val="22"/>
                <w:szCs w:val="22"/>
              </w:rPr>
              <w:t>;</w:t>
            </w:r>
          </w:p>
          <w:p w:rsidR="0072039A" w:rsidRPr="00794DC8" w:rsidRDefault="0072039A" w:rsidP="00794DC8">
            <w:r>
              <w:rPr>
                <w:sz w:val="22"/>
                <w:szCs w:val="22"/>
              </w:rPr>
              <w:t>3.</w:t>
            </w:r>
            <w:r>
              <w:t xml:space="preserve"> </w:t>
            </w:r>
            <w:r w:rsidRPr="00794DC8">
              <w:rPr>
                <w:sz w:val="22"/>
                <w:szCs w:val="22"/>
              </w:rPr>
              <w:t>Сравнение ели с сосной</w:t>
            </w:r>
          </w:p>
          <w:p w:rsidR="0072039A" w:rsidRDefault="0072039A" w:rsidP="00794DC8">
            <w:r w:rsidRPr="00794DC8">
              <w:rPr>
                <w:sz w:val="22"/>
                <w:szCs w:val="22"/>
              </w:rPr>
              <w:t>Цель: уточнить знания о хвойны</w:t>
            </w:r>
            <w:r>
              <w:rPr>
                <w:sz w:val="22"/>
                <w:szCs w:val="22"/>
              </w:rPr>
              <w:t>х деревьях, их сходстве и разли</w:t>
            </w:r>
            <w:r w:rsidRPr="00794DC8">
              <w:rPr>
                <w:sz w:val="22"/>
                <w:szCs w:val="22"/>
              </w:rPr>
              <w:t>чии (сосна, как и ель, зеленая всегда, у нее тоже есть иголки, только длиннее, веточки только наверху)</w:t>
            </w:r>
            <w:r>
              <w:rPr>
                <w:sz w:val="22"/>
                <w:szCs w:val="22"/>
              </w:rPr>
              <w:t>;</w:t>
            </w:r>
          </w:p>
          <w:p w:rsidR="0072039A" w:rsidRDefault="0072039A" w:rsidP="00794DC8">
            <w:r>
              <w:rPr>
                <w:sz w:val="22"/>
                <w:szCs w:val="22"/>
              </w:rPr>
              <w:t>4.Наблюдение за цветником (2);</w:t>
            </w:r>
          </w:p>
          <w:p w:rsidR="0072039A" w:rsidRPr="003D3DE5" w:rsidRDefault="0072039A" w:rsidP="00794DC8">
            <w:r>
              <w:rPr>
                <w:sz w:val="22"/>
                <w:szCs w:val="22"/>
              </w:rPr>
              <w:t>5.Наблюдение за божьей коровкой (3);</w:t>
            </w:r>
          </w:p>
        </w:tc>
        <w:tc>
          <w:tcPr>
            <w:tcW w:w="156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9658AB" w:rsidRDefault="0072039A" w:rsidP="001459F2">
            <w:r>
              <w:lastRenderedPageBreak/>
              <w:t xml:space="preserve">«Фонтанчики» </w:t>
            </w:r>
            <w:proofErr w:type="spellStart"/>
            <w:r>
              <w:t>стр</w:t>
            </w:r>
            <w:proofErr w:type="spellEnd"/>
            <w:r>
              <w:t xml:space="preserve"> 17;</w:t>
            </w:r>
          </w:p>
          <w:p w:rsidR="0072039A" w:rsidRPr="003D3DE5" w:rsidRDefault="0072039A" w:rsidP="001459F2">
            <w:r w:rsidRPr="00291946">
              <w:rPr>
                <w:u w:val="single"/>
              </w:rPr>
              <w:t>Картотека игр -экспериментов</w:t>
            </w:r>
          </w:p>
        </w:tc>
      </w:tr>
    </w:tbl>
    <w:p w:rsidR="0072039A" w:rsidRPr="00AF047A" w:rsidRDefault="0072039A" w:rsidP="00FC7FB6">
      <w:pPr>
        <w:tabs>
          <w:tab w:val="left" w:pos="3420"/>
          <w:tab w:val="center" w:pos="7285"/>
        </w:tabs>
        <w:jc w:val="center"/>
        <w:rPr>
          <w:b/>
        </w:rPr>
      </w:pPr>
    </w:p>
    <w:p w:rsidR="0072039A" w:rsidRDefault="0072039A" w:rsidP="00FC7FB6">
      <w:pPr>
        <w:tabs>
          <w:tab w:val="left" w:pos="3420"/>
          <w:tab w:val="center" w:pos="7285"/>
        </w:tabs>
        <w:jc w:val="center"/>
        <w:rPr>
          <w:b/>
        </w:rPr>
      </w:pPr>
    </w:p>
    <w:p w:rsidR="001135B3" w:rsidRDefault="001135B3" w:rsidP="00FC7FB6">
      <w:pPr>
        <w:tabs>
          <w:tab w:val="left" w:pos="3420"/>
          <w:tab w:val="center" w:pos="7285"/>
        </w:tabs>
        <w:jc w:val="center"/>
        <w:rPr>
          <w:b/>
        </w:rPr>
      </w:pPr>
    </w:p>
    <w:p w:rsidR="001135B3" w:rsidRDefault="001135B3" w:rsidP="00FC7FB6">
      <w:pPr>
        <w:tabs>
          <w:tab w:val="left" w:pos="3420"/>
          <w:tab w:val="center" w:pos="7285"/>
        </w:tabs>
        <w:jc w:val="center"/>
        <w:rPr>
          <w:b/>
        </w:rPr>
      </w:pPr>
    </w:p>
    <w:p w:rsidR="001135B3" w:rsidRDefault="001135B3" w:rsidP="00FC7FB6">
      <w:pPr>
        <w:tabs>
          <w:tab w:val="left" w:pos="3420"/>
          <w:tab w:val="center" w:pos="7285"/>
        </w:tabs>
        <w:jc w:val="center"/>
        <w:rPr>
          <w:b/>
        </w:rPr>
      </w:pPr>
    </w:p>
    <w:p w:rsidR="001135B3" w:rsidRDefault="001135B3" w:rsidP="00FC7FB6">
      <w:pPr>
        <w:tabs>
          <w:tab w:val="left" w:pos="3420"/>
          <w:tab w:val="center" w:pos="7285"/>
        </w:tabs>
        <w:jc w:val="center"/>
        <w:rPr>
          <w:b/>
        </w:rPr>
      </w:pPr>
    </w:p>
    <w:p w:rsidR="001135B3" w:rsidRDefault="001135B3" w:rsidP="00FC7FB6">
      <w:pPr>
        <w:tabs>
          <w:tab w:val="left" w:pos="3420"/>
          <w:tab w:val="center" w:pos="7285"/>
        </w:tabs>
        <w:jc w:val="center"/>
        <w:rPr>
          <w:b/>
        </w:rPr>
      </w:pPr>
    </w:p>
    <w:p w:rsidR="001135B3" w:rsidRDefault="001135B3" w:rsidP="00FC7FB6">
      <w:pPr>
        <w:tabs>
          <w:tab w:val="left" w:pos="3420"/>
          <w:tab w:val="center" w:pos="7285"/>
        </w:tabs>
        <w:jc w:val="center"/>
        <w:rPr>
          <w:b/>
        </w:rPr>
      </w:pPr>
    </w:p>
    <w:p w:rsidR="001135B3" w:rsidRDefault="001135B3" w:rsidP="00FC7FB6">
      <w:pPr>
        <w:tabs>
          <w:tab w:val="left" w:pos="3420"/>
          <w:tab w:val="center" w:pos="7285"/>
        </w:tabs>
        <w:jc w:val="center"/>
        <w:rPr>
          <w:b/>
        </w:rPr>
      </w:pPr>
    </w:p>
    <w:p w:rsidR="001135B3" w:rsidRDefault="001135B3" w:rsidP="00FC7FB6">
      <w:pPr>
        <w:tabs>
          <w:tab w:val="left" w:pos="3420"/>
          <w:tab w:val="center" w:pos="7285"/>
        </w:tabs>
        <w:jc w:val="center"/>
        <w:rPr>
          <w:b/>
        </w:rPr>
      </w:pPr>
    </w:p>
    <w:p w:rsidR="001135B3" w:rsidRPr="00AF047A" w:rsidRDefault="001135B3" w:rsidP="00FC7FB6">
      <w:pPr>
        <w:tabs>
          <w:tab w:val="left" w:pos="3420"/>
          <w:tab w:val="center" w:pos="7285"/>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86"/>
      </w:tblGrid>
      <w:tr w:rsidR="0072039A" w:rsidRPr="003D3DE5" w:rsidTr="001459F2">
        <w:tc>
          <w:tcPr>
            <w:tcW w:w="14786" w:type="dxa"/>
          </w:tcPr>
          <w:p w:rsidR="0072039A" w:rsidRPr="003D3DE5" w:rsidRDefault="0072039A" w:rsidP="001459F2">
            <w:pPr>
              <w:spacing w:before="86"/>
              <w:jc w:val="center"/>
              <w:textAlignment w:val="baseline"/>
              <w:rPr>
                <w:b/>
              </w:rPr>
            </w:pPr>
            <w:r>
              <w:rPr>
                <w:b/>
              </w:rPr>
              <w:lastRenderedPageBreak/>
              <w:t xml:space="preserve">2 </w:t>
            </w:r>
            <w:r w:rsidRPr="003D3DE5">
              <w:rPr>
                <w:b/>
              </w:rPr>
              <w:t>НЕДЕЛЯ</w:t>
            </w:r>
          </w:p>
          <w:p w:rsidR="0072039A" w:rsidRPr="003D3DE5" w:rsidRDefault="0072039A" w:rsidP="00B02B05">
            <w:pPr>
              <w:spacing w:before="86"/>
              <w:jc w:val="center"/>
              <w:textAlignment w:val="baseline"/>
            </w:pPr>
            <w:r w:rsidRPr="003D3DE5">
              <w:rPr>
                <w:b/>
              </w:rPr>
              <w:t xml:space="preserve">ТЕМА: </w:t>
            </w:r>
            <w:r>
              <w:rPr>
                <w:b/>
              </w:rPr>
              <w:t>Какие бывают музеи.</w:t>
            </w:r>
            <w:r w:rsidRPr="003D3DE5">
              <w:rPr>
                <w:b/>
              </w:rPr>
              <w:t xml:space="preserve"> </w:t>
            </w:r>
          </w:p>
        </w:tc>
      </w:tr>
    </w:tbl>
    <w:p w:rsidR="0072039A" w:rsidRPr="003D3DE5" w:rsidRDefault="0072039A" w:rsidP="00FC7FB6">
      <w:pPr>
        <w:spacing w:before="86"/>
        <w:jc w:val="center"/>
        <w:textAlignment w:val="baseline"/>
        <w:rPr>
          <w:sz w:val="22"/>
          <w:szCs w:val="22"/>
        </w:rPr>
      </w:pPr>
    </w:p>
    <w:tbl>
      <w:tblPr>
        <w:tblW w:w="15992" w:type="dxa"/>
        <w:tblCellMar>
          <w:left w:w="0" w:type="dxa"/>
          <w:right w:w="0" w:type="dxa"/>
        </w:tblCellMar>
        <w:tblLook w:val="0020"/>
      </w:tblPr>
      <w:tblGrid>
        <w:gridCol w:w="1865"/>
        <w:gridCol w:w="1338"/>
        <w:gridCol w:w="1595"/>
        <w:gridCol w:w="1486"/>
        <w:gridCol w:w="1885"/>
        <w:gridCol w:w="1758"/>
        <w:gridCol w:w="1526"/>
        <w:gridCol w:w="1365"/>
        <w:gridCol w:w="1581"/>
        <w:gridCol w:w="1593"/>
      </w:tblGrid>
      <w:tr w:rsidR="0072039A" w:rsidRPr="003D3DE5" w:rsidTr="001459F2">
        <w:trPr>
          <w:trHeight w:val="701"/>
        </w:trPr>
        <w:tc>
          <w:tcPr>
            <w:tcW w:w="4745"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jc w:val="center"/>
            </w:pPr>
            <w:r w:rsidRPr="003D3DE5">
              <w:rPr>
                <w:b/>
                <w:bCs/>
                <w:kern w:val="24"/>
                <w:sz w:val="22"/>
                <w:szCs w:val="22"/>
              </w:rPr>
              <w:t>Игровая</w:t>
            </w:r>
          </w:p>
        </w:tc>
        <w:tc>
          <w:tcPr>
            <w:tcW w:w="1532"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jc w:val="center"/>
            </w:pPr>
            <w:r w:rsidRPr="003D3DE5">
              <w:rPr>
                <w:b/>
                <w:bCs/>
                <w:kern w:val="24"/>
                <w:sz w:val="22"/>
                <w:szCs w:val="22"/>
              </w:rPr>
              <w:t>Двигательная</w:t>
            </w:r>
          </w:p>
        </w:tc>
        <w:tc>
          <w:tcPr>
            <w:tcW w:w="194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jc w:val="center"/>
            </w:pPr>
            <w:r w:rsidRPr="003D3DE5">
              <w:rPr>
                <w:b/>
                <w:bCs/>
                <w:kern w:val="24"/>
                <w:sz w:val="22"/>
                <w:szCs w:val="22"/>
              </w:rPr>
              <w:t>Коммуникативная</w:t>
            </w:r>
          </w:p>
        </w:tc>
        <w:tc>
          <w:tcPr>
            <w:tcW w:w="4796"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jc w:val="center"/>
            </w:pPr>
            <w:r w:rsidRPr="003D3DE5">
              <w:rPr>
                <w:b/>
                <w:bCs/>
                <w:kern w:val="24"/>
                <w:sz w:val="22"/>
                <w:szCs w:val="22"/>
              </w:rPr>
              <w:t>Художественно-творческая</w:t>
            </w:r>
          </w:p>
        </w:tc>
        <w:tc>
          <w:tcPr>
            <w:tcW w:w="2972" w:type="dxa"/>
            <w:gridSpan w:val="2"/>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jc w:val="center"/>
            </w:pPr>
            <w:r w:rsidRPr="003D3DE5">
              <w:rPr>
                <w:b/>
                <w:bCs/>
                <w:kern w:val="24"/>
                <w:sz w:val="22"/>
                <w:szCs w:val="22"/>
              </w:rPr>
              <w:t>Познавательно-исследовательская</w:t>
            </w:r>
          </w:p>
        </w:tc>
      </w:tr>
      <w:tr w:rsidR="0072039A" w:rsidRPr="003D3DE5" w:rsidTr="001459F2">
        <w:trPr>
          <w:trHeight w:val="1252"/>
        </w:trPr>
        <w:tc>
          <w:tcPr>
            <w:tcW w:w="1926" w:type="dxa"/>
            <w:tcBorders>
              <w:top w:val="single" w:sz="8" w:space="0" w:color="000000"/>
              <w:left w:val="single" w:sz="4" w:space="0" w:color="auto"/>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Театрализованная деятельность</w:t>
            </w:r>
          </w:p>
        </w:tc>
        <w:tc>
          <w:tcPr>
            <w:tcW w:w="117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Сюжетно-ролевая игра</w:t>
            </w:r>
          </w:p>
        </w:tc>
        <w:tc>
          <w:tcPr>
            <w:tcW w:w="164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Дидактическая игра</w:t>
            </w:r>
          </w:p>
        </w:tc>
        <w:tc>
          <w:tcPr>
            <w:tcW w:w="1532"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Подвижные игры</w:t>
            </w:r>
          </w:p>
        </w:tc>
        <w:tc>
          <w:tcPr>
            <w:tcW w:w="194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Этические беседы</w:t>
            </w:r>
          </w:p>
        </w:tc>
        <w:tc>
          <w:tcPr>
            <w:tcW w:w="181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Изобразительная деятельность</w:t>
            </w:r>
          </w:p>
        </w:tc>
        <w:tc>
          <w:tcPr>
            <w:tcW w:w="157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Ознакомление с искусством</w:t>
            </w:r>
          </w:p>
        </w:tc>
        <w:tc>
          <w:tcPr>
            <w:tcW w:w="140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Развлечения</w:t>
            </w:r>
          </w:p>
        </w:tc>
        <w:tc>
          <w:tcPr>
            <w:tcW w:w="140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Наблюдения</w:t>
            </w:r>
          </w:p>
        </w:tc>
        <w:tc>
          <w:tcPr>
            <w:tcW w:w="1567" w:type="dxa"/>
            <w:tcBorders>
              <w:top w:val="single" w:sz="8" w:space="0" w:color="000000"/>
              <w:left w:val="single" w:sz="8" w:space="0" w:color="000000"/>
              <w:bottom w:val="single" w:sz="8" w:space="0" w:color="000000"/>
              <w:right w:val="single" w:sz="4" w:space="0" w:color="auto"/>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Опыты/</w:t>
            </w:r>
          </w:p>
          <w:p w:rsidR="0072039A" w:rsidRPr="003D3DE5" w:rsidRDefault="0072039A" w:rsidP="001459F2">
            <w:pPr>
              <w:spacing w:before="67"/>
              <w:jc w:val="center"/>
              <w:textAlignment w:val="baseline"/>
            </w:pPr>
            <w:r w:rsidRPr="003D3DE5">
              <w:rPr>
                <w:b/>
                <w:bCs/>
                <w:color w:val="000000"/>
                <w:kern w:val="24"/>
                <w:sz w:val="22"/>
                <w:szCs w:val="22"/>
              </w:rPr>
              <w:t>эксперименты</w:t>
            </w:r>
          </w:p>
        </w:tc>
      </w:tr>
      <w:tr w:rsidR="0072039A" w:rsidRPr="003D3DE5" w:rsidTr="001459F2">
        <w:trPr>
          <w:trHeight w:val="608"/>
        </w:trPr>
        <w:tc>
          <w:tcPr>
            <w:tcW w:w="1926"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1459F2">
            <w:r>
              <w:rPr>
                <w:sz w:val="22"/>
                <w:szCs w:val="22"/>
              </w:rPr>
              <w:t>«Буратино и пьеро» стр.18-2;</w:t>
            </w:r>
          </w:p>
          <w:p w:rsidR="0072039A" w:rsidRDefault="0072039A" w:rsidP="001459F2">
            <w:r>
              <w:rPr>
                <w:sz w:val="22"/>
                <w:szCs w:val="22"/>
              </w:rPr>
              <w:t>«Насос и надувная кукла» стр.19-2;</w:t>
            </w:r>
          </w:p>
          <w:p w:rsidR="0072039A" w:rsidRDefault="0072039A" w:rsidP="001459F2">
            <w:r>
              <w:rPr>
                <w:sz w:val="22"/>
                <w:szCs w:val="22"/>
              </w:rPr>
              <w:t>«Заводная кукла» стр.25-2;</w:t>
            </w:r>
          </w:p>
          <w:p w:rsidR="0072039A" w:rsidRPr="00D262C0" w:rsidRDefault="0072039A" w:rsidP="00D262C0">
            <w:r w:rsidRPr="00D262C0">
              <w:rPr>
                <w:sz w:val="22"/>
                <w:szCs w:val="22"/>
                <w:u w:val="single"/>
              </w:rPr>
              <w:t>Картотека театрализованных игр</w:t>
            </w:r>
          </w:p>
          <w:p w:rsidR="0072039A" w:rsidRPr="003D3DE5" w:rsidRDefault="0072039A" w:rsidP="001459F2"/>
        </w:tc>
        <w:tc>
          <w:tcPr>
            <w:tcW w:w="117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1459F2">
            <w:r w:rsidRPr="00611640">
              <w:rPr>
                <w:sz w:val="22"/>
                <w:szCs w:val="22"/>
              </w:rPr>
              <w:t>«Экскурсия в музей»</w:t>
            </w:r>
            <w:r>
              <w:rPr>
                <w:sz w:val="22"/>
                <w:szCs w:val="22"/>
              </w:rPr>
              <w:t>(июнь 2);</w:t>
            </w:r>
          </w:p>
        </w:tc>
        <w:tc>
          <w:tcPr>
            <w:tcW w:w="164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1459F2">
            <w:r>
              <w:rPr>
                <w:sz w:val="22"/>
                <w:szCs w:val="22"/>
              </w:rPr>
              <w:t>№18 «Образуй слова» стр.17;</w:t>
            </w:r>
          </w:p>
          <w:p w:rsidR="0072039A" w:rsidRPr="003D3DE5" w:rsidRDefault="0072039A" w:rsidP="001459F2"/>
        </w:tc>
        <w:tc>
          <w:tcPr>
            <w:tcW w:w="1532"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1459F2">
            <w:r>
              <w:rPr>
                <w:sz w:val="22"/>
                <w:szCs w:val="22"/>
              </w:rPr>
              <w:t>1.Перелёт птиц (стр.73 к.п.и.)</w:t>
            </w:r>
          </w:p>
          <w:p w:rsidR="0072039A" w:rsidRPr="003D3DE5" w:rsidRDefault="0072039A" w:rsidP="001459F2">
            <w:r w:rsidRPr="00960F26">
              <w:rPr>
                <w:sz w:val="22"/>
                <w:szCs w:val="22"/>
              </w:rPr>
              <w:t>2.Ловишки (стр.8 к.п.и.)</w:t>
            </w:r>
          </w:p>
        </w:tc>
        <w:tc>
          <w:tcPr>
            <w:tcW w:w="194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1459F2">
            <w:r w:rsidRPr="000E7AAC">
              <w:rPr>
                <w:sz w:val="22"/>
                <w:szCs w:val="22"/>
              </w:rPr>
              <w:t>№42. «Народная культура и традиции»</w:t>
            </w:r>
          </w:p>
        </w:tc>
        <w:tc>
          <w:tcPr>
            <w:tcW w:w="181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1459F2">
            <w:r w:rsidRPr="0090600D">
              <w:rPr>
                <w:rFonts w:ascii="Calibri" w:hAnsi="Calibri"/>
                <w:sz w:val="22"/>
                <w:szCs w:val="22"/>
                <w:lang w:eastAsia="en-US"/>
              </w:rPr>
              <w:t>«Роспись кувшина» (рисование-хохлома);</w:t>
            </w:r>
          </w:p>
        </w:tc>
        <w:tc>
          <w:tcPr>
            <w:tcW w:w="157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1459F2">
            <w:r w:rsidRPr="006203A7">
              <w:rPr>
                <w:sz w:val="22"/>
                <w:szCs w:val="22"/>
              </w:rPr>
              <w:t>Народное искусство</w:t>
            </w:r>
          </w:p>
          <w:p w:rsidR="0072039A" w:rsidRPr="003D3DE5" w:rsidRDefault="0072039A" w:rsidP="001459F2">
            <w:r>
              <w:rPr>
                <w:sz w:val="22"/>
                <w:szCs w:val="22"/>
              </w:rPr>
              <w:t>«</w:t>
            </w:r>
            <w:r w:rsidRPr="006203A7">
              <w:rPr>
                <w:sz w:val="22"/>
                <w:szCs w:val="22"/>
              </w:rPr>
              <w:t>Гжель»</w:t>
            </w:r>
          </w:p>
        </w:tc>
        <w:tc>
          <w:tcPr>
            <w:tcW w:w="140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1459F2"/>
        </w:tc>
        <w:tc>
          <w:tcPr>
            <w:tcW w:w="140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1459F2">
            <w:r>
              <w:rPr>
                <w:sz w:val="22"/>
                <w:szCs w:val="22"/>
              </w:rPr>
              <w:t>1.Наблюдение за одуванчиком (4);</w:t>
            </w:r>
          </w:p>
          <w:p w:rsidR="0072039A" w:rsidRPr="00794DC8" w:rsidRDefault="0072039A" w:rsidP="00794DC8">
            <w:r>
              <w:rPr>
                <w:sz w:val="22"/>
                <w:szCs w:val="22"/>
              </w:rPr>
              <w:t>2.</w:t>
            </w:r>
            <w:r>
              <w:t xml:space="preserve"> </w:t>
            </w:r>
            <w:r w:rsidRPr="00794DC8">
              <w:rPr>
                <w:sz w:val="22"/>
                <w:szCs w:val="22"/>
              </w:rPr>
              <w:t>Труд на огороде</w:t>
            </w:r>
          </w:p>
          <w:p w:rsidR="0072039A" w:rsidRDefault="0072039A" w:rsidP="00794DC8">
            <w:r w:rsidRPr="00794DC8">
              <w:rPr>
                <w:sz w:val="22"/>
                <w:szCs w:val="22"/>
              </w:rPr>
              <w:t>Цель: показать, как правильно сажать рассаду капусты, картофель, лук, сеять семена моркови, свеклы</w:t>
            </w:r>
            <w:r>
              <w:rPr>
                <w:sz w:val="22"/>
                <w:szCs w:val="22"/>
              </w:rPr>
              <w:t>;</w:t>
            </w:r>
          </w:p>
          <w:p w:rsidR="0072039A" w:rsidRPr="00794DC8" w:rsidRDefault="0072039A" w:rsidP="00794DC8">
            <w:r>
              <w:rPr>
                <w:sz w:val="22"/>
                <w:szCs w:val="22"/>
              </w:rPr>
              <w:t>3.</w:t>
            </w:r>
            <w:r w:rsidRPr="00794DC8">
              <w:rPr>
                <w:sz w:val="22"/>
                <w:szCs w:val="22"/>
              </w:rPr>
              <w:t>Наблюдение за цветником</w:t>
            </w:r>
          </w:p>
          <w:p w:rsidR="0072039A" w:rsidRPr="00794DC8" w:rsidRDefault="0072039A" w:rsidP="00794DC8">
            <w:r w:rsidRPr="00794DC8">
              <w:rPr>
                <w:sz w:val="22"/>
                <w:szCs w:val="22"/>
              </w:rPr>
              <w:t>Цели:</w:t>
            </w:r>
          </w:p>
          <w:p w:rsidR="0072039A" w:rsidRPr="00794DC8" w:rsidRDefault="0072039A" w:rsidP="00794DC8">
            <w:r w:rsidRPr="00794DC8">
              <w:rPr>
                <w:sz w:val="22"/>
                <w:szCs w:val="22"/>
              </w:rPr>
              <w:t>закреплять знания о цветнике;</w:t>
            </w:r>
          </w:p>
          <w:p w:rsidR="0072039A" w:rsidRPr="00794DC8" w:rsidRDefault="0072039A" w:rsidP="00794DC8">
            <w:r w:rsidRPr="00794DC8">
              <w:rPr>
                <w:sz w:val="22"/>
                <w:szCs w:val="22"/>
              </w:rPr>
              <w:t xml:space="preserve">воспитывать желание </w:t>
            </w:r>
            <w:r w:rsidRPr="00794DC8">
              <w:rPr>
                <w:sz w:val="22"/>
                <w:szCs w:val="22"/>
              </w:rPr>
              <w:lastRenderedPageBreak/>
              <w:t>ухаживать за клумбой, подготовить ее к</w:t>
            </w:r>
          </w:p>
          <w:p w:rsidR="0072039A" w:rsidRDefault="0072039A" w:rsidP="00794DC8">
            <w:r w:rsidRPr="00794DC8">
              <w:rPr>
                <w:sz w:val="22"/>
                <w:szCs w:val="22"/>
              </w:rPr>
              <w:t>посадке рассады цветов</w:t>
            </w:r>
            <w:r>
              <w:rPr>
                <w:sz w:val="22"/>
                <w:szCs w:val="22"/>
              </w:rPr>
              <w:t>;</w:t>
            </w:r>
          </w:p>
          <w:p w:rsidR="0072039A" w:rsidRDefault="0072039A" w:rsidP="00794DC8">
            <w:r>
              <w:rPr>
                <w:sz w:val="22"/>
                <w:szCs w:val="22"/>
              </w:rPr>
              <w:t>4.Наблюдение за комаром (5);</w:t>
            </w:r>
          </w:p>
          <w:p w:rsidR="0072039A" w:rsidRPr="00794DC8" w:rsidRDefault="0072039A" w:rsidP="00794DC8">
            <w:r>
              <w:rPr>
                <w:sz w:val="22"/>
                <w:szCs w:val="22"/>
              </w:rPr>
              <w:t>5.</w:t>
            </w:r>
            <w:r w:rsidRPr="00794DC8">
              <w:rPr>
                <w:sz w:val="22"/>
                <w:szCs w:val="22"/>
              </w:rPr>
              <w:t>Наблюдение за цветником</w:t>
            </w:r>
          </w:p>
          <w:p w:rsidR="0072039A" w:rsidRPr="00794DC8" w:rsidRDefault="0072039A" w:rsidP="00794DC8">
            <w:r w:rsidRPr="00794DC8">
              <w:rPr>
                <w:sz w:val="22"/>
                <w:szCs w:val="22"/>
              </w:rPr>
              <w:t>Цели:</w:t>
            </w:r>
          </w:p>
          <w:p w:rsidR="0072039A" w:rsidRPr="00794DC8" w:rsidRDefault="0072039A" w:rsidP="00794DC8">
            <w:r w:rsidRPr="00794DC8">
              <w:rPr>
                <w:sz w:val="22"/>
                <w:szCs w:val="22"/>
              </w:rPr>
              <w:t>уточнять названия цветов, их строение, особенности размера,</w:t>
            </w:r>
          </w:p>
          <w:p w:rsidR="0072039A" w:rsidRPr="00794DC8" w:rsidRDefault="0072039A" w:rsidP="00794DC8">
            <w:r w:rsidRPr="00794DC8">
              <w:rPr>
                <w:sz w:val="22"/>
                <w:szCs w:val="22"/>
              </w:rPr>
              <w:t>окраски, формы лепестков;</w:t>
            </w:r>
          </w:p>
          <w:p w:rsidR="0072039A" w:rsidRPr="003D3DE5" w:rsidRDefault="0072039A" w:rsidP="00794DC8">
            <w:r w:rsidRPr="00794DC8">
              <w:rPr>
                <w:sz w:val="22"/>
                <w:szCs w:val="22"/>
              </w:rPr>
              <w:t>побуждать к сравнительным высказываниям, обращать внимание на запах цветов.</w:t>
            </w:r>
          </w:p>
        </w:tc>
        <w:tc>
          <w:tcPr>
            <w:tcW w:w="156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BD78CE" w:rsidRDefault="0072039A" w:rsidP="001459F2">
            <w:r>
              <w:lastRenderedPageBreak/>
              <w:t>«Угадай-ка» стр.14;</w:t>
            </w:r>
          </w:p>
          <w:p w:rsidR="0072039A" w:rsidRPr="003D3DE5" w:rsidRDefault="0072039A" w:rsidP="001459F2">
            <w:r w:rsidRPr="00291946">
              <w:rPr>
                <w:u w:val="single"/>
              </w:rPr>
              <w:t>Картотека игр -экспериментов</w:t>
            </w:r>
          </w:p>
        </w:tc>
      </w:tr>
    </w:tbl>
    <w:p w:rsidR="0072039A" w:rsidRDefault="0072039A" w:rsidP="00FC7FB6">
      <w:pPr>
        <w:tabs>
          <w:tab w:val="left" w:pos="3420"/>
          <w:tab w:val="center" w:pos="7285"/>
        </w:tabs>
        <w:jc w:val="center"/>
        <w:rPr>
          <w:b/>
        </w:rPr>
      </w:pPr>
    </w:p>
    <w:p w:rsidR="001135B3" w:rsidRDefault="001135B3" w:rsidP="00FC7FB6">
      <w:pPr>
        <w:tabs>
          <w:tab w:val="left" w:pos="3420"/>
          <w:tab w:val="center" w:pos="7285"/>
        </w:tabs>
        <w:jc w:val="center"/>
        <w:rPr>
          <w:b/>
        </w:rPr>
      </w:pPr>
    </w:p>
    <w:p w:rsidR="001135B3" w:rsidRDefault="001135B3" w:rsidP="00FC7FB6">
      <w:pPr>
        <w:tabs>
          <w:tab w:val="left" w:pos="3420"/>
          <w:tab w:val="center" w:pos="7285"/>
        </w:tabs>
        <w:jc w:val="center"/>
        <w:rPr>
          <w:b/>
        </w:rPr>
      </w:pPr>
    </w:p>
    <w:p w:rsidR="001135B3" w:rsidRDefault="001135B3" w:rsidP="00FC7FB6">
      <w:pPr>
        <w:tabs>
          <w:tab w:val="left" w:pos="3420"/>
          <w:tab w:val="center" w:pos="7285"/>
        </w:tabs>
        <w:jc w:val="center"/>
        <w:rPr>
          <w:b/>
        </w:rPr>
      </w:pPr>
    </w:p>
    <w:p w:rsidR="001135B3" w:rsidRDefault="001135B3" w:rsidP="00FC7FB6">
      <w:pPr>
        <w:tabs>
          <w:tab w:val="left" w:pos="3420"/>
          <w:tab w:val="center" w:pos="7285"/>
        </w:tabs>
        <w:jc w:val="center"/>
        <w:rPr>
          <w:b/>
        </w:rPr>
      </w:pPr>
    </w:p>
    <w:p w:rsidR="001135B3" w:rsidRDefault="001135B3" w:rsidP="00FC7FB6">
      <w:pPr>
        <w:tabs>
          <w:tab w:val="left" w:pos="3420"/>
          <w:tab w:val="center" w:pos="7285"/>
        </w:tabs>
        <w:jc w:val="center"/>
        <w:rPr>
          <w:b/>
        </w:rPr>
      </w:pPr>
    </w:p>
    <w:p w:rsidR="001135B3" w:rsidRDefault="001135B3" w:rsidP="00FC7FB6">
      <w:pPr>
        <w:tabs>
          <w:tab w:val="left" w:pos="3420"/>
          <w:tab w:val="center" w:pos="7285"/>
        </w:tabs>
        <w:jc w:val="center"/>
        <w:rPr>
          <w:b/>
        </w:rPr>
      </w:pPr>
    </w:p>
    <w:p w:rsidR="001135B3" w:rsidRPr="00AF047A" w:rsidRDefault="001135B3" w:rsidP="00FC7FB6">
      <w:pPr>
        <w:tabs>
          <w:tab w:val="left" w:pos="3420"/>
          <w:tab w:val="center" w:pos="7285"/>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86"/>
      </w:tblGrid>
      <w:tr w:rsidR="0072039A" w:rsidRPr="003D3DE5" w:rsidTr="001459F2">
        <w:tc>
          <w:tcPr>
            <w:tcW w:w="14786" w:type="dxa"/>
          </w:tcPr>
          <w:p w:rsidR="0072039A" w:rsidRPr="003D3DE5" w:rsidRDefault="0072039A" w:rsidP="001459F2">
            <w:pPr>
              <w:spacing w:before="86"/>
              <w:jc w:val="center"/>
              <w:textAlignment w:val="baseline"/>
              <w:rPr>
                <w:b/>
              </w:rPr>
            </w:pPr>
            <w:r>
              <w:rPr>
                <w:b/>
              </w:rPr>
              <w:lastRenderedPageBreak/>
              <w:t xml:space="preserve">3 </w:t>
            </w:r>
            <w:r w:rsidRPr="003D3DE5">
              <w:rPr>
                <w:b/>
              </w:rPr>
              <w:t>НЕДЕЛЯ</w:t>
            </w:r>
          </w:p>
          <w:p w:rsidR="0072039A" w:rsidRPr="003D3DE5" w:rsidRDefault="0072039A" w:rsidP="00B02B05">
            <w:pPr>
              <w:spacing w:before="86"/>
              <w:jc w:val="center"/>
              <w:textAlignment w:val="baseline"/>
            </w:pPr>
            <w:r w:rsidRPr="003D3DE5">
              <w:rPr>
                <w:b/>
              </w:rPr>
              <w:t xml:space="preserve">ТЕМА: </w:t>
            </w:r>
            <w:r>
              <w:rPr>
                <w:b/>
              </w:rPr>
              <w:t>Наши детские писатели.</w:t>
            </w:r>
            <w:r w:rsidRPr="003D3DE5">
              <w:rPr>
                <w:b/>
              </w:rPr>
              <w:t xml:space="preserve"> </w:t>
            </w:r>
          </w:p>
        </w:tc>
      </w:tr>
    </w:tbl>
    <w:p w:rsidR="0072039A" w:rsidRPr="003D3DE5" w:rsidRDefault="0072039A" w:rsidP="00FC7FB6">
      <w:pPr>
        <w:spacing w:before="86"/>
        <w:jc w:val="center"/>
        <w:textAlignment w:val="baseline"/>
        <w:rPr>
          <w:sz w:val="22"/>
          <w:szCs w:val="22"/>
        </w:rPr>
      </w:pPr>
    </w:p>
    <w:tbl>
      <w:tblPr>
        <w:tblW w:w="15992" w:type="dxa"/>
        <w:tblCellMar>
          <w:left w:w="0" w:type="dxa"/>
          <w:right w:w="0" w:type="dxa"/>
        </w:tblCellMar>
        <w:tblLook w:val="0020"/>
      </w:tblPr>
      <w:tblGrid>
        <w:gridCol w:w="1835"/>
        <w:gridCol w:w="1382"/>
        <w:gridCol w:w="1569"/>
        <w:gridCol w:w="1606"/>
        <w:gridCol w:w="1854"/>
        <w:gridCol w:w="1729"/>
        <w:gridCol w:w="1502"/>
        <w:gridCol w:w="1533"/>
        <w:gridCol w:w="1414"/>
        <w:gridCol w:w="1568"/>
      </w:tblGrid>
      <w:tr w:rsidR="0072039A" w:rsidRPr="003D3DE5" w:rsidTr="001459F2">
        <w:trPr>
          <w:trHeight w:val="701"/>
        </w:trPr>
        <w:tc>
          <w:tcPr>
            <w:tcW w:w="4745"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jc w:val="center"/>
            </w:pPr>
            <w:r w:rsidRPr="003D3DE5">
              <w:rPr>
                <w:b/>
                <w:bCs/>
                <w:kern w:val="24"/>
                <w:sz w:val="22"/>
                <w:szCs w:val="22"/>
              </w:rPr>
              <w:t>Игровая</w:t>
            </w:r>
          </w:p>
        </w:tc>
        <w:tc>
          <w:tcPr>
            <w:tcW w:w="1532"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jc w:val="center"/>
            </w:pPr>
            <w:r w:rsidRPr="003D3DE5">
              <w:rPr>
                <w:b/>
                <w:bCs/>
                <w:kern w:val="24"/>
                <w:sz w:val="22"/>
                <w:szCs w:val="22"/>
              </w:rPr>
              <w:t>Двигательная</w:t>
            </w:r>
          </w:p>
        </w:tc>
        <w:tc>
          <w:tcPr>
            <w:tcW w:w="194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jc w:val="center"/>
            </w:pPr>
            <w:r w:rsidRPr="003D3DE5">
              <w:rPr>
                <w:b/>
                <w:bCs/>
                <w:kern w:val="24"/>
                <w:sz w:val="22"/>
                <w:szCs w:val="22"/>
              </w:rPr>
              <w:t>Коммуникативная</w:t>
            </w:r>
          </w:p>
        </w:tc>
        <w:tc>
          <w:tcPr>
            <w:tcW w:w="4796"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jc w:val="center"/>
            </w:pPr>
            <w:r w:rsidRPr="003D3DE5">
              <w:rPr>
                <w:b/>
                <w:bCs/>
                <w:kern w:val="24"/>
                <w:sz w:val="22"/>
                <w:szCs w:val="22"/>
              </w:rPr>
              <w:t>Художественно-творческая</w:t>
            </w:r>
          </w:p>
        </w:tc>
        <w:tc>
          <w:tcPr>
            <w:tcW w:w="2972" w:type="dxa"/>
            <w:gridSpan w:val="2"/>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jc w:val="center"/>
            </w:pPr>
            <w:r w:rsidRPr="003D3DE5">
              <w:rPr>
                <w:b/>
                <w:bCs/>
                <w:kern w:val="24"/>
                <w:sz w:val="22"/>
                <w:szCs w:val="22"/>
              </w:rPr>
              <w:t>Познавательно-исследовательская</w:t>
            </w:r>
          </w:p>
        </w:tc>
      </w:tr>
      <w:tr w:rsidR="0072039A" w:rsidRPr="003D3DE5" w:rsidTr="001459F2">
        <w:trPr>
          <w:trHeight w:val="1252"/>
        </w:trPr>
        <w:tc>
          <w:tcPr>
            <w:tcW w:w="1926" w:type="dxa"/>
            <w:tcBorders>
              <w:top w:val="single" w:sz="8" w:space="0" w:color="000000"/>
              <w:left w:val="single" w:sz="4" w:space="0" w:color="auto"/>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Театрализованная деятельность</w:t>
            </w:r>
          </w:p>
        </w:tc>
        <w:tc>
          <w:tcPr>
            <w:tcW w:w="117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Сюжетно-ролевая игра</w:t>
            </w:r>
          </w:p>
        </w:tc>
        <w:tc>
          <w:tcPr>
            <w:tcW w:w="164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Дидактическая игра</w:t>
            </w:r>
          </w:p>
        </w:tc>
        <w:tc>
          <w:tcPr>
            <w:tcW w:w="1532"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Подвижные игры</w:t>
            </w:r>
          </w:p>
        </w:tc>
        <w:tc>
          <w:tcPr>
            <w:tcW w:w="194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Этические беседы</w:t>
            </w:r>
          </w:p>
        </w:tc>
        <w:tc>
          <w:tcPr>
            <w:tcW w:w="181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Изобразительная деятельность</w:t>
            </w:r>
          </w:p>
        </w:tc>
        <w:tc>
          <w:tcPr>
            <w:tcW w:w="157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Ознакомление с искусством</w:t>
            </w:r>
          </w:p>
        </w:tc>
        <w:tc>
          <w:tcPr>
            <w:tcW w:w="140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Развлечения</w:t>
            </w:r>
          </w:p>
        </w:tc>
        <w:tc>
          <w:tcPr>
            <w:tcW w:w="140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Наблюдения</w:t>
            </w:r>
          </w:p>
        </w:tc>
        <w:tc>
          <w:tcPr>
            <w:tcW w:w="1567" w:type="dxa"/>
            <w:tcBorders>
              <w:top w:val="single" w:sz="8" w:space="0" w:color="000000"/>
              <w:left w:val="single" w:sz="8" w:space="0" w:color="000000"/>
              <w:bottom w:val="single" w:sz="8" w:space="0" w:color="000000"/>
              <w:right w:val="single" w:sz="4" w:space="0" w:color="auto"/>
            </w:tcBorders>
            <w:shd w:val="clear" w:color="auto" w:fill="F8F8F8"/>
            <w:tcMar>
              <w:top w:w="72" w:type="dxa"/>
              <w:left w:w="144" w:type="dxa"/>
              <w:bottom w:w="72" w:type="dxa"/>
              <w:right w:w="144" w:type="dxa"/>
            </w:tcMar>
          </w:tcPr>
          <w:p w:rsidR="0072039A" w:rsidRPr="003D3DE5" w:rsidRDefault="0072039A" w:rsidP="001459F2">
            <w:pPr>
              <w:spacing w:before="67"/>
              <w:jc w:val="center"/>
              <w:textAlignment w:val="baseline"/>
            </w:pPr>
            <w:r w:rsidRPr="003D3DE5">
              <w:rPr>
                <w:b/>
                <w:bCs/>
                <w:color w:val="000000"/>
                <w:kern w:val="24"/>
                <w:sz w:val="22"/>
                <w:szCs w:val="22"/>
              </w:rPr>
              <w:t>Опыты/</w:t>
            </w:r>
          </w:p>
          <w:p w:rsidR="0072039A" w:rsidRPr="003D3DE5" w:rsidRDefault="0072039A" w:rsidP="001459F2">
            <w:pPr>
              <w:spacing w:before="67"/>
              <w:jc w:val="center"/>
              <w:textAlignment w:val="baseline"/>
            </w:pPr>
            <w:r w:rsidRPr="003D3DE5">
              <w:rPr>
                <w:b/>
                <w:bCs/>
                <w:color w:val="000000"/>
                <w:kern w:val="24"/>
                <w:sz w:val="22"/>
                <w:szCs w:val="22"/>
              </w:rPr>
              <w:t>эксперименты</w:t>
            </w:r>
          </w:p>
        </w:tc>
      </w:tr>
      <w:tr w:rsidR="0072039A" w:rsidRPr="003D3DE5" w:rsidTr="001459F2">
        <w:trPr>
          <w:trHeight w:val="608"/>
        </w:trPr>
        <w:tc>
          <w:tcPr>
            <w:tcW w:w="1926"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1459F2">
            <w:r>
              <w:rPr>
                <w:sz w:val="22"/>
                <w:szCs w:val="22"/>
              </w:rPr>
              <w:t xml:space="preserve">№47 </w:t>
            </w:r>
            <w:r w:rsidRPr="00D65D49">
              <w:rPr>
                <w:sz w:val="22"/>
                <w:szCs w:val="22"/>
              </w:rPr>
              <w:t>Игра: «Песенное творчество»</w:t>
            </w:r>
            <w:r>
              <w:rPr>
                <w:sz w:val="22"/>
                <w:szCs w:val="22"/>
              </w:rPr>
              <w:t xml:space="preserve"> стр.27-1;</w:t>
            </w:r>
          </w:p>
          <w:p w:rsidR="0072039A" w:rsidRDefault="0072039A" w:rsidP="001459F2">
            <w:r>
              <w:rPr>
                <w:sz w:val="22"/>
                <w:szCs w:val="22"/>
              </w:rPr>
              <w:t>«Летает-не летает, растёт- не растёт» стр. 7-2;</w:t>
            </w:r>
          </w:p>
          <w:p w:rsidR="0072039A" w:rsidRPr="00D262C0" w:rsidRDefault="0072039A" w:rsidP="00D262C0">
            <w:r w:rsidRPr="00D262C0">
              <w:rPr>
                <w:sz w:val="22"/>
                <w:szCs w:val="22"/>
                <w:u w:val="single"/>
              </w:rPr>
              <w:t>Картотека театрализованных игр</w:t>
            </w:r>
          </w:p>
          <w:p w:rsidR="0072039A" w:rsidRPr="003D3DE5" w:rsidRDefault="0072039A" w:rsidP="001459F2"/>
        </w:tc>
        <w:tc>
          <w:tcPr>
            <w:tcW w:w="117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1459F2">
            <w:r>
              <w:rPr>
                <w:sz w:val="22"/>
                <w:szCs w:val="22"/>
              </w:rPr>
              <w:t>«Библиотека» стр. 6;</w:t>
            </w:r>
          </w:p>
          <w:p w:rsidR="0072039A" w:rsidRPr="003D3DE5" w:rsidRDefault="0072039A" w:rsidP="001459F2"/>
        </w:tc>
        <w:tc>
          <w:tcPr>
            <w:tcW w:w="164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1459F2">
            <w:r>
              <w:rPr>
                <w:sz w:val="22"/>
                <w:szCs w:val="22"/>
              </w:rPr>
              <w:t>№40 «Что звучит» стр.24;</w:t>
            </w:r>
          </w:p>
          <w:p w:rsidR="0072039A" w:rsidRDefault="0072039A" w:rsidP="001459F2">
            <w:r>
              <w:rPr>
                <w:sz w:val="22"/>
                <w:szCs w:val="22"/>
              </w:rPr>
              <w:t>№46 «Один-много «стр.26;</w:t>
            </w:r>
          </w:p>
          <w:p w:rsidR="0072039A" w:rsidRPr="000E53EC" w:rsidRDefault="0072039A" w:rsidP="001459F2">
            <w:pPr>
              <w:rPr>
                <w:u w:val="single"/>
              </w:rPr>
            </w:pPr>
            <w:r w:rsidRPr="000E53EC">
              <w:rPr>
                <w:sz w:val="22"/>
                <w:szCs w:val="22"/>
                <w:u w:val="single"/>
              </w:rPr>
              <w:t>Картотека речевых игр</w:t>
            </w:r>
          </w:p>
        </w:tc>
        <w:tc>
          <w:tcPr>
            <w:tcW w:w="1532"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1459F2">
            <w:r>
              <w:rPr>
                <w:sz w:val="22"/>
                <w:szCs w:val="22"/>
              </w:rPr>
              <w:t>1.Попрыгунчики воробушки (стр.77 к.п.и.)</w:t>
            </w:r>
          </w:p>
          <w:p w:rsidR="0072039A" w:rsidRPr="003D3DE5" w:rsidRDefault="0072039A" w:rsidP="001459F2">
            <w:r w:rsidRPr="00960F26">
              <w:rPr>
                <w:sz w:val="22"/>
                <w:szCs w:val="22"/>
              </w:rPr>
              <w:t>2.Жмурки (стр.14 к.п.и.)</w:t>
            </w:r>
          </w:p>
        </w:tc>
        <w:tc>
          <w:tcPr>
            <w:tcW w:w="194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1459F2"/>
        </w:tc>
        <w:tc>
          <w:tcPr>
            <w:tcW w:w="181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72039A" w:rsidP="001459F2">
            <w:r w:rsidRPr="0090600D">
              <w:rPr>
                <w:rFonts w:ascii="Calibri" w:hAnsi="Calibri"/>
                <w:sz w:val="22"/>
                <w:szCs w:val="22"/>
                <w:lang w:eastAsia="en-US"/>
              </w:rPr>
              <w:t>Вот и лето пришло.</w:t>
            </w:r>
          </w:p>
        </w:tc>
        <w:tc>
          <w:tcPr>
            <w:tcW w:w="157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6203A7">
            <w:r>
              <w:rPr>
                <w:sz w:val="22"/>
                <w:szCs w:val="22"/>
              </w:rPr>
              <w:t>Народное искусство</w:t>
            </w:r>
          </w:p>
          <w:p w:rsidR="0072039A" w:rsidRPr="006203A7" w:rsidRDefault="0072039A" w:rsidP="006203A7">
            <w:r w:rsidRPr="006203A7">
              <w:rPr>
                <w:sz w:val="22"/>
                <w:szCs w:val="22"/>
              </w:rPr>
              <w:t>1.»Хохломская роспись»;</w:t>
            </w:r>
          </w:p>
          <w:p w:rsidR="0072039A" w:rsidRPr="003D3DE5" w:rsidRDefault="0072039A" w:rsidP="006203A7"/>
        </w:tc>
        <w:tc>
          <w:tcPr>
            <w:tcW w:w="140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3D3DE5" w:rsidRDefault="00335E6B" w:rsidP="001459F2">
            <w:r>
              <w:rPr>
                <w:sz w:val="22"/>
                <w:szCs w:val="22"/>
              </w:rPr>
              <w:t>Познавательная викторина</w:t>
            </w:r>
          </w:p>
        </w:tc>
        <w:tc>
          <w:tcPr>
            <w:tcW w:w="140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794DC8" w:rsidRDefault="0072039A" w:rsidP="00794DC8">
            <w:r>
              <w:rPr>
                <w:sz w:val="22"/>
                <w:szCs w:val="22"/>
              </w:rPr>
              <w:t>1.</w:t>
            </w:r>
            <w:r w:rsidRPr="00794DC8">
              <w:rPr>
                <w:sz w:val="22"/>
                <w:szCs w:val="22"/>
              </w:rPr>
              <w:t>Наблюдение за цветником</w:t>
            </w:r>
          </w:p>
          <w:p w:rsidR="0072039A" w:rsidRPr="00794DC8" w:rsidRDefault="0072039A" w:rsidP="00794DC8">
            <w:r>
              <w:rPr>
                <w:sz w:val="22"/>
                <w:szCs w:val="22"/>
              </w:rPr>
              <w:t xml:space="preserve">Цели: </w:t>
            </w:r>
            <w:r w:rsidRPr="00794DC8">
              <w:rPr>
                <w:sz w:val="22"/>
                <w:szCs w:val="22"/>
              </w:rPr>
              <w:t xml:space="preserve">закреплять умение ухаживать </w:t>
            </w:r>
            <w:r>
              <w:rPr>
                <w:sz w:val="22"/>
                <w:szCs w:val="22"/>
              </w:rPr>
              <w:t>за растениями, поливать их, про</w:t>
            </w:r>
            <w:r w:rsidRPr="00794DC8">
              <w:rPr>
                <w:sz w:val="22"/>
                <w:szCs w:val="22"/>
              </w:rPr>
              <w:t>палывать, видеть различие между ними;</w:t>
            </w:r>
          </w:p>
          <w:p w:rsidR="0072039A" w:rsidRDefault="0072039A" w:rsidP="00794DC8">
            <w:r w:rsidRPr="00794DC8">
              <w:rPr>
                <w:sz w:val="22"/>
                <w:szCs w:val="22"/>
              </w:rPr>
              <w:t>воспитывать чувство красоты</w:t>
            </w:r>
            <w:r>
              <w:rPr>
                <w:sz w:val="22"/>
                <w:szCs w:val="22"/>
              </w:rPr>
              <w:t>;</w:t>
            </w:r>
          </w:p>
          <w:p w:rsidR="0072039A" w:rsidRPr="00794DC8" w:rsidRDefault="0072039A" w:rsidP="00794DC8">
            <w:r>
              <w:rPr>
                <w:sz w:val="22"/>
                <w:szCs w:val="22"/>
              </w:rPr>
              <w:t>2.</w:t>
            </w:r>
            <w:r>
              <w:t xml:space="preserve"> </w:t>
            </w:r>
            <w:r w:rsidRPr="00794DC8">
              <w:rPr>
                <w:sz w:val="22"/>
                <w:szCs w:val="22"/>
              </w:rPr>
              <w:t>Труд на огороде</w:t>
            </w:r>
          </w:p>
          <w:p w:rsidR="0072039A" w:rsidRDefault="0072039A" w:rsidP="00794DC8">
            <w:r w:rsidRPr="00794DC8">
              <w:rPr>
                <w:sz w:val="22"/>
                <w:szCs w:val="22"/>
              </w:rPr>
              <w:t xml:space="preserve">Цель: показать, как правильно сажать </w:t>
            </w:r>
            <w:r w:rsidRPr="00794DC8">
              <w:rPr>
                <w:sz w:val="22"/>
                <w:szCs w:val="22"/>
              </w:rPr>
              <w:lastRenderedPageBreak/>
              <w:t>рассаду капусты, картофель, лук, сеять семена моркови, свеклы</w:t>
            </w:r>
            <w:r>
              <w:rPr>
                <w:sz w:val="22"/>
                <w:szCs w:val="22"/>
              </w:rPr>
              <w:t>;</w:t>
            </w:r>
          </w:p>
          <w:p w:rsidR="0072039A" w:rsidRDefault="0072039A" w:rsidP="00794DC8">
            <w:r>
              <w:rPr>
                <w:sz w:val="22"/>
                <w:szCs w:val="22"/>
              </w:rPr>
              <w:t>3.Наблюдение за одуванчиком (4);</w:t>
            </w:r>
          </w:p>
          <w:p w:rsidR="0072039A" w:rsidRDefault="0072039A" w:rsidP="00794DC8">
            <w:r>
              <w:rPr>
                <w:sz w:val="22"/>
                <w:szCs w:val="22"/>
              </w:rPr>
              <w:t>4.Наблюдение за божьей коровкой (3);</w:t>
            </w:r>
          </w:p>
          <w:p w:rsidR="0072039A" w:rsidRPr="003D3DE5" w:rsidRDefault="0072039A" w:rsidP="00794DC8">
            <w:r>
              <w:rPr>
                <w:sz w:val="22"/>
                <w:szCs w:val="22"/>
              </w:rPr>
              <w:t>5.Наблюдение за облаками (6);</w:t>
            </w:r>
          </w:p>
        </w:tc>
        <w:tc>
          <w:tcPr>
            <w:tcW w:w="156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9658AB" w:rsidRDefault="0072039A" w:rsidP="001459F2">
            <w:r>
              <w:lastRenderedPageBreak/>
              <w:t>«Солнечные зайчики» стр.18;</w:t>
            </w:r>
          </w:p>
          <w:p w:rsidR="0072039A" w:rsidRPr="003D3DE5" w:rsidRDefault="0072039A" w:rsidP="001459F2">
            <w:r w:rsidRPr="00291946">
              <w:rPr>
                <w:u w:val="single"/>
              </w:rPr>
              <w:t>Картотека игр -экспериментов</w:t>
            </w:r>
          </w:p>
        </w:tc>
      </w:tr>
    </w:tbl>
    <w:p w:rsidR="0072039A" w:rsidRPr="00AF047A" w:rsidRDefault="0072039A" w:rsidP="00FC7FB6">
      <w:pPr>
        <w:tabs>
          <w:tab w:val="left" w:pos="3420"/>
          <w:tab w:val="center" w:pos="7285"/>
        </w:tabs>
        <w:jc w:val="center"/>
        <w:rPr>
          <w:b/>
        </w:rPr>
      </w:pPr>
    </w:p>
    <w:p w:rsidR="0072039A" w:rsidRDefault="0072039A" w:rsidP="00FC7FB6">
      <w:pPr>
        <w:tabs>
          <w:tab w:val="left" w:pos="3420"/>
          <w:tab w:val="center" w:pos="7285"/>
        </w:tabs>
        <w:jc w:val="center"/>
        <w:rPr>
          <w:b/>
        </w:rPr>
      </w:pPr>
    </w:p>
    <w:p w:rsidR="00C33915" w:rsidRDefault="00C33915" w:rsidP="00FC7FB6">
      <w:pPr>
        <w:tabs>
          <w:tab w:val="left" w:pos="3420"/>
          <w:tab w:val="center" w:pos="7285"/>
        </w:tabs>
        <w:jc w:val="center"/>
        <w:rPr>
          <w:b/>
        </w:rPr>
      </w:pPr>
    </w:p>
    <w:p w:rsidR="00C33915" w:rsidRDefault="00C33915" w:rsidP="00FC7FB6">
      <w:pPr>
        <w:tabs>
          <w:tab w:val="left" w:pos="3420"/>
          <w:tab w:val="center" w:pos="7285"/>
        </w:tabs>
        <w:jc w:val="center"/>
        <w:rPr>
          <w:b/>
        </w:rPr>
      </w:pPr>
    </w:p>
    <w:p w:rsidR="00C33915" w:rsidRDefault="00C33915" w:rsidP="00FC7FB6">
      <w:pPr>
        <w:tabs>
          <w:tab w:val="left" w:pos="3420"/>
          <w:tab w:val="center" w:pos="7285"/>
        </w:tabs>
        <w:jc w:val="center"/>
        <w:rPr>
          <w:b/>
        </w:rPr>
      </w:pPr>
    </w:p>
    <w:p w:rsidR="00C33915" w:rsidRDefault="00C33915" w:rsidP="00FC7FB6">
      <w:pPr>
        <w:tabs>
          <w:tab w:val="left" w:pos="3420"/>
          <w:tab w:val="center" w:pos="7285"/>
        </w:tabs>
        <w:jc w:val="center"/>
        <w:rPr>
          <w:b/>
        </w:rPr>
      </w:pPr>
    </w:p>
    <w:p w:rsidR="00C33915" w:rsidRDefault="00C33915" w:rsidP="00FC7FB6">
      <w:pPr>
        <w:tabs>
          <w:tab w:val="left" w:pos="3420"/>
          <w:tab w:val="center" w:pos="7285"/>
        </w:tabs>
        <w:jc w:val="center"/>
        <w:rPr>
          <w:b/>
        </w:rPr>
      </w:pPr>
    </w:p>
    <w:p w:rsidR="00C33915" w:rsidRDefault="00C33915" w:rsidP="00FC7FB6">
      <w:pPr>
        <w:tabs>
          <w:tab w:val="left" w:pos="3420"/>
          <w:tab w:val="center" w:pos="7285"/>
        </w:tabs>
        <w:jc w:val="center"/>
        <w:rPr>
          <w:b/>
        </w:rPr>
      </w:pPr>
    </w:p>
    <w:p w:rsidR="00C33915" w:rsidRDefault="00C33915" w:rsidP="00FC7FB6">
      <w:pPr>
        <w:tabs>
          <w:tab w:val="left" w:pos="3420"/>
          <w:tab w:val="center" w:pos="7285"/>
        </w:tabs>
        <w:jc w:val="center"/>
        <w:rPr>
          <w:b/>
        </w:rPr>
      </w:pPr>
    </w:p>
    <w:p w:rsidR="00C33915" w:rsidRDefault="00C33915" w:rsidP="00FC7FB6">
      <w:pPr>
        <w:tabs>
          <w:tab w:val="left" w:pos="3420"/>
          <w:tab w:val="center" w:pos="7285"/>
        </w:tabs>
        <w:jc w:val="center"/>
        <w:rPr>
          <w:b/>
        </w:rPr>
      </w:pPr>
    </w:p>
    <w:p w:rsidR="00C33915" w:rsidRDefault="00C33915" w:rsidP="00FC7FB6">
      <w:pPr>
        <w:tabs>
          <w:tab w:val="left" w:pos="3420"/>
          <w:tab w:val="center" w:pos="7285"/>
        </w:tabs>
        <w:jc w:val="center"/>
        <w:rPr>
          <w:b/>
        </w:rPr>
      </w:pPr>
    </w:p>
    <w:p w:rsidR="00C33915" w:rsidRDefault="00C33915" w:rsidP="00FC7FB6">
      <w:pPr>
        <w:tabs>
          <w:tab w:val="left" w:pos="3420"/>
          <w:tab w:val="center" w:pos="7285"/>
        </w:tabs>
        <w:jc w:val="center"/>
        <w:rPr>
          <w:b/>
        </w:rPr>
      </w:pPr>
    </w:p>
    <w:p w:rsidR="00C33915" w:rsidRDefault="00C33915" w:rsidP="00FC7FB6">
      <w:pPr>
        <w:tabs>
          <w:tab w:val="left" w:pos="3420"/>
          <w:tab w:val="center" w:pos="7285"/>
        </w:tabs>
        <w:jc w:val="center"/>
        <w:rPr>
          <w:b/>
        </w:rPr>
      </w:pPr>
    </w:p>
    <w:p w:rsidR="00C33915" w:rsidRDefault="00C33915" w:rsidP="00FC7FB6">
      <w:pPr>
        <w:tabs>
          <w:tab w:val="left" w:pos="3420"/>
          <w:tab w:val="center" w:pos="7285"/>
        </w:tabs>
        <w:jc w:val="center"/>
        <w:rPr>
          <w:b/>
        </w:rPr>
      </w:pPr>
    </w:p>
    <w:p w:rsidR="00C33915" w:rsidRDefault="00C33915" w:rsidP="00FC7FB6">
      <w:pPr>
        <w:tabs>
          <w:tab w:val="left" w:pos="3420"/>
          <w:tab w:val="center" w:pos="7285"/>
        </w:tabs>
        <w:jc w:val="center"/>
        <w:rPr>
          <w:b/>
        </w:rPr>
      </w:pPr>
    </w:p>
    <w:p w:rsidR="00C33915" w:rsidRDefault="00C33915" w:rsidP="00FC7FB6">
      <w:pPr>
        <w:tabs>
          <w:tab w:val="left" w:pos="3420"/>
          <w:tab w:val="center" w:pos="7285"/>
        </w:tabs>
        <w:jc w:val="center"/>
        <w:rPr>
          <w:b/>
        </w:rPr>
      </w:pPr>
    </w:p>
    <w:p w:rsidR="00C33915" w:rsidRPr="00AF047A" w:rsidRDefault="00C33915" w:rsidP="00FC7FB6">
      <w:pPr>
        <w:tabs>
          <w:tab w:val="left" w:pos="3420"/>
          <w:tab w:val="center" w:pos="7285"/>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86"/>
      </w:tblGrid>
      <w:tr w:rsidR="0072039A" w:rsidRPr="003D3DE5" w:rsidTr="001459F2">
        <w:tc>
          <w:tcPr>
            <w:tcW w:w="14786" w:type="dxa"/>
          </w:tcPr>
          <w:p w:rsidR="0072039A" w:rsidRPr="003D3DE5" w:rsidRDefault="0072039A" w:rsidP="001459F2">
            <w:pPr>
              <w:spacing w:before="86"/>
              <w:jc w:val="center"/>
              <w:textAlignment w:val="baseline"/>
              <w:rPr>
                <w:b/>
              </w:rPr>
            </w:pPr>
            <w:r>
              <w:rPr>
                <w:b/>
              </w:rPr>
              <w:lastRenderedPageBreak/>
              <w:t xml:space="preserve">4 </w:t>
            </w:r>
            <w:r w:rsidRPr="003D3DE5">
              <w:rPr>
                <w:b/>
              </w:rPr>
              <w:t>НЕДЕЛЯ</w:t>
            </w:r>
          </w:p>
          <w:p w:rsidR="0072039A" w:rsidRPr="003D3DE5" w:rsidRDefault="0072039A" w:rsidP="00B02B05">
            <w:pPr>
              <w:spacing w:before="86"/>
              <w:jc w:val="center"/>
              <w:textAlignment w:val="baseline"/>
            </w:pPr>
            <w:r w:rsidRPr="003D3DE5">
              <w:rPr>
                <w:b/>
              </w:rPr>
              <w:t xml:space="preserve">ТЕМА: </w:t>
            </w:r>
            <w:r>
              <w:rPr>
                <w:b/>
              </w:rPr>
              <w:t>Скоро лето.</w:t>
            </w:r>
            <w:r w:rsidRPr="003D3DE5">
              <w:rPr>
                <w:b/>
              </w:rPr>
              <w:t xml:space="preserve"> </w:t>
            </w:r>
          </w:p>
        </w:tc>
      </w:tr>
    </w:tbl>
    <w:p w:rsidR="0072039A" w:rsidRPr="003D3DE5" w:rsidRDefault="0072039A" w:rsidP="00FC7FB6">
      <w:pPr>
        <w:spacing w:before="86"/>
        <w:jc w:val="center"/>
        <w:textAlignment w:val="baseline"/>
        <w:rPr>
          <w:sz w:val="22"/>
          <w:szCs w:val="22"/>
        </w:rPr>
      </w:pPr>
    </w:p>
    <w:tbl>
      <w:tblPr>
        <w:tblW w:w="15992" w:type="dxa"/>
        <w:tblLayout w:type="fixed"/>
        <w:tblCellMar>
          <w:left w:w="0" w:type="dxa"/>
          <w:right w:w="0" w:type="dxa"/>
        </w:tblCellMar>
        <w:tblLook w:val="0020"/>
      </w:tblPr>
      <w:tblGrid>
        <w:gridCol w:w="1907"/>
        <w:gridCol w:w="1164"/>
        <w:gridCol w:w="1630"/>
        <w:gridCol w:w="1518"/>
        <w:gridCol w:w="1928"/>
        <w:gridCol w:w="1797"/>
        <w:gridCol w:w="1559"/>
        <w:gridCol w:w="1257"/>
        <w:gridCol w:w="1604"/>
        <w:gridCol w:w="1628"/>
      </w:tblGrid>
      <w:tr w:rsidR="0072039A" w:rsidRPr="009A3D74" w:rsidTr="00C33915">
        <w:trPr>
          <w:trHeight w:val="701"/>
        </w:trPr>
        <w:tc>
          <w:tcPr>
            <w:tcW w:w="4701"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9A3D74" w:rsidRDefault="0072039A" w:rsidP="001459F2">
            <w:pPr>
              <w:jc w:val="center"/>
            </w:pPr>
            <w:r w:rsidRPr="009A3D74">
              <w:rPr>
                <w:b/>
                <w:bCs/>
                <w:kern w:val="24"/>
                <w:sz w:val="22"/>
                <w:szCs w:val="22"/>
              </w:rPr>
              <w:t>Игровая</w:t>
            </w:r>
          </w:p>
        </w:tc>
        <w:tc>
          <w:tcPr>
            <w:tcW w:w="1518"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9A3D74" w:rsidRDefault="0072039A" w:rsidP="001459F2">
            <w:pPr>
              <w:jc w:val="center"/>
            </w:pPr>
            <w:r w:rsidRPr="009A3D74">
              <w:rPr>
                <w:b/>
                <w:bCs/>
                <w:kern w:val="24"/>
                <w:sz w:val="22"/>
                <w:szCs w:val="22"/>
              </w:rPr>
              <w:t>Двигательная</w:t>
            </w:r>
          </w:p>
        </w:tc>
        <w:tc>
          <w:tcPr>
            <w:tcW w:w="1928"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9A3D74" w:rsidRDefault="0072039A" w:rsidP="001459F2">
            <w:pPr>
              <w:jc w:val="center"/>
            </w:pPr>
            <w:r w:rsidRPr="009A3D74">
              <w:rPr>
                <w:b/>
                <w:bCs/>
                <w:kern w:val="24"/>
                <w:sz w:val="22"/>
                <w:szCs w:val="22"/>
              </w:rPr>
              <w:t>Коммуникативная</w:t>
            </w:r>
          </w:p>
        </w:tc>
        <w:tc>
          <w:tcPr>
            <w:tcW w:w="4613"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9A3D74" w:rsidRDefault="0072039A" w:rsidP="001459F2">
            <w:pPr>
              <w:jc w:val="center"/>
            </w:pPr>
            <w:r w:rsidRPr="009A3D74">
              <w:rPr>
                <w:b/>
                <w:bCs/>
                <w:kern w:val="24"/>
                <w:sz w:val="22"/>
                <w:szCs w:val="22"/>
              </w:rPr>
              <w:t>Художественно-творческая</w:t>
            </w:r>
          </w:p>
        </w:tc>
        <w:tc>
          <w:tcPr>
            <w:tcW w:w="3232" w:type="dxa"/>
            <w:gridSpan w:val="2"/>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9A3D74" w:rsidRDefault="0072039A" w:rsidP="001459F2">
            <w:pPr>
              <w:jc w:val="center"/>
            </w:pPr>
            <w:r w:rsidRPr="009A3D74">
              <w:rPr>
                <w:b/>
                <w:bCs/>
                <w:kern w:val="24"/>
                <w:sz w:val="22"/>
                <w:szCs w:val="22"/>
              </w:rPr>
              <w:t>Познавательно-исследовательская</w:t>
            </w:r>
          </w:p>
        </w:tc>
      </w:tr>
      <w:tr w:rsidR="0072039A" w:rsidRPr="009A3D74" w:rsidTr="00C33915">
        <w:trPr>
          <w:trHeight w:val="1252"/>
        </w:trPr>
        <w:tc>
          <w:tcPr>
            <w:tcW w:w="1907" w:type="dxa"/>
            <w:tcBorders>
              <w:top w:val="single" w:sz="8" w:space="0" w:color="000000"/>
              <w:left w:val="single" w:sz="4" w:space="0" w:color="auto"/>
              <w:bottom w:val="single" w:sz="8" w:space="0" w:color="000000"/>
              <w:right w:val="single" w:sz="8" w:space="0" w:color="000000"/>
            </w:tcBorders>
            <w:shd w:val="clear" w:color="auto" w:fill="F8F8F8"/>
            <w:tcMar>
              <w:top w:w="72" w:type="dxa"/>
              <w:left w:w="144" w:type="dxa"/>
              <w:bottom w:w="72" w:type="dxa"/>
              <w:right w:w="144" w:type="dxa"/>
            </w:tcMar>
          </w:tcPr>
          <w:p w:rsidR="0072039A" w:rsidRPr="009A3D74" w:rsidRDefault="0072039A" w:rsidP="001459F2">
            <w:pPr>
              <w:spacing w:before="67"/>
              <w:jc w:val="center"/>
              <w:textAlignment w:val="baseline"/>
            </w:pPr>
            <w:r w:rsidRPr="009A3D74">
              <w:rPr>
                <w:b/>
                <w:bCs/>
                <w:color w:val="000000"/>
                <w:kern w:val="24"/>
                <w:sz w:val="22"/>
                <w:szCs w:val="22"/>
              </w:rPr>
              <w:t>Театрализованная деятельность</w:t>
            </w:r>
          </w:p>
        </w:tc>
        <w:tc>
          <w:tcPr>
            <w:tcW w:w="116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9A3D74" w:rsidRDefault="0072039A" w:rsidP="001459F2">
            <w:pPr>
              <w:spacing w:before="67"/>
              <w:jc w:val="center"/>
              <w:textAlignment w:val="baseline"/>
            </w:pPr>
            <w:r w:rsidRPr="009A3D74">
              <w:rPr>
                <w:b/>
                <w:bCs/>
                <w:color w:val="000000"/>
                <w:kern w:val="24"/>
                <w:sz w:val="22"/>
                <w:szCs w:val="22"/>
              </w:rPr>
              <w:t>Сюжетно-ролевая игра</w:t>
            </w:r>
          </w:p>
        </w:tc>
        <w:tc>
          <w:tcPr>
            <w:tcW w:w="163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9A3D74" w:rsidRDefault="0072039A" w:rsidP="001459F2">
            <w:pPr>
              <w:spacing w:before="67"/>
              <w:jc w:val="center"/>
              <w:textAlignment w:val="baseline"/>
            </w:pPr>
            <w:r w:rsidRPr="009A3D74">
              <w:rPr>
                <w:b/>
                <w:bCs/>
                <w:color w:val="000000"/>
                <w:kern w:val="24"/>
                <w:sz w:val="22"/>
                <w:szCs w:val="22"/>
              </w:rPr>
              <w:t>Дидактическая игра</w:t>
            </w:r>
          </w:p>
        </w:tc>
        <w:tc>
          <w:tcPr>
            <w:tcW w:w="1518"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9A3D74" w:rsidRDefault="0072039A" w:rsidP="001459F2">
            <w:pPr>
              <w:spacing w:before="67"/>
              <w:jc w:val="center"/>
              <w:textAlignment w:val="baseline"/>
            </w:pPr>
            <w:r w:rsidRPr="009A3D74">
              <w:rPr>
                <w:b/>
                <w:bCs/>
                <w:color w:val="000000"/>
                <w:kern w:val="24"/>
                <w:sz w:val="22"/>
                <w:szCs w:val="22"/>
              </w:rPr>
              <w:t>Подвижные игры</w:t>
            </w:r>
          </w:p>
        </w:tc>
        <w:tc>
          <w:tcPr>
            <w:tcW w:w="1928"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9A3D74" w:rsidRDefault="0072039A" w:rsidP="001459F2">
            <w:pPr>
              <w:spacing w:before="67"/>
              <w:jc w:val="center"/>
              <w:textAlignment w:val="baseline"/>
            </w:pPr>
            <w:r w:rsidRPr="009A3D74">
              <w:rPr>
                <w:b/>
                <w:bCs/>
                <w:color w:val="000000"/>
                <w:kern w:val="24"/>
                <w:sz w:val="22"/>
                <w:szCs w:val="22"/>
              </w:rPr>
              <w:t>Этические беседы</w:t>
            </w:r>
          </w:p>
        </w:tc>
        <w:tc>
          <w:tcPr>
            <w:tcW w:w="179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9A3D74" w:rsidRDefault="0072039A" w:rsidP="001459F2">
            <w:pPr>
              <w:spacing w:before="67"/>
              <w:jc w:val="center"/>
              <w:textAlignment w:val="baseline"/>
            </w:pPr>
            <w:r w:rsidRPr="009A3D74">
              <w:rPr>
                <w:b/>
                <w:bCs/>
                <w:color w:val="000000"/>
                <w:kern w:val="24"/>
                <w:sz w:val="22"/>
                <w:szCs w:val="22"/>
              </w:rPr>
              <w:t>Изобразительная деятельность</w:t>
            </w:r>
          </w:p>
        </w:tc>
        <w:tc>
          <w:tcPr>
            <w:tcW w:w="1559"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9A3D74" w:rsidRDefault="0072039A" w:rsidP="001459F2">
            <w:pPr>
              <w:spacing w:before="67"/>
              <w:jc w:val="center"/>
              <w:textAlignment w:val="baseline"/>
            </w:pPr>
            <w:r w:rsidRPr="009A3D74">
              <w:rPr>
                <w:b/>
                <w:bCs/>
                <w:color w:val="000000"/>
                <w:kern w:val="24"/>
                <w:sz w:val="22"/>
                <w:szCs w:val="22"/>
              </w:rPr>
              <w:t>Ознакомление с искусством</w:t>
            </w:r>
          </w:p>
        </w:tc>
        <w:tc>
          <w:tcPr>
            <w:tcW w:w="125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9A3D74" w:rsidRDefault="0072039A" w:rsidP="001459F2">
            <w:pPr>
              <w:spacing w:before="67"/>
              <w:jc w:val="center"/>
              <w:textAlignment w:val="baseline"/>
            </w:pPr>
            <w:r w:rsidRPr="009A3D74">
              <w:rPr>
                <w:b/>
                <w:bCs/>
                <w:color w:val="000000"/>
                <w:kern w:val="24"/>
                <w:sz w:val="22"/>
                <w:szCs w:val="22"/>
              </w:rPr>
              <w:t>Развлечения</w:t>
            </w:r>
          </w:p>
        </w:tc>
        <w:tc>
          <w:tcPr>
            <w:tcW w:w="160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72039A" w:rsidRPr="009A3D74" w:rsidRDefault="0072039A" w:rsidP="001459F2">
            <w:pPr>
              <w:spacing w:before="67"/>
              <w:jc w:val="center"/>
              <w:textAlignment w:val="baseline"/>
            </w:pPr>
            <w:r w:rsidRPr="009A3D74">
              <w:rPr>
                <w:b/>
                <w:bCs/>
                <w:color w:val="000000"/>
                <w:kern w:val="24"/>
                <w:sz w:val="22"/>
                <w:szCs w:val="22"/>
              </w:rPr>
              <w:t>Наблюдения</w:t>
            </w:r>
          </w:p>
        </w:tc>
        <w:tc>
          <w:tcPr>
            <w:tcW w:w="1628" w:type="dxa"/>
            <w:tcBorders>
              <w:top w:val="single" w:sz="8" w:space="0" w:color="000000"/>
              <w:left w:val="single" w:sz="8" w:space="0" w:color="000000"/>
              <w:bottom w:val="single" w:sz="8" w:space="0" w:color="000000"/>
              <w:right w:val="single" w:sz="4" w:space="0" w:color="auto"/>
            </w:tcBorders>
            <w:shd w:val="clear" w:color="auto" w:fill="F8F8F8"/>
            <w:tcMar>
              <w:top w:w="72" w:type="dxa"/>
              <w:left w:w="144" w:type="dxa"/>
              <w:bottom w:w="72" w:type="dxa"/>
              <w:right w:w="144" w:type="dxa"/>
            </w:tcMar>
          </w:tcPr>
          <w:p w:rsidR="0072039A" w:rsidRPr="009A3D74" w:rsidRDefault="0072039A" w:rsidP="001459F2">
            <w:pPr>
              <w:spacing w:before="67"/>
              <w:jc w:val="center"/>
              <w:textAlignment w:val="baseline"/>
            </w:pPr>
            <w:r w:rsidRPr="009A3D74">
              <w:rPr>
                <w:b/>
                <w:bCs/>
                <w:color w:val="000000"/>
                <w:kern w:val="24"/>
                <w:sz w:val="22"/>
                <w:szCs w:val="22"/>
              </w:rPr>
              <w:t>Опыты/</w:t>
            </w:r>
          </w:p>
          <w:p w:rsidR="0072039A" w:rsidRPr="009A3D74" w:rsidRDefault="0072039A" w:rsidP="001459F2">
            <w:pPr>
              <w:spacing w:before="67"/>
              <w:jc w:val="center"/>
              <w:textAlignment w:val="baseline"/>
            </w:pPr>
            <w:r w:rsidRPr="009A3D74">
              <w:rPr>
                <w:b/>
                <w:bCs/>
                <w:color w:val="000000"/>
                <w:kern w:val="24"/>
                <w:sz w:val="22"/>
                <w:szCs w:val="22"/>
              </w:rPr>
              <w:t>эксперименты</w:t>
            </w:r>
          </w:p>
        </w:tc>
      </w:tr>
      <w:tr w:rsidR="0072039A" w:rsidRPr="009A3D74" w:rsidTr="00C33915">
        <w:trPr>
          <w:trHeight w:val="327"/>
        </w:trPr>
        <w:tc>
          <w:tcPr>
            <w:tcW w:w="190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9A3D74" w:rsidRDefault="0072039A" w:rsidP="001459F2">
            <w:r w:rsidRPr="009A3D74">
              <w:rPr>
                <w:sz w:val="22"/>
                <w:szCs w:val="22"/>
              </w:rPr>
              <w:t xml:space="preserve">№49  Игры на развитие пластики. </w:t>
            </w:r>
            <w:proofErr w:type="spellStart"/>
            <w:r w:rsidRPr="009A3D74">
              <w:rPr>
                <w:sz w:val="22"/>
                <w:szCs w:val="22"/>
              </w:rPr>
              <w:t>Стр</w:t>
            </w:r>
            <w:proofErr w:type="spellEnd"/>
            <w:r w:rsidRPr="009A3D74">
              <w:rPr>
                <w:sz w:val="22"/>
                <w:szCs w:val="22"/>
              </w:rPr>
              <w:t xml:space="preserve"> 28-1;</w:t>
            </w:r>
          </w:p>
          <w:p w:rsidR="0072039A" w:rsidRPr="009A3D74" w:rsidRDefault="0072039A" w:rsidP="001459F2">
            <w:r w:rsidRPr="009A3D74">
              <w:rPr>
                <w:sz w:val="22"/>
                <w:szCs w:val="22"/>
              </w:rPr>
              <w:t>№50 Игра: «</w:t>
            </w:r>
            <w:proofErr w:type="spellStart"/>
            <w:r w:rsidRPr="009A3D74">
              <w:rPr>
                <w:sz w:val="22"/>
                <w:szCs w:val="22"/>
              </w:rPr>
              <w:t>Звероробика</w:t>
            </w:r>
            <w:proofErr w:type="spellEnd"/>
            <w:r w:rsidRPr="009A3D74">
              <w:rPr>
                <w:sz w:val="22"/>
                <w:szCs w:val="22"/>
              </w:rPr>
              <w:t>» стр. 32-1;</w:t>
            </w:r>
          </w:p>
          <w:p w:rsidR="0072039A" w:rsidRPr="009A3D74" w:rsidRDefault="0072039A" w:rsidP="001459F2">
            <w:r w:rsidRPr="009A3D74">
              <w:rPr>
                <w:sz w:val="22"/>
                <w:szCs w:val="22"/>
              </w:rPr>
              <w:t>«Весёлые обезьянки»стр.8-2;</w:t>
            </w:r>
          </w:p>
          <w:p w:rsidR="0072039A" w:rsidRPr="009A3D74" w:rsidRDefault="0072039A" w:rsidP="00D262C0">
            <w:r w:rsidRPr="009A3D74">
              <w:rPr>
                <w:sz w:val="22"/>
                <w:szCs w:val="22"/>
                <w:u w:val="single"/>
              </w:rPr>
              <w:t>Картотека театрализованных игр</w:t>
            </w:r>
          </w:p>
          <w:p w:rsidR="0072039A" w:rsidRPr="009A3D74" w:rsidRDefault="0072039A" w:rsidP="001459F2"/>
        </w:tc>
        <w:tc>
          <w:tcPr>
            <w:tcW w:w="116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9A3D74" w:rsidRDefault="0072039A" w:rsidP="001459F2">
            <w:r w:rsidRPr="009A3D74">
              <w:rPr>
                <w:sz w:val="22"/>
                <w:szCs w:val="22"/>
              </w:rPr>
              <w:t>«Детский сад стр.5;</w:t>
            </w:r>
          </w:p>
          <w:p w:rsidR="0072039A" w:rsidRPr="009A3D74" w:rsidRDefault="0072039A" w:rsidP="001459F2">
            <w:r w:rsidRPr="009A3D74">
              <w:rPr>
                <w:sz w:val="22"/>
                <w:szCs w:val="22"/>
              </w:rPr>
              <w:t>«Дом семья» стр.4;</w:t>
            </w:r>
          </w:p>
        </w:tc>
        <w:tc>
          <w:tcPr>
            <w:tcW w:w="163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9A3D74" w:rsidRDefault="0072039A" w:rsidP="001459F2">
            <w:r w:rsidRPr="009A3D74">
              <w:rPr>
                <w:sz w:val="22"/>
                <w:szCs w:val="22"/>
              </w:rPr>
              <w:t>№31 «Что происходит в природе?» стр.21;</w:t>
            </w:r>
          </w:p>
          <w:p w:rsidR="0072039A" w:rsidRPr="009A3D74" w:rsidRDefault="0072039A" w:rsidP="001459F2">
            <w:r w:rsidRPr="009A3D74">
              <w:rPr>
                <w:sz w:val="22"/>
                <w:szCs w:val="22"/>
              </w:rPr>
              <w:t>№38 «Кто кем был?» стр.23;</w:t>
            </w:r>
          </w:p>
          <w:p w:rsidR="0072039A" w:rsidRPr="009A3D74" w:rsidRDefault="0072039A" w:rsidP="001459F2">
            <w:pPr>
              <w:rPr>
                <w:u w:val="single"/>
              </w:rPr>
            </w:pPr>
            <w:r w:rsidRPr="009A3D74">
              <w:rPr>
                <w:sz w:val="22"/>
                <w:szCs w:val="22"/>
                <w:u w:val="single"/>
              </w:rPr>
              <w:t>Картотека игр по развитию речи</w:t>
            </w:r>
          </w:p>
        </w:tc>
        <w:tc>
          <w:tcPr>
            <w:tcW w:w="151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1459F2">
            <w:r>
              <w:rPr>
                <w:sz w:val="22"/>
                <w:szCs w:val="22"/>
              </w:rPr>
              <w:t>1.Солнце и месяц (стр.9 к.п.и.)</w:t>
            </w:r>
          </w:p>
          <w:p w:rsidR="0072039A" w:rsidRPr="009A3D74" w:rsidRDefault="0072039A" w:rsidP="001459F2">
            <w:r w:rsidRPr="00960F26">
              <w:rPr>
                <w:sz w:val="22"/>
                <w:szCs w:val="22"/>
              </w:rPr>
              <w:t>2.Лапта (стр.32 к.п.и.)</w:t>
            </w:r>
          </w:p>
        </w:tc>
        <w:tc>
          <w:tcPr>
            <w:tcW w:w="192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0E7AAC" w:rsidRDefault="0072039A" w:rsidP="000E7AAC">
            <w:r w:rsidRPr="000E7AAC">
              <w:rPr>
                <w:sz w:val="22"/>
                <w:szCs w:val="22"/>
              </w:rPr>
              <w:t>№37. «Лето»</w:t>
            </w:r>
          </w:p>
          <w:p w:rsidR="0072039A" w:rsidRPr="009A3D74" w:rsidRDefault="0072039A" w:rsidP="000E7AAC">
            <w:r w:rsidRPr="000E7AAC">
              <w:rPr>
                <w:sz w:val="22"/>
                <w:szCs w:val="22"/>
              </w:rPr>
              <w:t>№38. «Насекомые»</w:t>
            </w:r>
          </w:p>
        </w:tc>
        <w:tc>
          <w:tcPr>
            <w:tcW w:w="179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9A3D74" w:rsidRDefault="0072039A" w:rsidP="001459F2">
            <w:r w:rsidRPr="0090600D">
              <w:rPr>
                <w:rFonts w:ascii="Calibri" w:hAnsi="Calibri"/>
                <w:sz w:val="22"/>
                <w:szCs w:val="22"/>
                <w:lang w:eastAsia="en-US"/>
              </w:rPr>
              <w:t>«Березовая роща» (аппликация из трубочек)</w:t>
            </w:r>
          </w:p>
        </w:tc>
        <w:tc>
          <w:tcPr>
            <w:tcW w:w="1559"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1459F2">
            <w:r w:rsidRPr="00355DE1">
              <w:rPr>
                <w:sz w:val="22"/>
                <w:szCs w:val="22"/>
              </w:rPr>
              <w:t>Народное искусство</w:t>
            </w:r>
          </w:p>
          <w:p w:rsidR="0072039A" w:rsidRPr="009A3D74" w:rsidRDefault="0072039A" w:rsidP="001459F2">
            <w:r>
              <w:rPr>
                <w:sz w:val="22"/>
                <w:szCs w:val="22"/>
              </w:rPr>
              <w:t>«Семёновская роспись»</w:t>
            </w:r>
          </w:p>
        </w:tc>
        <w:tc>
          <w:tcPr>
            <w:tcW w:w="125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9A3D74" w:rsidRDefault="00382D77" w:rsidP="001459F2">
            <w:r>
              <w:t>«Игры весенних капелек»</w:t>
            </w:r>
          </w:p>
        </w:tc>
        <w:tc>
          <w:tcPr>
            <w:tcW w:w="160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Default="0072039A" w:rsidP="001459F2">
            <w:r>
              <w:rPr>
                <w:sz w:val="22"/>
                <w:szCs w:val="22"/>
              </w:rPr>
              <w:t>1.Наблюдение за стрекозой (7);</w:t>
            </w:r>
          </w:p>
          <w:p w:rsidR="0072039A" w:rsidRDefault="0072039A" w:rsidP="001459F2">
            <w:r>
              <w:rPr>
                <w:sz w:val="22"/>
                <w:szCs w:val="22"/>
              </w:rPr>
              <w:t>2.Наблюдение за мать-и-мачехой (8);</w:t>
            </w:r>
          </w:p>
          <w:p w:rsidR="0072039A" w:rsidRDefault="0072039A" w:rsidP="001459F2">
            <w:r>
              <w:rPr>
                <w:sz w:val="22"/>
                <w:szCs w:val="22"/>
              </w:rPr>
              <w:t>3.Наблюдение за разными видами транспорта (9);</w:t>
            </w:r>
          </w:p>
          <w:p w:rsidR="0072039A" w:rsidRDefault="0072039A" w:rsidP="001459F2">
            <w:r>
              <w:rPr>
                <w:sz w:val="22"/>
                <w:szCs w:val="22"/>
              </w:rPr>
              <w:t>4.Наблюдение за бабочкой (10);</w:t>
            </w:r>
          </w:p>
          <w:p w:rsidR="0072039A" w:rsidRPr="00A60CD4" w:rsidRDefault="0072039A" w:rsidP="00A60CD4">
            <w:r>
              <w:rPr>
                <w:sz w:val="22"/>
                <w:szCs w:val="22"/>
              </w:rPr>
              <w:t>5.</w:t>
            </w:r>
            <w:r w:rsidRPr="00A60CD4">
              <w:rPr>
                <w:sz w:val="22"/>
                <w:szCs w:val="22"/>
              </w:rPr>
              <w:t>Наблюдение за погодой</w:t>
            </w:r>
          </w:p>
          <w:p w:rsidR="0072039A" w:rsidRPr="009A3D74" w:rsidRDefault="0072039A" w:rsidP="001459F2">
            <w:r w:rsidRPr="00A60CD4">
              <w:rPr>
                <w:sz w:val="22"/>
                <w:szCs w:val="22"/>
              </w:rPr>
              <w:t>Цель: закреплять знания о сезонных изменениях в природе.</w:t>
            </w:r>
          </w:p>
        </w:tc>
        <w:tc>
          <w:tcPr>
            <w:tcW w:w="162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72039A" w:rsidRPr="009A3D74" w:rsidRDefault="0072039A" w:rsidP="001459F2">
            <w:r w:rsidRPr="009A3D74">
              <w:t>Игры с песком стр.20;</w:t>
            </w:r>
          </w:p>
          <w:p w:rsidR="0072039A" w:rsidRPr="009A3D74" w:rsidRDefault="0072039A" w:rsidP="001459F2">
            <w:r w:rsidRPr="009A3D74">
              <w:rPr>
                <w:u w:val="single"/>
              </w:rPr>
              <w:t>Картотека игр -экспериментов</w:t>
            </w:r>
          </w:p>
        </w:tc>
      </w:tr>
    </w:tbl>
    <w:p w:rsidR="0072039A" w:rsidRDefault="0072039A" w:rsidP="00FC7FB6">
      <w:pPr>
        <w:tabs>
          <w:tab w:val="left" w:pos="3420"/>
          <w:tab w:val="center" w:pos="7285"/>
        </w:tabs>
        <w:jc w:val="center"/>
        <w:rPr>
          <w:b/>
        </w:rPr>
      </w:pPr>
    </w:p>
    <w:p w:rsidR="0072039A" w:rsidRDefault="0072039A" w:rsidP="00C33915">
      <w:pPr>
        <w:suppressAutoHyphens/>
        <w:overflowPunct w:val="0"/>
        <w:spacing w:after="200" w:line="276" w:lineRule="auto"/>
        <w:rPr>
          <w:b/>
          <w:sz w:val="28"/>
          <w:szCs w:val="28"/>
        </w:rPr>
      </w:pPr>
    </w:p>
    <w:p w:rsidR="0072039A" w:rsidRDefault="0072039A" w:rsidP="004C75B7">
      <w:pPr>
        <w:suppressAutoHyphens/>
        <w:overflowPunct w:val="0"/>
        <w:spacing w:after="200" w:line="276" w:lineRule="auto"/>
        <w:jc w:val="center"/>
        <w:rPr>
          <w:b/>
          <w:color w:val="00000A"/>
          <w:sz w:val="28"/>
          <w:szCs w:val="28"/>
        </w:rPr>
      </w:pPr>
      <w:r>
        <w:rPr>
          <w:b/>
          <w:sz w:val="28"/>
          <w:szCs w:val="28"/>
        </w:rPr>
        <w:lastRenderedPageBreak/>
        <w:t xml:space="preserve">11.5 </w:t>
      </w:r>
      <w:r w:rsidRPr="004C75B7">
        <w:rPr>
          <w:b/>
          <w:sz w:val="28"/>
          <w:szCs w:val="28"/>
        </w:rPr>
        <w:t xml:space="preserve"> </w:t>
      </w:r>
      <w:r w:rsidRPr="004C75B7">
        <w:rPr>
          <w:b/>
          <w:color w:val="00000A"/>
          <w:sz w:val="28"/>
          <w:szCs w:val="28"/>
        </w:rPr>
        <w:t>Непосредственно образовательная деятельность в старшей группе.</w:t>
      </w:r>
      <w:r>
        <w:rPr>
          <w:b/>
          <w:color w:val="00000A"/>
          <w:sz w:val="28"/>
          <w:szCs w:val="28"/>
        </w:rPr>
        <w:t xml:space="preserve">                                           </w:t>
      </w:r>
    </w:p>
    <w:p w:rsidR="0072039A" w:rsidRPr="004C75B7" w:rsidRDefault="0072039A" w:rsidP="004C75B7">
      <w:pPr>
        <w:suppressAutoHyphens/>
        <w:overflowPunct w:val="0"/>
        <w:spacing w:after="200" w:line="276" w:lineRule="auto"/>
        <w:jc w:val="center"/>
        <w:rPr>
          <w:b/>
          <w:color w:val="00000A"/>
          <w:sz w:val="28"/>
          <w:szCs w:val="28"/>
        </w:rPr>
      </w:pPr>
      <w:r>
        <w:rPr>
          <w:b/>
          <w:color w:val="00000A"/>
          <w:sz w:val="28"/>
          <w:szCs w:val="28"/>
        </w:rPr>
        <w:t xml:space="preserve">                                                                                                                                                                                     </w:t>
      </w:r>
      <w:r>
        <w:rPr>
          <w:i/>
          <w:color w:val="00000A"/>
        </w:rPr>
        <w:t>Таблица 22</w:t>
      </w:r>
    </w:p>
    <w:tbl>
      <w:tblPr>
        <w:tblW w:w="14922"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63" w:type="dxa"/>
        </w:tblCellMar>
        <w:tblLook w:val="0000"/>
      </w:tblPr>
      <w:tblGrid>
        <w:gridCol w:w="721"/>
        <w:gridCol w:w="1160"/>
        <w:gridCol w:w="1985"/>
        <w:gridCol w:w="1984"/>
        <w:gridCol w:w="1701"/>
        <w:gridCol w:w="1701"/>
        <w:gridCol w:w="1985"/>
        <w:gridCol w:w="1984"/>
        <w:gridCol w:w="1701"/>
      </w:tblGrid>
      <w:tr w:rsidR="00C33915" w:rsidRPr="00A20F69" w:rsidTr="00C33915">
        <w:trPr>
          <w:trHeight w:val="765"/>
        </w:trPr>
        <w:tc>
          <w:tcPr>
            <w:tcW w:w="721" w:type="dxa"/>
            <w:vMerge w:val="restart"/>
            <w:shd w:val="clear" w:color="auto" w:fill="FFFFFF"/>
            <w:tcMar>
              <w:left w:w="63" w:type="dxa"/>
            </w:tcMar>
          </w:tcPr>
          <w:p w:rsidR="00C33915" w:rsidRPr="00A20F69" w:rsidRDefault="00C33915" w:rsidP="00A20F69">
            <w:pPr>
              <w:suppressAutoHyphens/>
              <w:overflowPunct w:val="0"/>
              <w:jc w:val="center"/>
              <w:rPr>
                <w:rFonts w:ascii="Calibri" w:hAnsi="Calibri" w:cs="Tahoma"/>
                <w:color w:val="00000A"/>
                <w:sz w:val="18"/>
                <w:szCs w:val="18"/>
              </w:rPr>
            </w:pPr>
            <w:r w:rsidRPr="00A20F69">
              <w:rPr>
                <w:rFonts w:ascii="Calibri" w:hAnsi="Calibri" w:cs="Tahoma"/>
                <w:color w:val="00000A"/>
                <w:sz w:val="18"/>
                <w:szCs w:val="18"/>
              </w:rPr>
              <w:t>М</w:t>
            </w:r>
          </w:p>
          <w:p w:rsidR="00C33915" w:rsidRPr="00A20F69" w:rsidRDefault="00C33915" w:rsidP="00A20F69">
            <w:pPr>
              <w:suppressAutoHyphens/>
              <w:overflowPunct w:val="0"/>
              <w:jc w:val="center"/>
              <w:rPr>
                <w:rFonts w:ascii="Calibri" w:hAnsi="Calibri" w:cs="Tahoma"/>
                <w:color w:val="00000A"/>
                <w:sz w:val="18"/>
                <w:szCs w:val="18"/>
              </w:rPr>
            </w:pPr>
            <w:r w:rsidRPr="00A20F69">
              <w:rPr>
                <w:rFonts w:ascii="Calibri" w:hAnsi="Calibri" w:cs="Tahoma"/>
                <w:color w:val="00000A"/>
                <w:sz w:val="18"/>
                <w:szCs w:val="18"/>
              </w:rPr>
              <w:t>Е</w:t>
            </w:r>
          </w:p>
          <w:p w:rsidR="00C33915" w:rsidRPr="00A20F69" w:rsidRDefault="00C33915" w:rsidP="00A20F69">
            <w:pPr>
              <w:suppressAutoHyphens/>
              <w:overflowPunct w:val="0"/>
              <w:jc w:val="center"/>
              <w:rPr>
                <w:rFonts w:ascii="Calibri" w:hAnsi="Calibri" w:cs="Tahoma"/>
                <w:color w:val="00000A"/>
                <w:sz w:val="18"/>
                <w:szCs w:val="18"/>
              </w:rPr>
            </w:pPr>
            <w:r w:rsidRPr="00A20F69">
              <w:rPr>
                <w:rFonts w:ascii="Calibri" w:hAnsi="Calibri" w:cs="Tahoma"/>
                <w:color w:val="00000A"/>
                <w:sz w:val="18"/>
                <w:szCs w:val="18"/>
              </w:rPr>
              <w:t>С</w:t>
            </w:r>
          </w:p>
          <w:p w:rsidR="00C33915" w:rsidRPr="00A20F69" w:rsidRDefault="00C33915" w:rsidP="00A20F69">
            <w:pPr>
              <w:suppressAutoHyphens/>
              <w:overflowPunct w:val="0"/>
              <w:jc w:val="center"/>
              <w:rPr>
                <w:rFonts w:ascii="Calibri" w:hAnsi="Calibri" w:cs="Tahoma"/>
                <w:color w:val="00000A"/>
                <w:sz w:val="18"/>
                <w:szCs w:val="18"/>
              </w:rPr>
            </w:pPr>
            <w:r w:rsidRPr="00A20F69">
              <w:rPr>
                <w:rFonts w:ascii="Calibri" w:hAnsi="Calibri" w:cs="Tahoma"/>
                <w:color w:val="00000A"/>
                <w:sz w:val="18"/>
                <w:szCs w:val="18"/>
              </w:rPr>
              <w:t>Я</w:t>
            </w:r>
          </w:p>
          <w:p w:rsidR="00C33915" w:rsidRPr="00A20F69" w:rsidRDefault="00C33915" w:rsidP="00A20F69">
            <w:pPr>
              <w:suppressAutoHyphens/>
              <w:overflowPunct w:val="0"/>
              <w:jc w:val="center"/>
              <w:rPr>
                <w:rFonts w:ascii="Calibri" w:hAnsi="Calibri" w:cs="Tahoma"/>
                <w:color w:val="00000A"/>
                <w:sz w:val="18"/>
                <w:szCs w:val="18"/>
              </w:rPr>
            </w:pPr>
            <w:r w:rsidRPr="00A20F69">
              <w:rPr>
                <w:rFonts w:ascii="Calibri" w:hAnsi="Calibri" w:cs="Tahoma"/>
                <w:color w:val="00000A"/>
                <w:sz w:val="18"/>
                <w:szCs w:val="18"/>
              </w:rPr>
              <w:t>ц</w:t>
            </w:r>
          </w:p>
        </w:tc>
        <w:tc>
          <w:tcPr>
            <w:tcW w:w="1160" w:type="dxa"/>
            <w:vMerge w:val="restart"/>
            <w:tcBorders>
              <w:right w:val="single" w:sz="4" w:space="0" w:color="00000A"/>
            </w:tcBorders>
            <w:shd w:val="clear" w:color="auto" w:fill="FFFFFF"/>
            <w:tcMar>
              <w:left w:w="63" w:type="dxa"/>
            </w:tcMar>
          </w:tcPr>
          <w:p w:rsidR="00C33915" w:rsidRPr="00A20F69" w:rsidRDefault="00C33915" w:rsidP="00A20F69">
            <w:pPr>
              <w:suppressAutoHyphens/>
              <w:overflowPunct w:val="0"/>
              <w:jc w:val="center"/>
              <w:rPr>
                <w:rFonts w:ascii="Calibri" w:hAnsi="Calibri" w:cs="Tahoma"/>
                <w:color w:val="00000A"/>
                <w:sz w:val="18"/>
                <w:szCs w:val="18"/>
              </w:rPr>
            </w:pPr>
          </w:p>
          <w:p w:rsidR="00C33915" w:rsidRPr="00A20F69" w:rsidRDefault="00C33915" w:rsidP="00A20F69">
            <w:pPr>
              <w:suppressAutoHyphens/>
              <w:overflowPunct w:val="0"/>
              <w:jc w:val="center"/>
              <w:rPr>
                <w:rFonts w:ascii="Calibri" w:hAnsi="Calibri" w:cs="Tahoma"/>
                <w:color w:val="00000A"/>
                <w:sz w:val="18"/>
                <w:szCs w:val="18"/>
              </w:rPr>
            </w:pPr>
            <w:r w:rsidRPr="00A20F69">
              <w:rPr>
                <w:rFonts w:ascii="Calibri" w:hAnsi="Calibri" w:cs="Tahoma"/>
                <w:color w:val="00000A"/>
                <w:sz w:val="18"/>
                <w:szCs w:val="18"/>
              </w:rPr>
              <w:t xml:space="preserve">Тема </w:t>
            </w:r>
          </w:p>
          <w:p w:rsidR="00C33915" w:rsidRPr="00A20F69" w:rsidRDefault="00C33915" w:rsidP="00A20F69">
            <w:pPr>
              <w:suppressAutoHyphens/>
              <w:overflowPunct w:val="0"/>
              <w:jc w:val="center"/>
              <w:rPr>
                <w:rFonts w:ascii="Calibri" w:hAnsi="Calibri" w:cs="Tahoma"/>
                <w:color w:val="00000A"/>
                <w:sz w:val="18"/>
                <w:szCs w:val="18"/>
              </w:rPr>
            </w:pPr>
            <w:r w:rsidRPr="00A20F69">
              <w:rPr>
                <w:rFonts w:ascii="Calibri" w:hAnsi="Calibri" w:cs="Tahoma"/>
                <w:color w:val="00000A"/>
                <w:sz w:val="18"/>
                <w:szCs w:val="18"/>
              </w:rPr>
              <w:t>недели</w:t>
            </w:r>
          </w:p>
        </w:tc>
        <w:tc>
          <w:tcPr>
            <w:tcW w:w="5670" w:type="dxa"/>
            <w:gridSpan w:val="3"/>
            <w:tcBorders>
              <w:left w:val="single" w:sz="4" w:space="0" w:color="00000A"/>
              <w:bottom w:val="single" w:sz="4" w:space="0" w:color="00000A"/>
            </w:tcBorders>
            <w:shd w:val="clear" w:color="auto" w:fill="FFFFFF"/>
            <w:tcMar>
              <w:left w:w="63" w:type="dxa"/>
            </w:tcMar>
          </w:tcPr>
          <w:p w:rsidR="00C33915" w:rsidRPr="00A20F69" w:rsidRDefault="00C33915" w:rsidP="00A20F69">
            <w:pPr>
              <w:suppressAutoHyphens/>
              <w:overflowPunct w:val="0"/>
              <w:jc w:val="center"/>
              <w:rPr>
                <w:rFonts w:ascii="Calibri" w:hAnsi="Calibri" w:cs="Tahoma"/>
                <w:color w:val="00000A"/>
                <w:sz w:val="18"/>
                <w:szCs w:val="18"/>
              </w:rPr>
            </w:pPr>
            <w:r w:rsidRPr="00A20F69">
              <w:rPr>
                <w:rFonts w:ascii="Calibri" w:hAnsi="Calibri" w:cs="Tahoma"/>
                <w:color w:val="00000A"/>
                <w:sz w:val="18"/>
                <w:szCs w:val="18"/>
              </w:rPr>
              <w:t xml:space="preserve"> Познавательное развитие</w:t>
            </w:r>
          </w:p>
        </w:tc>
        <w:tc>
          <w:tcPr>
            <w:tcW w:w="3686" w:type="dxa"/>
            <w:gridSpan w:val="2"/>
            <w:tcBorders>
              <w:bottom w:val="single" w:sz="4" w:space="0" w:color="00000A"/>
            </w:tcBorders>
            <w:shd w:val="clear" w:color="auto" w:fill="FFFFFF"/>
            <w:tcMar>
              <w:left w:w="63" w:type="dxa"/>
            </w:tcMar>
          </w:tcPr>
          <w:p w:rsidR="00C33915" w:rsidRPr="00A20F69" w:rsidRDefault="00C33915" w:rsidP="00A20F69">
            <w:pPr>
              <w:suppressAutoHyphens/>
              <w:overflowPunct w:val="0"/>
              <w:jc w:val="center"/>
              <w:rPr>
                <w:rFonts w:ascii="Calibri" w:hAnsi="Calibri" w:cs="Tahoma"/>
                <w:color w:val="00000A"/>
                <w:sz w:val="18"/>
                <w:szCs w:val="18"/>
              </w:rPr>
            </w:pPr>
            <w:r w:rsidRPr="00A20F69">
              <w:rPr>
                <w:rFonts w:ascii="Calibri" w:hAnsi="Calibri" w:cs="Tahoma"/>
                <w:color w:val="00000A"/>
                <w:sz w:val="18"/>
                <w:szCs w:val="18"/>
              </w:rPr>
              <w:t xml:space="preserve">Речевое развитие   </w:t>
            </w:r>
          </w:p>
        </w:tc>
        <w:tc>
          <w:tcPr>
            <w:tcW w:w="3685" w:type="dxa"/>
            <w:gridSpan w:val="2"/>
            <w:tcBorders>
              <w:bottom w:val="single" w:sz="4" w:space="0" w:color="00000A"/>
            </w:tcBorders>
            <w:shd w:val="clear" w:color="auto" w:fill="FFFFFF"/>
            <w:tcMar>
              <w:left w:w="63" w:type="dxa"/>
            </w:tcMar>
          </w:tcPr>
          <w:p w:rsidR="00C33915" w:rsidRPr="00A20F69" w:rsidRDefault="00C33915" w:rsidP="00A20F69">
            <w:pPr>
              <w:suppressAutoHyphens/>
              <w:overflowPunct w:val="0"/>
              <w:jc w:val="center"/>
              <w:rPr>
                <w:rFonts w:ascii="Calibri" w:hAnsi="Calibri" w:cs="Tahoma"/>
                <w:color w:val="00000A"/>
                <w:sz w:val="18"/>
                <w:szCs w:val="18"/>
              </w:rPr>
            </w:pPr>
            <w:r w:rsidRPr="00A20F69">
              <w:rPr>
                <w:rFonts w:ascii="Calibri" w:hAnsi="Calibri" w:cs="Tahoma"/>
                <w:color w:val="00000A"/>
                <w:sz w:val="18"/>
                <w:szCs w:val="18"/>
              </w:rPr>
              <w:t>Художественно-эстетическое</w:t>
            </w:r>
          </w:p>
          <w:p w:rsidR="00C33915" w:rsidRPr="00A20F69" w:rsidRDefault="00C33915" w:rsidP="00A20F69">
            <w:pPr>
              <w:suppressAutoHyphens/>
              <w:overflowPunct w:val="0"/>
              <w:jc w:val="center"/>
              <w:rPr>
                <w:rFonts w:ascii="Calibri" w:hAnsi="Calibri" w:cs="Tahoma"/>
                <w:color w:val="00000A"/>
                <w:sz w:val="18"/>
                <w:szCs w:val="18"/>
              </w:rPr>
            </w:pPr>
            <w:r w:rsidRPr="00A20F69">
              <w:rPr>
                <w:rFonts w:ascii="Calibri" w:hAnsi="Calibri" w:cs="Tahoma"/>
                <w:color w:val="00000A"/>
                <w:sz w:val="18"/>
                <w:szCs w:val="18"/>
              </w:rPr>
              <w:t>развитие</w:t>
            </w:r>
          </w:p>
        </w:tc>
      </w:tr>
      <w:tr w:rsidR="00C33915" w:rsidRPr="00A20F69" w:rsidTr="00C33915">
        <w:trPr>
          <w:trHeight w:val="1688"/>
        </w:trPr>
        <w:tc>
          <w:tcPr>
            <w:tcW w:w="721" w:type="dxa"/>
            <w:vMerge/>
            <w:shd w:val="clear" w:color="auto" w:fill="FFFFFF"/>
            <w:tcMar>
              <w:left w:w="63" w:type="dxa"/>
            </w:tcMar>
          </w:tcPr>
          <w:p w:rsidR="00C33915" w:rsidRPr="00A20F69" w:rsidRDefault="00C33915" w:rsidP="00A20F69">
            <w:pPr>
              <w:suppressAutoHyphens/>
              <w:overflowPunct w:val="0"/>
              <w:spacing w:after="200" w:line="276" w:lineRule="auto"/>
              <w:rPr>
                <w:rFonts w:ascii="Calibri" w:hAnsi="Calibri" w:cs="Tahoma"/>
                <w:color w:val="00000A"/>
                <w:sz w:val="18"/>
                <w:szCs w:val="18"/>
              </w:rPr>
            </w:pPr>
          </w:p>
        </w:tc>
        <w:tc>
          <w:tcPr>
            <w:tcW w:w="1160" w:type="dxa"/>
            <w:vMerge/>
            <w:tcBorders>
              <w:right w:val="single" w:sz="4" w:space="0" w:color="00000A"/>
            </w:tcBorders>
            <w:shd w:val="clear" w:color="auto" w:fill="FFFFFF"/>
            <w:tcMar>
              <w:left w:w="63" w:type="dxa"/>
            </w:tcMar>
          </w:tcPr>
          <w:p w:rsidR="00C33915" w:rsidRPr="00A20F69" w:rsidRDefault="00C33915" w:rsidP="00A20F69">
            <w:pPr>
              <w:suppressAutoHyphens/>
              <w:overflowPunct w:val="0"/>
              <w:spacing w:after="200" w:line="276" w:lineRule="auto"/>
              <w:rPr>
                <w:rFonts w:ascii="Calibri" w:hAnsi="Calibri" w:cs="Tahoma"/>
                <w:color w:val="00000A"/>
                <w:sz w:val="18"/>
                <w:szCs w:val="18"/>
              </w:rPr>
            </w:pPr>
          </w:p>
        </w:tc>
        <w:tc>
          <w:tcPr>
            <w:tcW w:w="1985" w:type="dxa"/>
            <w:tcBorders>
              <w:top w:val="single" w:sz="4" w:space="0" w:color="00000A"/>
              <w:left w:val="single" w:sz="4" w:space="0" w:color="00000A"/>
              <w:right w:val="single" w:sz="4" w:space="0" w:color="00000A"/>
            </w:tcBorders>
            <w:shd w:val="clear" w:color="auto" w:fill="FFFFFF"/>
            <w:tcMar>
              <w:left w:w="63" w:type="dxa"/>
            </w:tcMar>
          </w:tcPr>
          <w:p w:rsidR="00C33915" w:rsidRPr="00A20F69" w:rsidRDefault="00C33915" w:rsidP="00A20F69">
            <w:pPr>
              <w:suppressAutoHyphens/>
              <w:overflowPunct w:val="0"/>
              <w:jc w:val="center"/>
              <w:rPr>
                <w:rFonts w:ascii="Calibri" w:hAnsi="Calibri" w:cs="Tahoma"/>
                <w:color w:val="00000A"/>
                <w:sz w:val="18"/>
                <w:szCs w:val="18"/>
              </w:rPr>
            </w:pPr>
            <w:r w:rsidRPr="00A20F69">
              <w:rPr>
                <w:rFonts w:ascii="Calibri" w:hAnsi="Calibri" w:cs="Tahoma"/>
                <w:color w:val="00000A"/>
                <w:sz w:val="18"/>
                <w:szCs w:val="18"/>
              </w:rPr>
              <w:t>Ознакомление с предметным и  социальным окружением</w:t>
            </w:r>
          </w:p>
        </w:tc>
        <w:tc>
          <w:tcPr>
            <w:tcW w:w="1984" w:type="dxa"/>
            <w:tcBorders>
              <w:top w:val="single" w:sz="4" w:space="0" w:color="00000A"/>
              <w:left w:val="single" w:sz="4" w:space="0" w:color="00000A"/>
              <w:right w:val="single" w:sz="4" w:space="0" w:color="00000A"/>
            </w:tcBorders>
            <w:shd w:val="clear" w:color="auto" w:fill="FFFFFF"/>
            <w:tcMar>
              <w:left w:w="63" w:type="dxa"/>
            </w:tcMar>
          </w:tcPr>
          <w:p w:rsidR="00C33915" w:rsidRPr="00A20F69" w:rsidRDefault="00C33915" w:rsidP="00A20F69">
            <w:pPr>
              <w:suppressAutoHyphens/>
              <w:overflowPunct w:val="0"/>
              <w:jc w:val="center"/>
              <w:rPr>
                <w:rFonts w:ascii="Calibri" w:hAnsi="Calibri" w:cs="Tahoma"/>
                <w:color w:val="00000A"/>
                <w:sz w:val="18"/>
                <w:szCs w:val="18"/>
              </w:rPr>
            </w:pPr>
            <w:r w:rsidRPr="00A20F69">
              <w:rPr>
                <w:rFonts w:ascii="Calibri" w:hAnsi="Calibri" w:cs="Tahoma"/>
                <w:color w:val="00000A"/>
                <w:sz w:val="18"/>
                <w:szCs w:val="18"/>
              </w:rPr>
              <w:t>ФЭМП</w:t>
            </w:r>
          </w:p>
        </w:tc>
        <w:tc>
          <w:tcPr>
            <w:tcW w:w="1701" w:type="dxa"/>
            <w:tcBorders>
              <w:top w:val="single" w:sz="4" w:space="0" w:color="00000A"/>
              <w:left w:val="single" w:sz="4" w:space="0" w:color="00000A"/>
            </w:tcBorders>
            <w:shd w:val="clear" w:color="auto" w:fill="FFFFFF"/>
            <w:tcMar>
              <w:left w:w="63" w:type="dxa"/>
            </w:tcMar>
          </w:tcPr>
          <w:p w:rsidR="00C33915" w:rsidRPr="00A20F69" w:rsidRDefault="00C33915" w:rsidP="00A20F69">
            <w:pPr>
              <w:suppressAutoHyphens/>
              <w:overflowPunct w:val="0"/>
              <w:rPr>
                <w:rFonts w:ascii="Calibri" w:hAnsi="Calibri" w:cs="Tahoma"/>
                <w:color w:val="00000A"/>
                <w:sz w:val="18"/>
                <w:szCs w:val="18"/>
              </w:rPr>
            </w:pPr>
            <w:r w:rsidRPr="00A20F69">
              <w:rPr>
                <w:rFonts w:ascii="Calibri" w:hAnsi="Calibri" w:cs="Tahoma"/>
                <w:color w:val="00000A"/>
                <w:sz w:val="18"/>
                <w:szCs w:val="18"/>
              </w:rPr>
              <w:t>Ознакомление с природой</w:t>
            </w:r>
          </w:p>
        </w:tc>
        <w:tc>
          <w:tcPr>
            <w:tcW w:w="1701" w:type="dxa"/>
            <w:tcBorders>
              <w:top w:val="single" w:sz="4" w:space="0" w:color="00000A"/>
              <w:right w:val="single" w:sz="4" w:space="0" w:color="00000A"/>
            </w:tcBorders>
            <w:shd w:val="clear" w:color="auto" w:fill="FFFFFF"/>
            <w:tcMar>
              <w:left w:w="63" w:type="dxa"/>
            </w:tcMar>
          </w:tcPr>
          <w:p w:rsidR="00C33915" w:rsidRPr="00A20F69" w:rsidRDefault="00C33915" w:rsidP="00A20F69">
            <w:pPr>
              <w:suppressAutoHyphens/>
              <w:overflowPunct w:val="0"/>
              <w:jc w:val="center"/>
              <w:rPr>
                <w:rFonts w:ascii="Calibri" w:hAnsi="Calibri" w:cs="Tahoma"/>
                <w:color w:val="00000A"/>
                <w:sz w:val="18"/>
                <w:szCs w:val="18"/>
              </w:rPr>
            </w:pPr>
            <w:r w:rsidRPr="00A20F69">
              <w:rPr>
                <w:rFonts w:ascii="Calibri" w:hAnsi="Calibri" w:cs="Tahoma"/>
                <w:color w:val="00000A"/>
                <w:sz w:val="18"/>
                <w:szCs w:val="18"/>
              </w:rPr>
              <w:t>Развитие речи</w:t>
            </w:r>
          </w:p>
        </w:tc>
        <w:tc>
          <w:tcPr>
            <w:tcW w:w="1985" w:type="dxa"/>
            <w:tcBorders>
              <w:top w:val="single" w:sz="4" w:space="0" w:color="00000A"/>
              <w:left w:val="single" w:sz="4" w:space="0" w:color="00000A"/>
            </w:tcBorders>
            <w:shd w:val="clear" w:color="auto" w:fill="FFFFFF"/>
            <w:tcMar>
              <w:left w:w="63" w:type="dxa"/>
            </w:tcMar>
          </w:tcPr>
          <w:p w:rsidR="00C33915" w:rsidRPr="00A20F69" w:rsidRDefault="00C33915" w:rsidP="00A20F69">
            <w:pPr>
              <w:suppressAutoHyphens/>
              <w:overflowPunct w:val="0"/>
              <w:jc w:val="center"/>
              <w:rPr>
                <w:rFonts w:ascii="Calibri" w:hAnsi="Calibri" w:cs="Tahoma"/>
                <w:color w:val="00000A"/>
                <w:sz w:val="18"/>
                <w:szCs w:val="18"/>
              </w:rPr>
            </w:pPr>
            <w:r w:rsidRPr="00A20F69">
              <w:rPr>
                <w:rFonts w:ascii="Calibri" w:hAnsi="Calibri" w:cs="Tahoma"/>
                <w:color w:val="00000A"/>
                <w:sz w:val="18"/>
                <w:szCs w:val="18"/>
              </w:rPr>
              <w:t>Обучение грамоте</w:t>
            </w:r>
          </w:p>
        </w:tc>
        <w:tc>
          <w:tcPr>
            <w:tcW w:w="1984" w:type="dxa"/>
            <w:tcBorders>
              <w:top w:val="single" w:sz="4" w:space="0" w:color="00000A"/>
              <w:right w:val="single" w:sz="4" w:space="0" w:color="00000A"/>
            </w:tcBorders>
            <w:shd w:val="clear" w:color="auto" w:fill="FFFFFF"/>
            <w:tcMar>
              <w:left w:w="63" w:type="dxa"/>
            </w:tcMar>
          </w:tcPr>
          <w:p w:rsidR="00C33915" w:rsidRPr="00A20F69" w:rsidRDefault="00C33915" w:rsidP="00A20F69">
            <w:pPr>
              <w:suppressAutoHyphens/>
              <w:overflowPunct w:val="0"/>
              <w:jc w:val="center"/>
              <w:rPr>
                <w:rFonts w:ascii="Calibri" w:hAnsi="Calibri" w:cs="Tahoma"/>
                <w:color w:val="00000A"/>
                <w:sz w:val="18"/>
                <w:szCs w:val="18"/>
              </w:rPr>
            </w:pPr>
            <w:r w:rsidRPr="00A20F69">
              <w:rPr>
                <w:rFonts w:ascii="Calibri" w:hAnsi="Calibri" w:cs="Tahoma"/>
                <w:color w:val="00000A"/>
                <w:sz w:val="18"/>
                <w:szCs w:val="18"/>
              </w:rPr>
              <w:t>рисование</w:t>
            </w:r>
          </w:p>
        </w:tc>
        <w:tc>
          <w:tcPr>
            <w:tcW w:w="1701" w:type="dxa"/>
            <w:tcBorders>
              <w:top w:val="single" w:sz="4" w:space="0" w:color="00000A"/>
              <w:left w:val="single" w:sz="4" w:space="0" w:color="00000A"/>
              <w:right w:val="single" w:sz="4" w:space="0" w:color="00000A"/>
            </w:tcBorders>
            <w:shd w:val="clear" w:color="auto" w:fill="FFFFFF"/>
            <w:tcMar>
              <w:left w:w="63" w:type="dxa"/>
            </w:tcMar>
          </w:tcPr>
          <w:p w:rsidR="00C33915" w:rsidRPr="00A20F69" w:rsidRDefault="00C33915" w:rsidP="00A20F69">
            <w:pPr>
              <w:suppressAutoHyphens/>
              <w:overflowPunct w:val="0"/>
              <w:jc w:val="center"/>
              <w:rPr>
                <w:rFonts w:ascii="Calibri" w:hAnsi="Calibri" w:cs="Tahoma"/>
                <w:color w:val="00000A"/>
                <w:sz w:val="18"/>
                <w:szCs w:val="18"/>
              </w:rPr>
            </w:pPr>
            <w:r w:rsidRPr="00A20F69">
              <w:rPr>
                <w:rFonts w:ascii="Calibri" w:hAnsi="Calibri" w:cs="Tahoma"/>
                <w:color w:val="00000A"/>
                <w:sz w:val="18"/>
                <w:szCs w:val="18"/>
              </w:rPr>
              <w:t>Лепка</w:t>
            </w:r>
          </w:p>
          <w:p w:rsidR="00C33915" w:rsidRPr="00A20F69" w:rsidRDefault="00C33915" w:rsidP="00A20F69">
            <w:pPr>
              <w:suppressAutoHyphens/>
              <w:overflowPunct w:val="0"/>
              <w:jc w:val="center"/>
              <w:rPr>
                <w:rFonts w:ascii="Calibri" w:hAnsi="Calibri" w:cs="Tahoma"/>
                <w:color w:val="00000A"/>
                <w:sz w:val="18"/>
                <w:szCs w:val="18"/>
              </w:rPr>
            </w:pPr>
            <w:r w:rsidRPr="00A20F69">
              <w:rPr>
                <w:rFonts w:ascii="Calibri" w:hAnsi="Calibri" w:cs="Tahoma"/>
                <w:color w:val="00000A"/>
                <w:sz w:val="18"/>
                <w:szCs w:val="18"/>
              </w:rPr>
              <w:t>аппликация</w:t>
            </w:r>
          </w:p>
        </w:tc>
      </w:tr>
      <w:tr w:rsidR="00C33915" w:rsidRPr="00A20F69" w:rsidTr="00382D77">
        <w:trPr>
          <w:trHeight w:val="2110"/>
        </w:trPr>
        <w:tc>
          <w:tcPr>
            <w:tcW w:w="721" w:type="dxa"/>
            <w:shd w:val="clear" w:color="auto" w:fill="FFFFFF"/>
            <w:tcMar>
              <w:left w:w="63" w:type="dxa"/>
            </w:tcMar>
          </w:tcPr>
          <w:p w:rsidR="00C33915" w:rsidRPr="00A20F69" w:rsidRDefault="00C33915" w:rsidP="00A20F69">
            <w:pPr>
              <w:suppressAutoHyphens/>
              <w:overflowPunct w:val="0"/>
              <w:ind w:right="-142"/>
              <w:rPr>
                <w:rFonts w:ascii="Calibri" w:hAnsi="Calibri" w:cs="Tahoma"/>
                <w:color w:val="00000A"/>
                <w:sz w:val="18"/>
                <w:szCs w:val="18"/>
              </w:rPr>
            </w:pPr>
            <w:r w:rsidRPr="00A20F69">
              <w:rPr>
                <w:rFonts w:ascii="Calibri" w:hAnsi="Calibri" w:cs="Tahoma"/>
                <w:color w:val="00000A"/>
                <w:sz w:val="18"/>
                <w:szCs w:val="18"/>
              </w:rPr>
              <w:t>сентябрь</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ascii="Calibri" w:hAnsi="Calibri" w:cs="Tahoma"/>
                <w:color w:val="00000A"/>
                <w:sz w:val="18"/>
                <w:szCs w:val="18"/>
              </w:rPr>
              <w:t>октябрь</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ascii="Calibri" w:hAnsi="Calibri" w:cs="Tahoma"/>
                <w:color w:val="00000A"/>
                <w:sz w:val="18"/>
                <w:szCs w:val="18"/>
              </w:rPr>
              <w:t>Ноябрь</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Pr>
                <w:rFonts w:ascii="Calibri" w:hAnsi="Calibri" w:cs="Tahoma"/>
                <w:color w:val="00000A"/>
                <w:sz w:val="18"/>
                <w:szCs w:val="18"/>
              </w:rPr>
              <w:t>декабрь</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382D77" w:rsidRDefault="00C33915" w:rsidP="00382D77">
            <w:pPr>
              <w:rPr>
                <w:rFonts w:ascii="Calibri" w:hAnsi="Calibri" w:cs="Tahoma"/>
                <w:sz w:val="18"/>
                <w:szCs w:val="18"/>
              </w:rPr>
            </w:pPr>
          </w:p>
        </w:tc>
        <w:tc>
          <w:tcPr>
            <w:tcW w:w="1160" w:type="dxa"/>
            <w:shd w:val="clear" w:color="auto" w:fill="FFFFFF"/>
            <w:tcMar>
              <w:left w:w="63" w:type="dxa"/>
            </w:tcMar>
          </w:tcPr>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lastRenderedPageBreak/>
              <w:t>1 неделя</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День Знаний</w:t>
            </w: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ascii="Calibri" w:hAnsi="Calibri" w:cs="Tahoma"/>
                <w:color w:val="00000A"/>
                <w:sz w:val="18"/>
                <w:szCs w:val="18"/>
              </w:rPr>
              <w:t xml:space="preserve"> </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 xml:space="preserve">2 неделя </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Наступила осень.</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3 неделя</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Растения и животные в природе осенью.</w:t>
            </w: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cs="Tahoma"/>
                <w:color w:val="00000A"/>
                <w:sz w:val="18"/>
                <w:szCs w:val="18"/>
              </w:rPr>
            </w:pPr>
            <w:r>
              <w:rPr>
                <w:rFonts w:cs="Tahoma"/>
                <w:color w:val="00000A"/>
                <w:sz w:val="18"/>
                <w:szCs w:val="18"/>
              </w:rPr>
              <w:t xml:space="preserve">4 неделя «Безопасное </w:t>
            </w:r>
            <w:r w:rsidRPr="00A20F69">
              <w:rPr>
                <w:rFonts w:cs="Tahoma"/>
                <w:color w:val="00000A"/>
                <w:sz w:val="18"/>
                <w:szCs w:val="18"/>
              </w:rPr>
              <w:t>поведение».</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ascii="Calibri" w:hAnsi="Calibri" w:cs="Tahoma"/>
                <w:color w:val="00000A"/>
                <w:sz w:val="18"/>
                <w:szCs w:val="18"/>
              </w:rPr>
              <w:lastRenderedPageBreak/>
              <w:t xml:space="preserve"> </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1неделя</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Я вырасту здоровым.</w:t>
            </w: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 xml:space="preserve">2 неделя </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Мир профессий</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3неделя</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 xml:space="preserve">Наши друзья- животные, </w:t>
            </w:r>
            <w:r w:rsidRPr="00A20F69">
              <w:rPr>
                <w:rFonts w:cs="Tahoma"/>
                <w:color w:val="00000A"/>
                <w:sz w:val="18"/>
                <w:szCs w:val="18"/>
              </w:rPr>
              <w:lastRenderedPageBreak/>
              <w:t>птицы.</w:t>
            </w: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4 неделя</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Страна</w:t>
            </w:r>
            <w:r>
              <w:rPr>
                <w:rFonts w:cs="Tahoma"/>
                <w:color w:val="00000A"/>
                <w:sz w:val="18"/>
                <w:szCs w:val="18"/>
              </w:rPr>
              <w:t>,</w:t>
            </w:r>
            <w:r w:rsidRPr="00A20F69">
              <w:rPr>
                <w:rFonts w:cs="Tahoma"/>
                <w:color w:val="00000A"/>
                <w:sz w:val="18"/>
                <w:szCs w:val="18"/>
              </w:rPr>
              <w:t xml:space="preserve"> в которой я живу.</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5 неделя Знаменитые люди России</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1 неделя.</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Моя малая Родина.</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Достопримечательные места</w:t>
            </w: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2  неделя. Главный город России.</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Pr="00EA5BB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3 неделя</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Мы на транспорте поедем.</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4 неделя</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Мамин день.</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1 неделя</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Зимушка-зима.</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2 неделя</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Зимние забавы.</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3 неделя</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Обеспечение полноценного активного отдыха детей на зимней прогулке; предоставление им возможности участвовать в играх и развлекательной деятельности</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4 неделя</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В гостях у Деда Мороза.</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382D77" w:rsidRDefault="00C33915" w:rsidP="00382D77">
            <w:pPr>
              <w:rPr>
                <w:rFonts w:ascii="Calibri" w:hAnsi="Calibri" w:cs="Tahoma"/>
                <w:sz w:val="18"/>
                <w:szCs w:val="18"/>
              </w:rPr>
            </w:pPr>
          </w:p>
        </w:tc>
        <w:tc>
          <w:tcPr>
            <w:tcW w:w="1985" w:type="dxa"/>
            <w:shd w:val="clear" w:color="auto" w:fill="FFFFFF"/>
            <w:tcMar>
              <w:left w:w="63" w:type="dxa"/>
            </w:tcMar>
          </w:tcPr>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lastRenderedPageBreak/>
              <w:t>Тема: Детский сад.</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Цель: Показать детям общественную значимость детского сада.</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Формировать понятия о том, что сотрудников детского сада надо благодарить за их заботу, уважать их труд, бережно к нему относиться.</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ascii="Calibri" w:hAnsi="Calibri" w:cs="Tahoma"/>
                <w:color w:val="00000A"/>
                <w:sz w:val="18"/>
                <w:szCs w:val="18"/>
              </w:rPr>
              <w:t xml:space="preserve"> </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Тема: Моя семья на огороде.</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Цель: Продолжать формировать интерес к труду в семье. Воспитывать чуткое отношение к членам семьи; желание помогать старшим.</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ascii="Calibri" w:hAnsi="Calibri" w:cs="Tahoma"/>
                <w:color w:val="00000A"/>
                <w:sz w:val="18"/>
                <w:szCs w:val="18"/>
              </w:rPr>
              <w:t xml:space="preserve"> </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Тема: Моя семья.</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Цель: Продолжать формировать интерес к семье, членам семьи. Побуждать детей называть имя, отчество, фамилию членов семьи; рассказывать о членах семьи, о том, что они любят делать дома, чем заняты на работе. Воспитывать чуткое отношение к своим близким людям- членам семьи.</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Тема: Игры во дворе.</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 xml:space="preserve">Цель: </w:t>
            </w:r>
            <w:r>
              <w:rPr>
                <w:rFonts w:cs="Tahoma"/>
                <w:color w:val="00000A"/>
                <w:sz w:val="18"/>
                <w:szCs w:val="18"/>
              </w:rPr>
              <w:t xml:space="preserve">Знакомить детей с элементарными </w:t>
            </w:r>
            <w:r w:rsidRPr="00A20F69">
              <w:rPr>
                <w:rFonts w:cs="Tahoma"/>
                <w:color w:val="00000A"/>
                <w:sz w:val="18"/>
                <w:szCs w:val="18"/>
              </w:rPr>
              <w:t xml:space="preserve">основами безопасности жизнедеятельности, обсудить возможные опасные ситуации, </w:t>
            </w:r>
            <w:r w:rsidRPr="00A20F69">
              <w:rPr>
                <w:rFonts w:cs="Tahoma"/>
                <w:color w:val="00000A"/>
                <w:sz w:val="18"/>
                <w:szCs w:val="18"/>
              </w:rPr>
              <w:lastRenderedPageBreak/>
              <w:t>которые могут возникнуть при играх во дворе, катании на велосипеде в черте города.</w:t>
            </w: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Arial"/>
                <w:color w:val="00000A"/>
                <w:sz w:val="18"/>
                <w:szCs w:val="18"/>
                <w:shd w:val="clear" w:color="auto" w:fill="FFFFFF"/>
              </w:rPr>
              <w:t>Тема: Что предмет расскажет о себе.</w:t>
            </w:r>
          </w:p>
          <w:p w:rsidR="00C33915" w:rsidRPr="00A20F69" w:rsidRDefault="00C33915" w:rsidP="00A20F69">
            <w:pPr>
              <w:suppressAutoHyphens/>
              <w:overflowPunct w:val="0"/>
              <w:ind w:right="-142"/>
              <w:rPr>
                <w:rFonts w:cs="Arial"/>
                <w:color w:val="00000A"/>
                <w:sz w:val="18"/>
                <w:szCs w:val="18"/>
                <w:shd w:val="clear" w:color="auto" w:fill="FFFFFF"/>
              </w:rPr>
            </w:pPr>
            <w:r w:rsidRPr="00A20F69">
              <w:rPr>
                <w:rFonts w:cs="Arial"/>
                <w:color w:val="00000A"/>
                <w:sz w:val="18"/>
                <w:szCs w:val="18"/>
                <w:shd w:val="clear" w:color="auto" w:fill="FFFFFF"/>
              </w:rPr>
              <w:t>Цель: Побуждать детей выделять особенности предметов (размер, форма, цвет, материал, части, функции, назначение). Совершенствовать умение описывать предметы по их признакам.</w:t>
            </w: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Calibri" w:hAnsi="Calibri" w:cs="Arial"/>
                <w:color w:val="00000A"/>
                <w:sz w:val="18"/>
                <w:szCs w:val="18"/>
                <w:shd w:val="clear" w:color="auto" w:fill="FFFFFF"/>
              </w:rPr>
            </w:pPr>
          </w:p>
          <w:p w:rsidR="00C33915" w:rsidRPr="00A20F69" w:rsidRDefault="00C33915" w:rsidP="00A20F69">
            <w:pPr>
              <w:suppressAutoHyphens/>
              <w:overflowPunct w:val="0"/>
              <w:ind w:right="-142"/>
              <w:rPr>
                <w:rFonts w:ascii="Calibri" w:hAnsi="Calibri" w:cs="Arial"/>
                <w:color w:val="00000A"/>
                <w:sz w:val="18"/>
                <w:szCs w:val="18"/>
                <w:shd w:val="clear" w:color="auto" w:fill="FFFFFF"/>
              </w:rPr>
            </w:pPr>
          </w:p>
          <w:p w:rsidR="00C33915" w:rsidRPr="00A20F69" w:rsidRDefault="00C33915" w:rsidP="00A20F69">
            <w:pPr>
              <w:suppressAutoHyphens/>
              <w:overflowPunct w:val="0"/>
              <w:ind w:right="-142"/>
              <w:rPr>
                <w:rFonts w:ascii="Calibri" w:hAnsi="Calibri"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C420A5" w:rsidRDefault="00C33915" w:rsidP="00A20F69">
            <w:pPr>
              <w:suppressAutoHyphens/>
              <w:overflowPunct w:val="0"/>
              <w:ind w:right="-142"/>
              <w:rPr>
                <w:rFonts w:ascii="Calibri" w:hAnsi="Calibri" w:cs="Arial"/>
                <w:color w:val="00000A"/>
                <w:sz w:val="18"/>
                <w:szCs w:val="18"/>
                <w:shd w:val="clear" w:color="auto" w:fill="FFFFFF"/>
              </w:rPr>
            </w:pPr>
            <w:r w:rsidRPr="00A20F69">
              <w:rPr>
                <w:rFonts w:cs="Arial"/>
                <w:color w:val="00000A"/>
                <w:sz w:val="18"/>
                <w:szCs w:val="18"/>
                <w:shd w:val="clear" w:color="auto" w:fill="FFFFFF"/>
              </w:rPr>
              <w:t>Тема: «Профессия- воспитатель».</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Arial"/>
                <w:color w:val="00000A"/>
                <w:sz w:val="18"/>
                <w:szCs w:val="18"/>
                <w:shd w:val="clear" w:color="auto" w:fill="FFFFFF"/>
              </w:rPr>
              <w:t xml:space="preserve">Цель: Познакомить детей с  воспитателями других групп, показать всю важность этой профессии. Формировать понятие о том, что труд взрослых надо уважать. </w:t>
            </w:r>
          </w:p>
          <w:p w:rsidR="00C33915" w:rsidRPr="00A20F69" w:rsidRDefault="00C33915" w:rsidP="00A20F69">
            <w:pPr>
              <w:suppressAutoHyphens/>
              <w:overflowPunct w:val="0"/>
              <w:ind w:right="-142"/>
              <w:rPr>
                <w:rFonts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Calibri" w:hAnsi="Calibri" w:cs="Arial"/>
                <w:color w:val="00000A"/>
                <w:sz w:val="18"/>
                <w:szCs w:val="18"/>
                <w:shd w:val="clear" w:color="auto" w:fill="FFFFFF"/>
              </w:rPr>
            </w:pPr>
          </w:p>
          <w:p w:rsidR="00C33915" w:rsidRPr="00A20F69" w:rsidRDefault="00C33915" w:rsidP="00A20F69">
            <w:pPr>
              <w:suppressAutoHyphens/>
              <w:overflowPunct w:val="0"/>
              <w:ind w:right="-142"/>
              <w:rPr>
                <w:rFonts w:ascii="Calibri" w:hAnsi="Calibri"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Default="00C33915" w:rsidP="00A20F69">
            <w:pPr>
              <w:suppressAutoHyphens/>
              <w:overflowPunct w:val="0"/>
              <w:ind w:right="-142"/>
              <w:rPr>
                <w:rFonts w:ascii="Arial" w:hAnsi="Arial" w:cs="Arial"/>
                <w:color w:val="00000A"/>
                <w:sz w:val="18"/>
                <w:szCs w:val="18"/>
                <w:shd w:val="clear" w:color="auto" w:fill="FFFFFF"/>
              </w:rPr>
            </w:pPr>
          </w:p>
          <w:p w:rsidR="00C33915" w:rsidRDefault="00C33915" w:rsidP="00A20F69">
            <w:pPr>
              <w:suppressAutoHyphens/>
              <w:overflowPunct w:val="0"/>
              <w:ind w:right="-142"/>
              <w:rPr>
                <w:rFonts w:ascii="Arial" w:hAnsi="Arial" w:cs="Arial"/>
                <w:color w:val="00000A"/>
                <w:sz w:val="18"/>
                <w:szCs w:val="18"/>
                <w:shd w:val="clear" w:color="auto" w:fill="FFFFFF"/>
              </w:rPr>
            </w:pPr>
          </w:p>
          <w:p w:rsidR="00C33915"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Arial"/>
                <w:color w:val="00000A"/>
                <w:sz w:val="18"/>
                <w:szCs w:val="18"/>
                <w:shd w:val="clear" w:color="auto" w:fill="FFFFFF"/>
              </w:rPr>
              <w:lastRenderedPageBreak/>
              <w:t>Тема: Мои друзья.</w:t>
            </w:r>
          </w:p>
          <w:p w:rsidR="00C33915" w:rsidRPr="00A20F69" w:rsidRDefault="00C33915" w:rsidP="00A20F69">
            <w:pPr>
              <w:suppressAutoHyphens/>
              <w:overflowPunct w:val="0"/>
              <w:ind w:right="-142"/>
              <w:rPr>
                <w:rFonts w:cs="Arial"/>
                <w:color w:val="00000A"/>
                <w:sz w:val="18"/>
                <w:szCs w:val="18"/>
                <w:shd w:val="clear" w:color="auto" w:fill="FFFFFF"/>
              </w:rPr>
            </w:pPr>
            <w:r w:rsidRPr="00A20F69">
              <w:rPr>
                <w:rFonts w:cs="Arial"/>
                <w:color w:val="00000A"/>
                <w:sz w:val="18"/>
                <w:szCs w:val="18"/>
                <w:shd w:val="clear" w:color="auto" w:fill="FFFFFF"/>
              </w:rPr>
              <w:t>Цель: Углублять знания детей о сверстниках, закреплять правила доброжелательного отношения к ним (поделись игрушкой, разговаривай вежливо, приветливо, если кому-то из ребят грустно, поговори с ним, поиграй).</w:t>
            </w: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Calibri" w:hAnsi="Calibri"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Arial"/>
                <w:color w:val="00000A"/>
                <w:sz w:val="18"/>
                <w:szCs w:val="18"/>
                <w:shd w:val="clear" w:color="auto" w:fill="FFFFFF"/>
              </w:rPr>
              <w:t>Тема: Россия-</w:t>
            </w:r>
            <w:r>
              <w:rPr>
                <w:rFonts w:cs="Arial"/>
                <w:color w:val="00000A"/>
                <w:sz w:val="18"/>
                <w:szCs w:val="18"/>
                <w:shd w:val="clear" w:color="auto" w:fill="FFFFFF"/>
              </w:rPr>
              <w:t xml:space="preserve"> </w:t>
            </w:r>
            <w:r w:rsidRPr="00A20F69">
              <w:rPr>
                <w:rFonts w:cs="Arial"/>
                <w:color w:val="00000A"/>
                <w:sz w:val="18"/>
                <w:szCs w:val="18"/>
                <w:shd w:val="clear" w:color="auto" w:fill="FFFFFF"/>
              </w:rPr>
              <w:t>огромная страна.</w:t>
            </w:r>
          </w:p>
          <w:p w:rsidR="00C33915" w:rsidRPr="00A20F69" w:rsidRDefault="00C33915" w:rsidP="00A20F69">
            <w:pPr>
              <w:suppressAutoHyphens/>
              <w:overflowPunct w:val="0"/>
              <w:ind w:right="-142"/>
              <w:rPr>
                <w:rFonts w:cs="Arial"/>
                <w:color w:val="00000A"/>
                <w:sz w:val="18"/>
                <w:szCs w:val="18"/>
                <w:shd w:val="clear" w:color="auto" w:fill="FFFFFF"/>
              </w:rPr>
            </w:pPr>
            <w:r w:rsidRPr="00A20F69">
              <w:rPr>
                <w:rFonts w:cs="Arial"/>
                <w:color w:val="00000A"/>
                <w:sz w:val="18"/>
                <w:szCs w:val="18"/>
                <w:shd w:val="clear" w:color="auto" w:fill="FFFFFF"/>
              </w:rPr>
              <w:t>Цель: Формировать представления о том, что наша огромная страна называется Российская Федерация (Россия), в ней много городов и сёл.</w:t>
            </w: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Calibri" w:hAnsi="Calibri" w:cs="Arial"/>
                <w:color w:val="00000A"/>
                <w:sz w:val="18"/>
                <w:szCs w:val="18"/>
                <w:shd w:val="clear" w:color="auto" w:fill="FFFFFF"/>
              </w:rPr>
            </w:pPr>
          </w:p>
          <w:p w:rsidR="00C33915" w:rsidRPr="00A20F69" w:rsidRDefault="00C33915" w:rsidP="00A20F69">
            <w:pPr>
              <w:suppressAutoHyphens/>
              <w:overflowPunct w:val="0"/>
              <w:ind w:right="-142"/>
              <w:rPr>
                <w:rFonts w:ascii="Calibri" w:hAnsi="Calibri" w:cs="Arial"/>
                <w:color w:val="00000A"/>
                <w:sz w:val="18"/>
                <w:szCs w:val="18"/>
                <w:shd w:val="clear" w:color="auto" w:fill="FFFFFF"/>
              </w:rPr>
            </w:pPr>
          </w:p>
          <w:p w:rsidR="00C33915" w:rsidRPr="00A20F69" w:rsidRDefault="00C33915" w:rsidP="00A20F69">
            <w:pPr>
              <w:suppressAutoHyphens/>
              <w:overflowPunct w:val="0"/>
              <w:ind w:right="-142"/>
              <w:rPr>
                <w:rFonts w:ascii="Calibri" w:hAnsi="Calibri" w:cs="Arial"/>
                <w:color w:val="00000A"/>
                <w:sz w:val="18"/>
                <w:szCs w:val="18"/>
                <w:shd w:val="clear" w:color="auto" w:fill="FFFFFF"/>
              </w:rPr>
            </w:pPr>
          </w:p>
          <w:p w:rsidR="00C33915" w:rsidRPr="00A20F69" w:rsidRDefault="00C33915" w:rsidP="00A20F69">
            <w:pPr>
              <w:suppressAutoHyphens/>
              <w:overflowPunct w:val="0"/>
              <w:ind w:right="-142"/>
              <w:rPr>
                <w:rFonts w:ascii="Calibri" w:hAnsi="Calibri"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ascii="Calibri" w:hAnsi="Calibri" w:cs="Tahoma"/>
                <w:color w:val="00000A"/>
                <w:sz w:val="18"/>
                <w:szCs w:val="18"/>
              </w:rPr>
              <w:t>Тема: Президент России.</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ascii="Calibri" w:hAnsi="Calibri" w:cs="Tahoma"/>
                <w:color w:val="00000A"/>
                <w:sz w:val="18"/>
                <w:szCs w:val="18"/>
              </w:rPr>
              <w:t>Цель: Вызвать интерес у детей к тому, кто управляет нашей страной. Воспитывать чувство гордости за то, что мы живём в России.</w:t>
            </w: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Arial"/>
                <w:color w:val="00000A"/>
                <w:sz w:val="18"/>
                <w:szCs w:val="18"/>
                <w:shd w:val="clear" w:color="auto" w:fill="FFFFFF"/>
              </w:rPr>
              <w:t>Тема: Коллекционер бумаги.</w:t>
            </w:r>
          </w:p>
          <w:p w:rsidR="00C33915" w:rsidRPr="00A20F69" w:rsidRDefault="00C33915" w:rsidP="00A20F69">
            <w:pPr>
              <w:suppressAutoHyphens/>
              <w:overflowPunct w:val="0"/>
              <w:ind w:right="-142"/>
              <w:rPr>
                <w:rFonts w:cs="Arial"/>
                <w:color w:val="00000A"/>
                <w:sz w:val="18"/>
                <w:szCs w:val="18"/>
                <w:shd w:val="clear" w:color="auto" w:fill="FFFFFF"/>
              </w:rPr>
            </w:pPr>
            <w:r w:rsidRPr="00A20F69">
              <w:rPr>
                <w:rFonts w:cs="Arial"/>
                <w:color w:val="00000A"/>
                <w:sz w:val="18"/>
                <w:szCs w:val="18"/>
                <w:shd w:val="clear" w:color="auto" w:fill="FFFFFF"/>
              </w:rPr>
              <w:t>Цель: Расширять представления детей о разных видах бумаги и её качествах. Совершенствовать умение определять предметы по признакам материала.</w:t>
            </w: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Arial" w:hAnsi="Arial" w:cs="Arial"/>
                <w:color w:val="00000A"/>
                <w:sz w:val="18"/>
                <w:szCs w:val="18"/>
                <w:shd w:val="clear" w:color="auto" w:fill="FFFFFF"/>
              </w:rPr>
            </w:pPr>
          </w:p>
          <w:p w:rsidR="00C33915" w:rsidRPr="00A20F69" w:rsidRDefault="00C33915" w:rsidP="00A20F69">
            <w:pPr>
              <w:suppressAutoHyphens/>
              <w:overflowPunct w:val="0"/>
              <w:ind w:right="-142"/>
              <w:rPr>
                <w:rFonts w:ascii="Calibri" w:hAnsi="Calibri" w:cs="Arial"/>
                <w:color w:val="00000A"/>
                <w:sz w:val="18"/>
                <w:szCs w:val="18"/>
                <w:shd w:val="clear" w:color="auto" w:fill="FFFFFF"/>
              </w:rPr>
            </w:pPr>
            <w:r w:rsidRPr="00A20F69">
              <w:rPr>
                <w:rFonts w:ascii="Calibri" w:hAnsi="Calibri" w:cs="Arial"/>
                <w:color w:val="00000A"/>
                <w:sz w:val="18"/>
                <w:szCs w:val="18"/>
                <w:shd w:val="clear" w:color="auto" w:fill="FFFFFF"/>
              </w:rPr>
              <w:t xml:space="preserve"> </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 xml:space="preserve">Тема: Москва-столица нашей Родины. </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Цель: Формировать представления детей о Москве</w:t>
            </w:r>
            <w:r>
              <w:rPr>
                <w:rFonts w:cs="Tahoma"/>
                <w:color w:val="00000A"/>
                <w:sz w:val="18"/>
                <w:szCs w:val="18"/>
              </w:rPr>
              <w:t xml:space="preserve"> </w:t>
            </w:r>
            <w:r w:rsidRPr="00A20F69">
              <w:rPr>
                <w:rFonts w:cs="Tahoma"/>
                <w:color w:val="00000A"/>
                <w:sz w:val="18"/>
                <w:szCs w:val="18"/>
              </w:rPr>
              <w:t xml:space="preserve">- главным городом, столицей </w:t>
            </w:r>
            <w:r w:rsidRPr="00A20F69">
              <w:rPr>
                <w:rFonts w:cs="Tahoma"/>
                <w:color w:val="00000A"/>
                <w:sz w:val="18"/>
                <w:szCs w:val="18"/>
              </w:rPr>
              <w:lastRenderedPageBreak/>
              <w:t>нашей Родины, её достопримечательностями.</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Тема: Предметы, облегчающие труд человека в быту.</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 xml:space="preserve">Цель: Формировать представления детей о предметах, облегчающих труд человека в быту; их </w:t>
            </w:r>
            <w:r w:rsidRPr="00A20F69">
              <w:rPr>
                <w:rFonts w:cs="Tahoma"/>
                <w:color w:val="00000A"/>
                <w:sz w:val="18"/>
                <w:szCs w:val="18"/>
              </w:rPr>
              <w:lastRenderedPageBreak/>
              <w:t>назначении. Обратить внимание на то. Что они служат человеку и он должен бережно к ним относиться; закреплять представления.</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Тема: «Наряды куклы Тани».</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Цель: Познакомить детей с разными видами тканей, обратить внимание на отдельные свойства (</w:t>
            </w:r>
            <w:proofErr w:type="spellStart"/>
            <w:r w:rsidRPr="00A20F69">
              <w:rPr>
                <w:rFonts w:cs="Tahoma"/>
                <w:color w:val="00000A"/>
                <w:sz w:val="18"/>
                <w:szCs w:val="18"/>
              </w:rPr>
              <w:t>впитываемость</w:t>
            </w:r>
            <w:proofErr w:type="spellEnd"/>
            <w:r w:rsidRPr="00A20F69">
              <w:rPr>
                <w:rFonts w:cs="Tahoma"/>
                <w:color w:val="00000A"/>
                <w:sz w:val="18"/>
                <w:szCs w:val="18"/>
              </w:rPr>
              <w:t>); ;побуждать устанавливать причинно-следственные связи между использованием тканей и временем года.</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Тема: Какие предметы делают нашу жизнь удобной.</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Цель: Познакомить детей с предметами, делающих нашу жизнь более удобной; устанавливать связь между предметом и пользой от его использования.</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Тема: Почта и почтальоны.</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Цель: Продолжать знакомить детей с профессиями. Расширять знания о работниках почты. Познакомить с деловыми и личностными качествами почтальона, с общественной значимостью его труда.</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Тема: «Хозяйство нашей семьи».</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Цель: Познакомить детей с понятием «хозяйство семьи». Воспитывать чуткое отношение ко всем членам своей семьи.</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Тема: Путешествие в прошлое жилища.</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Тема: Познакомить детей с историей жилища, вызвать интерес к прошлому.</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382D77" w:rsidRDefault="00C33915" w:rsidP="00382D77">
            <w:pPr>
              <w:rPr>
                <w:rFonts w:ascii="Calibri" w:hAnsi="Calibri" w:cs="Tahoma"/>
                <w:sz w:val="18"/>
                <w:szCs w:val="18"/>
              </w:rPr>
            </w:pPr>
          </w:p>
        </w:tc>
        <w:tc>
          <w:tcPr>
            <w:tcW w:w="1984" w:type="dxa"/>
            <w:shd w:val="clear" w:color="auto" w:fill="FFFFFF"/>
            <w:tcMar>
              <w:left w:w="63" w:type="dxa"/>
            </w:tcMar>
          </w:tcPr>
          <w:p w:rsidR="00C33915" w:rsidRPr="00A20F69" w:rsidRDefault="00C33915" w:rsidP="00A20F69">
            <w:pPr>
              <w:suppressAutoHyphens/>
              <w:overflowPunct w:val="0"/>
              <w:rPr>
                <w:rFonts w:cs="Tahoma"/>
                <w:color w:val="00000A"/>
                <w:sz w:val="18"/>
                <w:szCs w:val="18"/>
              </w:rPr>
            </w:pPr>
            <w:r w:rsidRPr="00A20F69">
              <w:rPr>
                <w:rFonts w:cs="Tahoma"/>
                <w:color w:val="00000A"/>
                <w:sz w:val="18"/>
                <w:szCs w:val="18"/>
              </w:rPr>
              <w:lastRenderedPageBreak/>
              <w:t>Тема: Счёт в пределах 5.</w:t>
            </w:r>
          </w:p>
          <w:p w:rsidR="00C33915" w:rsidRPr="00A20F69" w:rsidRDefault="00C33915" w:rsidP="00A20F69">
            <w:pPr>
              <w:suppressAutoHyphens/>
              <w:overflowPunct w:val="0"/>
              <w:rPr>
                <w:rFonts w:cs="Tahoma"/>
                <w:color w:val="00000A"/>
                <w:sz w:val="18"/>
                <w:szCs w:val="18"/>
              </w:rPr>
            </w:pPr>
            <w:r w:rsidRPr="00A20F69">
              <w:rPr>
                <w:rFonts w:cs="Tahoma"/>
                <w:color w:val="00000A"/>
                <w:sz w:val="18"/>
                <w:szCs w:val="18"/>
              </w:rPr>
              <w:t>Цель: Закреплять навыки счёта в пределах 5, умение образовывать число 5 на основе сравнения двух групп предметов, выраженных соседними числами 4 и 5.</w:t>
            </w:r>
          </w:p>
          <w:p w:rsidR="00C33915" w:rsidRPr="00A20F69" w:rsidRDefault="00C33915" w:rsidP="00A20F69">
            <w:pPr>
              <w:suppressAutoHyphens/>
              <w:overflowPunct w:val="0"/>
              <w:rPr>
                <w:rFonts w:ascii="Calibri" w:hAnsi="Calibri" w:cs="Tahoma"/>
                <w:color w:val="00000A"/>
                <w:sz w:val="18"/>
                <w:szCs w:val="18"/>
              </w:rPr>
            </w:pPr>
            <w:r w:rsidRPr="00A20F69">
              <w:rPr>
                <w:rFonts w:cs="Tahoma"/>
                <w:color w:val="00000A"/>
                <w:sz w:val="18"/>
                <w:szCs w:val="18"/>
              </w:rPr>
              <w:t>Совершенствовать умение различать и называть плоские и объёмные геометрические фигуры</w:t>
            </w:r>
            <w:r>
              <w:rPr>
                <w:rFonts w:cs="Tahoma"/>
                <w:color w:val="00000A"/>
                <w:sz w:val="18"/>
                <w:szCs w:val="18"/>
              </w:rPr>
              <w:t xml:space="preserve"> </w:t>
            </w:r>
            <w:r w:rsidRPr="00A20F69">
              <w:rPr>
                <w:rFonts w:cs="Tahoma"/>
                <w:color w:val="00000A"/>
                <w:sz w:val="18"/>
                <w:szCs w:val="18"/>
              </w:rPr>
              <w:t>(круг, квадрат, треугольник, прямоугольник;</w:t>
            </w:r>
          </w:p>
          <w:p w:rsidR="00C33915" w:rsidRPr="00A20F69" w:rsidRDefault="00C33915" w:rsidP="00A20F69">
            <w:pPr>
              <w:suppressAutoHyphens/>
              <w:overflowPunct w:val="0"/>
              <w:rPr>
                <w:rFonts w:ascii="Calibri" w:hAnsi="Calibri" w:cs="Tahoma"/>
                <w:color w:val="00000A"/>
                <w:sz w:val="18"/>
                <w:szCs w:val="18"/>
              </w:rPr>
            </w:pPr>
            <w:r w:rsidRPr="00A20F69">
              <w:rPr>
                <w:rFonts w:cs="Tahoma"/>
                <w:color w:val="00000A"/>
                <w:sz w:val="18"/>
                <w:szCs w:val="18"/>
              </w:rPr>
              <w:t>шар, куб, цилиндр). Уточнить представления о последовательности частей суток: утро, день вечер, ночь.</w:t>
            </w: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Тема: Счёт в пределах 5.</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Цель: Упражнять в счёте и отсчитывании предметов в пределах 5 с помощью различных анализаторов (на ощупь, на слух).</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Закреплять умение сравнивать два предмета по двум параметрам величины( длина и ширина).</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 xml:space="preserve">Совершенствовать умение двигаться в заданном направлении и определять его словами: </w:t>
            </w:r>
            <w:r w:rsidRPr="00A20F69">
              <w:rPr>
                <w:rFonts w:cs="Tahoma"/>
                <w:i/>
                <w:iCs/>
                <w:color w:val="00000A"/>
                <w:sz w:val="18"/>
                <w:szCs w:val="18"/>
              </w:rPr>
              <w:t>вперёд, назад, направо, налево.</w:t>
            </w:r>
          </w:p>
          <w:p w:rsidR="00C33915" w:rsidRPr="00A20F69" w:rsidRDefault="00C33915" w:rsidP="00A20F69">
            <w:pPr>
              <w:suppressAutoHyphens/>
              <w:overflowPunct w:val="0"/>
              <w:rPr>
                <w:rFonts w:cs="Tahoma"/>
                <w:color w:val="00000A"/>
                <w:sz w:val="18"/>
                <w:szCs w:val="18"/>
              </w:rPr>
            </w:pPr>
          </w:p>
          <w:p w:rsidR="00C33915" w:rsidRPr="00A20F69" w:rsidRDefault="00C33915" w:rsidP="00A20F69">
            <w:pPr>
              <w:suppressAutoHyphens/>
              <w:overflowPunct w:val="0"/>
              <w:rPr>
                <w:rFonts w:cs="Tahoma"/>
                <w:color w:val="00000A"/>
                <w:sz w:val="18"/>
                <w:szCs w:val="18"/>
              </w:rPr>
            </w:pPr>
          </w:p>
          <w:p w:rsidR="00C33915" w:rsidRPr="00A20F69" w:rsidRDefault="00C33915" w:rsidP="00A20F69">
            <w:pPr>
              <w:suppressAutoHyphens/>
              <w:overflowPunct w:val="0"/>
              <w:rPr>
                <w:rFonts w:cs="Tahoma"/>
                <w:color w:val="00000A"/>
                <w:sz w:val="18"/>
                <w:szCs w:val="18"/>
              </w:rPr>
            </w:pPr>
          </w:p>
          <w:p w:rsidR="00C33915" w:rsidRPr="00A20F69" w:rsidRDefault="00C33915" w:rsidP="00A20F69">
            <w:pPr>
              <w:suppressAutoHyphens/>
              <w:overflowPunct w:val="0"/>
              <w:rPr>
                <w:rFonts w:cs="Tahoma"/>
                <w:color w:val="00000A"/>
                <w:sz w:val="18"/>
                <w:szCs w:val="18"/>
              </w:rPr>
            </w:pPr>
          </w:p>
          <w:p w:rsidR="00C33915" w:rsidRPr="00A20F69" w:rsidRDefault="00C33915" w:rsidP="00A20F69">
            <w:pPr>
              <w:suppressAutoHyphens/>
              <w:overflowPunct w:val="0"/>
              <w:rPr>
                <w:rFonts w:cs="Tahoma"/>
                <w:color w:val="00000A"/>
                <w:sz w:val="18"/>
                <w:szCs w:val="18"/>
              </w:rPr>
            </w:pPr>
          </w:p>
          <w:p w:rsidR="00C33915" w:rsidRPr="00A20F69" w:rsidRDefault="00C33915" w:rsidP="00A20F69">
            <w:pPr>
              <w:suppressAutoHyphens/>
              <w:overflowPunct w:val="0"/>
              <w:rPr>
                <w:rFonts w:cs="Tahoma"/>
                <w:color w:val="00000A"/>
                <w:sz w:val="18"/>
                <w:szCs w:val="18"/>
              </w:rPr>
            </w:pPr>
          </w:p>
          <w:p w:rsidR="00C33915" w:rsidRPr="00A20F69" w:rsidRDefault="00C33915" w:rsidP="00A20F69">
            <w:pPr>
              <w:suppressAutoHyphens/>
              <w:overflowPunct w:val="0"/>
              <w:rPr>
                <w:rFonts w:cs="Tahoma"/>
                <w:color w:val="00000A"/>
                <w:sz w:val="18"/>
                <w:szCs w:val="18"/>
              </w:rPr>
            </w:pPr>
          </w:p>
          <w:p w:rsidR="00C33915" w:rsidRPr="00A20F69" w:rsidRDefault="00C33915" w:rsidP="00A20F69">
            <w:pPr>
              <w:suppressAutoHyphens/>
              <w:overflowPunct w:val="0"/>
              <w:rPr>
                <w:rFonts w:cs="Tahoma"/>
                <w:color w:val="00000A"/>
                <w:sz w:val="18"/>
                <w:szCs w:val="18"/>
              </w:rPr>
            </w:pPr>
          </w:p>
          <w:p w:rsidR="00C33915" w:rsidRPr="00A20F69" w:rsidRDefault="00C33915" w:rsidP="00A20F69">
            <w:pPr>
              <w:suppressAutoHyphens/>
              <w:overflowPunct w:val="0"/>
              <w:rPr>
                <w:rFonts w:cs="Tahoma"/>
                <w:color w:val="00000A"/>
                <w:sz w:val="18"/>
                <w:szCs w:val="18"/>
              </w:rPr>
            </w:pPr>
          </w:p>
          <w:p w:rsidR="00C33915" w:rsidRPr="00A20F69" w:rsidRDefault="00C33915" w:rsidP="00A20F69">
            <w:pPr>
              <w:suppressAutoHyphens/>
              <w:overflowPunct w:val="0"/>
              <w:rPr>
                <w:rFonts w:cs="Tahoma"/>
                <w:color w:val="00000A"/>
                <w:sz w:val="18"/>
                <w:szCs w:val="18"/>
              </w:rPr>
            </w:pPr>
          </w:p>
          <w:p w:rsidR="00C33915" w:rsidRPr="00A20F69" w:rsidRDefault="00C33915" w:rsidP="00A20F69">
            <w:pPr>
              <w:suppressAutoHyphens/>
              <w:overflowPunct w:val="0"/>
              <w:rPr>
                <w:rFonts w:cs="Tahoma"/>
                <w:color w:val="00000A"/>
                <w:sz w:val="18"/>
                <w:szCs w:val="18"/>
              </w:rPr>
            </w:pPr>
          </w:p>
          <w:p w:rsidR="00C33915" w:rsidRPr="00A20F69" w:rsidRDefault="00C33915" w:rsidP="00A20F69">
            <w:pPr>
              <w:suppressAutoHyphens/>
              <w:overflowPunct w:val="0"/>
              <w:rPr>
                <w:rFonts w:cs="Tahoma"/>
                <w:color w:val="00000A"/>
                <w:sz w:val="18"/>
                <w:szCs w:val="18"/>
              </w:rPr>
            </w:pPr>
          </w:p>
          <w:p w:rsidR="00C33915" w:rsidRPr="00A20F69" w:rsidRDefault="00C33915" w:rsidP="00A20F69">
            <w:pPr>
              <w:suppressAutoHyphens/>
              <w:overflowPunct w:val="0"/>
              <w:rPr>
                <w:rFonts w:cs="Tahoma"/>
                <w:color w:val="00000A"/>
                <w:sz w:val="18"/>
                <w:szCs w:val="18"/>
              </w:rPr>
            </w:pPr>
          </w:p>
          <w:p w:rsidR="00C33915" w:rsidRPr="00A20F69" w:rsidRDefault="00C33915" w:rsidP="00A20F69">
            <w:pPr>
              <w:suppressAutoHyphens/>
              <w:overflowPunct w:val="0"/>
              <w:rPr>
                <w:rFonts w:cs="Tahoma"/>
                <w:color w:val="00000A"/>
                <w:sz w:val="18"/>
                <w:szCs w:val="18"/>
              </w:rPr>
            </w:pPr>
          </w:p>
          <w:p w:rsidR="00C33915" w:rsidRPr="00A20F69" w:rsidRDefault="00C33915" w:rsidP="00A20F69">
            <w:pPr>
              <w:suppressAutoHyphens/>
              <w:overflowPunct w:val="0"/>
              <w:rPr>
                <w:rFonts w:cs="Tahoma"/>
                <w:color w:val="00000A"/>
                <w:sz w:val="18"/>
                <w:szCs w:val="18"/>
              </w:rPr>
            </w:pPr>
          </w:p>
          <w:p w:rsidR="00C33915" w:rsidRPr="00A20F69" w:rsidRDefault="00C33915" w:rsidP="00A20F69">
            <w:pPr>
              <w:suppressAutoHyphens/>
              <w:overflowPunct w:val="0"/>
              <w:rPr>
                <w:rFonts w:cs="Tahoma"/>
                <w:color w:val="00000A"/>
                <w:sz w:val="18"/>
                <w:szCs w:val="18"/>
              </w:rPr>
            </w:pPr>
          </w:p>
          <w:p w:rsidR="00C33915" w:rsidRPr="00A20F69" w:rsidRDefault="00C33915" w:rsidP="00A20F69">
            <w:pPr>
              <w:suppressAutoHyphens/>
              <w:overflowPunct w:val="0"/>
              <w:rPr>
                <w:rFonts w:cs="Tahoma"/>
                <w:color w:val="00000A"/>
                <w:sz w:val="18"/>
                <w:szCs w:val="18"/>
              </w:rPr>
            </w:pPr>
          </w:p>
          <w:p w:rsidR="00C33915" w:rsidRPr="00A20F69" w:rsidRDefault="00C33915" w:rsidP="00A20F69">
            <w:pPr>
              <w:suppressAutoHyphens/>
              <w:overflowPunct w:val="0"/>
              <w:rPr>
                <w:rFonts w:cs="Tahoma"/>
                <w:color w:val="00000A"/>
                <w:sz w:val="18"/>
                <w:szCs w:val="18"/>
              </w:rPr>
            </w:pPr>
          </w:p>
          <w:p w:rsidR="00C33915" w:rsidRPr="00A20F69" w:rsidRDefault="00C33915" w:rsidP="00A20F69">
            <w:pPr>
              <w:suppressAutoHyphens/>
              <w:overflowPunct w:val="0"/>
              <w:rPr>
                <w:rFonts w:cs="Tahoma"/>
                <w:color w:val="00000A"/>
                <w:sz w:val="18"/>
                <w:szCs w:val="18"/>
              </w:rPr>
            </w:pPr>
          </w:p>
          <w:p w:rsidR="00C33915" w:rsidRPr="00A20F69" w:rsidRDefault="00C33915" w:rsidP="00A20F69">
            <w:pPr>
              <w:suppressAutoHyphens/>
              <w:overflowPunct w:val="0"/>
              <w:rPr>
                <w:rFonts w:cs="Tahoma"/>
                <w:color w:val="00000A"/>
                <w:sz w:val="18"/>
                <w:szCs w:val="18"/>
              </w:rPr>
            </w:pPr>
          </w:p>
          <w:p w:rsidR="00C33915" w:rsidRPr="00A20F69" w:rsidRDefault="00C33915" w:rsidP="00A20F69">
            <w:pPr>
              <w:suppressAutoHyphens/>
              <w:overflowPunct w:val="0"/>
              <w:rPr>
                <w:rFonts w:cs="Tahoma"/>
                <w:color w:val="00000A"/>
                <w:sz w:val="18"/>
                <w:szCs w:val="18"/>
              </w:rPr>
            </w:pPr>
          </w:p>
          <w:p w:rsidR="00C33915" w:rsidRPr="00A20F69" w:rsidRDefault="00C33915" w:rsidP="00A20F69">
            <w:pPr>
              <w:suppressAutoHyphens/>
              <w:overflowPunct w:val="0"/>
              <w:rPr>
                <w:rFonts w:cs="Tahoma"/>
                <w:color w:val="00000A"/>
                <w:sz w:val="18"/>
                <w:szCs w:val="18"/>
              </w:rPr>
            </w:pPr>
          </w:p>
          <w:p w:rsidR="00C33915" w:rsidRPr="00A20F69" w:rsidRDefault="00C33915" w:rsidP="00A20F69">
            <w:pPr>
              <w:suppressAutoHyphens/>
              <w:overflowPunct w:val="0"/>
              <w:rPr>
                <w:rFonts w:cs="Tahoma"/>
                <w:color w:val="00000A"/>
                <w:sz w:val="18"/>
                <w:szCs w:val="18"/>
              </w:rPr>
            </w:pPr>
            <w:r>
              <w:rPr>
                <w:rFonts w:cs="Tahoma"/>
                <w:color w:val="00000A"/>
                <w:sz w:val="18"/>
                <w:szCs w:val="18"/>
              </w:rPr>
              <w:t xml:space="preserve">Тема: Счёт в пределах </w:t>
            </w:r>
            <w:r w:rsidRPr="00A20F69">
              <w:rPr>
                <w:rFonts w:cs="Tahoma"/>
                <w:color w:val="00000A"/>
                <w:sz w:val="18"/>
                <w:szCs w:val="18"/>
              </w:rPr>
              <w:t>5.</w:t>
            </w:r>
          </w:p>
          <w:p w:rsidR="00C33915" w:rsidRPr="00A20F69" w:rsidRDefault="00C33915" w:rsidP="00A20F69">
            <w:pPr>
              <w:suppressAutoHyphens/>
              <w:overflowPunct w:val="0"/>
              <w:rPr>
                <w:rFonts w:cs="Tahoma"/>
                <w:color w:val="00000A"/>
                <w:sz w:val="18"/>
                <w:szCs w:val="18"/>
              </w:rPr>
            </w:pPr>
            <w:r w:rsidRPr="00A20F69">
              <w:rPr>
                <w:rFonts w:cs="Tahoma"/>
                <w:color w:val="00000A"/>
                <w:sz w:val="18"/>
                <w:szCs w:val="18"/>
              </w:rPr>
              <w:t>цель: Совершенствовать навыки счёта в пределах 5, учить понимать независимость результата счёта от качественных признаков предметов( цвета, формы и величины).</w:t>
            </w:r>
          </w:p>
          <w:p w:rsidR="00C33915" w:rsidRPr="00A20F69" w:rsidRDefault="00C33915" w:rsidP="00A20F69">
            <w:pPr>
              <w:suppressAutoHyphens/>
              <w:overflowPunct w:val="0"/>
              <w:rPr>
                <w:rFonts w:cs="Tahoma"/>
                <w:color w:val="00000A"/>
                <w:sz w:val="18"/>
                <w:szCs w:val="18"/>
              </w:rPr>
            </w:pPr>
            <w:r w:rsidRPr="00A20F69">
              <w:rPr>
                <w:rFonts w:cs="Tahoma"/>
                <w:color w:val="00000A"/>
                <w:sz w:val="18"/>
                <w:szCs w:val="18"/>
              </w:rPr>
              <w:t>Упражнять в сравнении пяти предметов по длине, учить раскладывать их в убывающем порядке.</w:t>
            </w:r>
          </w:p>
          <w:p w:rsidR="00C33915" w:rsidRPr="00A20F69" w:rsidRDefault="00C33915" w:rsidP="00A20F69">
            <w:pPr>
              <w:suppressAutoHyphens/>
              <w:overflowPunct w:val="0"/>
              <w:rPr>
                <w:rFonts w:ascii="Calibri" w:hAnsi="Calibri" w:cs="Tahoma"/>
                <w:color w:val="00000A"/>
                <w:sz w:val="18"/>
                <w:szCs w:val="18"/>
              </w:rPr>
            </w:pPr>
            <w:r w:rsidRPr="00A20F69">
              <w:rPr>
                <w:rFonts w:cs="Tahoma"/>
                <w:color w:val="00000A"/>
                <w:sz w:val="18"/>
                <w:szCs w:val="18"/>
              </w:rPr>
              <w:t xml:space="preserve">Уточнить понимание значения </w:t>
            </w:r>
            <w:r w:rsidRPr="00A20F69">
              <w:rPr>
                <w:rFonts w:cs="Tahoma"/>
                <w:i/>
                <w:iCs/>
                <w:color w:val="00000A"/>
                <w:sz w:val="18"/>
                <w:szCs w:val="18"/>
              </w:rPr>
              <w:t>слов вчера, сегодня, завтра.</w:t>
            </w:r>
          </w:p>
          <w:p w:rsidR="00C33915" w:rsidRPr="00A20F69" w:rsidRDefault="00C33915" w:rsidP="00A20F69">
            <w:pPr>
              <w:suppressAutoHyphens/>
              <w:overflowPunct w:val="0"/>
              <w:rPr>
                <w:rFonts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ascii="Calibri" w:hAnsi="Calibri" w:cs="Tahoma"/>
                <w:color w:val="00000A"/>
                <w:sz w:val="18"/>
                <w:szCs w:val="18"/>
              </w:rPr>
              <w:t>Тема: Счёт в пределах 5.</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ascii="Calibri" w:hAnsi="Calibri" w:cs="Tahoma"/>
                <w:color w:val="00000A"/>
                <w:sz w:val="18"/>
                <w:szCs w:val="18"/>
              </w:rPr>
              <w:t>Цель: Совершенствовать навыки счёта в пределах 5.</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ascii="Calibri" w:hAnsi="Calibri" w:cs="Tahoma"/>
                <w:color w:val="00000A"/>
                <w:sz w:val="18"/>
                <w:szCs w:val="18"/>
              </w:rPr>
              <w:t>Закреплять умение сравнивать предметы( длина, ширина).</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Тема: Составление множества.</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Цель: 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w:t>
            </w: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roofErr w:type="spellStart"/>
            <w:r w:rsidRPr="00A20F69">
              <w:rPr>
                <w:rFonts w:cs="Tahoma"/>
                <w:color w:val="00000A"/>
                <w:sz w:val="18"/>
                <w:szCs w:val="18"/>
              </w:rPr>
              <w:t>Тема:Счёт</w:t>
            </w:r>
            <w:proofErr w:type="spellEnd"/>
            <w:r w:rsidRPr="00A20F69">
              <w:rPr>
                <w:rFonts w:cs="Tahoma"/>
                <w:color w:val="00000A"/>
                <w:sz w:val="18"/>
                <w:szCs w:val="18"/>
              </w:rPr>
              <w:t xml:space="preserve"> в пределах 6.</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Цель: Учить считать в пределах 6, показывать образование числа 6 на основе сравнения двух групп предметов, выраженных соседними числами 5 и 6.</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Тема: Счёт в пределах 7.</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 xml:space="preserve">Цель: Учить считать в </w:t>
            </w:r>
            <w:r w:rsidRPr="00A20F69">
              <w:rPr>
                <w:rFonts w:cs="Tahoma"/>
                <w:color w:val="00000A"/>
                <w:sz w:val="18"/>
                <w:szCs w:val="18"/>
              </w:rPr>
              <w:lastRenderedPageBreak/>
              <w:t>пределах 7, показать образование числа 7 на основе сравнения двух групп предметов, выраженных числами 6 и 7.</w:t>
            </w:r>
          </w:p>
          <w:p w:rsidR="00C33915" w:rsidRPr="00A20F69" w:rsidRDefault="00C33915" w:rsidP="00A20F69">
            <w:pPr>
              <w:suppressAutoHyphens/>
              <w:overflowPunct w:val="0"/>
              <w:ind w:right="-142"/>
              <w:rPr>
                <w:rFonts w:ascii="Calibri" w:hAnsi="Calibri" w:cs="Tahoma"/>
                <w:color w:val="00000A"/>
                <w:sz w:val="18"/>
                <w:szCs w:val="18"/>
              </w:rPr>
            </w:pPr>
            <w:bookmarkStart w:id="0" w:name="__DdeLink__232_172648261"/>
            <w:bookmarkEnd w:id="0"/>
            <w:r w:rsidRPr="00A20F69">
              <w:rPr>
                <w:rFonts w:cs="Tahoma"/>
                <w:color w:val="00000A"/>
                <w:sz w:val="18"/>
                <w:szCs w:val="18"/>
              </w:rPr>
              <w:t xml:space="preserve">Продолжать учить определять местоположение окружающих людей и предметов относительно себя и обозначать его словами: </w:t>
            </w:r>
            <w:r w:rsidRPr="00A20F69">
              <w:rPr>
                <w:rFonts w:cs="Tahoma"/>
                <w:i/>
                <w:iCs/>
                <w:color w:val="00000A"/>
                <w:sz w:val="18"/>
                <w:szCs w:val="18"/>
              </w:rPr>
              <w:t>вперёд, сзади, слева, справа.</w:t>
            </w:r>
          </w:p>
          <w:p w:rsidR="00C33915" w:rsidRPr="00A20F69" w:rsidRDefault="00C33915" w:rsidP="00A20F69">
            <w:pPr>
              <w:suppressAutoHyphens/>
              <w:overflowPunct w:val="0"/>
              <w:ind w:right="-142"/>
              <w:rPr>
                <w:rFonts w:ascii="Calibri" w:hAnsi="Calibri" w:cs="Tahoma"/>
                <w:i/>
                <w:iCs/>
                <w:color w:val="00000A"/>
                <w:sz w:val="18"/>
                <w:szCs w:val="18"/>
              </w:rPr>
            </w:pPr>
            <w:bookmarkStart w:id="1" w:name="__DdeLink__232_1726482611"/>
            <w:bookmarkEnd w:id="1"/>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Тема: Счёт в пределах 6 и 7.</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Цель: продолжать учить считать в пределах 6 и 7 , знакомить с порядковым значение чисел 6 и 7. правильно отвечать на вопросы: «Сколько?»,</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«Какой по счёту?», «На котором месте?</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 xml:space="preserve">Продолжать развивать умение сравнивать до шести предметов по </w:t>
            </w:r>
            <w:r w:rsidRPr="00A20F69">
              <w:rPr>
                <w:rFonts w:cs="Tahoma"/>
                <w:color w:val="00000A"/>
                <w:sz w:val="18"/>
                <w:szCs w:val="18"/>
              </w:rPr>
              <w:lastRenderedPageBreak/>
              <w:t>высоте и раскладывать их в убывающем и возрастающем порядке. Расширить представления о деятельности взрослых и детей в разное время суток.</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roofErr w:type="spellStart"/>
            <w:r w:rsidRPr="00A20F69">
              <w:rPr>
                <w:rFonts w:cs="Tahoma"/>
                <w:color w:val="00000A"/>
                <w:sz w:val="18"/>
                <w:szCs w:val="18"/>
              </w:rPr>
              <w:t>Тема:Счёт</w:t>
            </w:r>
            <w:proofErr w:type="spellEnd"/>
            <w:r w:rsidRPr="00A20F69">
              <w:rPr>
                <w:rFonts w:cs="Tahoma"/>
                <w:color w:val="00000A"/>
                <w:sz w:val="18"/>
                <w:szCs w:val="18"/>
              </w:rPr>
              <w:t xml:space="preserve"> в пределах 6.</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Цель: Закрепить знания детей в счёте в пределах 6 и 7., повторить их порядковое значение.</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 xml:space="preserve">Продолжать учить определять местоположение окружающих людей и предметов относительно себя и обозначать его словами: </w:t>
            </w:r>
            <w:r w:rsidRPr="00A20F69">
              <w:rPr>
                <w:rFonts w:cs="Tahoma"/>
                <w:i/>
                <w:iCs/>
                <w:color w:val="00000A"/>
                <w:sz w:val="18"/>
                <w:szCs w:val="18"/>
              </w:rPr>
              <w:t>вперёд, сзади, слева, справа.</w:t>
            </w:r>
          </w:p>
          <w:p w:rsidR="00C33915" w:rsidRPr="00A20F69" w:rsidRDefault="00C33915" w:rsidP="00A20F69">
            <w:pPr>
              <w:suppressAutoHyphens/>
              <w:overflowPunct w:val="0"/>
              <w:ind w:right="-142"/>
              <w:rPr>
                <w:rFonts w:ascii="Calibri" w:hAnsi="Calibri" w:cs="Tahoma"/>
                <w:i/>
                <w:iCs/>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Тема: Счёт в пределах 8.</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 xml:space="preserve">цель: учить считать в пределах 8, показать образование числа 8 на основе сравнения двух групп предметов, выраженных соседними числами 7 и 8. Упражнять в счёте и отсчёте предметов в пределах 7 по образцу и на слух. Совершенствовать умение двигаться вперёд в заданном направлении и обозначать его словами: </w:t>
            </w:r>
            <w:r w:rsidRPr="00A20F69">
              <w:rPr>
                <w:rFonts w:cs="Tahoma"/>
                <w:i/>
                <w:iCs/>
                <w:color w:val="00000A"/>
                <w:sz w:val="18"/>
                <w:szCs w:val="18"/>
              </w:rPr>
              <w:t>вперёд, назад, направо, налево.</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 xml:space="preserve">Тема: Счёт в пределах 9.Цель: Учить считать в пределах 9; показать образование числа 9 на основе сравнения двух предметов, выраженных соседними числами 8 и </w:t>
            </w:r>
            <w:r w:rsidRPr="00A20F69">
              <w:rPr>
                <w:rFonts w:cs="Tahoma"/>
                <w:color w:val="00000A"/>
                <w:sz w:val="18"/>
                <w:szCs w:val="18"/>
              </w:rPr>
              <w:lastRenderedPageBreak/>
              <w:t>9.</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Тема: Порядковое значение чисел 8 и 9.</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 xml:space="preserve">Цель: Познакомить с порядковым значением чисел 8 и 9, учить правильно отвечать на вопросы «Сколько?», «Который по счёту?», </w:t>
            </w:r>
            <w:r w:rsidRPr="00A20F69">
              <w:rPr>
                <w:rFonts w:cs="Tahoma"/>
                <w:color w:val="00000A"/>
                <w:sz w:val="18"/>
                <w:szCs w:val="18"/>
              </w:rPr>
              <w:lastRenderedPageBreak/>
              <w:t>«На котором месте?».</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Упражнять в умении сравнивать предметы по величине, раскладывать их в убывающем и возрастающем порядке. Упражнять в умении находить отличия в изображениях предметов.</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Тема: Число 10.</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Цель: Познакомить с образованием числа 10 на основе сравнения двух групп предметов, выраженных соседними числами 9 и 10, учить правильно отвечать на вопрос «Сколько?».</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Закреплять представления о частях суток (</w:t>
            </w:r>
            <w:r w:rsidRPr="00A20F69">
              <w:rPr>
                <w:rFonts w:cs="Tahoma"/>
                <w:i/>
                <w:iCs/>
                <w:color w:val="00000A"/>
                <w:sz w:val="18"/>
                <w:szCs w:val="18"/>
              </w:rPr>
              <w:t>утро, день, вечер, ночь</w:t>
            </w:r>
            <w:r w:rsidRPr="00A20F69">
              <w:rPr>
                <w:rFonts w:cs="Tahoma"/>
                <w:color w:val="00000A"/>
                <w:sz w:val="18"/>
                <w:szCs w:val="18"/>
              </w:rPr>
              <w:t>) и их последовательности. Совершенствовать представления о треугольнике, его свойствах и видах.</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Тема: Счёт в пределах 10.</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Цель: Совершенствовать навыки счёта по образцу и на слух в пределах 10.</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 xml:space="preserve">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w:t>
            </w:r>
            <w:r w:rsidRPr="00A20F69">
              <w:rPr>
                <w:rFonts w:cs="Tahoma"/>
                <w:i/>
                <w:iCs/>
                <w:color w:val="00000A"/>
                <w:sz w:val="18"/>
                <w:szCs w:val="18"/>
              </w:rPr>
              <w:t>самый высокий, ниже, ещё ниже...самый низкий</w:t>
            </w:r>
            <w:r w:rsidRPr="00A20F69">
              <w:rPr>
                <w:rFonts w:cs="Tahoma"/>
                <w:color w:val="00000A"/>
                <w:sz w:val="18"/>
                <w:szCs w:val="18"/>
              </w:rPr>
              <w:t xml:space="preserve"> (и наоборот).</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Тема: Счёт в пределах 10.</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Цель: Закреплять представления о том, что результат счёта не зависит от величины предметов и расстояния между ними(счёт в пределах 10).</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 xml:space="preserve">Познакомить с цифрами 1 и 2.Закреплять умение определять пространственное направление относительно другого лица: </w:t>
            </w:r>
            <w:r w:rsidRPr="00A20F69">
              <w:rPr>
                <w:rFonts w:cs="Tahoma"/>
                <w:i/>
                <w:iCs/>
                <w:color w:val="00000A"/>
                <w:sz w:val="18"/>
                <w:szCs w:val="18"/>
              </w:rPr>
              <w:t>слева, справа, впереди, сзади</w:t>
            </w:r>
            <w:r w:rsidRPr="00A20F69">
              <w:rPr>
                <w:rFonts w:cs="Tahoma"/>
                <w:color w:val="00000A"/>
                <w:sz w:val="18"/>
                <w:szCs w:val="18"/>
              </w:rPr>
              <w:t>.</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Тема: Закрепление.</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 xml:space="preserve">Цель: Закреплять представления о треугольниках и четырёхугольниках, их свойствах и видах. Совершенствовать навыки счёта в пределах 10 с помощью различных анализаторов( на ощупь, счёт и воспроизведение определённого </w:t>
            </w:r>
            <w:r w:rsidRPr="00A20F69">
              <w:rPr>
                <w:rFonts w:cs="Tahoma"/>
                <w:color w:val="00000A"/>
                <w:sz w:val="18"/>
                <w:szCs w:val="18"/>
              </w:rPr>
              <w:lastRenderedPageBreak/>
              <w:t>количества движений).</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Познакомить с цифрой 3.</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Познакомить с названиями недели.</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Тема: Сравнение чисел.</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Тема: Учить сравнивать рядом стоящие числа в пределах 5 и понимать отношения между ними, правильно отвечать на вопросы «Сколько?», «Какое число больше?», «Какое число меньше?», «На сколько число...больше числа...».Познакомить с цифрой 4. Закреплять умение последовательно называть дни недели.</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382D77" w:rsidRDefault="00C33915" w:rsidP="00382D77">
            <w:pPr>
              <w:rPr>
                <w:rFonts w:ascii="Calibri" w:hAnsi="Calibri" w:cs="Tahoma"/>
                <w:sz w:val="18"/>
                <w:szCs w:val="18"/>
              </w:rPr>
            </w:pPr>
          </w:p>
        </w:tc>
        <w:tc>
          <w:tcPr>
            <w:tcW w:w="1701" w:type="dxa"/>
            <w:shd w:val="clear" w:color="auto" w:fill="FFFFFF"/>
            <w:tcMar>
              <w:left w:w="63" w:type="dxa"/>
            </w:tcMar>
          </w:tcPr>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lastRenderedPageBreak/>
              <w:t xml:space="preserve">Тема: </w:t>
            </w:r>
            <w:proofErr w:type="gramStart"/>
            <w:r w:rsidRPr="00A20F69">
              <w:rPr>
                <w:rFonts w:cs="Tahoma"/>
                <w:color w:val="00000A"/>
                <w:sz w:val="18"/>
                <w:szCs w:val="18"/>
              </w:rPr>
              <w:t>Во</w:t>
            </w:r>
            <w:proofErr w:type="gramEnd"/>
            <w:r w:rsidRPr="00A20F69">
              <w:rPr>
                <w:rFonts w:cs="Tahoma"/>
                <w:color w:val="00000A"/>
                <w:sz w:val="18"/>
                <w:szCs w:val="18"/>
              </w:rPr>
              <w:t xml:space="preserve"> саду ли в огороде.</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Цель: Расширять представления детей о многообразии мира растений; об овощах, фруктах и ягодах; учить узнавать их и правильно называть. Формировать общие представления о пользе овощей и фруктов, о разнообразии блюд из них. Формировать желание делиться впечатлениями.</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Тема: «Экологическая тропа осенью».</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Цель: Расширять представления об объектах экологической тропы и о сезонных изменениях в природе. Формировать эстетическое отношение к окружающей действительности. Систематизировать знания о пользе растений для человека и животных.</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Pr>
                <w:rFonts w:cs="Tahoma"/>
                <w:color w:val="00000A"/>
                <w:sz w:val="18"/>
                <w:szCs w:val="18"/>
              </w:rPr>
              <w:t xml:space="preserve">Тема: Берегите </w:t>
            </w:r>
            <w:r w:rsidRPr="00A20F69">
              <w:rPr>
                <w:rFonts w:cs="Tahoma"/>
                <w:color w:val="00000A"/>
                <w:sz w:val="18"/>
                <w:szCs w:val="18"/>
              </w:rPr>
              <w:t>природу.</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Цель: Расширять представления детей о многообразии животного мира. Расширять представления о взаимосвязи животных со средой обитания. Воспитывать осознанное бережное отношение к миру природы. Дать элементарные представления о способах охраны животных. Развивать творчество, инициативу и умение работать в коллективе.</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Тема: Поведение на природе.</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Цель: Расширять представления детей о правилах бе</w:t>
            </w:r>
            <w:r>
              <w:rPr>
                <w:rFonts w:cs="Tahoma"/>
                <w:color w:val="00000A"/>
                <w:sz w:val="18"/>
                <w:szCs w:val="18"/>
              </w:rPr>
              <w:t xml:space="preserve">зопасного поведения на природе. </w:t>
            </w:r>
            <w:r w:rsidRPr="00A20F69">
              <w:rPr>
                <w:rFonts w:cs="Tahoma"/>
                <w:color w:val="00000A"/>
                <w:sz w:val="18"/>
                <w:szCs w:val="18"/>
              </w:rPr>
              <w:t xml:space="preserve">Воспитывать </w:t>
            </w:r>
            <w:r w:rsidRPr="00A20F69">
              <w:rPr>
                <w:rFonts w:cs="Tahoma"/>
                <w:color w:val="00000A"/>
                <w:sz w:val="18"/>
                <w:szCs w:val="18"/>
              </w:rPr>
              <w:lastRenderedPageBreak/>
              <w:t>бережное отношение к миру природы. Формировать представление о том, что человек это часть природы, что он должен беречь, сохранять и защищать её.</w:t>
            </w: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Тема: Будь здоров.</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Цель: Расширять представления детей о пользе витаминов на грядке. Расширять познавательный интерес о взаимосвязи человека с природой, как она помогает людям быть здоровыми. Развивать любознательность, эмоциональную отзывчивость.</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Тема:</w:t>
            </w:r>
            <w:r w:rsidRPr="00A20F69">
              <w:rPr>
                <w:rFonts w:ascii="Calibri" w:hAnsi="Calibri" w:cs="Tahoma"/>
                <w:color w:val="00000A"/>
                <w:sz w:val="18"/>
                <w:szCs w:val="18"/>
              </w:rPr>
              <w:t xml:space="preserve"> </w:t>
            </w:r>
            <w:r w:rsidRPr="00A20F69">
              <w:rPr>
                <w:rFonts w:cs="Tahoma"/>
                <w:color w:val="00000A"/>
                <w:sz w:val="18"/>
                <w:szCs w:val="18"/>
              </w:rPr>
              <w:t>«Прогулка по лесу».</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 xml:space="preserve">Цель: Расширять представления детей о разнообразии растительного мира. Дать знания о видовом разнообразии лесов: лиственный, хвойный, смешанный. Формировать представления о том, что для человека экологически чистая окружающая среда является фактором здоровья. Систематизировать знания о пользе леса в жизни человека и животных, о правильном поведении в лесу. </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Тема: Пернатые друзья.</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 xml:space="preserve">Цель: Формировать представления о </w:t>
            </w:r>
            <w:r w:rsidRPr="00A20F69">
              <w:rPr>
                <w:rFonts w:cs="Tahoma"/>
                <w:color w:val="00000A"/>
                <w:sz w:val="18"/>
                <w:szCs w:val="18"/>
              </w:rPr>
              <w:lastRenderedPageBreak/>
              <w:t>зимующих и перелётных птицах. Учить отгадывать загадки. Развивать интерес к миру пернатых, любознательность. Дать представление о значении птиц для окружающей природы. Развивать внимание, творческую активность, желание заботиться о птицах.</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Тема: Растения нашего края.</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Цель: Расширять представления детей о растениях, которые растут в нашей местности. Развивать интерес к миру природы. Расширять словарный запас.</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roofErr w:type="spellStart"/>
            <w:r w:rsidRPr="00A20F69">
              <w:rPr>
                <w:rFonts w:cs="Tahoma"/>
                <w:color w:val="00000A"/>
                <w:sz w:val="18"/>
                <w:szCs w:val="18"/>
              </w:rPr>
              <w:t>Тема:Перелётные</w:t>
            </w:r>
            <w:proofErr w:type="spellEnd"/>
            <w:r w:rsidRPr="00A20F69">
              <w:rPr>
                <w:rFonts w:cs="Tahoma"/>
                <w:color w:val="00000A"/>
                <w:sz w:val="18"/>
                <w:szCs w:val="18"/>
              </w:rPr>
              <w:t xml:space="preserve"> птицы.</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Цель: Расширить знания детей  о перелётных птицах. Развивать любознательность и эмоциональную отзывчивость.</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Тема: Как животные помогают человеку.</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Цель: Расширять представления детей о животных разных стран и континентов. Способствовать формированию представлений о том, как животные могут помогать человеку. Развивать любознательность, познавательную активность. Развивать творческие способности. Расширять словарный запас.</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Тема: Животные нашего края.</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 xml:space="preserve">Цель: Расширять представления детей о животных нашего края. Формировать представления о том, что животные делятся на классы: насекомые, птицы, </w:t>
            </w:r>
            <w:r w:rsidRPr="00A20F69">
              <w:rPr>
                <w:rFonts w:cs="Tahoma"/>
                <w:color w:val="00000A"/>
                <w:sz w:val="18"/>
                <w:szCs w:val="18"/>
              </w:rPr>
              <w:lastRenderedPageBreak/>
              <w:t>рыбы, звери. Воспитывать бережное отношение к животным.</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 xml:space="preserve">Тема: </w:t>
            </w:r>
            <w:proofErr w:type="spellStart"/>
            <w:r w:rsidRPr="00A20F69">
              <w:rPr>
                <w:rFonts w:cs="Tahoma"/>
                <w:color w:val="00000A"/>
                <w:sz w:val="18"/>
                <w:szCs w:val="18"/>
              </w:rPr>
              <w:t>Осенины</w:t>
            </w:r>
            <w:proofErr w:type="spellEnd"/>
            <w:r w:rsidRPr="00A20F69">
              <w:rPr>
                <w:rFonts w:cs="Tahoma"/>
                <w:color w:val="00000A"/>
                <w:sz w:val="18"/>
                <w:szCs w:val="18"/>
              </w:rPr>
              <w:t>.</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 xml:space="preserve">Цель: Формировать представления о чередовании времён года. Закреплять знания о сезонных изменениях в природе. Расширять преставления об овощах и фруктах. Знакомить с </w:t>
            </w:r>
            <w:r w:rsidRPr="00A20F69">
              <w:rPr>
                <w:rFonts w:cs="Tahoma"/>
                <w:color w:val="00000A"/>
                <w:sz w:val="18"/>
                <w:szCs w:val="18"/>
              </w:rPr>
              <w:lastRenderedPageBreak/>
              <w:t>традиционным народным календарём. Формировать эстетическое отношение к природе. Развивать познавательную активность.</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Тема: Комнатные растения.</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Цель: Расширять представления детей о комнатных растениях. Закреплять знания об особенностях комнатных растений. Воспитывать бережное отношение к природе.</w:t>
            </w: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Тема: Покормим птиц.</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Цель: Расширять представления о зимующих птицах родного края. Учить узнавать по внешнему виду и называть птиц. Формировать желание наблюдать за птицами, не мешая им. Формировать желание заботиться о пти</w:t>
            </w:r>
            <w:r>
              <w:rPr>
                <w:rFonts w:cs="Tahoma"/>
                <w:color w:val="00000A"/>
                <w:sz w:val="18"/>
                <w:szCs w:val="18"/>
              </w:rPr>
              <w:t>цах в зимний период(</w:t>
            </w:r>
            <w:proofErr w:type="spellStart"/>
            <w:r>
              <w:rPr>
                <w:rFonts w:cs="Tahoma"/>
                <w:color w:val="00000A"/>
                <w:sz w:val="18"/>
                <w:szCs w:val="18"/>
              </w:rPr>
              <w:t>развешивать</w:t>
            </w:r>
            <w:r w:rsidRPr="00A20F69">
              <w:rPr>
                <w:rFonts w:cs="Tahoma"/>
                <w:color w:val="00000A"/>
                <w:sz w:val="18"/>
                <w:szCs w:val="18"/>
              </w:rPr>
              <w:t>кормушки</w:t>
            </w:r>
            <w:proofErr w:type="spellEnd"/>
            <w:r w:rsidRPr="00A20F69">
              <w:rPr>
                <w:rFonts w:cs="Tahoma"/>
                <w:color w:val="00000A"/>
                <w:sz w:val="18"/>
                <w:szCs w:val="18"/>
              </w:rPr>
              <w:t>, подкармливать птиц), развивать эмоциональную отзывчивость.</w:t>
            </w: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Default="00C33915" w:rsidP="00A20F69">
            <w:pPr>
              <w:suppressAutoHyphens/>
              <w:overflowPunct w:val="0"/>
              <w:ind w:right="-142"/>
              <w:rPr>
                <w:rFonts w:cs="Tahoma"/>
                <w:color w:val="00000A"/>
                <w:sz w:val="18"/>
                <w:szCs w:val="18"/>
              </w:rPr>
            </w:pPr>
          </w:p>
          <w:p w:rsidR="00C33915"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Тема: Экологическая тропа зимой.</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Цель: Расширять представления детей о изменениях в природе. Активизировать словарь. Развивать познавательную активность.</w:t>
            </w: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Тема: Домашние животные зимой.</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Цель: Закреплять знания детей о домашних животных. Дать представление о том какую они приносят людям пользу. Познакомить с профессией врач-ветеринар. Воспитывать бережное отношение к животным.</w:t>
            </w: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Тема: Хвойный лес.</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Цель: Расширять представление детей о ели, сосне, лиственнице. Развивать познавательный интерес, любовь к природе.</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382D77" w:rsidRDefault="00C33915" w:rsidP="00382D77">
            <w:pPr>
              <w:rPr>
                <w:rFonts w:ascii="Calibri" w:hAnsi="Calibri" w:cs="Tahoma"/>
                <w:sz w:val="18"/>
                <w:szCs w:val="18"/>
              </w:rPr>
            </w:pPr>
          </w:p>
        </w:tc>
        <w:tc>
          <w:tcPr>
            <w:tcW w:w="1701" w:type="dxa"/>
            <w:shd w:val="clear" w:color="auto" w:fill="FFFFFF"/>
            <w:tcMar>
              <w:left w:w="63" w:type="dxa"/>
            </w:tcMar>
          </w:tcPr>
          <w:p w:rsidR="00C33915" w:rsidRPr="00A20F69" w:rsidRDefault="00C33915" w:rsidP="00A20F69">
            <w:pPr>
              <w:suppressAutoHyphens/>
              <w:overflowPunct w:val="0"/>
              <w:rPr>
                <w:rFonts w:ascii="Calibri" w:hAnsi="Calibri" w:cs="Tahoma"/>
                <w:color w:val="00000A"/>
                <w:sz w:val="18"/>
                <w:szCs w:val="18"/>
              </w:rPr>
            </w:pPr>
            <w:r w:rsidRPr="00A20F69">
              <w:rPr>
                <w:rFonts w:ascii="Calibri" w:hAnsi="Calibri" w:cs="Tahoma"/>
                <w:color w:val="00000A"/>
                <w:sz w:val="18"/>
                <w:szCs w:val="18"/>
              </w:rPr>
              <w:lastRenderedPageBreak/>
              <w:t>Тема: Мы</w:t>
            </w:r>
            <w:r>
              <w:rPr>
                <w:rFonts w:ascii="Calibri" w:hAnsi="Calibri" w:cs="Tahoma"/>
                <w:color w:val="00000A"/>
                <w:sz w:val="18"/>
                <w:szCs w:val="18"/>
              </w:rPr>
              <w:t xml:space="preserve"> </w:t>
            </w:r>
            <w:r w:rsidRPr="00A20F69">
              <w:rPr>
                <w:rFonts w:ascii="Calibri" w:hAnsi="Calibri" w:cs="Tahoma"/>
                <w:color w:val="00000A"/>
                <w:sz w:val="18"/>
                <w:szCs w:val="18"/>
              </w:rPr>
              <w:t>- воспитанники старшей группы.</w:t>
            </w:r>
          </w:p>
          <w:p w:rsidR="00C33915" w:rsidRPr="00A20F69" w:rsidRDefault="00C33915" w:rsidP="00A20F69">
            <w:pPr>
              <w:suppressAutoHyphens/>
              <w:overflowPunct w:val="0"/>
              <w:rPr>
                <w:rFonts w:ascii="Calibri" w:hAnsi="Calibri" w:cs="Tahoma"/>
                <w:color w:val="00000A"/>
                <w:sz w:val="18"/>
                <w:szCs w:val="18"/>
              </w:rPr>
            </w:pPr>
            <w:r w:rsidRPr="00A20F69">
              <w:rPr>
                <w:rFonts w:ascii="Calibri" w:hAnsi="Calibri" w:cs="Tahoma"/>
                <w:color w:val="00000A"/>
                <w:sz w:val="18"/>
                <w:szCs w:val="18"/>
              </w:rPr>
              <w:t>Цель: Дать детям возможность испытать гордость от того, что они теперь старшие дошкольники. Напомнить, чем занимаются на занятиях по развитию речи.</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Тема: «Заучивание стихотворения И.Белоусова «Осень».</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Цель: Помочь детям запомнить и выразительно читать стихотворение И.Белоусова «Осень».(в сокр.).</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Pr>
                <w:rFonts w:cs="Tahoma"/>
                <w:color w:val="00000A"/>
                <w:sz w:val="18"/>
                <w:szCs w:val="18"/>
              </w:rPr>
              <w:t xml:space="preserve">Тема: Обучение рассказыванию: </w:t>
            </w:r>
            <w:r w:rsidRPr="00A20F69">
              <w:rPr>
                <w:rFonts w:cs="Tahoma"/>
                <w:color w:val="00000A"/>
                <w:sz w:val="18"/>
                <w:szCs w:val="18"/>
              </w:rPr>
              <w:t>составление рассказов на тему «Осень наступила».</w:t>
            </w:r>
            <w:r>
              <w:rPr>
                <w:rFonts w:cs="Tahoma"/>
                <w:color w:val="00000A"/>
                <w:sz w:val="18"/>
                <w:szCs w:val="18"/>
              </w:rPr>
              <w:t xml:space="preserve"> </w:t>
            </w:r>
            <w:r w:rsidRPr="00A20F69">
              <w:rPr>
                <w:rFonts w:cs="Tahoma"/>
                <w:color w:val="00000A"/>
                <w:sz w:val="18"/>
                <w:szCs w:val="18"/>
              </w:rPr>
              <w:t>Чтение стихотворений о ранней осени.</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Цель: Учить детей рассказывать(личный опыт), ориентируясь на план. Приобщать к восприятию поэтических произведений о природе.</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Arial"/>
                <w:color w:val="000000"/>
                <w:sz w:val="18"/>
                <w:szCs w:val="18"/>
                <w:shd w:val="clear" w:color="auto" w:fill="FFFFFF"/>
              </w:rPr>
              <w:t>Тема: «Рассматривание сюжетной картины «Осенний день» и составление рассказов по ней».</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Arial"/>
                <w:color w:val="000000"/>
                <w:sz w:val="18"/>
                <w:szCs w:val="18"/>
                <w:shd w:val="clear" w:color="auto" w:fill="FFFFFF"/>
              </w:rPr>
              <w:t>Цель</w:t>
            </w:r>
            <w:r>
              <w:rPr>
                <w:rFonts w:cs="Arial"/>
                <w:color w:val="000000"/>
                <w:sz w:val="18"/>
                <w:szCs w:val="18"/>
                <w:shd w:val="clear" w:color="auto" w:fill="FFFFFF"/>
              </w:rPr>
              <w:t xml:space="preserve">: </w:t>
            </w:r>
            <w:r>
              <w:rPr>
                <w:rFonts w:cs="Arial"/>
                <w:color w:val="000000"/>
                <w:sz w:val="18"/>
                <w:szCs w:val="18"/>
                <w:shd w:val="clear" w:color="auto" w:fill="FFFFFF"/>
              </w:rPr>
              <w:lastRenderedPageBreak/>
              <w:t xml:space="preserve">Совершенствовать умение детей </w:t>
            </w:r>
            <w:r w:rsidRPr="00A20F69">
              <w:rPr>
                <w:rFonts w:cs="Arial"/>
                <w:color w:val="000000"/>
                <w:sz w:val="18"/>
                <w:szCs w:val="18"/>
                <w:shd w:val="clear" w:color="auto" w:fill="FFFFFF"/>
              </w:rPr>
              <w:t>составлять повествовательные рассказы по картине, придерживаясь плана.</w:t>
            </w: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Arial" w:hAnsi="Arial" w:cs="Arial"/>
                <w:color w:val="000000"/>
                <w:sz w:val="18"/>
                <w:szCs w:val="18"/>
                <w:shd w:val="clear" w:color="auto" w:fill="FFFFFF"/>
              </w:rPr>
            </w:pPr>
          </w:p>
          <w:p w:rsidR="00C33915" w:rsidRPr="00A20F69" w:rsidRDefault="00C33915" w:rsidP="00A20F69">
            <w:pPr>
              <w:suppressAutoHyphens/>
              <w:overflowPunct w:val="0"/>
              <w:ind w:right="-142"/>
              <w:rPr>
                <w:rFonts w:ascii="Arial" w:hAnsi="Arial" w:cs="Arial"/>
                <w:color w:val="000000"/>
                <w:sz w:val="18"/>
                <w:szCs w:val="18"/>
                <w:shd w:val="clear" w:color="auto" w:fill="FFFFFF"/>
              </w:rPr>
            </w:pPr>
          </w:p>
          <w:p w:rsidR="00C33915" w:rsidRPr="00A20F69" w:rsidRDefault="00C33915" w:rsidP="00A20F69">
            <w:pPr>
              <w:suppressAutoHyphens/>
              <w:overflowPunct w:val="0"/>
              <w:ind w:right="-142"/>
              <w:rPr>
                <w:rFonts w:ascii="Arial" w:hAnsi="Arial" w:cs="Arial"/>
                <w:color w:val="000000"/>
                <w:sz w:val="18"/>
                <w:szCs w:val="18"/>
                <w:shd w:val="clear" w:color="auto" w:fill="FFFFFF"/>
              </w:rPr>
            </w:pPr>
          </w:p>
          <w:p w:rsidR="00C33915" w:rsidRPr="00A20F69" w:rsidRDefault="00C33915" w:rsidP="00A20F69">
            <w:pPr>
              <w:suppressAutoHyphens/>
              <w:overflowPunct w:val="0"/>
              <w:ind w:right="-142"/>
              <w:rPr>
                <w:rFonts w:ascii="Arial" w:hAnsi="Arial" w:cs="Arial"/>
                <w:color w:val="000000"/>
                <w:sz w:val="18"/>
                <w:szCs w:val="18"/>
                <w:shd w:val="clear" w:color="auto" w:fill="FFFFFF"/>
              </w:rPr>
            </w:pPr>
          </w:p>
          <w:p w:rsidR="00C33915" w:rsidRPr="00A20F69" w:rsidRDefault="00C33915" w:rsidP="00A20F69">
            <w:pPr>
              <w:suppressAutoHyphens/>
              <w:overflowPunct w:val="0"/>
              <w:ind w:right="-142"/>
              <w:rPr>
                <w:rFonts w:ascii="Arial" w:hAnsi="Arial" w:cs="Arial"/>
                <w:color w:val="000000"/>
                <w:sz w:val="18"/>
                <w:szCs w:val="18"/>
                <w:shd w:val="clear" w:color="auto" w:fill="FFFFFF"/>
              </w:rPr>
            </w:pPr>
          </w:p>
          <w:p w:rsidR="00C33915" w:rsidRPr="00A20F69" w:rsidRDefault="00C33915" w:rsidP="00A20F69">
            <w:pPr>
              <w:suppressAutoHyphens/>
              <w:overflowPunct w:val="0"/>
              <w:ind w:right="-142"/>
              <w:rPr>
                <w:rFonts w:ascii="Arial" w:hAnsi="Arial" w:cs="Arial"/>
                <w:color w:val="000000"/>
                <w:sz w:val="18"/>
                <w:szCs w:val="18"/>
                <w:shd w:val="clear" w:color="auto" w:fill="FFFFFF"/>
              </w:rPr>
            </w:pPr>
          </w:p>
          <w:p w:rsidR="00C33915" w:rsidRPr="00A20F69" w:rsidRDefault="00C33915" w:rsidP="00A20F69">
            <w:pPr>
              <w:suppressAutoHyphens/>
              <w:overflowPunct w:val="0"/>
              <w:ind w:right="-142"/>
              <w:rPr>
                <w:rFonts w:ascii="Arial" w:hAnsi="Arial" w:cs="Arial"/>
                <w:color w:val="000000"/>
                <w:sz w:val="18"/>
                <w:szCs w:val="18"/>
                <w:shd w:val="clear" w:color="auto" w:fill="FFFFFF"/>
              </w:rPr>
            </w:pPr>
          </w:p>
          <w:p w:rsidR="00C33915" w:rsidRPr="00A20F69" w:rsidRDefault="00C33915" w:rsidP="00A20F69">
            <w:pPr>
              <w:suppressAutoHyphens/>
              <w:overflowPunct w:val="0"/>
              <w:ind w:right="-142"/>
              <w:rPr>
                <w:rFonts w:ascii="Arial" w:hAnsi="Arial" w:cs="Arial"/>
                <w:color w:val="000000"/>
                <w:sz w:val="18"/>
                <w:szCs w:val="18"/>
                <w:shd w:val="clear" w:color="auto" w:fill="FFFFFF"/>
              </w:rPr>
            </w:pPr>
          </w:p>
          <w:p w:rsidR="00C33915" w:rsidRPr="00A20F69" w:rsidRDefault="00C33915" w:rsidP="00A20F69">
            <w:pPr>
              <w:suppressAutoHyphens/>
              <w:overflowPunct w:val="0"/>
              <w:ind w:right="-142"/>
              <w:rPr>
                <w:rFonts w:ascii="Arial" w:hAnsi="Arial" w:cs="Arial"/>
                <w:color w:val="000000"/>
                <w:sz w:val="18"/>
                <w:szCs w:val="18"/>
                <w:shd w:val="clear" w:color="auto" w:fill="FFFFFF"/>
              </w:rPr>
            </w:pPr>
          </w:p>
          <w:p w:rsidR="00C33915" w:rsidRPr="00A20F69" w:rsidRDefault="00C33915" w:rsidP="00A20F69">
            <w:pPr>
              <w:suppressAutoHyphens/>
              <w:overflowPunct w:val="0"/>
              <w:ind w:right="-142"/>
              <w:rPr>
                <w:rFonts w:ascii="Arial" w:hAnsi="Arial" w:cs="Arial"/>
                <w:color w:val="000000"/>
                <w:sz w:val="18"/>
                <w:szCs w:val="18"/>
                <w:shd w:val="clear" w:color="auto" w:fill="FFFFFF"/>
              </w:rPr>
            </w:pPr>
          </w:p>
          <w:p w:rsidR="00C33915" w:rsidRPr="00A20F69" w:rsidRDefault="00C33915" w:rsidP="00A20F69">
            <w:pPr>
              <w:suppressAutoHyphens/>
              <w:overflowPunct w:val="0"/>
              <w:ind w:right="-142"/>
              <w:rPr>
                <w:rFonts w:ascii="Arial" w:hAnsi="Arial" w:cs="Arial"/>
                <w:color w:val="000000"/>
                <w:sz w:val="18"/>
                <w:szCs w:val="18"/>
                <w:shd w:val="clear" w:color="auto" w:fill="FFFFFF"/>
              </w:rPr>
            </w:pPr>
          </w:p>
          <w:p w:rsidR="00C33915" w:rsidRPr="00A20F69" w:rsidRDefault="00C33915" w:rsidP="00A20F69">
            <w:pPr>
              <w:suppressAutoHyphens/>
              <w:overflowPunct w:val="0"/>
              <w:ind w:right="-142"/>
              <w:rPr>
                <w:rFonts w:ascii="Arial" w:hAnsi="Arial" w:cs="Arial"/>
                <w:color w:val="000000"/>
                <w:sz w:val="18"/>
                <w:szCs w:val="18"/>
                <w:shd w:val="clear" w:color="auto" w:fill="FFFFFF"/>
              </w:rPr>
            </w:pPr>
          </w:p>
          <w:p w:rsidR="00C33915" w:rsidRPr="00A20F69" w:rsidRDefault="00C33915" w:rsidP="00A20F69">
            <w:pPr>
              <w:suppressAutoHyphens/>
              <w:overflowPunct w:val="0"/>
              <w:ind w:right="-142"/>
              <w:rPr>
                <w:rFonts w:ascii="Arial" w:hAnsi="Arial" w:cs="Arial"/>
                <w:color w:val="000000"/>
                <w:sz w:val="18"/>
                <w:szCs w:val="18"/>
                <w:shd w:val="clear" w:color="auto" w:fill="FFFFFF"/>
              </w:rPr>
            </w:pPr>
          </w:p>
          <w:p w:rsidR="00C33915" w:rsidRPr="00A20F69" w:rsidRDefault="00C33915" w:rsidP="00A20F69">
            <w:pPr>
              <w:suppressAutoHyphens/>
              <w:overflowPunct w:val="0"/>
              <w:ind w:right="-142"/>
              <w:rPr>
                <w:rFonts w:ascii="Arial" w:hAnsi="Arial"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Arial"/>
                <w:color w:val="000000"/>
                <w:sz w:val="18"/>
                <w:szCs w:val="18"/>
                <w:shd w:val="clear" w:color="auto" w:fill="FFFFFF"/>
              </w:rPr>
              <w:t>Тема: Учимся вежливости.</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Arial"/>
                <w:color w:val="000000"/>
                <w:sz w:val="18"/>
                <w:szCs w:val="18"/>
                <w:shd w:val="clear" w:color="auto" w:fill="FFFFFF"/>
              </w:rPr>
              <w:t>Цель: Рассказать детям о некоторых важных правилах поведения, о необходимости соблюдать их; активизировать в речи дошкольников соответствующие слова и обороты речи.</w:t>
            </w: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Arial"/>
                <w:color w:val="000000"/>
                <w:sz w:val="18"/>
                <w:szCs w:val="18"/>
                <w:shd w:val="clear" w:color="auto" w:fill="FFFFFF"/>
              </w:rPr>
              <w:t>Тема: Лексические упражнения. Чтение стихотворения С.Маршака «Пудель».</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Arial"/>
                <w:color w:val="000000"/>
                <w:sz w:val="18"/>
                <w:szCs w:val="18"/>
                <w:shd w:val="clear" w:color="auto" w:fill="FFFFFF"/>
              </w:rPr>
              <w:t>Цель: Активизировать в речи детей существительные и прилагательные; познакомить с произведением-перевёртышем.</w:t>
            </w: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Arial"/>
                <w:color w:val="000000"/>
                <w:sz w:val="18"/>
                <w:szCs w:val="18"/>
                <w:shd w:val="clear" w:color="auto" w:fill="FFFFFF"/>
              </w:rPr>
              <w:t xml:space="preserve">Тема: Рассматривание картины «Ежи» и </w:t>
            </w:r>
            <w:r w:rsidRPr="00A20F69">
              <w:rPr>
                <w:rFonts w:cs="Arial"/>
                <w:color w:val="000000"/>
                <w:sz w:val="18"/>
                <w:szCs w:val="18"/>
                <w:shd w:val="clear" w:color="auto" w:fill="FFFFFF"/>
              </w:rPr>
              <w:lastRenderedPageBreak/>
              <w:t>составление рассказа по ней.</w:t>
            </w:r>
          </w:p>
          <w:p w:rsidR="00C33915" w:rsidRPr="00A20F69" w:rsidRDefault="00C33915" w:rsidP="00A20F69">
            <w:pPr>
              <w:suppressAutoHyphens/>
              <w:overflowPunct w:val="0"/>
              <w:rPr>
                <w:rFonts w:ascii="Calibri" w:hAnsi="Calibri" w:cs="Tahoma"/>
                <w:color w:val="00000A"/>
                <w:sz w:val="18"/>
                <w:szCs w:val="18"/>
              </w:rPr>
            </w:pPr>
            <w:r w:rsidRPr="00A20F69">
              <w:rPr>
                <w:rFonts w:cs="Arial"/>
                <w:color w:val="000000"/>
                <w:sz w:val="18"/>
                <w:szCs w:val="18"/>
                <w:shd w:val="clear" w:color="auto" w:fill="FFFFFF"/>
              </w:rPr>
              <w:t>Цель: Помочь детям рассмотреть и озаглавить картину. Учить самостоятельно составлять рассказ по картинке, придерживаясь плана.</w:t>
            </w: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Arial"/>
                <w:color w:val="000000"/>
                <w:sz w:val="18"/>
                <w:szCs w:val="18"/>
                <w:shd w:val="clear" w:color="auto" w:fill="FFFFFF"/>
              </w:rPr>
              <w:t xml:space="preserve">Тема: Заучивание стихотворения Р. </w:t>
            </w:r>
            <w:proofErr w:type="spellStart"/>
            <w:r w:rsidRPr="00A20F69">
              <w:rPr>
                <w:rFonts w:cs="Arial"/>
                <w:color w:val="000000"/>
                <w:sz w:val="18"/>
                <w:szCs w:val="18"/>
                <w:shd w:val="clear" w:color="auto" w:fill="FFFFFF"/>
              </w:rPr>
              <w:t>Сефа</w:t>
            </w:r>
            <w:proofErr w:type="spellEnd"/>
            <w:r w:rsidRPr="00A20F69">
              <w:rPr>
                <w:rFonts w:cs="Arial"/>
                <w:color w:val="000000"/>
                <w:sz w:val="18"/>
                <w:szCs w:val="18"/>
                <w:shd w:val="clear" w:color="auto" w:fill="FFFFFF"/>
              </w:rPr>
              <w:t xml:space="preserve"> «Совет».</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Arial"/>
                <w:color w:val="000000"/>
                <w:sz w:val="18"/>
                <w:szCs w:val="18"/>
                <w:shd w:val="clear" w:color="auto" w:fill="FFFFFF"/>
              </w:rPr>
              <w:t>Цель: Продолжать упражнять детей в умении быть вежливыми. Помочь запомнить</w:t>
            </w:r>
            <w:r>
              <w:rPr>
                <w:rFonts w:cs="Arial"/>
                <w:color w:val="000000"/>
                <w:sz w:val="18"/>
                <w:szCs w:val="18"/>
                <w:shd w:val="clear" w:color="auto" w:fill="FFFFFF"/>
              </w:rPr>
              <w:t xml:space="preserve"> стихотворение Р. </w:t>
            </w:r>
            <w:proofErr w:type="spellStart"/>
            <w:r>
              <w:rPr>
                <w:rFonts w:cs="Arial"/>
                <w:color w:val="000000"/>
                <w:sz w:val="18"/>
                <w:szCs w:val="18"/>
                <w:shd w:val="clear" w:color="auto" w:fill="FFFFFF"/>
              </w:rPr>
              <w:t>Сефа</w:t>
            </w:r>
            <w:proofErr w:type="spellEnd"/>
            <w:r>
              <w:rPr>
                <w:rFonts w:cs="Arial"/>
                <w:color w:val="000000"/>
                <w:sz w:val="18"/>
                <w:szCs w:val="18"/>
                <w:shd w:val="clear" w:color="auto" w:fill="FFFFFF"/>
              </w:rPr>
              <w:t xml:space="preserve"> «Совет»,</w:t>
            </w:r>
            <w:r w:rsidRPr="00A20F69">
              <w:rPr>
                <w:rFonts w:cs="Arial"/>
                <w:color w:val="000000"/>
                <w:sz w:val="18"/>
                <w:szCs w:val="18"/>
                <w:shd w:val="clear" w:color="auto" w:fill="FFFFFF"/>
              </w:rPr>
              <w:t>научить выразительно читать его.</w:t>
            </w: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Arial"/>
                <w:color w:val="000000"/>
                <w:sz w:val="18"/>
                <w:szCs w:val="18"/>
                <w:shd w:val="clear" w:color="auto" w:fill="FFFFFF"/>
              </w:rPr>
              <w:t>Тема: Обучение рассказыванию: Я живу в России.</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Arial"/>
                <w:color w:val="000000"/>
                <w:sz w:val="18"/>
                <w:szCs w:val="18"/>
                <w:shd w:val="clear" w:color="auto" w:fill="FFFFFF"/>
              </w:rPr>
              <w:t>Цель: Помочь детям составить план рассказа; учить дошкольников составляя описание самостоятельно, руководствоваться планом.</w:t>
            </w: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Arial"/>
                <w:color w:val="000000"/>
                <w:sz w:val="18"/>
                <w:szCs w:val="18"/>
                <w:shd w:val="clear" w:color="auto" w:fill="FFFFFF"/>
              </w:rPr>
              <w:t>Тема: Рассказывание по картине.</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Arial"/>
                <w:color w:val="000000"/>
                <w:sz w:val="18"/>
                <w:szCs w:val="18"/>
                <w:shd w:val="clear" w:color="auto" w:fill="FFFFFF"/>
              </w:rPr>
              <w:t>Цель: Учить детей с помощью раздаточных карточек и основы-матрицы самостоятельно создавать картину и составлять по ней рассказ.</w:t>
            </w: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Arial"/>
                <w:color w:val="000000"/>
                <w:sz w:val="18"/>
                <w:szCs w:val="18"/>
                <w:shd w:val="clear" w:color="auto" w:fill="FFFFFF"/>
              </w:rPr>
              <w:t>Тема: «Заверши предложение».</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Arial"/>
                <w:color w:val="000000"/>
                <w:sz w:val="18"/>
                <w:szCs w:val="18"/>
                <w:shd w:val="clear" w:color="auto" w:fill="FFFFFF"/>
              </w:rPr>
              <w:t xml:space="preserve">Цель: Приобщать детей к поэзии, развивать поэтический слух. Упражнять в составлении </w:t>
            </w:r>
            <w:r w:rsidRPr="00A20F69">
              <w:rPr>
                <w:rFonts w:cs="Arial"/>
                <w:color w:val="000000"/>
                <w:sz w:val="18"/>
                <w:szCs w:val="18"/>
                <w:shd w:val="clear" w:color="auto" w:fill="FFFFFF"/>
              </w:rPr>
              <w:lastRenderedPageBreak/>
              <w:t>сложноподчинённых предложений.</w:t>
            </w: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Arial"/>
                <w:color w:val="000000"/>
                <w:sz w:val="18"/>
                <w:szCs w:val="18"/>
                <w:shd w:val="clear" w:color="auto" w:fill="FFFFFF"/>
              </w:rPr>
              <w:t>Тема: Обучение рассказыванию.</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Arial"/>
                <w:color w:val="000000"/>
                <w:sz w:val="18"/>
                <w:szCs w:val="18"/>
                <w:shd w:val="clear" w:color="auto" w:fill="FFFFFF"/>
              </w:rPr>
              <w:t>Цель: Учить детей творческому рассказыванию в ходе придумывания концовки к сказке «</w:t>
            </w:r>
            <w:proofErr w:type="spellStart"/>
            <w:r w:rsidRPr="00A20F69">
              <w:rPr>
                <w:rFonts w:cs="Arial"/>
                <w:color w:val="000000"/>
                <w:sz w:val="18"/>
                <w:szCs w:val="18"/>
                <w:shd w:val="clear" w:color="auto" w:fill="FFFFFF"/>
              </w:rPr>
              <w:t>Айога</w:t>
            </w:r>
            <w:proofErr w:type="spellEnd"/>
            <w:r w:rsidRPr="00A20F69">
              <w:rPr>
                <w:rFonts w:cs="Arial"/>
                <w:color w:val="000000"/>
                <w:sz w:val="18"/>
                <w:szCs w:val="18"/>
                <w:shd w:val="clear" w:color="auto" w:fill="FFFFFF"/>
              </w:rPr>
              <w:t xml:space="preserve">» (в </w:t>
            </w:r>
            <w:proofErr w:type="spellStart"/>
            <w:r w:rsidRPr="00A20F69">
              <w:rPr>
                <w:rFonts w:cs="Arial"/>
                <w:color w:val="000000"/>
                <w:sz w:val="18"/>
                <w:szCs w:val="18"/>
                <w:shd w:val="clear" w:color="auto" w:fill="FFFFFF"/>
              </w:rPr>
              <w:t>обр.Д.Нагишкина</w:t>
            </w:r>
            <w:proofErr w:type="spellEnd"/>
            <w:r w:rsidRPr="00A20F69">
              <w:rPr>
                <w:rFonts w:cs="Arial"/>
                <w:color w:val="000000"/>
                <w:sz w:val="18"/>
                <w:szCs w:val="18"/>
                <w:shd w:val="clear" w:color="auto" w:fill="FFFFFF"/>
              </w:rPr>
              <w:t>; в сокр.).</w:t>
            </w: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Arial"/>
                <w:color w:val="000000"/>
                <w:sz w:val="18"/>
                <w:szCs w:val="18"/>
                <w:shd w:val="clear" w:color="auto" w:fill="FFFFFF"/>
              </w:rPr>
              <w:t>Тема: Завершение работы над сказкой «</w:t>
            </w:r>
            <w:proofErr w:type="spellStart"/>
            <w:r w:rsidRPr="00A20F69">
              <w:rPr>
                <w:rFonts w:cs="Arial"/>
                <w:color w:val="000000"/>
                <w:sz w:val="18"/>
                <w:szCs w:val="18"/>
                <w:shd w:val="clear" w:color="auto" w:fill="FFFFFF"/>
              </w:rPr>
              <w:t>Айога</w:t>
            </w:r>
            <w:proofErr w:type="spellEnd"/>
            <w:r w:rsidRPr="00A20F69">
              <w:rPr>
                <w:rFonts w:cs="Arial"/>
                <w:color w:val="000000"/>
                <w:sz w:val="18"/>
                <w:szCs w:val="18"/>
                <w:shd w:val="clear" w:color="auto" w:fill="FFFFFF"/>
              </w:rPr>
              <w:t>».</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Arial"/>
                <w:color w:val="000000"/>
                <w:sz w:val="18"/>
                <w:szCs w:val="18"/>
                <w:shd w:val="clear" w:color="auto" w:fill="FFFFFF"/>
              </w:rPr>
              <w:t>Цель: Приучать детей ответственно относиться к заданиям воспитателя.</w:t>
            </w: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bookmarkStart w:id="2" w:name="_GoBack"/>
            <w:bookmarkEnd w:id="2"/>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Default="00C33915" w:rsidP="00A20F69">
            <w:pPr>
              <w:suppressAutoHyphens/>
              <w:overflowPunct w:val="0"/>
              <w:ind w:right="-142"/>
              <w:rPr>
                <w:rFonts w:cs="Arial"/>
                <w:color w:val="000000"/>
                <w:sz w:val="18"/>
                <w:szCs w:val="18"/>
                <w:shd w:val="clear" w:color="auto" w:fill="FFFFFF"/>
              </w:rPr>
            </w:pPr>
          </w:p>
          <w:p w:rsidR="00C33915"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Arial"/>
                <w:color w:val="000000"/>
                <w:sz w:val="18"/>
                <w:szCs w:val="18"/>
                <w:shd w:val="clear" w:color="auto" w:fill="FFFFFF"/>
              </w:rPr>
              <w:t>Тема: Чтение стихотворений о зиме.</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Arial"/>
                <w:color w:val="000000"/>
                <w:sz w:val="18"/>
                <w:szCs w:val="18"/>
                <w:shd w:val="clear" w:color="auto" w:fill="FFFFFF"/>
              </w:rPr>
              <w:t>Цель: Познакомить детей со стихотворениями о зиме, приобщать их к высокой поэзии.</w:t>
            </w: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Arial"/>
                <w:color w:val="000000"/>
                <w:sz w:val="18"/>
                <w:szCs w:val="18"/>
                <w:shd w:val="clear" w:color="auto" w:fill="FFFFFF"/>
              </w:rPr>
              <w:t>Тема: Пересказ эскимосской сказки «Как лисичка бычка обидела».</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Arial"/>
                <w:color w:val="000000"/>
                <w:sz w:val="18"/>
                <w:szCs w:val="18"/>
                <w:shd w:val="clear" w:color="auto" w:fill="FFFFFF"/>
              </w:rPr>
              <w:t xml:space="preserve">Цель: Помочь детям понять и запомнить содержание сказки «Как лисичка бычка обидела» (обр. </w:t>
            </w:r>
            <w:proofErr w:type="spellStart"/>
            <w:r w:rsidRPr="00A20F69">
              <w:rPr>
                <w:rFonts w:cs="Arial"/>
                <w:color w:val="000000"/>
                <w:sz w:val="18"/>
                <w:szCs w:val="18"/>
                <w:shd w:val="clear" w:color="auto" w:fill="FFFFFF"/>
              </w:rPr>
              <w:t>В.Глоцера</w:t>
            </w:r>
            <w:proofErr w:type="spellEnd"/>
            <w:r w:rsidRPr="00A20F69">
              <w:rPr>
                <w:rFonts w:cs="Arial"/>
                <w:color w:val="000000"/>
                <w:sz w:val="18"/>
                <w:szCs w:val="18"/>
                <w:shd w:val="clear" w:color="auto" w:fill="FFFFFF"/>
              </w:rPr>
              <w:t xml:space="preserve"> и Г.Снегирёва), учить </w:t>
            </w:r>
            <w:proofErr w:type="spellStart"/>
            <w:r w:rsidRPr="00A20F69">
              <w:rPr>
                <w:rFonts w:cs="Arial"/>
                <w:color w:val="000000"/>
                <w:sz w:val="18"/>
                <w:szCs w:val="18"/>
                <w:shd w:val="clear" w:color="auto" w:fill="FFFFFF"/>
              </w:rPr>
              <w:t>пересказыватьеё</w:t>
            </w:r>
            <w:proofErr w:type="spellEnd"/>
            <w:r w:rsidRPr="00A20F69">
              <w:rPr>
                <w:rFonts w:cs="Arial"/>
                <w:color w:val="000000"/>
                <w:sz w:val="18"/>
                <w:szCs w:val="18"/>
                <w:shd w:val="clear" w:color="auto" w:fill="FFFFFF"/>
              </w:rPr>
              <w:t>.</w:t>
            </w: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Arial"/>
                <w:color w:val="000000"/>
                <w:sz w:val="18"/>
                <w:szCs w:val="18"/>
                <w:shd w:val="clear" w:color="auto" w:fill="FFFFFF"/>
              </w:rPr>
              <w:t>Тема: Дидактические упражнения: «Хоккей», «Кафе».</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Arial"/>
                <w:color w:val="000000"/>
                <w:sz w:val="18"/>
                <w:szCs w:val="18"/>
                <w:shd w:val="clear" w:color="auto" w:fill="FFFFFF"/>
              </w:rPr>
              <w:t xml:space="preserve">Цель: Упражнять детей в умении различать и выполнять задания на пространственное перемещение предмета («Хоккей»); вести диалог, употребляя общепринятые </w:t>
            </w:r>
            <w:r w:rsidRPr="00A20F69">
              <w:rPr>
                <w:rFonts w:cs="Arial"/>
                <w:color w:val="000000"/>
                <w:sz w:val="18"/>
                <w:szCs w:val="18"/>
                <w:shd w:val="clear" w:color="auto" w:fill="FFFFFF"/>
              </w:rPr>
              <w:lastRenderedPageBreak/>
              <w:t>обращения к официанту («Кафе»).</w:t>
            </w: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Arial"/>
                <w:color w:val="000000"/>
                <w:sz w:val="18"/>
                <w:szCs w:val="18"/>
                <w:shd w:val="clear" w:color="auto" w:fill="FFFFFF"/>
              </w:rPr>
              <w:t xml:space="preserve">Тема: Беседа по сказке П.Бажова «Серебряное копытце». Слушание стихотворения </w:t>
            </w:r>
            <w:proofErr w:type="spellStart"/>
            <w:r w:rsidRPr="00A20F69">
              <w:rPr>
                <w:rFonts w:cs="Arial"/>
                <w:color w:val="000000"/>
                <w:sz w:val="18"/>
                <w:szCs w:val="18"/>
                <w:shd w:val="clear" w:color="auto" w:fill="FFFFFF"/>
              </w:rPr>
              <w:t>К.Фофанова</w:t>
            </w:r>
            <w:proofErr w:type="spellEnd"/>
            <w:r w:rsidRPr="00A20F69">
              <w:rPr>
                <w:rFonts w:cs="Arial"/>
                <w:color w:val="000000"/>
                <w:sz w:val="18"/>
                <w:szCs w:val="18"/>
                <w:shd w:val="clear" w:color="auto" w:fill="FFFFFF"/>
              </w:rPr>
              <w:t xml:space="preserve"> «Нарядили ёлку...».</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Arial"/>
                <w:color w:val="000000"/>
                <w:sz w:val="18"/>
                <w:szCs w:val="18"/>
                <w:shd w:val="clear" w:color="auto" w:fill="FFFFFF"/>
              </w:rPr>
              <w:t>Цель: Развивать творческое воображение детей, помогать логично и содержательно строить высказывания.</w:t>
            </w: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C33915" w:rsidRPr="00A20F69" w:rsidRDefault="00C33915" w:rsidP="00A20F69">
            <w:pPr>
              <w:suppressAutoHyphens/>
              <w:overflowPunct w:val="0"/>
              <w:ind w:right="-142"/>
              <w:rPr>
                <w:rFonts w:ascii="Calibri" w:hAnsi="Calibri" w:cs="Arial"/>
                <w:color w:val="000000"/>
                <w:sz w:val="18"/>
                <w:szCs w:val="18"/>
                <w:shd w:val="clear" w:color="auto" w:fill="FFFFFF"/>
              </w:rPr>
            </w:pPr>
          </w:p>
          <w:p w:rsidR="00382D77" w:rsidRDefault="00382D77" w:rsidP="00A20F69">
            <w:pPr>
              <w:suppressAutoHyphens/>
              <w:overflowPunct w:val="0"/>
              <w:ind w:right="-142"/>
              <w:rPr>
                <w:rFonts w:ascii="Arial" w:hAnsi="Arial" w:cs="Arial"/>
                <w:color w:val="00000A"/>
                <w:sz w:val="18"/>
                <w:szCs w:val="18"/>
                <w:shd w:val="clear" w:color="auto" w:fill="FFFFFF"/>
              </w:rPr>
            </w:pPr>
          </w:p>
          <w:p w:rsidR="00382D77" w:rsidRPr="00382D77" w:rsidRDefault="00382D77" w:rsidP="00382D77">
            <w:pPr>
              <w:rPr>
                <w:rFonts w:ascii="Arial" w:hAnsi="Arial" w:cs="Arial"/>
                <w:sz w:val="18"/>
                <w:szCs w:val="18"/>
              </w:rPr>
            </w:pPr>
          </w:p>
          <w:p w:rsidR="00382D77" w:rsidRPr="00382D77" w:rsidRDefault="00382D77" w:rsidP="00382D77">
            <w:pPr>
              <w:rPr>
                <w:rFonts w:ascii="Arial" w:hAnsi="Arial" w:cs="Arial"/>
                <w:sz w:val="18"/>
                <w:szCs w:val="18"/>
              </w:rPr>
            </w:pPr>
          </w:p>
          <w:p w:rsidR="00382D77" w:rsidRPr="00382D77" w:rsidRDefault="00382D77" w:rsidP="00382D77">
            <w:pPr>
              <w:rPr>
                <w:rFonts w:ascii="Arial" w:hAnsi="Arial" w:cs="Arial"/>
                <w:sz w:val="18"/>
                <w:szCs w:val="18"/>
              </w:rPr>
            </w:pPr>
          </w:p>
          <w:p w:rsidR="00382D77" w:rsidRPr="00382D77" w:rsidRDefault="00382D77" w:rsidP="00382D77">
            <w:pPr>
              <w:rPr>
                <w:rFonts w:ascii="Arial" w:hAnsi="Arial" w:cs="Arial"/>
                <w:sz w:val="18"/>
                <w:szCs w:val="18"/>
              </w:rPr>
            </w:pPr>
          </w:p>
          <w:p w:rsidR="00382D77" w:rsidRPr="00382D77" w:rsidRDefault="00382D77" w:rsidP="00382D77">
            <w:pPr>
              <w:rPr>
                <w:rFonts w:ascii="Arial" w:hAnsi="Arial" w:cs="Arial"/>
                <w:sz w:val="18"/>
                <w:szCs w:val="18"/>
              </w:rPr>
            </w:pPr>
          </w:p>
          <w:p w:rsidR="00C33915" w:rsidRPr="00382D77" w:rsidRDefault="00C33915" w:rsidP="00382D77">
            <w:pPr>
              <w:rPr>
                <w:rFonts w:ascii="Arial" w:hAnsi="Arial" w:cs="Arial"/>
                <w:sz w:val="18"/>
                <w:szCs w:val="18"/>
              </w:rPr>
            </w:pPr>
          </w:p>
        </w:tc>
        <w:tc>
          <w:tcPr>
            <w:tcW w:w="1985" w:type="dxa"/>
            <w:shd w:val="clear" w:color="auto" w:fill="FFFFFF"/>
            <w:tcMar>
              <w:left w:w="63" w:type="dxa"/>
            </w:tcMar>
          </w:tcPr>
          <w:p w:rsidR="00C33915" w:rsidRPr="007A20DF" w:rsidRDefault="00C33915" w:rsidP="00A20F69">
            <w:pPr>
              <w:suppressAutoHyphens/>
              <w:overflowPunct w:val="0"/>
              <w:rPr>
                <w:color w:val="00000A"/>
                <w:sz w:val="18"/>
                <w:szCs w:val="18"/>
              </w:rPr>
            </w:pPr>
            <w:r w:rsidRPr="007A20DF">
              <w:rPr>
                <w:color w:val="00000A"/>
                <w:sz w:val="18"/>
                <w:szCs w:val="18"/>
              </w:rPr>
              <w:lastRenderedPageBreak/>
              <w:t>Тема: Введение понятия «слово», линейность и протяжённость слов. Знакомство с тетрадью в клетку.</w:t>
            </w:r>
          </w:p>
          <w:p w:rsidR="00C33915" w:rsidRPr="007A20DF" w:rsidRDefault="00C33915" w:rsidP="00A20F69">
            <w:pPr>
              <w:suppressAutoHyphens/>
              <w:overflowPunct w:val="0"/>
              <w:rPr>
                <w:color w:val="00000A"/>
                <w:sz w:val="18"/>
                <w:szCs w:val="18"/>
              </w:rPr>
            </w:pPr>
            <w:r w:rsidRPr="007A20DF">
              <w:rPr>
                <w:color w:val="00000A"/>
                <w:sz w:val="18"/>
                <w:szCs w:val="18"/>
              </w:rPr>
              <w:t>Цель: Дать тетям понятие о словесном составе речи; познакомить с термином «слово». .Познакомить с тетрадью в клеточку(обложка, страницы, разлиновка и т.д.).</w:t>
            </w:r>
          </w:p>
          <w:p w:rsidR="00C33915" w:rsidRPr="007A20DF" w:rsidRDefault="00C33915" w:rsidP="00A20F69">
            <w:pPr>
              <w:suppressAutoHyphens/>
              <w:overflowPunct w:val="0"/>
              <w:rPr>
                <w:color w:val="00000A"/>
                <w:sz w:val="18"/>
                <w:szCs w:val="18"/>
              </w:rPr>
            </w:pPr>
          </w:p>
          <w:p w:rsidR="00C33915" w:rsidRPr="007A20DF" w:rsidRDefault="00C33915" w:rsidP="00A20F69">
            <w:pPr>
              <w:suppressAutoHyphens/>
              <w:overflowPunct w:val="0"/>
              <w:rPr>
                <w:color w:val="00000A"/>
                <w:sz w:val="18"/>
                <w:szCs w:val="18"/>
              </w:rPr>
            </w:pPr>
          </w:p>
          <w:p w:rsidR="00C33915" w:rsidRPr="007A20DF" w:rsidRDefault="00C33915" w:rsidP="00A20F69">
            <w:pPr>
              <w:suppressAutoHyphens/>
              <w:overflowPunct w:val="0"/>
              <w:rPr>
                <w:color w:val="00000A"/>
                <w:sz w:val="18"/>
                <w:szCs w:val="18"/>
              </w:rPr>
            </w:pPr>
          </w:p>
          <w:p w:rsidR="00C33915" w:rsidRPr="007A20DF" w:rsidRDefault="00C33915" w:rsidP="00A20F69">
            <w:pPr>
              <w:suppressAutoHyphens/>
              <w:overflowPunct w:val="0"/>
              <w:rPr>
                <w:color w:val="00000A"/>
                <w:sz w:val="18"/>
                <w:szCs w:val="18"/>
              </w:rPr>
            </w:pPr>
          </w:p>
          <w:p w:rsidR="00C33915" w:rsidRPr="007A20DF" w:rsidRDefault="00C33915" w:rsidP="00A20F69">
            <w:pPr>
              <w:suppressAutoHyphens/>
              <w:overflowPunct w:val="0"/>
              <w:rPr>
                <w:color w:val="00000A"/>
                <w:sz w:val="18"/>
                <w:szCs w:val="18"/>
              </w:rPr>
            </w:pPr>
          </w:p>
          <w:p w:rsidR="00C33915" w:rsidRPr="007A20DF" w:rsidRDefault="00C33915" w:rsidP="00A20F69">
            <w:pPr>
              <w:suppressAutoHyphens/>
              <w:overflowPunct w:val="0"/>
              <w:rPr>
                <w:color w:val="00000A"/>
                <w:sz w:val="18"/>
                <w:szCs w:val="18"/>
              </w:rPr>
            </w:pPr>
          </w:p>
          <w:p w:rsidR="00C33915" w:rsidRPr="007A20DF" w:rsidRDefault="00C33915" w:rsidP="00A20F69">
            <w:pPr>
              <w:suppressAutoHyphens/>
              <w:overflowPunct w:val="0"/>
              <w:rPr>
                <w:color w:val="00000A"/>
                <w:sz w:val="18"/>
                <w:szCs w:val="18"/>
              </w:rPr>
            </w:pPr>
          </w:p>
          <w:p w:rsidR="00C33915" w:rsidRPr="007A20DF" w:rsidRDefault="00C33915" w:rsidP="00A20F69">
            <w:pPr>
              <w:suppressAutoHyphens/>
              <w:overflowPunct w:val="0"/>
              <w:rPr>
                <w:color w:val="00000A"/>
                <w:sz w:val="18"/>
                <w:szCs w:val="18"/>
              </w:rPr>
            </w:pPr>
          </w:p>
          <w:p w:rsidR="00C33915" w:rsidRPr="007A20DF" w:rsidRDefault="00C33915" w:rsidP="00A20F69">
            <w:pPr>
              <w:suppressAutoHyphens/>
              <w:overflowPunct w:val="0"/>
              <w:rPr>
                <w:color w:val="00000A"/>
                <w:sz w:val="18"/>
                <w:szCs w:val="18"/>
              </w:rPr>
            </w:pPr>
          </w:p>
          <w:p w:rsidR="00C33915" w:rsidRPr="007A20DF" w:rsidRDefault="00C33915" w:rsidP="00A20F69">
            <w:pPr>
              <w:suppressAutoHyphens/>
              <w:overflowPunct w:val="0"/>
              <w:rPr>
                <w:color w:val="00000A"/>
                <w:sz w:val="18"/>
                <w:szCs w:val="18"/>
              </w:rPr>
            </w:pPr>
          </w:p>
          <w:p w:rsidR="00C33915" w:rsidRPr="007A20DF" w:rsidRDefault="00C33915" w:rsidP="00A20F69">
            <w:pPr>
              <w:suppressAutoHyphens/>
              <w:overflowPunct w:val="0"/>
              <w:rPr>
                <w:color w:val="00000A"/>
                <w:sz w:val="18"/>
                <w:szCs w:val="18"/>
              </w:rPr>
            </w:pPr>
          </w:p>
          <w:p w:rsidR="00C33915" w:rsidRPr="007A20DF" w:rsidRDefault="00C33915" w:rsidP="00A20F69">
            <w:pPr>
              <w:suppressAutoHyphens/>
              <w:overflowPunct w:val="0"/>
              <w:rPr>
                <w:color w:val="00000A"/>
                <w:sz w:val="18"/>
                <w:szCs w:val="18"/>
              </w:rPr>
            </w:pPr>
          </w:p>
          <w:p w:rsidR="00C33915" w:rsidRPr="007A20DF" w:rsidRDefault="00C33915" w:rsidP="00A20F69">
            <w:pPr>
              <w:suppressAutoHyphens/>
              <w:overflowPunct w:val="0"/>
              <w:rPr>
                <w:color w:val="00000A"/>
                <w:sz w:val="18"/>
                <w:szCs w:val="18"/>
              </w:rPr>
            </w:pPr>
          </w:p>
          <w:p w:rsidR="00C33915" w:rsidRPr="007A20DF" w:rsidRDefault="00C33915" w:rsidP="00A20F69">
            <w:pPr>
              <w:suppressAutoHyphens/>
              <w:overflowPunct w:val="0"/>
              <w:rPr>
                <w:color w:val="00000A"/>
                <w:sz w:val="18"/>
                <w:szCs w:val="18"/>
              </w:rPr>
            </w:pPr>
          </w:p>
          <w:p w:rsidR="00C33915" w:rsidRPr="007A20DF" w:rsidRDefault="00C33915" w:rsidP="00A20F69">
            <w:pPr>
              <w:suppressAutoHyphens/>
              <w:overflowPunct w:val="0"/>
              <w:rPr>
                <w:color w:val="00000A"/>
                <w:sz w:val="18"/>
                <w:szCs w:val="18"/>
              </w:rPr>
            </w:pPr>
          </w:p>
          <w:p w:rsidR="00C33915" w:rsidRPr="007A20DF" w:rsidRDefault="00C33915" w:rsidP="00A20F69">
            <w:pPr>
              <w:suppressAutoHyphens/>
              <w:overflowPunct w:val="0"/>
              <w:rPr>
                <w:color w:val="00000A"/>
                <w:sz w:val="18"/>
                <w:szCs w:val="18"/>
              </w:rPr>
            </w:pPr>
          </w:p>
          <w:p w:rsidR="00C33915" w:rsidRPr="007A20DF" w:rsidRDefault="00C33915" w:rsidP="00A20F69">
            <w:pPr>
              <w:suppressAutoHyphens/>
              <w:overflowPunct w:val="0"/>
              <w:rPr>
                <w:color w:val="00000A"/>
                <w:sz w:val="18"/>
                <w:szCs w:val="18"/>
              </w:rPr>
            </w:pPr>
          </w:p>
          <w:p w:rsidR="00C33915" w:rsidRPr="007A20DF" w:rsidRDefault="00C33915" w:rsidP="00A20F69">
            <w:pPr>
              <w:suppressAutoHyphens/>
              <w:overflowPunct w:val="0"/>
              <w:rPr>
                <w:color w:val="00000A"/>
                <w:sz w:val="18"/>
                <w:szCs w:val="18"/>
              </w:rPr>
            </w:pPr>
          </w:p>
          <w:p w:rsidR="00C33915" w:rsidRPr="007A20DF" w:rsidRDefault="00C33915" w:rsidP="00A20F69">
            <w:pPr>
              <w:suppressAutoHyphens/>
              <w:overflowPunct w:val="0"/>
              <w:rPr>
                <w:color w:val="00000A"/>
                <w:sz w:val="18"/>
                <w:szCs w:val="18"/>
              </w:rPr>
            </w:pPr>
          </w:p>
          <w:p w:rsidR="00C33915" w:rsidRPr="007A20DF" w:rsidRDefault="00C33915" w:rsidP="00A20F69">
            <w:pPr>
              <w:suppressAutoHyphens/>
              <w:overflowPunct w:val="0"/>
              <w:rPr>
                <w:color w:val="00000A"/>
                <w:sz w:val="18"/>
                <w:szCs w:val="18"/>
              </w:rPr>
            </w:pPr>
          </w:p>
          <w:p w:rsidR="00C33915" w:rsidRPr="007A20DF" w:rsidRDefault="00C33915" w:rsidP="00A20F69">
            <w:pPr>
              <w:suppressAutoHyphens/>
              <w:overflowPunct w:val="0"/>
              <w:rPr>
                <w:color w:val="00000A"/>
                <w:sz w:val="18"/>
                <w:szCs w:val="18"/>
              </w:rPr>
            </w:pPr>
          </w:p>
          <w:p w:rsidR="00C33915" w:rsidRPr="007A20DF" w:rsidRDefault="00C33915" w:rsidP="00A20F69">
            <w:pPr>
              <w:suppressAutoHyphens/>
              <w:overflowPunct w:val="0"/>
              <w:rPr>
                <w:color w:val="00000A"/>
                <w:sz w:val="18"/>
                <w:szCs w:val="18"/>
              </w:rPr>
            </w:pPr>
          </w:p>
          <w:p w:rsidR="00C33915" w:rsidRPr="007A20DF" w:rsidRDefault="00C33915" w:rsidP="00A20F69">
            <w:pPr>
              <w:suppressAutoHyphens/>
              <w:overflowPunct w:val="0"/>
              <w:rPr>
                <w:color w:val="00000A"/>
                <w:sz w:val="18"/>
                <w:szCs w:val="18"/>
              </w:rPr>
            </w:pPr>
          </w:p>
          <w:p w:rsidR="00C33915" w:rsidRPr="007A20DF" w:rsidRDefault="00C33915" w:rsidP="00A20F69">
            <w:pPr>
              <w:suppressAutoHyphens/>
              <w:overflowPunct w:val="0"/>
              <w:rPr>
                <w:color w:val="00000A"/>
                <w:sz w:val="18"/>
                <w:szCs w:val="18"/>
              </w:rPr>
            </w:pPr>
          </w:p>
          <w:p w:rsidR="00C33915" w:rsidRPr="007A20DF" w:rsidRDefault="00C33915" w:rsidP="00A20F69">
            <w:pPr>
              <w:suppressAutoHyphens/>
              <w:overflowPunct w:val="0"/>
              <w:ind w:right="-142"/>
              <w:rPr>
                <w:color w:val="00000A"/>
                <w:sz w:val="18"/>
                <w:szCs w:val="18"/>
              </w:rPr>
            </w:pPr>
            <w:r w:rsidRPr="007A20DF">
              <w:rPr>
                <w:color w:val="00000A"/>
                <w:sz w:val="18"/>
                <w:szCs w:val="18"/>
              </w:rPr>
              <w:t>Тема: «Осенние деньки».</w:t>
            </w:r>
          </w:p>
          <w:p w:rsidR="00C33915" w:rsidRPr="007A20DF" w:rsidRDefault="00C33915" w:rsidP="00A20F69">
            <w:pPr>
              <w:suppressAutoHyphens/>
              <w:overflowPunct w:val="0"/>
              <w:ind w:right="-142"/>
              <w:rPr>
                <w:color w:val="00000A"/>
                <w:sz w:val="18"/>
                <w:szCs w:val="18"/>
              </w:rPr>
            </w:pPr>
            <w:r w:rsidRPr="007A20DF">
              <w:rPr>
                <w:color w:val="00000A"/>
                <w:sz w:val="18"/>
                <w:szCs w:val="18"/>
              </w:rPr>
              <w:t>Цель: Пробудить интерес к окружающему миру.</w:t>
            </w:r>
          </w:p>
          <w:p w:rsidR="00C33915" w:rsidRPr="007A20DF" w:rsidRDefault="00C33915" w:rsidP="00A20F69">
            <w:pPr>
              <w:suppressAutoHyphens/>
              <w:overflowPunct w:val="0"/>
              <w:ind w:right="-142"/>
              <w:rPr>
                <w:color w:val="00000A"/>
                <w:sz w:val="18"/>
                <w:szCs w:val="18"/>
              </w:rPr>
            </w:pPr>
            <w:r w:rsidRPr="007A20DF">
              <w:rPr>
                <w:color w:val="00000A"/>
                <w:sz w:val="18"/>
                <w:szCs w:val="18"/>
              </w:rPr>
              <w:t>Расширять запас слов, обозначающих название предметов, явлений, действий, признаков по теме «Осень»; проводить работу над антонимами.</w:t>
            </w:r>
          </w:p>
          <w:p w:rsidR="00C33915" w:rsidRPr="007A20DF" w:rsidRDefault="00C33915" w:rsidP="00A20F69">
            <w:pPr>
              <w:suppressAutoHyphens/>
              <w:overflowPunct w:val="0"/>
              <w:ind w:right="-142"/>
              <w:rPr>
                <w:color w:val="00000A"/>
                <w:sz w:val="18"/>
                <w:szCs w:val="18"/>
              </w:rPr>
            </w:pPr>
            <w:r w:rsidRPr="007A20DF">
              <w:rPr>
                <w:color w:val="00000A"/>
                <w:sz w:val="18"/>
                <w:szCs w:val="18"/>
              </w:rPr>
              <w:t>Упражнять детей в составлении предложений и делении их на части( слова).</w:t>
            </w:r>
          </w:p>
          <w:p w:rsidR="00C33915" w:rsidRPr="007A20DF" w:rsidRDefault="00C33915" w:rsidP="00A20F69">
            <w:pPr>
              <w:suppressAutoHyphens/>
              <w:overflowPunct w:val="0"/>
              <w:ind w:right="-142"/>
              <w:rPr>
                <w:color w:val="00000A"/>
                <w:sz w:val="18"/>
                <w:szCs w:val="18"/>
              </w:rPr>
            </w:pPr>
            <w:r w:rsidRPr="007A20DF">
              <w:rPr>
                <w:color w:val="00000A"/>
                <w:sz w:val="18"/>
                <w:szCs w:val="18"/>
              </w:rPr>
              <w:t>Познакомить детей с графическим изображением предложения на доске. Развивать умение детей правильно штриховать геометрические фигуры( квадраты, прямоугольники).</w:t>
            </w: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Default="00C33915" w:rsidP="00A20F69">
            <w:pPr>
              <w:suppressAutoHyphens/>
              <w:overflowPunct w:val="0"/>
              <w:ind w:right="-142"/>
              <w:rPr>
                <w:color w:val="00000A"/>
                <w:sz w:val="18"/>
                <w:szCs w:val="18"/>
              </w:rPr>
            </w:pPr>
          </w:p>
          <w:p w:rsidR="00C33915"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r w:rsidRPr="007A20DF">
              <w:rPr>
                <w:color w:val="00000A"/>
                <w:sz w:val="18"/>
                <w:szCs w:val="18"/>
              </w:rPr>
              <w:lastRenderedPageBreak/>
              <w:t xml:space="preserve">Тема: Звуковая культура речи: дифференциация звуков </w:t>
            </w:r>
            <w:r w:rsidRPr="007A20DF">
              <w:rPr>
                <w:i/>
                <w:iCs/>
                <w:color w:val="00000A"/>
                <w:sz w:val="18"/>
                <w:szCs w:val="18"/>
              </w:rPr>
              <w:t>з — с.</w:t>
            </w:r>
          </w:p>
          <w:p w:rsidR="00C33915" w:rsidRPr="007A20DF" w:rsidRDefault="00C33915" w:rsidP="00A20F69">
            <w:pPr>
              <w:suppressAutoHyphens/>
              <w:overflowPunct w:val="0"/>
              <w:ind w:right="-142"/>
              <w:rPr>
                <w:color w:val="00000A"/>
                <w:sz w:val="18"/>
                <w:szCs w:val="18"/>
              </w:rPr>
            </w:pPr>
            <w:r w:rsidRPr="007A20DF">
              <w:rPr>
                <w:color w:val="00000A"/>
                <w:sz w:val="18"/>
                <w:szCs w:val="18"/>
              </w:rPr>
              <w:t xml:space="preserve">Цель: Упражнять детей в отчётливом произношении звуков </w:t>
            </w:r>
            <w:r w:rsidRPr="007A20DF">
              <w:rPr>
                <w:i/>
                <w:iCs/>
                <w:color w:val="00000A"/>
                <w:sz w:val="18"/>
                <w:szCs w:val="18"/>
              </w:rPr>
              <w:t xml:space="preserve">з-с </w:t>
            </w:r>
            <w:r w:rsidRPr="007A20DF">
              <w:rPr>
                <w:color w:val="00000A"/>
                <w:sz w:val="18"/>
                <w:szCs w:val="18"/>
              </w:rPr>
              <w:t>и их дифференциации; познакомить со скороговоркой.</w:t>
            </w: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Default="00C33915" w:rsidP="00A20F69">
            <w:pPr>
              <w:suppressAutoHyphens/>
              <w:overflowPunct w:val="0"/>
              <w:ind w:right="-142"/>
              <w:rPr>
                <w:color w:val="00000A"/>
                <w:sz w:val="18"/>
                <w:szCs w:val="18"/>
              </w:rPr>
            </w:pPr>
          </w:p>
          <w:p w:rsidR="00C33915" w:rsidRDefault="00C33915" w:rsidP="00A20F69">
            <w:pPr>
              <w:suppressAutoHyphens/>
              <w:overflowPunct w:val="0"/>
              <w:ind w:right="-142"/>
              <w:rPr>
                <w:color w:val="00000A"/>
                <w:sz w:val="18"/>
                <w:szCs w:val="18"/>
              </w:rPr>
            </w:pPr>
          </w:p>
          <w:p w:rsidR="00C33915"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r w:rsidRPr="007A20DF">
              <w:rPr>
                <w:color w:val="00000A"/>
                <w:sz w:val="18"/>
                <w:szCs w:val="18"/>
              </w:rPr>
              <w:t xml:space="preserve">Тема: Слова как выражение наших мыслей. Составление из слов предложений. Введение понятия «предложение». Цель: Подвести детей к пониманию того, что мысли выражаются </w:t>
            </w:r>
            <w:r w:rsidRPr="007A20DF">
              <w:rPr>
                <w:color w:val="00000A"/>
                <w:sz w:val="18"/>
                <w:szCs w:val="18"/>
              </w:rPr>
              <w:lastRenderedPageBreak/>
              <w:t>словами, слова в речи связаны в предложения; дать пример из одного, двух, трёх слов. Воспитывать речевое внимание, фонематический слух. Упражнять в ориентировке на листе бумаги.</w:t>
            </w: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Default="00C33915" w:rsidP="00A20F69">
            <w:pPr>
              <w:suppressAutoHyphens/>
              <w:overflowPunct w:val="0"/>
              <w:ind w:right="-142"/>
              <w:rPr>
                <w:color w:val="00000A"/>
                <w:sz w:val="18"/>
                <w:szCs w:val="18"/>
              </w:rPr>
            </w:pPr>
          </w:p>
          <w:p w:rsidR="00C33915"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r w:rsidRPr="007A20DF">
              <w:rPr>
                <w:color w:val="00000A"/>
                <w:sz w:val="18"/>
                <w:szCs w:val="18"/>
              </w:rPr>
              <w:t>Тема: Составление рассказа из небольших предложений. Штриховка геометрических фигур.</w:t>
            </w:r>
          </w:p>
          <w:p w:rsidR="00C33915" w:rsidRPr="007A20DF" w:rsidRDefault="00C33915" w:rsidP="00A20F69">
            <w:pPr>
              <w:suppressAutoHyphens/>
              <w:overflowPunct w:val="0"/>
              <w:ind w:right="-142"/>
              <w:rPr>
                <w:color w:val="00000A"/>
                <w:sz w:val="18"/>
                <w:szCs w:val="18"/>
              </w:rPr>
            </w:pPr>
            <w:r w:rsidRPr="007A20DF">
              <w:rPr>
                <w:color w:val="00000A"/>
                <w:sz w:val="18"/>
                <w:szCs w:val="18"/>
              </w:rPr>
              <w:t>Цель: Развивать умение образовывать существительные с уменьшительными, ласкательными суффиксами.</w:t>
            </w:r>
          </w:p>
          <w:p w:rsidR="00C33915" w:rsidRPr="007A20DF" w:rsidRDefault="00C33915" w:rsidP="00A20F69">
            <w:pPr>
              <w:suppressAutoHyphens/>
              <w:overflowPunct w:val="0"/>
              <w:ind w:right="-142"/>
              <w:rPr>
                <w:color w:val="00000A"/>
                <w:sz w:val="18"/>
                <w:szCs w:val="18"/>
              </w:rPr>
            </w:pPr>
            <w:r w:rsidRPr="007A20DF">
              <w:rPr>
                <w:color w:val="00000A"/>
                <w:sz w:val="18"/>
                <w:szCs w:val="18"/>
              </w:rPr>
              <w:t>Упражнять детей в выделении предложений из текста и в составлении рассказа из небольших предложений. Воспитывать культуру речевого общения.</w:t>
            </w:r>
          </w:p>
          <w:p w:rsidR="00C33915" w:rsidRPr="007A20DF" w:rsidRDefault="00C33915" w:rsidP="00A20F69">
            <w:pPr>
              <w:suppressAutoHyphens/>
              <w:overflowPunct w:val="0"/>
              <w:ind w:right="-142"/>
              <w:rPr>
                <w:color w:val="00000A"/>
                <w:sz w:val="18"/>
                <w:szCs w:val="18"/>
              </w:rPr>
            </w:pPr>
            <w:r w:rsidRPr="007A20DF">
              <w:rPr>
                <w:color w:val="00000A"/>
                <w:sz w:val="18"/>
                <w:szCs w:val="18"/>
              </w:rPr>
              <w:lastRenderedPageBreak/>
              <w:t>Упражнять в штриховке геометрических фигур( круг, квадрат).</w:t>
            </w:r>
          </w:p>
          <w:p w:rsidR="00C33915" w:rsidRPr="007A20DF" w:rsidRDefault="00C33915" w:rsidP="00A20F69">
            <w:pPr>
              <w:suppressAutoHyphens/>
              <w:overflowPunct w:val="0"/>
              <w:ind w:right="-142"/>
              <w:rPr>
                <w:color w:val="00000A"/>
                <w:sz w:val="18"/>
                <w:szCs w:val="18"/>
              </w:rPr>
            </w:pPr>
            <w:r w:rsidRPr="007A20DF">
              <w:rPr>
                <w:color w:val="00000A"/>
                <w:sz w:val="18"/>
                <w:szCs w:val="18"/>
              </w:rPr>
              <w:t>Формировать быструю реакцию на слово.</w:t>
            </w: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r w:rsidRPr="007A20DF">
              <w:rPr>
                <w:color w:val="00000A"/>
                <w:sz w:val="18"/>
                <w:szCs w:val="18"/>
              </w:rPr>
              <w:t>Тема: Составление предложений по «живой модели». Многозначность слов.</w:t>
            </w:r>
          </w:p>
          <w:p w:rsidR="00C33915" w:rsidRPr="007A20DF" w:rsidRDefault="00C33915" w:rsidP="00A20F69">
            <w:pPr>
              <w:suppressAutoHyphens/>
              <w:overflowPunct w:val="0"/>
              <w:ind w:right="-142"/>
              <w:rPr>
                <w:color w:val="00000A"/>
                <w:sz w:val="18"/>
                <w:szCs w:val="18"/>
              </w:rPr>
            </w:pPr>
            <w:r w:rsidRPr="007A20DF">
              <w:rPr>
                <w:color w:val="00000A"/>
                <w:sz w:val="18"/>
                <w:szCs w:val="18"/>
              </w:rPr>
              <w:t>Цель: Закрепить знания  о предложении, упражнять в умении находить короткие предложения в знакомом тексте.</w:t>
            </w:r>
          </w:p>
          <w:p w:rsidR="00C33915" w:rsidRPr="007A20DF" w:rsidRDefault="00C33915" w:rsidP="00A20F69">
            <w:pPr>
              <w:suppressAutoHyphens/>
              <w:overflowPunct w:val="0"/>
              <w:ind w:right="-142"/>
              <w:rPr>
                <w:color w:val="00000A"/>
                <w:sz w:val="18"/>
                <w:szCs w:val="18"/>
              </w:rPr>
            </w:pPr>
            <w:r w:rsidRPr="007A20DF">
              <w:rPr>
                <w:color w:val="00000A"/>
                <w:sz w:val="18"/>
                <w:szCs w:val="18"/>
              </w:rPr>
              <w:t>Познакомить детей с составлением предложения по «живой модели». Воспитывать речевое внимание.</w:t>
            </w:r>
          </w:p>
          <w:p w:rsidR="00C33915" w:rsidRPr="007A20DF" w:rsidRDefault="00C33915" w:rsidP="00A20F69">
            <w:pPr>
              <w:suppressAutoHyphens/>
              <w:overflowPunct w:val="0"/>
              <w:ind w:right="-142"/>
              <w:rPr>
                <w:color w:val="00000A"/>
                <w:sz w:val="18"/>
                <w:szCs w:val="18"/>
              </w:rPr>
            </w:pPr>
            <w:r w:rsidRPr="007A20DF">
              <w:rPr>
                <w:color w:val="00000A"/>
                <w:sz w:val="18"/>
                <w:szCs w:val="18"/>
              </w:rPr>
              <w:t>Развивать творческое воображение детей.</w:t>
            </w: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Default="00C33915" w:rsidP="00A20F69">
            <w:pPr>
              <w:suppressAutoHyphens/>
              <w:overflowPunct w:val="0"/>
              <w:ind w:right="-142"/>
              <w:rPr>
                <w:color w:val="00000A"/>
                <w:sz w:val="18"/>
                <w:szCs w:val="18"/>
              </w:rPr>
            </w:pPr>
          </w:p>
          <w:p w:rsidR="00C33915"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r w:rsidRPr="007A20DF">
              <w:rPr>
                <w:color w:val="00000A"/>
                <w:sz w:val="18"/>
                <w:szCs w:val="18"/>
              </w:rPr>
              <w:t xml:space="preserve">Тема: Звуковая культура речи: дифференциация звуков </w:t>
            </w:r>
            <w:r w:rsidRPr="007A20DF">
              <w:rPr>
                <w:i/>
                <w:iCs/>
                <w:color w:val="00000A"/>
                <w:sz w:val="18"/>
                <w:szCs w:val="18"/>
              </w:rPr>
              <w:t>с-ц.</w:t>
            </w:r>
          </w:p>
          <w:p w:rsidR="00C33915" w:rsidRPr="007A20DF" w:rsidRDefault="00C33915" w:rsidP="00A20F69">
            <w:pPr>
              <w:suppressAutoHyphens/>
              <w:overflowPunct w:val="0"/>
              <w:ind w:right="-142"/>
              <w:rPr>
                <w:color w:val="00000A"/>
                <w:sz w:val="18"/>
                <w:szCs w:val="18"/>
              </w:rPr>
            </w:pPr>
            <w:r w:rsidRPr="007A20DF">
              <w:rPr>
                <w:color w:val="00000A"/>
                <w:sz w:val="18"/>
                <w:szCs w:val="18"/>
              </w:rPr>
              <w:lastRenderedPageBreak/>
              <w:t xml:space="preserve">Цель: Закреплять правильное произношение звуков </w:t>
            </w:r>
            <w:r w:rsidRPr="007A20DF">
              <w:rPr>
                <w:i/>
                <w:iCs/>
                <w:color w:val="00000A"/>
                <w:sz w:val="18"/>
                <w:szCs w:val="18"/>
              </w:rPr>
              <w:t>с-ц</w:t>
            </w:r>
            <w:r w:rsidRPr="007A20DF">
              <w:rPr>
                <w:color w:val="00000A"/>
                <w:sz w:val="18"/>
                <w:szCs w:val="18"/>
              </w:rPr>
              <w:t xml:space="preserve">; учить детей дифференцировать звуки: различать в словах, выделять слова с заданным звуком из фразовой речи, называть слова со звуками </w:t>
            </w:r>
            <w:r w:rsidRPr="007A20DF">
              <w:rPr>
                <w:i/>
                <w:iCs/>
                <w:color w:val="00000A"/>
                <w:sz w:val="18"/>
                <w:szCs w:val="18"/>
              </w:rPr>
              <w:t>с</w:t>
            </w:r>
            <w:r w:rsidRPr="007A20DF">
              <w:rPr>
                <w:color w:val="00000A"/>
                <w:sz w:val="18"/>
                <w:szCs w:val="18"/>
              </w:rPr>
              <w:t xml:space="preserve">и </w:t>
            </w:r>
            <w:r w:rsidRPr="007A20DF">
              <w:rPr>
                <w:i/>
                <w:iCs/>
                <w:color w:val="00000A"/>
                <w:sz w:val="18"/>
                <w:szCs w:val="18"/>
              </w:rPr>
              <w:t>ц</w:t>
            </w:r>
            <w:r w:rsidRPr="007A20DF">
              <w:rPr>
                <w:color w:val="00000A"/>
                <w:sz w:val="18"/>
                <w:szCs w:val="18"/>
              </w:rPr>
              <w:t>; развивать умение слышать в рифмовке выделяемое слово; упражнять в произнесении слов с различной громкостью и в разном темпе. Познакомить детей с новой загадкой.</w:t>
            </w: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i/>
                <w:iCs/>
                <w:color w:val="00000A"/>
                <w:sz w:val="18"/>
                <w:szCs w:val="18"/>
              </w:rPr>
            </w:pPr>
          </w:p>
          <w:p w:rsidR="00C33915" w:rsidRPr="007A20DF" w:rsidRDefault="00C33915" w:rsidP="00A20F69">
            <w:pPr>
              <w:suppressAutoHyphens/>
              <w:overflowPunct w:val="0"/>
              <w:ind w:right="-142"/>
              <w:rPr>
                <w:i/>
                <w:iCs/>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r w:rsidRPr="007A20DF">
              <w:rPr>
                <w:color w:val="00000A"/>
                <w:sz w:val="18"/>
                <w:szCs w:val="18"/>
              </w:rPr>
              <w:t>Тема: Деление слов на слоги. Составление рассказа и использованием опорных слов.</w:t>
            </w:r>
          </w:p>
          <w:p w:rsidR="00C33915" w:rsidRPr="007A20DF" w:rsidRDefault="00C33915" w:rsidP="00A20F69">
            <w:pPr>
              <w:suppressAutoHyphens/>
              <w:overflowPunct w:val="0"/>
              <w:ind w:right="-142"/>
              <w:rPr>
                <w:color w:val="00000A"/>
                <w:sz w:val="18"/>
                <w:szCs w:val="18"/>
              </w:rPr>
            </w:pPr>
            <w:r w:rsidRPr="007A20DF">
              <w:rPr>
                <w:color w:val="00000A"/>
                <w:sz w:val="18"/>
                <w:szCs w:val="18"/>
              </w:rPr>
              <w:t xml:space="preserve">Цель: Формировать у детей умение делить на слоги двусложные слова, называть слова с заданным количеством слогов. Побуждать детей отгадывать загадки и давать аргументированный ответ- отгадку. Упражнять детей в </w:t>
            </w:r>
            <w:r w:rsidRPr="007A20DF">
              <w:rPr>
                <w:color w:val="00000A"/>
                <w:sz w:val="18"/>
                <w:szCs w:val="18"/>
              </w:rPr>
              <w:lastRenderedPageBreak/>
              <w:t>придумывании рассказа на определённую тему, используя слова-опоры и графическую схему предложений. Развивать глазомер, мелкую моторику.</w:t>
            </w: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r w:rsidRPr="007A20DF">
              <w:rPr>
                <w:color w:val="00000A"/>
                <w:sz w:val="18"/>
                <w:szCs w:val="18"/>
              </w:rPr>
              <w:t>Тема: Введение термина «слоги», знакомство с односложными словами.</w:t>
            </w:r>
          </w:p>
          <w:p w:rsidR="00C33915" w:rsidRPr="007A20DF" w:rsidRDefault="00C33915" w:rsidP="00A20F69">
            <w:pPr>
              <w:suppressAutoHyphens/>
              <w:overflowPunct w:val="0"/>
              <w:ind w:right="-142"/>
              <w:rPr>
                <w:color w:val="00000A"/>
                <w:sz w:val="18"/>
                <w:szCs w:val="18"/>
              </w:rPr>
            </w:pPr>
            <w:r w:rsidRPr="007A20DF">
              <w:rPr>
                <w:color w:val="00000A"/>
                <w:sz w:val="18"/>
                <w:szCs w:val="18"/>
              </w:rPr>
              <w:t xml:space="preserve">Цель: Формировать умение слышать, чётко и ясно произносить </w:t>
            </w:r>
            <w:proofErr w:type="spellStart"/>
            <w:r w:rsidRPr="007A20DF">
              <w:rPr>
                <w:color w:val="00000A"/>
                <w:sz w:val="18"/>
                <w:szCs w:val="18"/>
              </w:rPr>
              <w:t>чистоговорку</w:t>
            </w:r>
            <w:proofErr w:type="spellEnd"/>
            <w:r w:rsidRPr="007A20DF">
              <w:rPr>
                <w:color w:val="00000A"/>
                <w:sz w:val="18"/>
                <w:szCs w:val="18"/>
              </w:rPr>
              <w:t>. Помочь детям осознать рифму и подбирать рифму(текст по рифме должен быть согласован со слогами).Упражнять в делении слов на части, познакомить с термином «слоги», познакомить с односложными словами. Развивать глазомер и мелкую моторику рук.</w:t>
            </w: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r w:rsidRPr="007A20DF">
              <w:rPr>
                <w:color w:val="00000A"/>
                <w:sz w:val="18"/>
                <w:szCs w:val="18"/>
              </w:rPr>
              <w:t>Тема: Деление слов на слоги и составление слов из слогов. Цель: Упражнять детей в делении слова на слоги.</w:t>
            </w:r>
          </w:p>
          <w:p w:rsidR="00C33915" w:rsidRPr="007A20DF" w:rsidRDefault="00C33915" w:rsidP="00A20F69">
            <w:pPr>
              <w:suppressAutoHyphens/>
              <w:overflowPunct w:val="0"/>
              <w:ind w:right="-142"/>
              <w:rPr>
                <w:color w:val="00000A"/>
                <w:sz w:val="18"/>
                <w:szCs w:val="18"/>
              </w:rPr>
            </w:pPr>
            <w:r w:rsidRPr="007A20DF">
              <w:rPr>
                <w:color w:val="00000A"/>
                <w:sz w:val="18"/>
                <w:szCs w:val="18"/>
              </w:rPr>
              <w:t>Закреплять умение составлять слова из слогов. Развивать мелкую моторику .</w:t>
            </w: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r w:rsidRPr="007A20DF">
              <w:rPr>
                <w:color w:val="00000A"/>
                <w:sz w:val="18"/>
                <w:szCs w:val="18"/>
              </w:rPr>
              <w:t>Тема: Ознакомление со звучащим словом. Введение термина «звук».</w:t>
            </w:r>
          </w:p>
          <w:p w:rsidR="00C33915" w:rsidRPr="007A20DF" w:rsidRDefault="00C33915" w:rsidP="00A20F69">
            <w:pPr>
              <w:suppressAutoHyphens/>
              <w:overflowPunct w:val="0"/>
              <w:ind w:right="-142"/>
              <w:rPr>
                <w:color w:val="00000A"/>
                <w:sz w:val="18"/>
                <w:szCs w:val="18"/>
              </w:rPr>
            </w:pPr>
            <w:r w:rsidRPr="007A20DF">
              <w:rPr>
                <w:color w:val="00000A"/>
                <w:sz w:val="18"/>
                <w:szCs w:val="18"/>
              </w:rPr>
              <w:t xml:space="preserve">Цель: Упражнять детей в повторении слогов и </w:t>
            </w:r>
            <w:proofErr w:type="spellStart"/>
            <w:r w:rsidRPr="007A20DF">
              <w:rPr>
                <w:color w:val="00000A"/>
                <w:sz w:val="18"/>
                <w:szCs w:val="18"/>
              </w:rPr>
              <w:t>досказывания</w:t>
            </w:r>
            <w:proofErr w:type="spellEnd"/>
            <w:r w:rsidRPr="007A20DF">
              <w:rPr>
                <w:color w:val="00000A"/>
                <w:sz w:val="18"/>
                <w:szCs w:val="18"/>
              </w:rPr>
              <w:t xml:space="preserve"> текста.</w:t>
            </w:r>
          </w:p>
          <w:p w:rsidR="00C33915" w:rsidRPr="007A20DF" w:rsidRDefault="00C33915" w:rsidP="00A20F69">
            <w:pPr>
              <w:suppressAutoHyphens/>
              <w:overflowPunct w:val="0"/>
              <w:ind w:right="-142"/>
              <w:rPr>
                <w:color w:val="00000A"/>
                <w:sz w:val="18"/>
                <w:szCs w:val="18"/>
              </w:rPr>
            </w:pPr>
            <w:r w:rsidRPr="007A20DF">
              <w:rPr>
                <w:color w:val="00000A"/>
                <w:sz w:val="18"/>
                <w:szCs w:val="18"/>
              </w:rPr>
              <w:t xml:space="preserve">Закреплять умение подбирать к существительному </w:t>
            </w:r>
            <w:r w:rsidRPr="007A20DF">
              <w:rPr>
                <w:color w:val="00000A"/>
                <w:sz w:val="18"/>
                <w:szCs w:val="18"/>
              </w:rPr>
              <w:lastRenderedPageBreak/>
              <w:t>прилагательное. Обратить внимание детей на звуковую сторону слова, ввести термин «звук» в активный словарь. Закреплять правила штриховки.</w:t>
            </w: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r w:rsidRPr="007A20DF">
              <w:rPr>
                <w:color w:val="00000A"/>
                <w:sz w:val="18"/>
                <w:szCs w:val="18"/>
              </w:rPr>
              <w:t>Тема: Нахождение местоположения звука в слове. Составление узора из вертикальных и горизонтальных линий.</w:t>
            </w:r>
          </w:p>
          <w:p w:rsidR="00C33915" w:rsidRPr="007A20DF" w:rsidRDefault="00C33915" w:rsidP="00A20F69">
            <w:pPr>
              <w:suppressAutoHyphens/>
              <w:overflowPunct w:val="0"/>
              <w:ind w:right="-142"/>
              <w:rPr>
                <w:color w:val="00000A"/>
                <w:sz w:val="18"/>
                <w:szCs w:val="18"/>
              </w:rPr>
            </w:pPr>
            <w:r w:rsidRPr="007A20DF">
              <w:rPr>
                <w:color w:val="00000A"/>
                <w:sz w:val="18"/>
                <w:szCs w:val="18"/>
              </w:rPr>
              <w:t xml:space="preserve">Цель: Формировать умение слышать, чётко и ясно произносить слова, осознавать рифму. Закреплять в процессе игры знания детей о предложении. Упражнять в </w:t>
            </w:r>
            <w:r w:rsidRPr="007A20DF">
              <w:rPr>
                <w:color w:val="00000A"/>
                <w:sz w:val="18"/>
                <w:szCs w:val="18"/>
              </w:rPr>
              <w:lastRenderedPageBreak/>
              <w:t>нахождении звука. Чаще всего встречающегося в стихотворении, произносить слова, выделяя голосом нужный звук. Находить место звука в слове(первый, в середине, последний). Упражнять в рисовании узора, состоящего из вертикальных и горизонтальных линий.</w:t>
            </w: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r w:rsidRPr="007A20DF">
              <w:rPr>
                <w:color w:val="00000A"/>
                <w:sz w:val="18"/>
                <w:szCs w:val="18"/>
              </w:rPr>
              <w:t xml:space="preserve">Тема: Звуковая культура речи: работа со звуками </w:t>
            </w:r>
            <w:r w:rsidRPr="007A20DF">
              <w:rPr>
                <w:i/>
                <w:iCs/>
                <w:color w:val="00000A"/>
                <w:sz w:val="18"/>
                <w:szCs w:val="18"/>
              </w:rPr>
              <w:t>ж-ш.</w:t>
            </w:r>
          </w:p>
          <w:p w:rsidR="00C33915" w:rsidRPr="007A20DF" w:rsidRDefault="00C33915" w:rsidP="00A20F69">
            <w:pPr>
              <w:suppressAutoHyphens/>
              <w:overflowPunct w:val="0"/>
              <w:ind w:right="-142"/>
              <w:rPr>
                <w:color w:val="00000A"/>
                <w:sz w:val="18"/>
                <w:szCs w:val="18"/>
              </w:rPr>
            </w:pPr>
            <w:r w:rsidRPr="007A20DF">
              <w:rPr>
                <w:color w:val="00000A"/>
                <w:sz w:val="18"/>
                <w:szCs w:val="18"/>
              </w:rPr>
              <w:t xml:space="preserve">Цель:  Упражнять детей а отчётливом произнесении слов со звуками </w:t>
            </w:r>
            <w:r w:rsidRPr="007A20DF">
              <w:rPr>
                <w:i/>
                <w:iCs/>
                <w:color w:val="00000A"/>
                <w:sz w:val="18"/>
                <w:szCs w:val="18"/>
              </w:rPr>
              <w:t>ж</w:t>
            </w:r>
            <w:r w:rsidRPr="007A20DF">
              <w:rPr>
                <w:color w:val="00000A"/>
                <w:sz w:val="18"/>
                <w:szCs w:val="18"/>
              </w:rPr>
              <w:t xml:space="preserve"> и </w:t>
            </w:r>
            <w:r w:rsidRPr="007A20DF">
              <w:rPr>
                <w:i/>
                <w:iCs/>
                <w:color w:val="00000A"/>
                <w:sz w:val="18"/>
                <w:szCs w:val="18"/>
              </w:rPr>
              <w:t>ш</w:t>
            </w:r>
            <w:r w:rsidRPr="007A20DF">
              <w:rPr>
                <w:color w:val="00000A"/>
                <w:sz w:val="18"/>
                <w:szCs w:val="18"/>
              </w:rPr>
              <w:t xml:space="preserve">; Развивать фонематический слух: упражнять в различении (на слух) знакомого звука, в умении дифференцировать звуки </w:t>
            </w:r>
            <w:r w:rsidRPr="007A20DF">
              <w:rPr>
                <w:i/>
                <w:iCs/>
                <w:color w:val="00000A"/>
                <w:sz w:val="18"/>
                <w:szCs w:val="18"/>
              </w:rPr>
              <w:t>ж</w:t>
            </w:r>
            <w:r w:rsidRPr="007A20DF">
              <w:rPr>
                <w:color w:val="00000A"/>
                <w:sz w:val="18"/>
                <w:szCs w:val="18"/>
              </w:rPr>
              <w:t>-</w:t>
            </w:r>
            <w:r w:rsidRPr="007A20DF">
              <w:rPr>
                <w:i/>
                <w:iCs/>
                <w:color w:val="00000A"/>
                <w:sz w:val="18"/>
                <w:szCs w:val="18"/>
              </w:rPr>
              <w:t>ш</w:t>
            </w:r>
            <w:r w:rsidRPr="007A20DF">
              <w:rPr>
                <w:color w:val="00000A"/>
                <w:sz w:val="18"/>
                <w:szCs w:val="18"/>
              </w:rPr>
              <w:t>; совершенствовать интонационную выразительность речи, отрабатывать речевое дыхание.</w:t>
            </w: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Default="00C33915" w:rsidP="00A20F69">
            <w:pPr>
              <w:suppressAutoHyphens/>
              <w:overflowPunct w:val="0"/>
              <w:ind w:right="-142"/>
              <w:rPr>
                <w:color w:val="00000A"/>
                <w:sz w:val="18"/>
                <w:szCs w:val="18"/>
              </w:rPr>
            </w:pPr>
          </w:p>
          <w:p w:rsidR="00C33915" w:rsidRDefault="00C33915" w:rsidP="00A20F69">
            <w:pPr>
              <w:suppressAutoHyphens/>
              <w:overflowPunct w:val="0"/>
              <w:ind w:right="-142"/>
              <w:rPr>
                <w:color w:val="00000A"/>
                <w:sz w:val="18"/>
                <w:szCs w:val="18"/>
              </w:rPr>
            </w:pPr>
          </w:p>
          <w:p w:rsidR="00C33915" w:rsidRDefault="00C33915" w:rsidP="00A20F69">
            <w:pPr>
              <w:suppressAutoHyphens/>
              <w:overflowPunct w:val="0"/>
              <w:ind w:right="-142"/>
              <w:rPr>
                <w:color w:val="00000A"/>
                <w:sz w:val="18"/>
                <w:szCs w:val="18"/>
              </w:rPr>
            </w:pPr>
          </w:p>
          <w:p w:rsidR="00C33915"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r w:rsidRPr="007A20DF">
              <w:rPr>
                <w:color w:val="00000A"/>
                <w:sz w:val="18"/>
                <w:szCs w:val="18"/>
              </w:rPr>
              <w:t>Тема: Деление слов на слоги. Составление предложений из словосочетаний. Выделение голосом определённого звука в слове.</w:t>
            </w:r>
          </w:p>
          <w:p w:rsidR="00C33915" w:rsidRPr="007A20DF" w:rsidRDefault="00C33915" w:rsidP="00A20F69">
            <w:pPr>
              <w:suppressAutoHyphens/>
              <w:overflowPunct w:val="0"/>
              <w:ind w:right="-142"/>
              <w:rPr>
                <w:color w:val="00000A"/>
                <w:sz w:val="18"/>
                <w:szCs w:val="18"/>
              </w:rPr>
            </w:pPr>
            <w:r w:rsidRPr="007A20DF">
              <w:rPr>
                <w:color w:val="00000A"/>
                <w:sz w:val="18"/>
                <w:szCs w:val="18"/>
              </w:rPr>
              <w:t>Цель: Упражнять детей в делении слов на слоги. Закреплять в словаре детей название цветов. Познакомить детей со способом составления предложений по словосочетаниям.</w:t>
            </w: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r w:rsidRPr="007A20DF">
              <w:rPr>
                <w:color w:val="00000A"/>
                <w:sz w:val="18"/>
                <w:szCs w:val="18"/>
              </w:rPr>
              <w:lastRenderedPageBreak/>
              <w:t>Тема: Деление на слоги двух-и трёхсложных слов. Определение местоположения звука в словах. Выделение из текста предложений.</w:t>
            </w:r>
          </w:p>
          <w:p w:rsidR="00C33915" w:rsidRPr="007A20DF" w:rsidRDefault="00C33915" w:rsidP="00A20F69">
            <w:pPr>
              <w:suppressAutoHyphens/>
              <w:overflowPunct w:val="0"/>
              <w:ind w:right="-142"/>
              <w:rPr>
                <w:color w:val="00000A"/>
                <w:sz w:val="18"/>
                <w:szCs w:val="18"/>
              </w:rPr>
            </w:pPr>
            <w:r w:rsidRPr="007A20DF">
              <w:rPr>
                <w:color w:val="00000A"/>
                <w:sz w:val="18"/>
                <w:szCs w:val="18"/>
              </w:rPr>
              <w:t xml:space="preserve">Цель: Помочь детям правильно употребить термин «слово» при речевом общении со взрослыми и сверстниками. Обогащать словарь. Закреплять умение детей делить на слоги двух-, трёхсложные </w:t>
            </w:r>
            <w:proofErr w:type="spellStart"/>
            <w:r w:rsidRPr="007A20DF">
              <w:rPr>
                <w:color w:val="00000A"/>
                <w:sz w:val="18"/>
                <w:szCs w:val="18"/>
              </w:rPr>
              <w:t>слова.Отчётливо</w:t>
            </w:r>
            <w:proofErr w:type="spellEnd"/>
            <w:r w:rsidRPr="007A20DF">
              <w:rPr>
                <w:color w:val="00000A"/>
                <w:sz w:val="18"/>
                <w:szCs w:val="18"/>
              </w:rPr>
              <w:t xml:space="preserve"> произносить каждую часть слова.</w:t>
            </w:r>
          </w:p>
          <w:p w:rsidR="00C33915" w:rsidRPr="007A20DF" w:rsidRDefault="00C33915" w:rsidP="00A20F69">
            <w:pPr>
              <w:suppressAutoHyphens/>
              <w:overflowPunct w:val="0"/>
              <w:ind w:right="-142"/>
              <w:rPr>
                <w:color w:val="00000A"/>
                <w:sz w:val="18"/>
                <w:szCs w:val="18"/>
              </w:rPr>
            </w:pPr>
            <w:r w:rsidRPr="007A20DF">
              <w:rPr>
                <w:color w:val="00000A"/>
                <w:sz w:val="18"/>
                <w:szCs w:val="18"/>
              </w:rPr>
              <w:t>Упражнять детей в определении первого и последнего звука в словах. Развивать мелкую моторику рук.</w:t>
            </w: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r w:rsidRPr="007A20DF">
              <w:rPr>
                <w:color w:val="00000A"/>
                <w:sz w:val="18"/>
                <w:szCs w:val="18"/>
              </w:rPr>
              <w:t xml:space="preserve">Тема: Звуковая культура речи: дифференциация звуков </w:t>
            </w:r>
            <w:r w:rsidRPr="007A20DF">
              <w:rPr>
                <w:i/>
                <w:iCs/>
                <w:color w:val="00000A"/>
                <w:sz w:val="18"/>
                <w:szCs w:val="18"/>
              </w:rPr>
              <w:t>с-ш.</w:t>
            </w:r>
          </w:p>
          <w:p w:rsidR="00C33915" w:rsidRPr="007A20DF" w:rsidRDefault="00C33915" w:rsidP="00A20F69">
            <w:pPr>
              <w:suppressAutoHyphens/>
              <w:overflowPunct w:val="0"/>
              <w:ind w:right="-142"/>
              <w:rPr>
                <w:color w:val="00000A"/>
                <w:sz w:val="18"/>
                <w:szCs w:val="18"/>
              </w:rPr>
            </w:pPr>
            <w:r w:rsidRPr="007A20DF">
              <w:rPr>
                <w:color w:val="00000A"/>
                <w:sz w:val="18"/>
                <w:szCs w:val="18"/>
              </w:rPr>
              <w:t xml:space="preserve">Цель: Совершенствовать слуховое восприятие детей с помощью упражнений на различение звуков </w:t>
            </w:r>
            <w:r w:rsidRPr="007A20DF">
              <w:rPr>
                <w:i/>
                <w:iCs/>
                <w:color w:val="00000A"/>
                <w:sz w:val="18"/>
                <w:szCs w:val="18"/>
              </w:rPr>
              <w:t>с-ш</w:t>
            </w:r>
            <w:r w:rsidRPr="007A20DF">
              <w:rPr>
                <w:color w:val="00000A"/>
                <w:sz w:val="18"/>
                <w:szCs w:val="18"/>
              </w:rPr>
              <w:t>, на определение позиции звука в слове.</w:t>
            </w: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r w:rsidRPr="007A20DF">
              <w:rPr>
                <w:color w:val="00000A"/>
                <w:sz w:val="18"/>
                <w:szCs w:val="18"/>
              </w:rPr>
              <w:t xml:space="preserve">Тема: Определение количества слогов  в словах. Нахождение в словах стихотворного текста и выделение голосом определённого звука. Цель: Упражнять детей в определении количества слогов в словах. Закреплять знания о предложении(количество и порядок слов). Развивать умение детей находить звук, чаще всего встречающийся в стихотворении, произносить слова, выделяя голосом нужный звук. Воспитывать речевое внимание и фонематический слух. Развивать </w:t>
            </w:r>
            <w:proofErr w:type="spellStart"/>
            <w:r w:rsidRPr="007A20DF">
              <w:rPr>
                <w:color w:val="00000A"/>
                <w:sz w:val="18"/>
                <w:szCs w:val="18"/>
              </w:rPr>
              <w:t>микроматорику</w:t>
            </w:r>
            <w:proofErr w:type="spellEnd"/>
            <w:r w:rsidRPr="007A20DF">
              <w:rPr>
                <w:color w:val="00000A"/>
                <w:sz w:val="18"/>
                <w:szCs w:val="18"/>
              </w:rPr>
              <w:t>.</w:t>
            </w: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7A20DF" w:rsidRDefault="00C33915" w:rsidP="00A20F69">
            <w:pPr>
              <w:suppressAutoHyphens/>
              <w:overflowPunct w:val="0"/>
              <w:ind w:right="-142"/>
              <w:rPr>
                <w:color w:val="00000A"/>
                <w:sz w:val="18"/>
                <w:szCs w:val="18"/>
              </w:rPr>
            </w:pPr>
          </w:p>
          <w:p w:rsidR="00C33915" w:rsidRPr="00382D77" w:rsidRDefault="00C33915" w:rsidP="00382D77">
            <w:pPr>
              <w:rPr>
                <w:sz w:val="18"/>
                <w:szCs w:val="18"/>
              </w:rPr>
            </w:pPr>
          </w:p>
        </w:tc>
        <w:tc>
          <w:tcPr>
            <w:tcW w:w="1984" w:type="dxa"/>
            <w:shd w:val="clear" w:color="auto" w:fill="FFFFFF"/>
            <w:tcMar>
              <w:left w:w="63" w:type="dxa"/>
            </w:tcMar>
          </w:tcPr>
          <w:p w:rsidR="00C33915" w:rsidRPr="00A20F69" w:rsidRDefault="00C33915" w:rsidP="00A20F69">
            <w:pPr>
              <w:suppressAutoHyphens/>
              <w:overflowPunct w:val="0"/>
              <w:rPr>
                <w:rFonts w:ascii="Calibri" w:hAnsi="Calibri" w:cs="Tahoma"/>
                <w:color w:val="00000A"/>
                <w:sz w:val="18"/>
                <w:szCs w:val="18"/>
              </w:rPr>
            </w:pPr>
            <w:r w:rsidRPr="00A20F69">
              <w:rPr>
                <w:rFonts w:ascii="Calibri" w:hAnsi="Calibri" w:cs="Tahoma"/>
                <w:color w:val="00000A"/>
                <w:sz w:val="18"/>
                <w:szCs w:val="18"/>
              </w:rPr>
              <w:lastRenderedPageBreak/>
              <w:t>Рисование по замыслу.</w:t>
            </w:r>
          </w:p>
          <w:p w:rsidR="00C33915" w:rsidRPr="00A20F69" w:rsidRDefault="00C33915" w:rsidP="00A20F69">
            <w:pPr>
              <w:suppressAutoHyphens/>
              <w:overflowPunct w:val="0"/>
              <w:rPr>
                <w:rFonts w:ascii="Calibri" w:hAnsi="Calibri" w:cs="Tahoma"/>
                <w:color w:val="00000A"/>
                <w:sz w:val="18"/>
                <w:szCs w:val="18"/>
              </w:rPr>
            </w:pPr>
            <w:r w:rsidRPr="00A20F69">
              <w:rPr>
                <w:rFonts w:ascii="Calibri" w:hAnsi="Calibri" w:cs="Tahoma"/>
                <w:color w:val="00000A"/>
                <w:sz w:val="18"/>
                <w:szCs w:val="18"/>
              </w:rPr>
              <w:t>Цель: Продолжать развивать творческое восприятие, образные представления. Учить оценивать свои рисунки и рисунки товарищей. Развивать творческую активность.</w:t>
            </w: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r w:rsidRPr="00A20F69">
              <w:rPr>
                <w:rFonts w:ascii="Calibri" w:hAnsi="Calibri" w:cs="Tahoma"/>
                <w:color w:val="00000A"/>
                <w:sz w:val="18"/>
                <w:szCs w:val="18"/>
              </w:rPr>
              <w:t>Тема: «Нарисуй, что интересного произошло в детском саду».</w:t>
            </w:r>
          </w:p>
          <w:p w:rsidR="00C33915" w:rsidRPr="00A20F69" w:rsidRDefault="00C33915" w:rsidP="00A20F69">
            <w:pPr>
              <w:suppressAutoHyphens/>
              <w:overflowPunct w:val="0"/>
              <w:rPr>
                <w:rFonts w:ascii="Calibri" w:hAnsi="Calibri" w:cs="Tahoma"/>
                <w:color w:val="00000A"/>
                <w:sz w:val="18"/>
                <w:szCs w:val="18"/>
              </w:rPr>
            </w:pPr>
            <w:r w:rsidRPr="00A20F69">
              <w:rPr>
                <w:rFonts w:ascii="Calibri" w:hAnsi="Calibri" w:cs="Tahoma"/>
                <w:color w:val="00000A"/>
                <w:sz w:val="18"/>
                <w:szCs w:val="18"/>
              </w:rPr>
              <w:t xml:space="preserve">Цель: Учить детей задумывать содержание рисунка на основе полученных впечатлений, подбирать материалы в соответствии с содержанием изображения. Развивать фантазию, творческую активность. Закреплять технические умения и навыки рисования разными </w:t>
            </w:r>
            <w:r w:rsidRPr="00A20F69">
              <w:rPr>
                <w:rFonts w:ascii="Calibri" w:hAnsi="Calibri" w:cs="Tahoma"/>
                <w:color w:val="00000A"/>
                <w:sz w:val="18"/>
                <w:szCs w:val="18"/>
              </w:rPr>
              <w:lastRenderedPageBreak/>
              <w:t>материалами. Развивать умение замечать интересные темы, выделять их и высказывать свои суждения о них.</w:t>
            </w:r>
          </w:p>
          <w:p w:rsidR="00C33915" w:rsidRPr="00A20F69" w:rsidRDefault="00C33915" w:rsidP="00A20F69">
            <w:pPr>
              <w:suppressAutoHyphens/>
              <w:overflowPunct w:val="0"/>
              <w:rPr>
                <w:rFonts w:ascii="Calibri" w:hAnsi="Calibri" w:cs="Tahoma"/>
                <w:b/>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cs="Tahoma"/>
                <w:color w:val="00000A"/>
                <w:sz w:val="18"/>
                <w:szCs w:val="18"/>
              </w:rPr>
            </w:pPr>
            <w:r w:rsidRPr="00A20F69">
              <w:rPr>
                <w:rFonts w:cs="Tahoma"/>
                <w:color w:val="00000A"/>
                <w:sz w:val="18"/>
                <w:szCs w:val="18"/>
              </w:rPr>
              <w:t>Тема: «Яблоня с золотыми яблоками в волшебном саду».</w:t>
            </w:r>
          </w:p>
          <w:p w:rsidR="00C33915" w:rsidRPr="00A20F69" w:rsidRDefault="00C33915" w:rsidP="00A20F69">
            <w:pPr>
              <w:suppressAutoHyphens/>
              <w:overflowPunct w:val="0"/>
              <w:rPr>
                <w:rFonts w:cs="Tahoma"/>
                <w:color w:val="00000A"/>
                <w:sz w:val="18"/>
                <w:szCs w:val="18"/>
              </w:rPr>
            </w:pPr>
            <w:r w:rsidRPr="00A20F69">
              <w:rPr>
                <w:rFonts w:cs="Tahoma"/>
                <w:color w:val="00000A"/>
                <w:sz w:val="18"/>
                <w:szCs w:val="18"/>
              </w:rPr>
              <w:t>Цель: Учит детей создавать сказочный образ, рисовать развесистые деревья. Закреплять умение рисовать красками. Развивать эстетическое восприятие, чувство композиции. Учить красиво изображать на листе.</w:t>
            </w: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cs="Tahoma"/>
                <w:color w:val="00000A"/>
                <w:sz w:val="18"/>
                <w:szCs w:val="18"/>
              </w:rPr>
            </w:pPr>
            <w:r w:rsidRPr="00A20F69">
              <w:rPr>
                <w:rFonts w:cs="Tahoma"/>
                <w:color w:val="00000A"/>
                <w:sz w:val="18"/>
                <w:szCs w:val="18"/>
              </w:rPr>
              <w:t>Тема: «Осенний лес».</w:t>
            </w:r>
          </w:p>
          <w:p w:rsidR="00C33915" w:rsidRPr="00A20F69" w:rsidRDefault="00C33915" w:rsidP="00A20F69">
            <w:pPr>
              <w:suppressAutoHyphens/>
              <w:overflowPunct w:val="0"/>
              <w:rPr>
                <w:rFonts w:ascii="Calibri" w:hAnsi="Calibri" w:cs="Tahoma"/>
                <w:color w:val="00000A"/>
                <w:sz w:val="18"/>
                <w:szCs w:val="18"/>
              </w:rPr>
            </w:pPr>
            <w:r w:rsidRPr="00A20F69">
              <w:rPr>
                <w:rFonts w:cs="Tahoma"/>
                <w:color w:val="00000A"/>
                <w:sz w:val="18"/>
                <w:szCs w:val="18"/>
              </w:rPr>
              <w:t>Цель: Учить детей отражать в рисунке осенние впечатления , рисовать разнообразные деревья( большие, маленькие, высокие, низкие, стройные, прямые и искривлённые). Учить по разному изображать деревья, траву, листья. Закреплять приёмы работы кистью и красками. Развивать активность, творчество. Продолжать формировать умение радоваться красивым рисунком.</w:t>
            </w: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r w:rsidRPr="00A20F69">
              <w:rPr>
                <w:rFonts w:cs="Tahoma"/>
                <w:color w:val="00000A"/>
                <w:sz w:val="18"/>
                <w:szCs w:val="18"/>
              </w:rPr>
              <w:t>Тема: «</w:t>
            </w:r>
            <w:proofErr w:type="spellStart"/>
            <w:r w:rsidRPr="00A20F69">
              <w:rPr>
                <w:rFonts w:cs="Tahoma"/>
                <w:color w:val="00000A"/>
                <w:sz w:val="18"/>
                <w:szCs w:val="18"/>
              </w:rPr>
              <w:t>Космея</w:t>
            </w:r>
            <w:proofErr w:type="spellEnd"/>
            <w:r w:rsidRPr="00A20F69">
              <w:rPr>
                <w:rFonts w:cs="Tahoma"/>
                <w:color w:val="00000A"/>
                <w:sz w:val="18"/>
                <w:szCs w:val="18"/>
              </w:rPr>
              <w:t>».</w:t>
            </w:r>
          </w:p>
          <w:p w:rsidR="00C33915" w:rsidRPr="00A20F69" w:rsidRDefault="00C33915" w:rsidP="00A20F69">
            <w:pPr>
              <w:suppressAutoHyphens/>
              <w:overflowPunct w:val="0"/>
              <w:rPr>
                <w:rFonts w:cs="Tahoma"/>
                <w:color w:val="00000A"/>
                <w:sz w:val="18"/>
                <w:szCs w:val="18"/>
              </w:rPr>
            </w:pPr>
            <w:r w:rsidRPr="00A20F69">
              <w:rPr>
                <w:rFonts w:cs="Tahoma"/>
                <w:color w:val="00000A"/>
                <w:sz w:val="18"/>
                <w:szCs w:val="18"/>
              </w:rPr>
              <w:t>Цель: Развивать у детей эстетическое восприятие, чувство цвета.</w:t>
            </w:r>
          </w:p>
          <w:p w:rsidR="00C33915" w:rsidRPr="00A20F69" w:rsidRDefault="00C33915" w:rsidP="00A20F69">
            <w:pPr>
              <w:suppressAutoHyphens/>
              <w:overflowPunct w:val="0"/>
              <w:rPr>
                <w:rFonts w:cs="Tahoma"/>
                <w:color w:val="00000A"/>
                <w:sz w:val="18"/>
                <w:szCs w:val="18"/>
              </w:rPr>
            </w:pPr>
            <w:r w:rsidRPr="00A20F69">
              <w:rPr>
                <w:rFonts w:cs="Tahoma"/>
                <w:color w:val="00000A"/>
                <w:sz w:val="18"/>
                <w:szCs w:val="18"/>
              </w:rPr>
              <w:t xml:space="preserve">Учить передавать характерные особенности цветов </w:t>
            </w:r>
            <w:proofErr w:type="spellStart"/>
            <w:r w:rsidRPr="00A20F69">
              <w:rPr>
                <w:rFonts w:cs="Tahoma"/>
                <w:color w:val="00000A"/>
                <w:sz w:val="18"/>
                <w:szCs w:val="18"/>
              </w:rPr>
              <w:t>космеи</w:t>
            </w:r>
            <w:proofErr w:type="spellEnd"/>
            <w:r w:rsidRPr="00A20F69">
              <w:rPr>
                <w:rFonts w:cs="Tahoma"/>
                <w:color w:val="00000A"/>
                <w:sz w:val="18"/>
                <w:szCs w:val="18"/>
              </w:rPr>
              <w:t>: форму лепестков и листьев, их цвет. Продолжать знакомить с акварельными красками, упражнять в способах работы с ними.</w:t>
            </w:r>
          </w:p>
          <w:p w:rsidR="00C33915" w:rsidRPr="00A20F69" w:rsidRDefault="00C33915" w:rsidP="00A20F69">
            <w:pPr>
              <w:suppressAutoHyphens/>
              <w:overflowPunct w:val="0"/>
              <w:rPr>
                <w:rFonts w:cs="Tahoma"/>
                <w:color w:val="00000A"/>
                <w:sz w:val="18"/>
                <w:szCs w:val="18"/>
              </w:rPr>
            </w:pPr>
          </w:p>
          <w:p w:rsidR="00C33915" w:rsidRPr="00A20F69" w:rsidRDefault="00C33915" w:rsidP="00A20F69">
            <w:pPr>
              <w:suppressAutoHyphens/>
              <w:overflowPunct w:val="0"/>
              <w:rPr>
                <w:rFonts w:cs="Tahoma"/>
                <w:color w:val="00000A"/>
                <w:sz w:val="18"/>
                <w:szCs w:val="18"/>
              </w:rPr>
            </w:pPr>
            <w:r w:rsidRPr="00A20F69">
              <w:rPr>
                <w:rFonts w:cs="Tahoma"/>
                <w:color w:val="00000A"/>
                <w:sz w:val="18"/>
                <w:szCs w:val="18"/>
              </w:rPr>
              <w:t>Тема: «Создание дидактической игры « Что нам осень принесла».</w:t>
            </w:r>
          </w:p>
          <w:p w:rsidR="00C33915" w:rsidRPr="00A20F69" w:rsidRDefault="00C33915" w:rsidP="00A20F69">
            <w:pPr>
              <w:suppressAutoHyphens/>
              <w:overflowPunct w:val="0"/>
              <w:rPr>
                <w:rFonts w:cs="Tahoma"/>
                <w:color w:val="00000A"/>
                <w:sz w:val="18"/>
                <w:szCs w:val="18"/>
              </w:rPr>
            </w:pPr>
            <w:r w:rsidRPr="00A20F69">
              <w:rPr>
                <w:rFonts w:cs="Tahoma"/>
                <w:color w:val="00000A"/>
                <w:sz w:val="18"/>
                <w:szCs w:val="18"/>
              </w:rPr>
              <w:t xml:space="preserve">Цель: Закреплять образные представления о дарах осени. Продолжать формировать умение рисовать грибы, овощи и фрукты, передавать их форму, цвет, характерные особенности. Учить детей создавать дидактическую игру. Развивать стремление создавать предметы для игр. </w:t>
            </w: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cs="Tahoma"/>
                <w:color w:val="00000A"/>
                <w:sz w:val="18"/>
                <w:szCs w:val="18"/>
              </w:rPr>
            </w:pPr>
            <w:r w:rsidRPr="00A20F69">
              <w:rPr>
                <w:rFonts w:cs="Tahoma"/>
                <w:color w:val="00000A"/>
                <w:sz w:val="18"/>
                <w:szCs w:val="18"/>
              </w:rPr>
              <w:t xml:space="preserve">Тема: «Автобус, </w:t>
            </w:r>
            <w:r>
              <w:rPr>
                <w:rFonts w:cs="Tahoma"/>
                <w:color w:val="00000A"/>
                <w:sz w:val="18"/>
                <w:szCs w:val="18"/>
              </w:rPr>
              <w:t xml:space="preserve"> </w:t>
            </w:r>
            <w:r w:rsidRPr="00A20F69">
              <w:rPr>
                <w:rFonts w:cs="Tahoma"/>
                <w:color w:val="00000A"/>
                <w:sz w:val="18"/>
                <w:szCs w:val="18"/>
              </w:rPr>
              <w:t>украшенный флажками едет по улице».</w:t>
            </w:r>
          </w:p>
          <w:p w:rsidR="00C33915" w:rsidRPr="00A20F69" w:rsidRDefault="00C33915" w:rsidP="00A20F69">
            <w:pPr>
              <w:suppressAutoHyphens/>
              <w:overflowPunct w:val="0"/>
              <w:rPr>
                <w:rFonts w:cs="Tahoma"/>
                <w:color w:val="00000A"/>
                <w:sz w:val="18"/>
                <w:szCs w:val="18"/>
              </w:rPr>
            </w:pPr>
            <w:r w:rsidRPr="00A20F69">
              <w:rPr>
                <w:rFonts w:cs="Tahoma"/>
                <w:color w:val="00000A"/>
                <w:sz w:val="18"/>
                <w:szCs w:val="18"/>
              </w:rPr>
              <w:t xml:space="preserve">Цель: Учить детей изображать отдельные виды транспорта; передавать форму основных частей, </w:t>
            </w:r>
            <w:r w:rsidRPr="00A20F69">
              <w:rPr>
                <w:rFonts w:cs="Tahoma"/>
                <w:color w:val="00000A"/>
                <w:sz w:val="18"/>
                <w:szCs w:val="18"/>
              </w:rPr>
              <w:lastRenderedPageBreak/>
              <w:t>деталей, их величину и расположение. Учить красиво размещать изображение на листе, рисовать крупно. Закреплять умение рисовать карандашами. Учить закрашивать рисунки, используя разный нажим на карандаш для получения оттенков цвета. Развивать умение оценивать рисунки.</w:t>
            </w:r>
          </w:p>
          <w:p w:rsidR="00C33915" w:rsidRPr="00A20F69" w:rsidRDefault="00C33915" w:rsidP="00A20F69">
            <w:pPr>
              <w:suppressAutoHyphens/>
              <w:overflowPunct w:val="0"/>
              <w:rPr>
                <w:rFonts w:cs="Tahoma"/>
                <w:color w:val="00000A"/>
                <w:sz w:val="18"/>
                <w:szCs w:val="18"/>
              </w:rPr>
            </w:pPr>
          </w:p>
          <w:p w:rsidR="00C33915" w:rsidRPr="00A20F69" w:rsidRDefault="00C33915" w:rsidP="00A20F69">
            <w:pPr>
              <w:suppressAutoHyphens/>
              <w:overflowPunct w:val="0"/>
              <w:rPr>
                <w:rFonts w:cs="Tahoma"/>
                <w:color w:val="00000A"/>
                <w:sz w:val="18"/>
                <w:szCs w:val="18"/>
              </w:rPr>
            </w:pPr>
            <w:r w:rsidRPr="00A20F69">
              <w:rPr>
                <w:rFonts w:cs="Tahoma"/>
                <w:color w:val="00000A"/>
                <w:sz w:val="18"/>
                <w:szCs w:val="18"/>
              </w:rPr>
              <w:t>Рисование по замыслу.</w:t>
            </w:r>
          </w:p>
          <w:p w:rsidR="00C33915" w:rsidRPr="00A20F69" w:rsidRDefault="00C33915" w:rsidP="00A20F69">
            <w:pPr>
              <w:suppressAutoHyphens/>
              <w:overflowPunct w:val="0"/>
              <w:rPr>
                <w:rFonts w:cs="Tahoma"/>
                <w:color w:val="00000A"/>
                <w:sz w:val="18"/>
                <w:szCs w:val="18"/>
              </w:rPr>
            </w:pPr>
            <w:r w:rsidRPr="00A20F69">
              <w:rPr>
                <w:rFonts w:cs="Tahoma"/>
                <w:color w:val="00000A"/>
                <w:sz w:val="18"/>
                <w:szCs w:val="18"/>
              </w:rPr>
              <w:t>Цель: Учить детей самостоятельно намечать содержание рисунка, выбирать размер и цвет бумаги, краски, карандаши или другие материалы. Развивать умение выделять интересные рисунки, объяснять свой выбор.</w:t>
            </w:r>
          </w:p>
          <w:p w:rsidR="00C33915" w:rsidRPr="00A20F69" w:rsidRDefault="00C33915" w:rsidP="00A20F69">
            <w:pPr>
              <w:suppressAutoHyphens/>
              <w:overflowPunct w:val="0"/>
              <w:rPr>
                <w:rFonts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cs="Tahoma"/>
                <w:color w:val="00000A"/>
                <w:sz w:val="18"/>
                <w:szCs w:val="18"/>
              </w:rPr>
            </w:pPr>
            <w:r w:rsidRPr="00A20F69">
              <w:rPr>
                <w:rFonts w:cs="Tahoma"/>
                <w:color w:val="00000A"/>
                <w:sz w:val="18"/>
                <w:szCs w:val="18"/>
              </w:rPr>
              <w:t>Тема: «Дети делают зарядку».</w:t>
            </w:r>
          </w:p>
          <w:p w:rsidR="00C33915" w:rsidRPr="00A20F69" w:rsidRDefault="00C33915" w:rsidP="00A20F69">
            <w:pPr>
              <w:suppressAutoHyphens/>
              <w:overflowPunct w:val="0"/>
              <w:rPr>
                <w:rFonts w:cs="Tahoma"/>
                <w:color w:val="00000A"/>
                <w:sz w:val="18"/>
                <w:szCs w:val="18"/>
              </w:rPr>
            </w:pPr>
            <w:r w:rsidRPr="00A20F69">
              <w:rPr>
                <w:rFonts w:cs="Tahoma"/>
                <w:color w:val="00000A"/>
                <w:sz w:val="18"/>
                <w:szCs w:val="18"/>
              </w:rPr>
              <w:t>Цель: Учить детей определять и передавать относительную величину частей тела, общее строение фигуры человека. Развивать самостоятельность, творчество, умение рассказывать о своих рисунках и рисунках сверстников.</w:t>
            </w:r>
          </w:p>
          <w:p w:rsidR="00C33915" w:rsidRPr="00A20F69" w:rsidRDefault="00C33915" w:rsidP="00A20F69">
            <w:pPr>
              <w:suppressAutoHyphens/>
              <w:overflowPunct w:val="0"/>
              <w:rPr>
                <w:rFonts w:cs="Tahoma"/>
                <w:color w:val="00000A"/>
                <w:sz w:val="18"/>
                <w:szCs w:val="18"/>
              </w:rPr>
            </w:pPr>
            <w:r w:rsidRPr="00A20F69">
              <w:rPr>
                <w:rFonts w:cs="Tahoma"/>
                <w:color w:val="00000A"/>
                <w:sz w:val="18"/>
                <w:szCs w:val="18"/>
              </w:rPr>
              <w:t xml:space="preserve"> </w:t>
            </w:r>
          </w:p>
          <w:p w:rsidR="00C33915" w:rsidRPr="00A20F69" w:rsidRDefault="00C33915" w:rsidP="00A20F69">
            <w:pPr>
              <w:suppressAutoHyphens/>
              <w:overflowPunct w:val="0"/>
              <w:rPr>
                <w:rFonts w:cs="Tahoma"/>
                <w:color w:val="00000A"/>
                <w:sz w:val="18"/>
                <w:szCs w:val="18"/>
              </w:rPr>
            </w:pPr>
            <w:r w:rsidRPr="00A20F69">
              <w:rPr>
                <w:rFonts w:cs="Tahoma"/>
                <w:color w:val="00000A"/>
                <w:sz w:val="18"/>
                <w:szCs w:val="18"/>
              </w:rPr>
              <w:t>Тема: « Витамины с огорода».</w:t>
            </w:r>
          </w:p>
          <w:p w:rsidR="00C33915" w:rsidRPr="00A20F69" w:rsidRDefault="00C33915" w:rsidP="00A20F69">
            <w:pPr>
              <w:suppressAutoHyphens/>
              <w:overflowPunct w:val="0"/>
              <w:rPr>
                <w:rFonts w:cs="Tahoma"/>
                <w:color w:val="00000A"/>
                <w:sz w:val="18"/>
                <w:szCs w:val="18"/>
              </w:rPr>
            </w:pPr>
            <w:r w:rsidRPr="00A20F69">
              <w:rPr>
                <w:rFonts w:cs="Tahoma"/>
                <w:color w:val="00000A"/>
                <w:sz w:val="18"/>
                <w:szCs w:val="18"/>
              </w:rPr>
              <w:lastRenderedPageBreak/>
              <w:t>Цель: Учить детей изображать овощи.(круглые, овальные).Закреплять приёмы раскрашивания карандашами.</w:t>
            </w:r>
          </w:p>
          <w:p w:rsidR="00C33915" w:rsidRPr="00A20F69" w:rsidRDefault="00C33915" w:rsidP="00A20F69">
            <w:pPr>
              <w:suppressAutoHyphens/>
              <w:overflowPunct w:val="0"/>
              <w:rPr>
                <w:rFonts w:cs="Tahoma"/>
                <w:color w:val="00000A"/>
                <w:sz w:val="18"/>
                <w:szCs w:val="18"/>
              </w:rPr>
            </w:pPr>
            <w:r w:rsidRPr="00A20F69">
              <w:rPr>
                <w:rFonts w:cs="Tahoma"/>
                <w:color w:val="00000A"/>
                <w:sz w:val="18"/>
                <w:szCs w:val="18"/>
              </w:rPr>
              <w:t>Развивать умение оценивать свои рисунки и рисунки других детей.</w:t>
            </w: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cs="Tahoma"/>
                <w:color w:val="00000A"/>
                <w:sz w:val="18"/>
                <w:szCs w:val="18"/>
              </w:rPr>
            </w:pPr>
            <w:r w:rsidRPr="00A20F69">
              <w:rPr>
                <w:rFonts w:cs="Tahoma"/>
                <w:color w:val="00000A"/>
                <w:sz w:val="18"/>
                <w:szCs w:val="18"/>
              </w:rPr>
              <w:t>Тема: «Мама и папа на работе».</w:t>
            </w:r>
          </w:p>
          <w:p w:rsidR="00C33915" w:rsidRPr="00A20F69" w:rsidRDefault="00C33915" w:rsidP="00A20F69">
            <w:pPr>
              <w:suppressAutoHyphens/>
              <w:overflowPunct w:val="0"/>
              <w:rPr>
                <w:rFonts w:cs="Tahoma"/>
                <w:color w:val="00000A"/>
                <w:sz w:val="18"/>
                <w:szCs w:val="18"/>
              </w:rPr>
            </w:pPr>
            <w:r w:rsidRPr="00A20F69">
              <w:rPr>
                <w:rFonts w:cs="Tahoma"/>
                <w:color w:val="00000A"/>
                <w:sz w:val="18"/>
                <w:szCs w:val="18"/>
              </w:rPr>
              <w:t>Цель: Продолжать формировать у детей образное представление, воображение. Развивать эстетическое восприятие, чувство цвета. Вызывать радость от созданного рисунка.</w:t>
            </w:r>
          </w:p>
          <w:p w:rsidR="00C33915" w:rsidRPr="00A20F69" w:rsidRDefault="00C33915" w:rsidP="00A20F69">
            <w:pPr>
              <w:suppressAutoHyphens/>
              <w:overflowPunct w:val="0"/>
              <w:rPr>
                <w:rFonts w:cs="Tahoma"/>
                <w:color w:val="00000A"/>
                <w:sz w:val="18"/>
                <w:szCs w:val="18"/>
              </w:rPr>
            </w:pPr>
          </w:p>
          <w:p w:rsidR="00C33915" w:rsidRPr="00A20F69" w:rsidRDefault="00C33915" w:rsidP="00A20F69">
            <w:pPr>
              <w:suppressAutoHyphens/>
              <w:overflowPunct w:val="0"/>
              <w:rPr>
                <w:rFonts w:cs="Tahoma"/>
                <w:color w:val="00000A"/>
                <w:sz w:val="18"/>
                <w:szCs w:val="18"/>
              </w:rPr>
            </w:pPr>
          </w:p>
          <w:p w:rsidR="00C33915" w:rsidRPr="00A20F69" w:rsidRDefault="00C33915" w:rsidP="00A20F69">
            <w:pPr>
              <w:suppressAutoHyphens/>
              <w:overflowPunct w:val="0"/>
              <w:rPr>
                <w:rFonts w:cs="Tahoma"/>
                <w:color w:val="00000A"/>
                <w:sz w:val="18"/>
                <w:szCs w:val="18"/>
              </w:rPr>
            </w:pPr>
            <w:r w:rsidRPr="00A20F69">
              <w:rPr>
                <w:rFonts w:cs="Tahoma"/>
                <w:color w:val="00000A"/>
                <w:sz w:val="18"/>
                <w:szCs w:val="18"/>
              </w:rPr>
              <w:t>Тема: «Дымковская слобода».</w:t>
            </w:r>
          </w:p>
          <w:p w:rsidR="00C33915" w:rsidRPr="00A20F69" w:rsidRDefault="00C33915" w:rsidP="00A20F69">
            <w:pPr>
              <w:suppressAutoHyphens/>
              <w:overflowPunct w:val="0"/>
              <w:rPr>
                <w:rFonts w:ascii="Calibri" w:hAnsi="Calibri" w:cs="Tahoma"/>
                <w:color w:val="00000A"/>
                <w:sz w:val="18"/>
                <w:szCs w:val="18"/>
              </w:rPr>
            </w:pPr>
            <w:r w:rsidRPr="00A20F69">
              <w:rPr>
                <w:rFonts w:cs="Tahoma"/>
                <w:color w:val="00000A"/>
                <w:sz w:val="18"/>
                <w:szCs w:val="18"/>
              </w:rPr>
              <w:t>Цель: Развивать эстетическое восприятие, образные представления, чувство цвета и композиции. Закреплять знания о дымковской росписи. Продолжать развивать навыки коллективной работы.</w:t>
            </w:r>
          </w:p>
          <w:p w:rsidR="00C33915" w:rsidRPr="00A20F69" w:rsidRDefault="00C33915" w:rsidP="00A20F69">
            <w:pPr>
              <w:suppressAutoHyphens/>
              <w:overflowPunct w:val="0"/>
              <w:rPr>
                <w:rFonts w:ascii="Calibri" w:hAnsi="Calibri" w:cs="Tahoma"/>
                <w:color w:val="00000A"/>
                <w:sz w:val="18"/>
                <w:szCs w:val="18"/>
              </w:rPr>
            </w:pPr>
          </w:p>
          <w:p w:rsidR="00C33915" w:rsidRDefault="00C33915" w:rsidP="00A20F69">
            <w:pPr>
              <w:suppressAutoHyphens/>
              <w:overflowPunct w:val="0"/>
              <w:rPr>
                <w:rFonts w:ascii="Calibri" w:hAnsi="Calibri" w:cs="Tahoma"/>
                <w:color w:val="00000A"/>
                <w:sz w:val="18"/>
                <w:szCs w:val="18"/>
              </w:rPr>
            </w:pPr>
          </w:p>
          <w:p w:rsidR="00C33915"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r w:rsidRPr="00A20F69">
              <w:rPr>
                <w:rFonts w:cs="Tahoma"/>
                <w:color w:val="00000A"/>
                <w:sz w:val="18"/>
                <w:szCs w:val="18"/>
              </w:rPr>
              <w:t>Тема: « Птицы синие и красные».</w:t>
            </w:r>
          </w:p>
          <w:p w:rsidR="00C33915" w:rsidRPr="00A20F69" w:rsidRDefault="00C33915" w:rsidP="00A20F69">
            <w:pPr>
              <w:suppressAutoHyphens/>
              <w:overflowPunct w:val="0"/>
              <w:rPr>
                <w:rFonts w:cs="Tahoma"/>
                <w:color w:val="00000A"/>
                <w:sz w:val="18"/>
                <w:szCs w:val="18"/>
              </w:rPr>
            </w:pPr>
            <w:r w:rsidRPr="00A20F69">
              <w:rPr>
                <w:rFonts w:cs="Tahoma"/>
                <w:color w:val="00000A"/>
                <w:sz w:val="18"/>
                <w:szCs w:val="18"/>
              </w:rPr>
              <w:lastRenderedPageBreak/>
              <w:t>Цель: учить 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эстетическое восприятие, образные представления.</w:t>
            </w:r>
          </w:p>
          <w:p w:rsidR="00C33915" w:rsidRPr="00A20F69" w:rsidRDefault="00C33915" w:rsidP="00A20F69">
            <w:pPr>
              <w:suppressAutoHyphens/>
              <w:overflowPunct w:val="0"/>
              <w:rPr>
                <w:rFonts w:cs="Tahoma"/>
                <w:color w:val="00000A"/>
                <w:sz w:val="18"/>
                <w:szCs w:val="18"/>
              </w:rPr>
            </w:pPr>
          </w:p>
          <w:p w:rsidR="00C33915" w:rsidRPr="00A20F69" w:rsidRDefault="00C33915" w:rsidP="00A20F69">
            <w:pPr>
              <w:suppressAutoHyphens/>
              <w:overflowPunct w:val="0"/>
              <w:rPr>
                <w:rFonts w:cs="Tahoma"/>
                <w:color w:val="00000A"/>
                <w:sz w:val="18"/>
                <w:szCs w:val="18"/>
              </w:rPr>
            </w:pPr>
          </w:p>
          <w:p w:rsidR="00C33915" w:rsidRPr="00A20F69" w:rsidRDefault="00C33915" w:rsidP="00A20F69">
            <w:pPr>
              <w:suppressAutoHyphens/>
              <w:overflowPunct w:val="0"/>
              <w:rPr>
                <w:rFonts w:cs="Tahoma"/>
                <w:color w:val="00000A"/>
                <w:sz w:val="18"/>
                <w:szCs w:val="18"/>
              </w:rPr>
            </w:pPr>
            <w:r>
              <w:rPr>
                <w:rFonts w:cs="Tahoma"/>
                <w:color w:val="00000A"/>
                <w:sz w:val="18"/>
                <w:szCs w:val="18"/>
              </w:rPr>
              <w:t>Тема: « Как м</w:t>
            </w:r>
            <w:r w:rsidRPr="00A20F69">
              <w:rPr>
                <w:rFonts w:cs="Tahoma"/>
                <w:color w:val="00000A"/>
                <w:sz w:val="18"/>
                <w:szCs w:val="18"/>
              </w:rPr>
              <w:t>ы играли в подвижную игру « Медведь и пчёлы».</w:t>
            </w:r>
          </w:p>
          <w:p w:rsidR="00C33915" w:rsidRPr="00A20F69" w:rsidRDefault="00C33915" w:rsidP="00A20F69">
            <w:pPr>
              <w:suppressAutoHyphens/>
              <w:overflowPunct w:val="0"/>
              <w:rPr>
                <w:rFonts w:ascii="Calibri" w:hAnsi="Calibri" w:cs="Tahoma"/>
                <w:color w:val="00000A"/>
                <w:sz w:val="18"/>
                <w:szCs w:val="18"/>
              </w:rPr>
            </w:pPr>
            <w:r w:rsidRPr="00A20F69">
              <w:rPr>
                <w:rFonts w:cs="Tahoma"/>
                <w:color w:val="00000A"/>
                <w:sz w:val="18"/>
                <w:szCs w:val="18"/>
              </w:rPr>
              <w:t xml:space="preserve">Цель: Продолжать формировать у детей образные представления, </w:t>
            </w:r>
            <w:proofErr w:type="spellStart"/>
            <w:r w:rsidRPr="00A20F69">
              <w:rPr>
                <w:rFonts w:cs="Tahoma"/>
                <w:color w:val="00000A"/>
                <w:sz w:val="18"/>
                <w:szCs w:val="18"/>
              </w:rPr>
              <w:t>вооображения</w:t>
            </w:r>
            <w:proofErr w:type="spellEnd"/>
            <w:r w:rsidRPr="00A20F69">
              <w:rPr>
                <w:rFonts w:cs="Tahoma"/>
                <w:color w:val="00000A"/>
                <w:sz w:val="18"/>
                <w:szCs w:val="18"/>
              </w:rPr>
              <w:t>.</w:t>
            </w:r>
            <w:r>
              <w:rPr>
                <w:rFonts w:cs="Tahoma"/>
                <w:color w:val="00000A"/>
                <w:sz w:val="18"/>
                <w:szCs w:val="18"/>
              </w:rPr>
              <w:t xml:space="preserve"> </w:t>
            </w:r>
            <w:r w:rsidRPr="00A20F69">
              <w:rPr>
                <w:rFonts w:cs="Tahoma"/>
                <w:color w:val="00000A"/>
                <w:sz w:val="18"/>
                <w:szCs w:val="18"/>
              </w:rPr>
              <w:t>Упражнять в разнообразных приёмах рисования, в использовании различных материалов.</w:t>
            </w: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r w:rsidRPr="00A20F69">
              <w:rPr>
                <w:rFonts w:cs="Tahoma"/>
                <w:color w:val="00000A"/>
                <w:sz w:val="18"/>
                <w:szCs w:val="18"/>
              </w:rPr>
              <w:t>Тема: «Спасская башня Кремля».</w:t>
            </w:r>
          </w:p>
          <w:p w:rsidR="00C33915" w:rsidRPr="00A20F69" w:rsidRDefault="00C33915" w:rsidP="00A20F69">
            <w:pPr>
              <w:suppressAutoHyphens/>
              <w:overflowPunct w:val="0"/>
              <w:rPr>
                <w:rFonts w:cs="Tahoma"/>
                <w:color w:val="00000A"/>
                <w:sz w:val="18"/>
                <w:szCs w:val="18"/>
              </w:rPr>
            </w:pPr>
            <w:r w:rsidRPr="00A20F69">
              <w:rPr>
                <w:rFonts w:cs="Tahoma"/>
                <w:color w:val="00000A"/>
                <w:sz w:val="18"/>
                <w:szCs w:val="18"/>
              </w:rPr>
              <w:t xml:space="preserve">Цель: Учить передавать конструкцию башни, форму и пропорцию частей. Закреплять способы соизмерения сторон одной части и разных частей. Развивать глазомер, зрительно- двигательные координации. Упражнять в создании </w:t>
            </w:r>
            <w:r w:rsidRPr="00A20F69">
              <w:rPr>
                <w:rFonts w:cs="Tahoma"/>
                <w:color w:val="00000A"/>
                <w:sz w:val="18"/>
                <w:szCs w:val="18"/>
              </w:rPr>
              <w:lastRenderedPageBreak/>
              <w:t>первичного карандашного наброска.</w:t>
            </w:r>
          </w:p>
          <w:p w:rsidR="00C33915" w:rsidRPr="00A20F69" w:rsidRDefault="00C33915" w:rsidP="00A20F69">
            <w:pPr>
              <w:suppressAutoHyphens/>
              <w:overflowPunct w:val="0"/>
              <w:rPr>
                <w:rFonts w:cs="Tahoma"/>
                <w:color w:val="00000A"/>
                <w:sz w:val="18"/>
                <w:szCs w:val="18"/>
              </w:rPr>
            </w:pPr>
            <w:r w:rsidRPr="00A20F69">
              <w:rPr>
                <w:rFonts w:cs="Tahoma"/>
                <w:color w:val="00000A"/>
                <w:sz w:val="18"/>
                <w:szCs w:val="18"/>
              </w:rPr>
              <w:t>Формировать общественных представлений, любви к Родине.</w:t>
            </w:r>
          </w:p>
          <w:p w:rsidR="00C33915" w:rsidRDefault="00C33915" w:rsidP="00A20F69">
            <w:pPr>
              <w:suppressAutoHyphens/>
              <w:overflowPunct w:val="0"/>
              <w:rPr>
                <w:rFonts w:cs="Tahoma"/>
                <w:color w:val="00000A"/>
                <w:sz w:val="18"/>
                <w:szCs w:val="18"/>
              </w:rPr>
            </w:pPr>
          </w:p>
          <w:p w:rsidR="00C33915" w:rsidRPr="00A20F69" w:rsidRDefault="00C33915" w:rsidP="0039200F">
            <w:pPr>
              <w:suppressAutoHyphens/>
              <w:overflowPunct w:val="0"/>
              <w:rPr>
                <w:rFonts w:cs="Tahoma"/>
                <w:color w:val="00000A"/>
                <w:sz w:val="18"/>
                <w:szCs w:val="18"/>
              </w:rPr>
            </w:pPr>
            <w:r w:rsidRPr="00A20F69">
              <w:rPr>
                <w:rFonts w:cs="Tahoma"/>
                <w:color w:val="00000A"/>
                <w:sz w:val="18"/>
                <w:szCs w:val="18"/>
              </w:rPr>
              <w:t>Тема: Рисование по замыслу.</w:t>
            </w:r>
          </w:p>
          <w:p w:rsidR="00C33915" w:rsidRPr="00A20F69" w:rsidRDefault="00C33915" w:rsidP="0039200F">
            <w:pPr>
              <w:suppressAutoHyphens/>
              <w:overflowPunct w:val="0"/>
              <w:rPr>
                <w:rFonts w:cs="Tahoma"/>
                <w:color w:val="00000A"/>
                <w:sz w:val="18"/>
                <w:szCs w:val="18"/>
              </w:rPr>
            </w:pPr>
            <w:r w:rsidRPr="00A20F69">
              <w:rPr>
                <w:rFonts w:cs="Tahoma"/>
                <w:color w:val="00000A"/>
                <w:sz w:val="18"/>
                <w:szCs w:val="18"/>
              </w:rPr>
              <w:t>Цель: Развивать умение детей задумывать содержание своего рисунка и доводить замысел до конца. Развивать творчество, образные представления. Продолжать формировать умение рассматривать умение рассматривать свои работы, оценивать.</w:t>
            </w:r>
          </w:p>
          <w:p w:rsidR="00C33915" w:rsidRPr="00A20F69" w:rsidRDefault="00C33915" w:rsidP="00A20F69">
            <w:pPr>
              <w:suppressAutoHyphens/>
              <w:overflowPunct w:val="0"/>
              <w:rPr>
                <w:rFonts w:cs="Tahoma"/>
                <w:color w:val="00000A"/>
                <w:sz w:val="18"/>
                <w:szCs w:val="18"/>
              </w:rPr>
            </w:pPr>
          </w:p>
          <w:p w:rsidR="00C33915" w:rsidRDefault="00C33915" w:rsidP="00A20F69">
            <w:pPr>
              <w:suppressAutoHyphens/>
              <w:overflowPunct w:val="0"/>
              <w:rPr>
                <w:rFonts w:cs="Tahoma"/>
                <w:color w:val="00000A"/>
                <w:sz w:val="18"/>
                <w:szCs w:val="18"/>
              </w:rPr>
            </w:pPr>
          </w:p>
          <w:p w:rsidR="00C33915" w:rsidRDefault="00C33915" w:rsidP="00A20F69">
            <w:pPr>
              <w:suppressAutoHyphens/>
              <w:overflowPunct w:val="0"/>
              <w:rPr>
                <w:rFonts w:cs="Tahoma"/>
                <w:color w:val="00000A"/>
                <w:sz w:val="18"/>
                <w:szCs w:val="18"/>
              </w:rPr>
            </w:pPr>
          </w:p>
          <w:p w:rsidR="00C33915" w:rsidRDefault="00C33915" w:rsidP="00A20F69">
            <w:pPr>
              <w:suppressAutoHyphens/>
              <w:overflowPunct w:val="0"/>
              <w:rPr>
                <w:rFonts w:cs="Tahoma"/>
                <w:color w:val="00000A"/>
                <w:sz w:val="18"/>
                <w:szCs w:val="18"/>
              </w:rPr>
            </w:pPr>
          </w:p>
          <w:p w:rsidR="00C33915" w:rsidRPr="00A20F69" w:rsidRDefault="00C33915" w:rsidP="00A20F69">
            <w:pPr>
              <w:suppressAutoHyphens/>
              <w:overflowPunct w:val="0"/>
              <w:rPr>
                <w:rFonts w:cs="Tahoma"/>
                <w:color w:val="00000A"/>
                <w:sz w:val="18"/>
                <w:szCs w:val="18"/>
              </w:rPr>
            </w:pPr>
            <w:r w:rsidRPr="00A20F69">
              <w:rPr>
                <w:rFonts w:cs="Tahoma"/>
                <w:color w:val="00000A"/>
                <w:sz w:val="18"/>
                <w:szCs w:val="18"/>
              </w:rPr>
              <w:t>Тема: «Знакомство с городецкой росписью».</w:t>
            </w:r>
          </w:p>
          <w:p w:rsidR="00C33915" w:rsidRPr="00A20F69" w:rsidRDefault="00C33915" w:rsidP="00A20F69">
            <w:pPr>
              <w:suppressAutoHyphens/>
              <w:overflowPunct w:val="0"/>
              <w:rPr>
                <w:rFonts w:ascii="Calibri" w:hAnsi="Calibri" w:cs="Tahoma"/>
                <w:color w:val="00000A"/>
                <w:sz w:val="18"/>
                <w:szCs w:val="18"/>
              </w:rPr>
            </w:pPr>
            <w:r w:rsidRPr="00A20F69">
              <w:rPr>
                <w:rFonts w:cs="Tahoma"/>
                <w:color w:val="00000A"/>
                <w:sz w:val="18"/>
                <w:szCs w:val="18"/>
              </w:rPr>
              <w:t>Цель: Познакомить детей с городецкой росписью. Учить выделять её яркий, нарядный колорит(розовые, голубые, сиреневые цветы), композицию узора, мазки, точки, чёрточки- оживки. Учить рисовать эти элементы кистью.</w:t>
            </w: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Тема: Рисование по замыслу.</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 xml:space="preserve">Цель: учить детей самостоятельно намечать содержание </w:t>
            </w:r>
            <w:r w:rsidRPr="00A20F69">
              <w:rPr>
                <w:rFonts w:cs="Tahoma"/>
                <w:color w:val="00000A"/>
                <w:sz w:val="18"/>
                <w:szCs w:val="18"/>
              </w:rPr>
              <w:lastRenderedPageBreak/>
              <w:t xml:space="preserve">рисунка, выбирать размер и цвет бумаги, краски, карандаши или другие материалы. Развивать умение выделять интересные рисунки, объяснять свой выбор. </w:t>
            </w: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r w:rsidRPr="00A20F69">
              <w:rPr>
                <w:rFonts w:cs="Tahoma"/>
                <w:color w:val="00000A"/>
                <w:sz w:val="18"/>
                <w:szCs w:val="18"/>
              </w:rPr>
              <w:t>Тема: «В селе построены разные дома».</w:t>
            </w:r>
          </w:p>
          <w:p w:rsidR="00C33915" w:rsidRPr="00A20F69" w:rsidRDefault="00C33915" w:rsidP="00A20F69">
            <w:pPr>
              <w:suppressAutoHyphens/>
              <w:overflowPunct w:val="0"/>
              <w:rPr>
                <w:rFonts w:ascii="Calibri" w:hAnsi="Calibri" w:cs="Tahoma"/>
                <w:color w:val="00000A"/>
                <w:sz w:val="18"/>
                <w:szCs w:val="18"/>
              </w:rPr>
            </w:pPr>
            <w:r w:rsidRPr="00A20F69">
              <w:rPr>
                <w:rFonts w:cs="Tahoma"/>
                <w:color w:val="00000A"/>
                <w:sz w:val="18"/>
                <w:szCs w:val="18"/>
              </w:rPr>
              <w:t>Цель: Учить создавать образ  сказочного дома; передавать в рисунке его форму, строение, части.</w:t>
            </w:r>
          </w:p>
          <w:p w:rsidR="00C33915" w:rsidRPr="00A20F69" w:rsidRDefault="00C33915" w:rsidP="00A20F69">
            <w:pPr>
              <w:suppressAutoHyphens/>
              <w:overflowPunct w:val="0"/>
              <w:rPr>
                <w:rFonts w:ascii="Calibri" w:hAnsi="Calibri" w:cs="Tahoma"/>
                <w:color w:val="00000A"/>
                <w:sz w:val="18"/>
                <w:szCs w:val="18"/>
              </w:rPr>
            </w:pPr>
            <w:r w:rsidRPr="00A20F69">
              <w:rPr>
                <w:rFonts w:cs="Tahoma"/>
                <w:color w:val="00000A"/>
                <w:sz w:val="18"/>
                <w:szCs w:val="18"/>
              </w:rPr>
              <w:t>Закреплять умение рисовать</w:t>
            </w: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r w:rsidRPr="00A20F69">
              <w:rPr>
                <w:rFonts w:cs="Tahoma"/>
                <w:color w:val="00000A"/>
                <w:sz w:val="18"/>
                <w:szCs w:val="18"/>
              </w:rPr>
              <w:t>Тема: Рисование по замыслу.</w:t>
            </w:r>
          </w:p>
          <w:p w:rsidR="00C33915" w:rsidRPr="00A20F69" w:rsidRDefault="00C33915" w:rsidP="00A20F69">
            <w:pPr>
              <w:suppressAutoHyphens/>
              <w:overflowPunct w:val="0"/>
              <w:rPr>
                <w:rFonts w:ascii="Calibri" w:hAnsi="Calibri" w:cs="Tahoma"/>
                <w:color w:val="00000A"/>
                <w:sz w:val="18"/>
                <w:szCs w:val="18"/>
              </w:rPr>
            </w:pPr>
            <w:r w:rsidRPr="00A20F69">
              <w:rPr>
                <w:rFonts w:cs="Tahoma"/>
                <w:color w:val="00000A"/>
                <w:sz w:val="18"/>
                <w:szCs w:val="18"/>
              </w:rPr>
              <w:t>Тема: Развивать умение детей задумывать содержание своего рисунка и доводить замысел до конца. Продолжать формировать умение выделять интересные работы.</w:t>
            </w: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Default="00C33915" w:rsidP="00A20F69">
            <w:pPr>
              <w:suppressAutoHyphens/>
              <w:overflowPunct w:val="0"/>
              <w:rPr>
                <w:rFonts w:ascii="Calibri" w:hAnsi="Calibri" w:cs="Tahoma"/>
                <w:color w:val="00000A"/>
                <w:sz w:val="18"/>
                <w:szCs w:val="18"/>
              </w:rPr>
            </w:pPr>
          </w:p>
          <w:p w:rsidR="00C33915"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cs="Tahoma"/>
                <w:color w:val="00000A"/>
                <w:sz w:val="18"/>
                <w:szCs w:val="18"/>
              </w:rPr>
            </w:pPr>
            <w:r w:rsidRPr="00A20F69">
              <w:rPr>
                <w:rFonts w:cs="Tahoma"/>
                <w:color w:val="00000A"/>
                <w:sz w:val="18"/>
                <w:szCs w:val="18"/>
              </w:rPr>
              <w:t>Тема: «Закладка для книги»(«Городецкий цветок»).</w:t>
            </w:r>
          </w:p>
          <w:p w:rsidR="00C33915" w:rsidRPr="00A20F69" w:rsidRDefault="00C33915" w:rsidP="00A20F69">
            <w:pPr>
              <w:suppressAutoHyphens/>
              <w:overflowPunct w:val="0"/>
              <w:rPr>
                <w:rFonts w:cs="Tahoma"/>
                <w:color w:val="00000A"/>
                <w:sz w:val="18"/>
                <w:szCs w:val="18"/>
              </w:rPr>
            </w:pPr>
            <w:r w:rsidRPr="00A20F69">
              <w:rPr>
                <w:rFonts w:cs="Tahoma"/>
                <w:color w:val="00000A"/>
                <w:sz w:val="18"/>
                <w:szCs w:val="18"/>
              </w:rPr>
              <w:t xml:space="preserve">Цель: Продолжать обогащать представления детей о народном искусстве. Расширять знания о </w:t>
            </w:r>
            <w:r w:rsidRPr="00A20F69">
              <w:rPr>
                <w:rFonts w:cs="Tahoma"/>
                <w:color w:val="00000A"/>
                <w:sz w:val="18"/>
                <w:szCs w:val="18"/>
              </w:rPr>
              <w:lastRenderedPageBreak/>
              <w:t>городецкой росписи. Обратить внимание детей на яркость, нарядность росписи; составные элементы; цвет, композицию, приёмы их создания. Учить располагать узор на полосе, составлять оттенки цветов при рисовании гуашью. Вызывать чувство удовлетворения от умения сделать полезную вещь.</w:t>
            </w:r>
          </w:p>
          <w:p w:rsidR="00C33915" w:rsidRPr="00A20F69" w:rsidRDefault="00C33915" w:rsidP="00A20F69">
            <w:pPr>
              <w:suppressAutoHyphens/>
              <w:overflowPunct w:val="0"/>
              <w:rPr>
                <w:rFonts w:cs="Tahoma"/>
                <w:color w:val="00000A"/>
                <w:sz w:val="18"/>
                <w:szCs w:val="18"/>
              </w:rPr>
            </w:pPr>
          </w:p>
          <w:p w:rsidR="00C33915" w:rsidRPr="00A20F69" w:rsidRDefault="00C33915" w:rsidP="00A20F69">
            <w:pPr>
              <w:suppressAutoHyphens/>
              <w:overflowPunct w:val="0"/>
              <w:rPr>
                <w:rFonts w:cs="Tahoma"/>
                <w:color w:val="00000A"/>
                <w:sz w:val="18"/>
                <w:szCs w:val="18"/>
              </w:rPr>
            </w:pPr>
            <w:r w:rsidRPr="00A20F69">
              <w:rPr>
                <w:rFonts w:cs="Tahoma"/>
                <w:color w:val="00000A"/>
                <w:sz w:val="18"/>
                <w:szCs w:val="18"/>
              </w:rPr>
              <w:t>Тема: Рисование по замыслу.</w:t>
            </w:r>
          </w:p>
          <w:p w:rsidR="00C33915" w:rsidRPr="00A20F69" w:rsidRDefault="00C33915" w:rsidP="00A20F69">
            <w:pPr>
              <w:suppressAutoHyphens/>
              <w:overflowPunct w:val="0"/>
              <w:rPr>
                <w:rFonts w:cs="Tahoma"/>
                <w:color w:val="00000A"/>
                <w:sz w:val="18"/>
                <w:szCs w:val="18"/>
              </w:rPr>
            </w:pPr>
            <w:r w:rsidRPr="00A20F69">
              <w:rPr>
                <w:rFonts w:cs="Tahoma"/>
                <w:color w:val="00000A"/>
                <w:sz w:val="18"/>
                <w:szCs w:val="18"/>
              </w:rPr>
              <w:t>Цель: Развивать умение детей задумывать содержание своего рисунка и доводить замысел до конца. Развивать творчество, образные представления. Продолжать формировать умение рассматривать умение рассматривать свои работы, оценивать.</w:t>
            </w: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r w:rsidRPr="00A20F69">
              <w:rPr>
                <w:rFonts w:cs="Tahoma"/>
                <w:color w:val="00000A"/>
                <w:sz w:val="18"/>
                <w:szCs w:val="18"/>
              </w:rPr>
              <w:t>Тема: Роспись олешка».</w:t>
            </w:r>
          </w:p>
          <w:p w:rsidR="00C33915" w:rsidRDefault="00C33915" w:rsidP="00A20F69">
            <w:pPr>
              <w:suppressAutoHyphens/>
              <w:overflowPunct w:val="0"/>
              <w:rPr>
                <w:rFonts w:cs="Tahoma"/>
                <w:color w:val="00000A"/>
                <w:sz w:val="18"/>
                <w:szCs w:val="18"/>
              </w:rPr>
            </w:pPr>
            <w:r w:rsidRPr="00A20F69">
              <w:rPr>
                <w:rFonts w:cs="Tahoma"/>
                <w:color w:val="00000A"/>
                <w:sz w:val="18"/>
                <w:szCs w:val="18"/>
              </w:rPr>
              <w:t xml:space="preserve">Цель: Учить детей расписывать объёмные изделия по мотивам народных декоративных узоров. Учить выделять основные элементы </w:t>
            </w:r>
            <w:r w:rsidRPr="00A20F69">
              <w:rPr>
                <w:rFonts w:cs="Tahoma"/>
                <w:color w:val="00000A"/>
                <w:sz w:val="18"/>
                <w:szCs w:val="18"/>
              </w:rPr>
              <w:lastRenderedPageBreak/>
              <w:t>узора. Их расположение. Развивать эстетическое восприятие. Закреплять приёмы рисования красками. Продолжать формировать умение рассматривать свои работы, оценивать их.</w:t>
            </w:r>
          </w:p>
          <w:p w:rsidR="00C33915" w:rsidRDefault="00C33915" w:rsidP="00A20F69">
            <w:pPr>
              <w:suppressAutoHyphens/>
              <w:overflowPunct w:val="0"/>
              <w:rPr>
                <w:rFonts w:cs="Tahoma"/>
                <w:color w:val="00000A"/>
                <w:sz w:val="18"/>
                <w:szCs w:val="18"/>
              </w:rPr>
            </w:pPr>
          </w:p>
          <w:p w:rsidR="00C33915" w:rsidRDefault="00C33915" w:rsidP="00A20F69">
            <w:pPr>
              <w:suppressAutoHyphens/>
              <w:overflowPunct w:val="0"/>
              <w:rPr>
                <w:rFonts w:cs="Tahoma"/>
                <w:color w:val="00000A"/>
                <w:sz w:val="18"/>
                <w:szCs w:val="18"/>
              </w:rPr>
            </w:pPr>
            <w:r>
              <w:rPr>
                <w:rFonts w:cs="Tahoma"/>
                <w:color w:val="00000A"/>
                <w:sz w:val="18"/>
                <w:szCs w:val="18"/>
              </w:rPr>
              <w:t>Тема: Моя любимая машина.</w:t>
            </w:r>
          </w:p>
          <w:p w:rsidR="00C33915" w:rsidRPr="00A20F69" w:rsidRDefault="00C33915" w:rsidP="00A20F69">
            <w:pPr>
              <w:suppressAutoHyphens/>
              <w:overflowPunct w:val="0"/>
              <w:rPr>
                <w:rFonts w:ascii="Calibri" w:hAnsi="Calibri" w:cs="Tahoma"/>
                <w:color w:val="00000A"/>
                <w:sz w:val="18"/>
                <w:szCs w:val="18"/>
              </w:rPr>
            </w:pPr>
            <w:r>
              <w:rPr>
                <w:rFonts w:cs="Tahoma"/>
                <w:color w:val="00000A"/>
                <w:sz w:val="18"/>
                <w:szCs w:val="18"/>
              </w:rPr>
              <w:t>Цель: Учить детей рисовать все части машины, соблюдать пропорцию.</w:t>
            </w: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Тема: «Сказка для мамы».</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Цель: Учить детей передавать в рисунке эпизоды из любимой сказки(рисовать несколько персонажей сказки в определённой обстановке). Развивать воображение, творчество. Формировать эстетическую оценку, эстетические отношения к созданному образу сказки.</w:t>
            </w: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Тема: Рисование по замыслу.</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 xml:space="preserve">Цель: Развивать умение детей задумывать содержание своего рисунка и доводить замысел до конца. Продолжать учить </w:t>
            </w:r>
            <w:r w:rsidRPr="00A20F69">
              <w:rPr>
                <w:rFonts w:cs="Tahoma"/>
                <w:color w:val="00000A"/>
                <w:sz w:val="18"/>
                <w:szCs w:val="18"/>
              </w:rPr>
              <w:lastRenderedPageBreak/>
              <w:t>рисовать акварелью. Продолжать формировать умение рассматривать свои работы, выделять интересные по замыслу изображения, оценивать работы.</w:t>
            </w: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Тема: «Зима».</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Цель: Учить детей передавать в рисунке картину зимы в поле, в лесу, в посёлке. Закреплять умение рисовать разные дома и деревья. Учить рисовать, сочетая в рисунке разные дома и деревья. Учить рисовать, сочетая в рисунке разные материалы: цветные восковые мелки, гуашь. Развивать образное восприятие, образные представления, творчество.</w:t>
            </w: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Тема: «Большие и маленькие ели».</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 xml:space="preserve">Цель: Учить детей располагать изображения на широкой полосе. Учить передавать различие по высоте старых и молодых деревьев, их окраску и характерное строение( старые ели темнее, молодые- светлее). Развивать эстетические чувства, образные представления. </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Тема: «Городецкая роспись деревянной доски».</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Цель: Учить детей расписывать шаблон по мотивам городецкой росписи. Учить выделять декоративные элементы росписи, их композиционное расположение, колорит. Развивать чувство ритма, цвета, композиции.</w:t>
            </w: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Тема: Рисование по замыслу.</w:t>
            </w:r>
          </w:p>
          <w:p w:rsidR="00C33915" w:rsidRPr="00A20F69" w:rsidRDefault="00C33915" w:rsidP="00A20F69">
            <w:pPr>
              <w:suppressAutoHyphens/>
              <w:overflowPunct w:val="0"/>
              <w:ind w:right="-142"/>
              <w:rPr>
                <w:rFonts w:cs="Tahoma"/>
                <w:color w:val="00000A"/>
                <w:sz w:val="18"/>
                <w:szCs w:val="18"/>
              </w:rPr>
            </w:pPr>
            <w:bookmarkStart w:id="3" w:name="__DdeLink__419_322919885"/>
            <w:bookmarkEnd w:id="3"/>
            <w:r w:rsidRPr="00A20F69">
              <w:rPr>
                <w:rFonts w:cs="Tahoma"/>
                <w:color w:val="00000A"/>
                <w:sz w:val="18"/>
                <w:szCs w:val="18"/>
              </w:rPr>
              <w:t xml:space="preserve">Цель: учить детей самостоятельно намечать содержание рисунка, выбирать размер и цвет бумаги, краски, карандаши или другие материалы. Развивать умение выделять интересные рисунки, объяснять свой выбор. </w:t>
            </w: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Тема: «Весёлые игрушки».</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 xml:space="preserve">Цель: Развивать эстетическое восприятие. Образные представления и воображения детей. Познакомить с деревянной резной </w:t>
            </w:r>
            <w:proofErr w:type="spellStart"/>
            <w:r w:rsidRPr="00A20F69">
              <w:rPr>
                <w:rFonts w:cs="Tahoma"/>
                <w:color w:val="00000A"/>
                <w:sz w:val="18"/>
                <w:szCs w:val="18"/>
              </w:rPr>
              <w:t>богородской</w:t>
            </w:r>
            <w:proofErr w:type="spellEnd"/>
            <w:r w:rsidRPr="00A20F69">
              <w:rPr>
                <w:rFonts w:cs="Tahoma"/>
                <w:color w:val="00000A"/>
                <w:sz w:val="18"/>
                <w:szCs w:val="18"/>
              </w:rPr>
              <w:t xml:space="preserve"> игрушкой. Учить выделять выразительные средства этого вида народных игрушек. Воспитывать интерес и любовь к </w:t>
            </w:r>
            <w:r w:rsidRPr="00A20F69">
              <w:rPr>
                <w:rFonts w:cs="Tahoma"/>
                <w:color w:val="00000A"/>
                <w:sz w:val="18"/>
                <w:szCs w:val="18"/>
              </w:rPr>
              <w:lastRenderedPageBreak/>
              <w:t>народному творчеству. Развивать фантазию. Учить выбирать материал для рисования по своему желанию.</w:t>
            </w: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Тема: «Снежинка».</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 xml:space="preserve">Цель: Учить рисовать узор на бумаге в форме </w:t>
            </w:r>
            <w:proofErr w:type="spellStart"/>
            <w:r w:rsidRPr="00A20F69">
              <w:rPr>
                <w:rFonts w:cs="Tahoma"/>
                <w:color w:val="00000A"/>
                <w:sz w:val="18"/>
                <w:szCs w:val="18"/>
              </w:rPr>
              <w:t>розеты</w:t>
            </w:r>
            <w:proofErr w:type="spellEnd"/>
            <w:r w:rsidRPr="00A20F69">
              <w:rPr>
                <w:rFonts w:cs="Tahoma"/>
                <w:color w:val="00000A"/>
                <w:sz w:val="18"/>
                <w:szCs w:val="18"/>
              </w:rPr>
              <w:t>; располагать узор в соответствии с данной формой; придумывать детали узора по желанию. Закреплять умение рисовать концом кисти. Воспитывать самостоятельность. Развивать образные представления, воображение. Вызывать радость от создания тонкого, изящного рисунка.</w:t>
            </w: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Тема: Рисование по замыслу.</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Цель: Развивать творчество, образные представления, воображения детей. Закреплять умение радоваться красивым рисункам, рассказывать о том, что в них понравилось.</w:t>
            </w: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Тема: «Наша нарядная ёлка».</w:t>
            </w:r>
          </w:p>
          <w:p w:rsidR="00382D77" w:rsidRPr="00382D77" w:rsidRDefault="00C33915" w:rsidP="00382D77">
            <w:pPr>
              <w:suppressAutoHyphens/>
              <w:overflowPunct w:val="0"/>
              <w:ind w:right="-142"/>
              <w:rPr>
                <w:rFonts w:ascii="Calibri" w:hAnsi="Calibri" w:cs="Tahoma"/>
                <w:color w:val="00000A"/>
                <w:sz w:val="18"/>
                <w:szCs w:val="18"/>
              </w:rPr>
            </w:pPr>
            <w:r w:rsidRPr="00A20F69">
              <w:rPr>
                <w:rFonts w:cs="Tahoma"/>
                <w:color w:val="00000A"/>
                <w:sz w:val="18"/>
                <w:szCs w:val="18"/>
              </w:rPr>
              <w:t xml:space="preserve">Цель: Учить детей передавать в рисунке впечатления от новогоднего праздника, создавать образ нарядной ёлки. Учить смешивать краски на палитре для получения </w:t>
            </w:r>
            <w:r w:rsidRPr="00A20F69">
              <w:rPr>
                <w:rFonts w:cs="Tahoma"/>
                <w:color w:val="00000A"/>
                <w:sz w:val="18"/>
                <w:szCs w:val="18"/>
              </w:rPr>
              <w:lastRenderedPageBreak/>
              <w:t>разных оттенков цветов. Развивать образное восприятие, эстетические чувства</w:t>
            </w:r>
            <w:r>
              <w:rPr>
                <w:rFonts w:cs="Tahoma"/>
                <w:color w:val="00000A"/>
                <w:sz w:val="18"/>
                <w:szCs w:val="18"/>
              </w:rPr>
              <w:t xml:space="preserve"> </w:t>
            </w:r>
            <w:r w:rsidRPr="00A20F69">
              <w:rPr>
                <w:rFonts w:cs="Tahoma"/>
                <w:color w:val="00000A"/>
                <w:sz w:val="18"/>
                <w:szCs w:val="18"/>
              </w:rPr>
              <w:t>(ритма, цвета), образные представления</w:t>
            </w:r>
          </w:p>
          <w:p w:rsidR="00C33915" w:rsidRPr="00382D77" w:rsidRDefault="00C33915" w:rsidP="00382D77">
            <w:pPr>
              <w:rPr>
                <w:rFonts w:ascii="Calibri" w:hAnsi="Calibri" w:cs="Tahoma"/>
                <w:sz w:val="18"/>
                <w:szCs w:val="18"/>
              </w:rPr>
            </w:pPr>
          </w:p>
        </w:tc>
        <w:tc>
          <w:tcPr>
            <w:tcW w:w="1701" w:type="dxa"/>
            <w:shd w:val="clear" w:color="auto" w:fill="FFFFFF"/>
            <w:tcMar>
              <w:left w:w="63" w:type="dxa"/>
            </w:tcMar>
          </w:tcPr>
          <w:p w:rsidR="00C33915" w:rsidRPr="00A20F69" w:rsidRDefault="00C33915" w:rsidP="00A20F69">
            <w:pPr>
              <w:suppressAutoHyphens/>
              <w:overflowPunct w:val="0"/>
              <w:rPr>
                <w:rFonts w:cs="Tahoma"/>
                <w:color w:val="00000A"/>
                <w:sz w:val="18"/>
                <w:szCs w:val="18"/>
              </w:rPr>
            </w:pPr>
            <w:r w:rsidRPr="00A20F69">
              <w:rPr>
                <w:rFonts w:cs="Tahoma"/>
                <w:color w:val="00000A"/>
                <w:sz w:val="18"/>
                <w:szCs w:val="18"/>
              </w:rPr>
              <w:lastRenderedPageBreak/>
              <w:t>Тема: «Грибы».</w:t>
            </w:r>
          </w:p>
          <w:p w:rsidR="00C33915" w:rsidRPr="00A20F69" w:rsidRDefault="00C33915" w:rsidP="00A20F69">
            <w:pPr>
              <w:suppressAutoHyphens/>
              <w:overflowPunct w:val="0"/>
              <w:rPr>
                <w:rFonts w:cs="Tahoma"/>
                <w:color w:val="00000A"/>
                <w:sz w:val="18"/>
                <w:szCs w:val="18"/>
              </w:rPr>
            </w:pPr>
            <w:r w:rsidRPr="00A20F69">
              <w:rPr>
                <w:rFonts w:cs="Tahoma"/>
                <w:color w:val="00000A"/>
                <w:sz w:val="18"/>
                <w:szCs w:val="18"/>
              </w:rPr>
              <w:t>Цель: Развивать восприятие, умение замечать отличия от основной эталонной формы. Закреплять умение лепить предметы или их части круглой, овальной, дискообразной формы, пользуясь движением кисти и пальцев. Учить передавать некоторые характерные признаки: углубление, загнутые края шляпок грибов, утолщающие ножки.</w:t>
            </w: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ascii="Calibri" w:hAnsi="Calibri" w:cs="Tahoma"/>
                <w:color w:val="00000A"/>
                <w:sz w:val="18"/>
                <w:szCs w:val="18"/>
              </w:rPr>
            </w:pPr>
          </w:p>
          <w:p w:rsidR="00C33915" w:rsidRPr="00A20F69" w:rsidRDefault="00C33915" w:rsidP="00A20F69">
            <w:pPr>
              <w:suppressAutoHyphens/>
              <w:overflowPunct w:val="0"/>
              <w:rPr>
                <w:rFonts w:cs="Tahoma"/>
                <w:color w:val="00000A"/>
                <w:sz w:val="18"/>
                <w:szCs w:val="18"/>
              </w:rPr>
            </w:pPr>
            <w:r w:rsidRPr="00A20F69">
              <w:rPr>
                <w:rFonts w:cs="Tahoma"/>
                <w:color w:val="00000A"/>
                <w:sz w:val="18"/>
                <w:szCs w:val="18"/>
              </w:rPr>
              <w:t>Тема: «На лесной полянке выросли грибы».</w:t>
            </w:r>
          </w:p>
          <w:p w:rsidR="00C33915" w:rsidRPr="00A20F69" w:rsidRDefault="00C33915" w:rsidP="00A20F69">
            <w:pPr>
              <w:suppressAutoHyphens/>
              <w:overflowPunct w:val="0"/>
              <w:rPr>
                <w:rFonts w:cs="Tahoma"/>
                <w:color w:val="00000A"/>
                <w:sz w:val="18"/>
                <w:szCs w:val="18"/>
              </w:rPr>
            </w:pPr>
            <w:r w:rsidRPr="00A20F69">
              <w:rPr>
                <w:rFonts w:cs="Tahoma"/>
                <w:color w:val="00000A"/>
                <w:sz w:val="18"/>
                <w:szCs w:val="18"/>
              </w:rPr>
              <w:t>Цель: развивать образные представления детей.</w:t>
            </w:r>
          </w:p>
          <w:p w:rsidR="00C33915" w:rsidRPr="00A20F69" w:rsidRDefault="00C33915" w:rsidP="00A20F69">
            <w:pPr>
              <w:suppressAutoHyphens/>
              <w:overflowPunct w:val="0"/>
              <w:rPr>
                <w:rFonts w:cs="Tahoma"/>
                <w:color w:val="00000A"/>
                <w:sz w:val="18"/>
                <w:szCs w:val="18"/>
              </w:rPr>
            </w:pPr>
            <w:r w:rsidRPr="00A20F69">
              <w:rPr>
                <w:rFonts w:cs="Tahoma"/>
                <w:color w:val="00000A"/>
                <w:sz w:val="18"/>
                <w:szCs w:val="18"/>
              </w:rPr>
              <w:t>Закреплять умение вырезать предметы и их части круглой и овальной формы. Упражнять в закруглении углов у прямоугольника, треугольника. Учить вырезать большие и маленькие грибы по частям, составлять несложную композицию.</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Тема: «Фрукты и овощи для магазина».</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 xml:space="preserve">Цель: Закреплять умение детей передавать в лепке форму разных овощей( </w:t>
            </w:r>
            <w:proofErr w:type="spellStart"/>
            <w:r w:rsidRPr="00A20F69">
              <w:rPr>
                <w:rFonts w:cs="Tahoma"/>
                <w:color w:val="00000A"/>
                <w:sz w:val="18"/>
                <w:szCs w:val="18"/>
              </w:rPr>
              <w:t>морокови</w:t>
            </w:r>
            <w:proofErr w:type="spellEnd"/>
            <w:r w:rsidRPr="00A20F69">
              <w:rPr>
                <w:rFonts w:cs="Tahoma"/>
                <w:color w:val="00000A"/>
                <w:sz w:val="18"/>
                <w:szCs w:val="18"/>
              </w:rPr>
              <w:t xml:space="preserve">, свеклы, репы, огурца, помидора и др.).Учить составлять форму овощей(фруктов) с геометрическими формами, находить сходства и различия. Учить передавать ы лепке характерные особенности каждого овоща, пользуясь приёмами раскатывания, сглаживания пальцами, </w:t>
            </w:r>
            <w:proofErr w:type="spellStart"/>
            <w:r w:rsidRPr="00A20F69">
              <w:rPr>
                <w:rFonts w:cs="Tahoma"/>
                <w:color w:val="00000A"/>
                <w:sz w:val="18"/>
                <w:szCs w:val="18"/>
              </w:rPr>
              <w:t>прищипывания</w:t>
            </w:r>
            <w:proofErr w:type="spellEnd"/>
            <w:r w:rsidRPr="00A20F69">
              <w:rPr>
                <w:rFonts w:cs="Tahoma"/>
                <w:color w:val="00000A"/>
                <w:sz w:val="18"/>
                <w:szCs w:val="18"/>
              </w:rPr>
              <w:t>, оттягивания.</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Тема: «Дорожные знаки».</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 xml:space="preserve">Цель: продолжать отрабатывать умение вырезать предметы круглой формы из квадратов, срезая углы способом </w:t>
            </w:r>
            <w:r w:rsidRPr="00A20F69">
              <w:rPr>
                <w:rFonts w:cs="Tahoma"/>
                <w:color w:val="00000A"/>
                <w:sz w:val="18"/>
                <w:szCs w:val="18"/>
              </w:rPr>
              <w:lastRenderedPageBreak/>
              <w:t>закругления. Развивать координацию движений обеих рук. Закреплять умение аккуратно наклеивать изображения.</w:t>
            </w: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Тема: «Козлик».(по мотивам дымковской игрушки).</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Цель: Продолжать учить детей лепить фигуру по народным (дымковским) мотивам; использовать приём раскатывания столбика, сгибания его и разрезания стекой с двух концов. Развивать эстетическое восприятие.</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Тема: «Наш любимый мишка и его друзья».</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Цель: Учить детей создавать изображения любимой игрушки из частей, правильно передавая их форму и относительную величину. Закреплять умение вырезать части круглой и овальной формы, аккуратно наклеивать изображение, красиво располагать его на листе бумаги. Развивать чувство композиции.</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 xml:space="preserve">Тема: «Как маленький Мишутка </w:t>
            </w:r>
            <w:r w:rsidRPr="00A20F69">
              <w:rPr>
                <w:rFonts w:cs="Tahoma"/>
                <w:color w:val="00000A"/>
                <w:sz w:val="18"/>
                <w:szCs w:val="18"/>
              </w:rPr>
              <w:lastRenderedPageBreak/>
              <w:t>увидел, что из его мисочки всё съедено».</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Цель: Учить создавать в лепке сказочный образ. Учить лепить медвежонка, передавая форму частей. Их относительную величину, расположение по отношению друг к другу. Подводить к выразительному изображению персонажа сказки. Развивать воображение.</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ascii="Calibri" w:hAnsi="Calibri" w:cs="Tahoma"/>
                <w:color w:val="00000A"/>
                <w:sz w:val="18"/>
                <w:szCs w:val="18"/>
              </w:rPr>
              <w:t>.</w:t>
            </w:r>
            <w:r w:rsidRPr="00A20F69">
              <w:rPr>
                <w:rFonts w:cs="Tahoma"/>
                <w:color w:val="00000A"/>
                <w:sz w:val="18"/>
                <w:szCs w:val="18"/>
              </w:rPr>
              <w:t>Тема: «Флаг России».</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Цель: Продолжать учить детей приёмам вырезания полоски на одинаковые  прямоугольники.. Закреплять приёмы аккуратного наклеивания.</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Тема: «Олешек».</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Цель: Учить детей создавать изображение по мотивам дымковских игрушек; лепить фигуру из целого куска глины, передавая форму отдельных частей приёмом вытягивания. Развивать эстетическое восприятие. Воспитывать уважение к народному декоративному творчеству.</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Тема: «Дома на нашей улице».</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Цель: Учить детей передавать в аппликации образ сельской улицы.. Уточнять представления о величине предметов: высокий, низкий, большой, маленький. Закреплять умение пользоваться ножницами, кисточкой, клеем. Воспитывать навыки коллективной работы.</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Тема: «Москва».</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Цель: Учить детей создавать в лепке  композицию из домов. Воспитывать навыки коллективной работы.</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Тема: «Машины едут по улице».</w:t>
            </w: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 xml:space="preserve">Цель: Учить детей передавать  форму и взаимное расположение частей разных машин. Закреплять разнообразные </w:t>
            </w:r>
            <w:r w:rsidRPr="00A20F69">
              <w:rPr>
                <w:rFonts w:cs="Tahoma"/>
                <w:color w:val="00000A"/>
                <w:sz w:val="18"/>
                <w:szCs w:val="18"/>
              </w:rPr>
              <w:lastRenderedPageBreak/>
              <w:t>приёмы вырезывания по прямой, по кругу; приёмы аккуратного наклеивания. Закреплять умение создавать коллективную композицию. Развивать образное мышление, воображение. Формировать умение оценивать созданные изображения.</w:t>
            </w: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Тема: «Вылепи подарок для мамы».(любимую игрушку).</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Цель: Учить детей создавать в лепке образ любимой игрушки. Закреплять разнообразные приёмы лепки ладошками и пальцами. Воспитывать стремление доводить начатое до конца. Формировать эстетическое отношение к своим работам, учить оценивать их.</w:t>
            </w: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Default="00C33915" w:rsidP="00A20F69">
            <w:pPr>
              <w:suppressAutoHyphens/>
              <w:overflowPunct w:val="0"/>
              <w:ind w:right="-142"/>
              <w:rPr>
                <w:rFonts w:cs="Tahoma"/>
                <w:color w:val="00000A"/>
                <w:sz w:val="18"/>
                <w:szCs w:val="18"/>
              </w:rPr>
            </w:pPr>
          </w:p>
          <w:p w:rsidR="00C33915" w:rsidRDefault="00C33915" w:rsidP="00A20F69">
            <w:pPr>
              <w:suppressAutoHyphens/>
              <w:overflowPunct w:val="0"/>
              <w:ind w:right="-142"/>
              <w:rPr>
                <w:rFonts w:cs="Tahoma"/>
                <w:color w:val="00000A"/>
                <w:sz w:val="18"/>
                <w:szCs w:val="18"/>
              </w:rPr>
            </w:pPr>
          </w:p>
          <w:p w:rsidR="00C33915" w:rsidRDefault="00C33915" w:rsidP="00A20F69">
            <w:pPr>
              <w:suppressAutoHyphens/>
              <w:overflowPunct w:val="0"/>
              <w:ind w:right="-142"/>
              <w:rPr>
                <w:rFonts w:cs="Tahoma"/>
                <w:color w:val="00000A"/>
                <w:sz w:val="18"/>
                <w:szCs w:val="18"/>
              </w:rPr>
            </w:pPr>
          </w:p>
          <w:p w:rsidR="00C33915" w:rsidRDefault="00C33915" w:rsidP="00A20F69">
            <w:pPr>
              <w:suppressAutoHyphens/>
              <w:overflowPunct w:val="0"/>
              <w:ind w:right="-142"/>
              <w:rPr>
                <w:rFonts w:cs="Tahoma"/>
                <w:color w:val="00000A"/>
                <w:sz w:val="18"/>
                <w:szCs w:val="18"/>
              </w:rPr>
            </w:pPr>
          </w:p>
          <w:p w:rsidR="00C33915" w:rsidRDefault="00C33915" w:rsidP="00A20F69">
            <w:pPr>
              <w:suppressAutoHyphens/>
              <w:overflowPunct w:val="0"/>
              <w:ind w:right="-142"/>
              <w:rPr>
                <w:rFonts w:cs="Tahoma"/>
                <w:color w:val="00000A"/>
                <w:sz w:val="18"/>
                <w:szCs w:val="18"/>
              </w:rPr>
            </w:pPr>
          </w:p>
          <w:p w:rsidR="00C33915" w:rsidRDefault="00C33915" w:rsidP="00A20F69">
            <w:pPr>
              <w:suppressAutoHyphens/>
              <w:overflowPunct w:val="0"/>
              <w:ind w:right="-142"/>
              <w:rPr>
                <w:rFonts w:cs="Tahoma"/>
                <w:color w:val="00000A"/>
                <w:sz w:val="18"/>
                <w:szCs w:val="18"/>
              </w:rPr>
            </w:pPr>
          </w:p>
          <w:p w:rsidR="00C33915"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ascii="Calibri" w:hAnsi="Calibri" w:cs="Tahoma"/>
                <w:color w:val="00000A"/>
                <w:sz w:val="18"/>
                <w:szCs w:val="18"/>
              </w:rPr>
            </w:pPr>
            <w:r w:rsidRPr="00A20F69">
              <w:rPr>
                <w:rFonts w:cs="Tahoma"/>
                <w:color w:val="00000A"/>
                <w:sz w:val="18"/>
                <w:szCs w:val="18"/>
              </w:rPr>
              <w:t>Тема: «Большой и маленький бокальчики».</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Цель: Учить вырезывать симметричные предметы из бумаги, сложенной вдвое, срезая расширяющуюся книзу полоску. Закреплять умение аккуратно наклеивать. Вызывать желание дополнять композицию соответствующими предметами, деталями.</w:t>
            </w: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Тема: «Девочка в зимней шубке».</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Цель: Учить детей лепить фигуру человека, правильно передавая форму одежды, частей тела; соблюдая пропорции. Закреплять умение использовать усвоенные ранее приёмы соединения частей, сглаживания мест скрепления</w:t>
            </w: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Тема: «Новогодняя поздравительная открытка».</w:t>
            </w:r>
          </w:p>
          <w:p w:rsidR="00C33915" w:rsidRPr="00A20F69" w:rsidRDefault="00C33915" w:rsidP="00A20F69">
            <w:pPr>
              <w:suppressAutoHyphens/>
              <w:overflowPunct w:val="0"/>
              <w:ind w:right="-142"/>
              <w:rPr>
                <w:rFonts w:cs="Tahoma"/>
                <w:color w:val="00000A"/>
                <w:sz w:val="18"/>
                <w:szCs w:val="18"/>
              </w:rPr>
            </w:pPr>
            <w:r w:rsidRPr="00A20F69">
              <w:rPr>
                <w:rFonts w:cs="Tahoma"/>
                <w:color w:val="00000A"/>
                <w:sz w:val="18"/>
                <w:szCs w:val="18"/>
              </w:rPr>
              <w:t xml:space="preserve">Цель: Учить детей делать поздравительные открытки, подбирая и создавая соответствующее празднику изображение. Продолжать учить вырезывать одинаковые части из </w:t>
            </w:r>
            <w:r w:rsidRPr="00A20F69">
              <w:rPr>
                <w:rFonts w:cs="Tahoma"/>
                <w:color w:val="00000A"/>
                <w:sz w:val="18"/>
                <w:szCs w:val="18"/>
              </w:rPr>
              <w:lastRenderedPageBreak/>
              <w:t>бумаги, сложенной вдвое. Закреплять приёмы вырезывания и наклеивания. Развивать эстетическое восприятие, образные  представления.</w:t>
            </w:r>
          </w:p>
          <w:p w:rsidR="00C33915" w:rsidRPr="00A20F69" w:rsidRDefault="00C33915" w:rsidP="00A20F69">
            <w:pPr>
              <w:suppressAutoHyphens/>
              <w:overflowPunct w:val="0"/>
              <w:ind w:right="-142"/>
              <w:rPr>
                <w:rFonts w:cs="Tahoma"/>
                <w:color w:val="00000A"/>
                <w:sz w:val="18"/>
                <w:szCs w:val="18"/>
              </w:rPr>
            </w:pPr>
          </w:p>
          <w:p w:rsidR="00C33915" w:rsidRDefault="00C33915" w:rsidP="004F673E">
            <w:pPr>
              <w:suppressAutoHyphens/>
              <w:overflowPunct w:val="0"/>
              <w:ind w:right="-142"/>
              <w:rPr>
                <w:rFonts w:ascii="Calibri" w:hAnsi="Calibri" w:cs="Tahoma"/>
                <w:color w:val="00000A"/>
                <w:sz w:val="18"/>
                <w:szCs w:val="18"/>
              </w:rPr>
            </w:pPr>
          </w:p>
          <w:p w:rsidR="00C33915" w:rsidRDefault="00C33915" w:rsidP="004F673E">
            <w:pPr>
              <w:suppressAutoHyphens/>
              <w:overflowPunct w:val="0"/>
              <w:ind w:right="-142"/>
              <w:rPr>
                <w:rFonts w:ascii="Calibri" w:hAnsi="Calibri" w:cs="Tahoma"/>
                <w:color w:val="00000A"/>
                <w:sz w:val="18"/>
                <w:szCs w:val="18"/>
              </w:rPr>
            </w:pPr>
          </w:p>
          <w:p w:rsidR="00C33915" w:rsidRDefault="00C33915" w:rsidP="004F673E">
            <w:pPr>
              <w:suppressAutoHyphens/>
              <w:overflowPunct w:val="0"/>
              <w:ind w:right="-142"/>
              <w:rPr>
                <w:rFonts w:ascii="Calibri" w:hAnsi="Calibri" w:cs="Tahoma"/>
                <w:color w:val="00000A"/>
                <w:sz w:val="18"/>
                <w:szCs w:val="18"/>
              </w:rPr>
            </w:pPr>
          </w:p>
          <w:p w:rsidR="00C33915" w:rsidRDefault="00C33915" w:rsidP="004F673E">
            <w:pPr>
              <w:suppressAutoHyphens/>
              <w:overflowPunct w:val="0"/>
              <w:ind w:right="-142"/>
              <w:rPr>
                <w:rFonts w:ascii="Calibri" w:hAnsi="Calibri" w:cs="Tahoma"/>
                <w:color w:val="00000A"/>
                <w:sz w:val="18"/>
                <w:szCs w:val="18"/>
              </w:rPr>
            </w:pPr>
          </w:p>
          <w:p w:rsidR="00C33915" w:rsidRDefault="00C33915" w:rsidP="004F673E">
            <w:pPr>
              <w:suppressAutoHyphens/>
              <w:overflowPunct w:val="0"/>
              <w:ind w:right="-142"/>
              <w:rPr>
                <w:rFonts w:ascii="Calibri" w:hAnsi="Calibri" w:cs="Tahoma"/>
                <w:color w:val="00000A"/>
                <w:sz w:val="18"/>
                <w:szCs w:val="18"/>
              </w:rPr>
            </w:pPr>
          </w:p>
          <w:p w:rsidR="00C33915" w:rsidRDefault="00C33915" w:rsidP="004F673E">
            <w:pPr>
              <w:suppressAutoHyphens/>
              <w:overflowPunct w:val="0"/>
              <w:ind w:right="-142"/>
              <w:rPr>
                <w:rFonts w:ascii="Calibri" w:hAnsi="Calibri" w:cs="Tahoma"/>
                <w:color w:val="00000A"/>
                <w:sz w:val="18"/>
                <w:szCs w:val="18"/>
              </w:rPr>
            </w:pPr>
          </w:p>
          <w:p w:rsidR="00C33915" w:rsidRDefault="00C33915" w:rsidP="004F673E">
            <w:pPr>
              <w:suppressAutoHyphens/>
              <w:overflowPunct w:val="0"/>
              <w:ind w:right="-142"/>
              <w:rPr>
                <w:rFonts w:ascii="Calibri" w:hAnsi="Calibri" w:cs="Tahoma"/>
                <w:color w:val="00000A"/>
                <w:sz w:val="18"/>
                <w:szCs w:val="18"/>
              </w:rPr>
            </w:pPr>
          </w:p>
          <w:p w:rsidR="00C33915" w:rsidRDefault="00C33915" w:rsidP="004F673E">
            <w:pPr>
              <w:suppressAutoHyphens/>
              <w:overflowPunct w:val="0"/>
              <w:ind w:right="-142"/>
              <w:rPr>
                <w:rFonts w:ascii="Calibri" w:hAnsi="Calibri" w:cs="Tahoma"/>
                <w:color w:val="00000A"/>
                <w:sz w:val="18"/>
                <w:szCs w:val="18"/>
              </w:rPr>
            </w:pPr>
          </w:p>
          <w:p w:rsidR="00C33915" w:rsidRDefault="00C33915" w:rsidP="004F673E">
            <w:pPr>
              <w:suppressAutoHyphens/>
              <w:overflowPunct w:val="0"/>
              <w:ind w:right="-142"/>
              <w:rPr>
                <w:rFonts w:ascii="Calibri" w:hAnsi="Calibri" w:cs="Tahoma"/>
                <w:color w:val="00000A"/>
                <w:sz w:val="18"/>
                <w:szCs w:val="18"/>
              </w:rPr>
            </w:pPr>
          </w:p>
          <w:p w:rsidR="00C33915" w:rsidRDefault="00C33915" w:rsidP="004F673E">
            <w:pPr>
              <w:suppressAutoHyphens/>
              <w:overflowPunct w:val="0"/>
              <w:ind w:right="-142"/>
              <w:rPr>
                <w:rFonts w:ascii="Calibri" w:hAnsi="Calibri" w:cs="Tahoma"/>
                <w:color w:val="00000A"/>
                <w:sz w:val="18"/>
                <w:szCs w:val="18"/>
              </w:rPr>
            </w:pPr>
          </w:p>
          <w:p w:rsidR="00C33915" w:rsidRDefault="00C33915" w:rsidP="004F673E">
            <w:pPr>
              <w:suppressAutoHyphens/>
              <w:overflowPunct w:val="0"/>
              <w:ind w:right="-142"/>
              <w:rPr>
                <w:rFonts w:ascii="Calibri" w:hAnsi="Calibri" w:cs="Tahoma"/>
                <w:color w:val="00000A"/>
                <w:sz w:val="18"/>
                <w:szCs w:val="18"/>
              </w:rPr>
            </w:pPr>
          </w:p>
          <w:p w:rsidR="00C33915" w:rsidRDefault="00C33915" w:rsidP="004F673E">
            <w:pPr>
              <w:suppressAutoHyphens/>
              <w:overflowPunct w:val="0"/>
              <w:ind w:right="-142"/>
              <w:rPr>
                <w:rFonts w:ascii="Calibri" w:hAnsi="Calibri" w:cs="Tahoma"/>
                <w:color w:val="00000A"/>
                <w:sz w:val="18"/>
                <w:szCs w:val="18"/>
              </w:rPr>
            </w:pPr>
          </w:p>
          <w:p w:rsidR="00C33915" w:rsidRDefault="00C33915" w:rsidP="004F673E">
            <w:pPr>
              <w:suppressAutoHyphens/>
              <w:overflowPunct w:val="0"/>
              <w:ind w:right="-142"/>
              <w:rPr>
                <w:rFonts w:ascii="Calibri" w:hAnsi="Calibri" w:cs="Tahoma"/>
                <w:color w:val="00000A"/>
                <w:sz w:val="18"/>
                <w:szCs w:val="18"/>
              </w:rPr>
            </w:pPr>
          </w:p>
          <w:p w:rsidR="00C33915" w:rsidRDefault="00C33915" w:rsidP="004F673E">
            <w:pPr>
              <w:suppressAutoHyphens/>
              <w:overflowPunct w:val="0"/>
              <w:ind w:right="-142"/>
              <w:rPr>
                <w:rFonts w:ascii="Calibri" w:hAnsi="Calibri" w:cs="Tahoma"/>
                <w:color w:val="00000A"/>
                <w:sz w:val="18"/>
                <w:szCs w:val="18"/>
              </w:rPr>
            </w:pPr>
          </w:p>
          <w:p w:rsidR="00C33915" w:rsidRDefault="00C33915" w:rsidP="004F673E">
            <w:pPr>
              <w:suppressAutoHyphens/>
              <w:overflowPunct w:val="0"/>
              <w:ind w:right="-142"/>
              <w:rPr>
                <w:rFonts w:ascii="Calibri" w:hAnsi="Calibri" w:cs="Tahoma"/>
                <w:color w:val="00000A"/>
                <w:sz w:val="18"/>
                <w:szCs w:val="18"/>
              </w:rPr>
            </w:pPr>
          </w:p>
          <w:p w:rsidR="00C33915" w:rsidRDefault="00C33915" w:rsidP="004F673E">
            <w:pPr>
              <w:suppressAutoHyphens/>
              <w:overflowPunct w:val="0"/>
              <w:ind w:right="-142"/>
              <w:rPr>
                <w:rFonts w:ascii="Calibri" w:hAnsi="Calibri" w:cs="Tahoma"/>
                <w:color w:val="00000A"/>
                <w:sz w:val="18"/>
                <w:szCs w:val="18"/>
              </w:rPr>
            </w:pPr>
          </w:p>
          <w:p w:rsidR="00C33915" w:rsidRDefault="00C33915" w:rsidP="004F673E">
            <w:pPr>
              <w:suppressAutoHyphens/>
              <w:overflowPunct w:val="0"/>
              <w:ind w:right="-142"/>
              <w:rPr>
                <w:rFonts w:ascii="Calibri" w:hAnsi="Calibri" w:cs="Tahoma"/>
                <w:color w:val="00000A"/>
                <w:sz w:val="18"/>
                <w:szCs w:val="18"/>
              </w:rPr>
            </w:pPr>
            <w:r>
              <w:rPr>
                <w:rFonts w:ascii="Calibri" w:hAnsi="Calibri" w:cs="Tahoma"/>
                <w:color w:val="00000A"/>
                <w:sz w:val="18"/>
                <w:szCs w:val="18"/>
              </w:rPr>
              <w:t>Тема: Щенок.</w:t>
            </w:r>
          </w:p>
          <w:p w:rsidR="00C33915" w:rsidRPr="00A20F69" w:rsidRDefault="00C33915" w:rsidP="004F673E">
            <w:pPr>
              <w:suppressAutoHyphens/>
              <w:overflowPunct w:val="0"/>
              <w:ind w:right="-142"/>
              <w:rPr>
                <w:rFonts w:ascii="Calibri" w:hAnsi="Calibri" w:cs="Tahoma"/>
                <w:color w:val="00000A"/>
                <w:sz w:val="18"/>
                <w:szCs w:val="18"/>
              </w:rPr>
            </w:pPr>
            <w:r>
              <w:rPr>
                <w:rFonts w:ascii="Calibri" w:hAnsi="Calibri" w:cs="Tahoma"/>
                <w:color w:val="00000A"/>
                <w:sz w:val="18"/>
                <w:szCs w:val="18"/>
              </w:rPr>
              <w:t>Цель: Учить детей изображать собак, щенят, передавая их характерные особенности (тело овальное, голова круглая, морда вытянутая, короткие толстые лапы и хвост). Закреплять приёмы лепки: раскатывание между ладонями, оттягивание, соединение частей приёмом прижимания и сглаживания мест скрепления.</w:t>
            </w:r>
          </w:p>
        </w:tc>
      </w:tr>
    </w:tbl>
    <w:p w:rsidR="007A20DF" w:rsidRDefault="007A20DF" w:rsidP="00A20F69">
      <w:pPr>
        <w:suppressAutoHyphens/>
        <w:overflowPunct w:val="0"/>
        <w:spacing w:after="200" w:line="276" w:lineRule="auto"/>
        <w:ind w:right="-142"/>
        <w:rPr>
          <w:rFonts w:ascii="Calibri" w:hAnsi="Calibri" w:cs="Tahoma"/>
          <w:color w:val="00000A"/>
          <w:sz w:val="22"/>
          <w:szCs w:val="22"/>
        </w:rPr>
      </w:pPr>
    </w:p>
    <w:p w:rsidR="0072039A" w:rsidRPr="00A20F69" w:rsidRDefault="0072039A" w:rsidP="00A20F69">
      <w:pPr>
        <w:suppressAutoHyphens/>
        <w:overflowPunct w:val="0"/>
        <w:spacing w:after="200" w:line="276" w:lineRule="auto"/>
        <w:ind w:right="-142"/>
        <w:rPr>
          <w:rFonts w:ascii="Calibri" w:hAnsi="Calibri" w:cs="Tahoma"/>
          <w:color w:val="00000A"/>
          <w:sz w:val="22"/>
          <w:szCs w:val="22"/>
        </w:rPr>
      </w:pPr>
    </w:p>
    <w:p w:rsidR="0072039A" w:rsidRPr="004E1F98" w:rsidRDefault="0072039A" w:rsidP="00A20F69">
      <w:pPr>
        <w:suppressAutoHyphens/>
        <w:spacing w:after="200" w:line="276" w:lineRule="auto"/>
        <w:rPr>
          <w:rFonts w:ascii="Calibri" w:hAnsi="Calibri" w:cs="Calibri"/>
          <w:sz w:val="32"/>
          <w:szCs w:val="32"/>
        </w:rPr>
      </w:pPr>
    </w:p>
    <w:tbl>
      <w:tblPr>
        <w:tblW w:w="14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6"/>
        <w:gridCol w:w="1246"/>
        <w:gridCol w:w="1834"/>
        <w:gridCol w:w="1558"/>
        <w:gridCol w:w="1836"/>
        <w:gridCol w:w="1624"/>
        <w:gridCol w:w="1828"/>
        <w:gridCol w:w="1841"/>
        <w:gridCol w:w="1831"/>
      </w:tblGrid>
      <w:tr w:rsidR="00335E6B" w:rsidRPr="004E1F98" w:rsidTr="00335E6B">
        <w:trPr>
          <w:trHeight w:val="765"/>
        </w:trPr>
        <w:tc>
          <w:tcPr>
            <w:tcW w:w="416" w:type="dxa"/>
            <w:vMerge w:val="restart"/>
            <w:tcMar>
              <w:left w:w="108" w:type="dxa"/>
            </w:tcMar>
          </w:tcPr>
          <w:p w:rsidR="00335E6B" w:rsidRPr="004E1F98" w:rsidRDefault="00335E6B" w:rsidP="00254541">
            <w:pPr>
              <w:suppressAutoHyphens/>
              <w:jc w:val="center"/>
              <w:rPr>
                <w:rFonts w:ascii="Calibri" w:hAnsi="Calibri" w:cs="Calibri"/>
              </w:rPr>
            </w:pPr>
            <w:r w:rsidRPr="004E1F98">
              <w:rPr>
                <w:rFonts w:ascii="Calibri" w:hAnsi="Calibri" w:cs="Calibri"/>
                <w:sz w:val="22"/>
                <w:szCs w:val="22"/>
              </w:rPr>
              <w:t>М</w:t>
            </w:r>
          </w:p>
          <w:p w:rsidR="00335E6B" w:rsidRPr="004E1F98" w:rsidRDefault="00335E6B" w:rsidP="00254541">
            <w:pPr>
              <w:suppressAutoHyphens/>
              <w:jc w:val="center"/>
              <w:rPr>
                <w:rFonts w:ascii="Calibri" w:hAnsi="Calibri" w:cs="Calibri"/>
              </w:rPr>
            </w:pPr>
            <w:r w:rsidRPr="004E1F98">
              <w:rPr>
                <w:rFonts w:ascii="Calibri" w:hAnsi="Calibri" w:cs="Calibri"/>
                <w:sz w:val="22"/>
                <w:szCs w:val="22"/>
              </w:rPr>
              <w:t>Е</w:t>
            </w:r>
          </w:p>
          <w:p w:rsidR="00335E6B" w:rsidRPr="004E1F98" w:rsidRDefault="00335E6B" w:rsidP="00254541">
            <w:pPr>
              <w:suppressAutoHyphens/>
              <w:jc w:val="center"/>
              <w:rPr>
                <w:rFonts w:ascii="Calibri" w:hAnsi="Calibri" w:cs="Calibri"/>
              </w:rPr>
            </w:pPr>
            <w:r w:rsidRPr="004E1F98">
              <w:rPr>
                <w:rFonts w:ascii="Calibri" w:hAnsi="Calibri" w:cs="Calibri"/>
                <w:sz w:val="22"/>
                <w:szCs w:val="22"/>
              </w:rPr>
              <w:t>С</w:t>
            </w:r>
          </w:p>
          <w:p w:rsidR="00335E6B" w:rsidRPr="004E1F98" w:rsidRDefault="00335E6B" w:rsidP="00254541">
            <w:pPr>
              <w:suppressAutoHyphens/>
              <w:jc w:val="center"/>
              <w:rPr>
                <w:rFonts w:ascii="Calibri" w:hAnsi="Calibri" w:cs="Calibri"/>
              </w:rPr>
            </w:pPr>
            <w:r w:rsidRPr="004E1F98">
              <w:rPr>
                <w:rFonts w:ascii="Calibri" w:hAnsi="Calibri" w:cs="Calibri"/>
                <w:sz w:val="22"/>
                <w:szCs w:val="22"/>
              </w:rPr>
              <w:t>Я</w:t>
            </w:r>
          </w:p>
          <w:p w:rsidR="00335E6B" w:rsidRPr="004E1F98" w:rsidRDefault="00335E6B" w:rsidP="00254541">
            <w:pPr>
              <w:suppressAutoHyphens/>
              <w:jc w:val="center"/>
              <w:rPr>
                <w:rFonts w:ascii="Calibri" w:hAnsi="Calibri" w:cs="Calibri"/>
              </w:rPr>
            </w:pPr>
            <w:r w:rsidRPr="004E1F98">
              <w:rPr>
                <w:rFonts w:ascii="Calibri" w:hAnsi="Calibri" w:cs="Calibri"/>
                <w:sz w:val="22"/>
                <w:szCs w:val="22"/>
              </w:rPr>
              <w:t>ц</w:t>
            </w:r>
          </w:p>
        </w:tc>
        <w:tc>
          <w:tcPr>
            <w:tcW w:w="1246" w:type="dxa"/>
            <w:vMerge w:val="restart"/>
            <w:tcBorders>
              <w:right w:val="single" w:sz="4" w:space="0" w:color="00000A"/>
            </w:tcBorders>
            <w:tcMar>
              <w:left w:w="108" w:type="dxa"/>
            </w:tcMar>
          </w:tcPr>
          <w:p w:rsidR="00335E6B" w:rsidRPr="004E1F98" w:rsidRDefault="00335E6B" w:rsidP="00254541">
            <w:pPr>
              <w:suppressAutoHyphens/>
              <w:jc w:val="center"/>
              <w:rPr>
                <w:rFonts w:ascii="Calibri" w:hAnsi="Calibri" w:cs="Calibri"/>
              </w:rPr>
            </w:pPr>
          </w:p>
          <w:p w:rsidR="00335E6B" w:rsidRPr="004E1F98" w:rsidRDefault="00335E6B" w:rsidP="00254541">
            <w:pPr>
              <w:suppressAutoHyphens/>
              <w:jc w:val="center"/>
              <w:rPr>
                <w:rFonts w:ascii="Calibri" w:hAnsi="Calibri" w:cs="Calibri"/>
              </w:rPr>
            </w:pPr>
            <w:r w:rsidRPr="004E1F98">
              <w:rPr>
                <w:rFonts w:ascii="Calibri" w:hAnsi="Calibri" w:cs="Calibri"/>
                <w:sz w:val="22"/>
                <w:szCs w:val="22"/>
              </w:rPr>
              <w:t xml:space="preserve">Тема </w:t>
            </w:r>
          </w:p>
          <w:p w:rsidR="00335E6B" w:rsidRPr="004E1F98" w:rsidRDefault="00335E6B" w:rsidP="00254541">
            <w:pPr>
              <w:suppressAutoHyphens/>
              <w:jc w:val="center"/>
              <w:rPr>
                <w:rFonts w:ascii="Calibri" w:hAnsi="Calibri" w:cs="Calibri"/>
              </w:rPr>
            </w:pPr>
            <w:r w:rsidRPr="004E1F98">
              <w:rPr>
                <w:rFonts w:ascii="Calibri" w:hAnsi="Calibri" w:cs="Calibri"/>
                <w:sz w:val="22"/>
                <w:szCs w:val="22"/>
              </w:rPr>
              <w:t>недели</w:t>
            </w:r>
          </w:p>
        </w:tc>
        <w:tc>
          <w:tcPr>
            <w:tcW w:w="5228" w:type="dxa"/>
            <w:gridSpan w:val="3"/>
            <w:tcBorders>
              <w:left w:val="single" w:sz="4" w:space="0" w:color="00000A"/>
              <w:bottom w:val="single" w:sz="4" w:space="0" w:color="00000A"/>
            </w:tcBorders>
            <w:tcMar>
              <w:left w:w="108" w:type="dxa"/>
            </w:tcMar>
          </w:tcPr>
          <w:p w:rsidR="00335E6B" w:rsidRPr="004E1F98" w:rsidRDefault="00335E6B" w:rsidP="00254541">
            <w:pPr>
              <w:suppressAutoHyphens/>
              <w:jc w:val="center"/>
              <w:rPr>
                <w:rFonts w:ascii="Calibri" w:hAnsi="Calibri" w:cs="Calibri"/>
              </w:rPr>
            </w:pPr>
            <w:r w:rsidRPr="004E1F98">
              <w:rPr>
                <w:rFonts w:ascii="Calibri" w:hAnsi="Calibri" w:cs="Calibri"/>
                <w:sz w:val="22"/>
                <w:szCs w:val="22"/>
              </w:rPr>
              <w:t xml:space="preserve"> Познавательное развитие</w:t>
            </w:r>
          </w:p>
        </w:tc>
        <w:tc>
          <w:tcPr>
            <w:tcW w:w="3452" w:type="dxa"/>
            <w:gridSpan w:val="2"/>
            <w:tcBorders>
              <w:bottom w:val="single" w:sz="4" w:space="0" w:color="00000A"/>
            </w:tcBorders>
            <w:tcMar>
              <w:left w:w="108" w:type="dxa"/>
            </w:tcMar>
          </w:tcPr>
          <w:p w:rsidR="00335E6B" w:rsidRPr="004E1F98" w:rsidRDefault="00335E6B" w:rsidP="00254541">
            <w:pPr>
              <w:suppressAutoHyphens/>
              <w:jc w:val="center"/>
              <w:rPr>
                <w:rFonts w:ascii="Calibri" w:hAnsi="Calibri" w:cs="Calibri"/>
              </w:rPr>
            </w:pPr>
            <w:r w:rsidRPr="004E1F98">
              <w:rPr>
                <w:rFonts w:ascii="Calibri" w:hAnsi="Calibri" w:cs="Calibri"/>
                <w:sz w:val="22"/>
                <w:szCs w:val="22"/>
              </w:rPr>
              <w:t xml:space="preserve">Речевое развитие   </w:t>
            </w:r>
          </w:p>
        </w:tc>
        <w:tc>
          <w:tcPr>
            <w:tcW w:w="3672" w:type="dxa"/>
            <w:gridSpan w:val="2"/>
            <w:tcBorders>
              <w:bottom w:val="single" w:sz="4" w:space="0" w:color="00000A"/>
            </w:tcBorders>
            <w:tcMar>
              <w:left w:w="108" w:type="dxa"/>
            </w:tcMar>
          </w:tcPr>
          <w:p w:rsidR="00335E6B" w:rsidRPr="004E1F98" w:rsidRDefault="00335E6B" w:rsidP="00254541">
            <w:pPr>
              <w:suppressAutoHyphens/>
              <w:jc w:val="center"/>
              <w:rPr>
                <w:rFonts w:ascii="Calibri" w:hAnsi="Calibri" w:cs="Calibri"/>
              </w:rPr>
            </w:pPr>
            <w:r w:rsidRPr="004E1F98">
              <w:rPr>
                <w:rFonts w:ascii="Calibri" w:hAnsi="Calibri" w:cs="Calibri"/>
                <w:sz w:val="22"/>
                <w:szCs w:val="22"/>
              </w:rPr>
              <w:t>Художественно-эстетическое</w:t>
            </w:r>
          </w:p>
          <w:p w:rsidR="00335E6B" w:rsidRPr="004E1F98" w:rsidRDefault="00335E6B" w:rsidP="00254541">
            <w:pPr>
              <w:suppressAutoHyphens/>
              <w:jc w:val="center"/>
              <w:rPr>
                <w:rFonts w:ascii="Calibri" w:hAnsi="Calibri" w:cs="Calibri"/>
              </w:rPr>
            </w:pPr>
            <w:r w:rsidRPr="004E1F98">
              <w:rPr>
                <w:rFonts w:ascii="Calibri" w:hAnsi="Calibri" w:cs="Calibri"/>
                <w:sz w:val="22"/>
                <w:szCs w:val="22"/>
              </w:rPr>
              <w:t>развитие</w:t>
            </w:r>
          </w:p>
        </w:tc>
      </w:tr>
      <w:tr w:rsidR="00335E6B" w:rsidRPr="004E1F98" w:rsidTr="00335E6B">
        <w:trPr>
          <w:trHeight w:val="972"/>
        </w:trPr>
        <w:tc>
          <w:tcPr>
            <w:tcW w:w="416" w:type="dxa"/>
            <w:vMerge/>
            <w:tcMar>
              <w:left w:w="108" w:type="dxa"/>
            </w:tcMar>
          </w:tcPr>
          <w:p w:rsidR="00335E6B" w:rsidRPr="004E1F98" w:rsidRDefault="00335E6B" w:rsidP="00254541">
            <w:pPr>
              <w:suppressAutoHyphens/>
              <w:jc w:val="center"/>
              <w:rPr>
                <w:rFonts w:ascii="Calibri" w:hAnsi="Calibri" w:cs="Calibri"/>
              </w:rPr>
            </w:pPr>
          </w:p>
        </w:tc>
        <w:tc>
          <w:tcPr>
            <w:tcW w:w="1246" w:type="dxa"/>
            <w:vMerge/>
            <w:tcBorders>
              <w:right w:val="single" w:sz="4" w:space="0" w:color="00000A"/>
            </w:tcBorders>
            <w:tcMar>
              <w:left w:w="108" w:type="dxa"/>
            </w:tcMar>
          </w:tcPr>
          <w:p w:rsidR="00335E6B" w:rsidRPr="004E1F98" w:rsidRDefault="00335E6B" w:rsidP="00254541">
            <w:pPr>
              <w:suppressAutoHyphens/>
              <w:jc w:val="center"/>
              <w:rPr>
                <w:rFonts w:ascii="Calibri" w:hAnsi="Calibri" w:cs="Calibri"/>
              </w:rPr>
            </w:pPr>
          </w:p>
        </w:tc>
        <w:tc>
          <w:tcPr>
            <w:tcW w:w="1834" w:type="dxa"/>
            <w:tcBorders>
              <w:top w:val="single" w:sz="4" w:space="0" w:color="00000A"/>
              <w:left w:val="single" w:sz="4" w:space="0" w:color="00000A"/>
              <w:right w:val="single" w:sz="4" w:space="0" w:color="00000A"/>
            </w:tcBorders>
            <w:tcMar>
              <w:left w:w="108" w:type="dxa"/>
            </w:tcMar>
          </w:tcPr>
          <w:p w:rsidR="00335E6B" w:rsidRPr="004E1F98" w:rsidRDefault="00335E6B" w:rsidP="00254541">
            <w:pPr>
              <w:suppressAutoHyphens/>
              <w:jc w:val="center"/>
              <w:rPr>
                <w:rFonts w:ascii="Calibri" w:hAnsi="Calibri" w:cs="Calibri"/>
              </w:rPr>
            </w:pPr>
            <w:r w:rsidRPr="004E1F98">
              <w:rPr>
                <w:rFonts w:ascii="Calibri" w:hAnsi="Calibri" w:cs="Calibri"/>
                <w:sz w:val="22"/>
                <w:szCs w:val="22"/>
              </w:rPr>
              <w:t>Ознакомление с предметным и  социальным окружением</w:t>
            </w:r>
          </w:p>
        </w:tc>
        <w:tc>
          <w:tcPr>
            <w:tcW w:w="1558" w:type="dxa"/>
            <w:tcBorders>
              <w:top w:val="single" w:sz="4" w:space="0" w:color="00000A"/>
              <w:left w:val="single" w:sz="4" w:space="0" w:color="00000A"/>
              <w:right w:val="single" w:sz="4" w:space="0" w:color="00000A"/>
            </w:tcBorders>
            <w:tcMar>
              <w:left w:w="108" w:type="dxa"/>
            </w:tcMar>
          </w:tcPr>
          <w:p w:rsidR="00335E6B" w:rsidRPr="004E1F98" w:rsidRDefault="00335E6B" w:rsidP="00254541">
            <w:pPr>
              <w:suppressAutoHyphens/>
              <w:jc w:val="center"/>
              <w:rPr>
                <w:rFonts w:ascii="Calibri" w:hAnsi="Calibri" w:cs="Calibri"/>
              </w:rPr>
            </w:pPr>
            <w:r w:rsidRPr="004E1F98">
              <w:rPr>
                <w:rFonts w:ascii="Calibri" w:hAnsi="Calibri" w:cs="Calibri"/>
                <w:sz w:val="22"/>
                <w:szCs w:val="22"/>
              </w:rPr>
              <w:t>ФЭМП</w:t>
            </w:r>
          </w:p>
        </w:tc>
        <w:tc>
          <w:tcPr>
            <w:tcW w:w="1836" w:type="dxa"/>
            <w:tcBorders>
              <w:top w:val="single" w:sz="4" w:space="0" w:color="00000A"/>
              <w:left w:val="single" w:sz="4" w:space="0" w:color="00000A"/>
            </w:tcBorders>
            <w:tcMar>
              <w:left w:w="108" w:type="dxa"/>
            </w:tcMar>
          </w:tcPr>
          <w:p w:rsidR="00335E6B" w:rsidRPr="004E1F98" w:rsidRDefault="00335E6B" w:rsidP="00254541">
            <w:pPr>
              <w:suppressAutoHyphens/>
              <w:rPr>
                <w:rFonts w:ascii="Calibri" w:hAnsi="Calibri" w:cs="Calibri"/>
              </w:rPr>
            </w:pPr>
            <w:r w:rsidRPr="004E1F98">
              <w:rPr>
                <w:rFonts w:ascii="Calibri" w:hAnsi="Calibri" w:cs="Calibri"/>
                <w:sz w:val="22"/>
                <w:szCs w:val="22"/>
              </w:rPr>
              <w:t>Ознакомление с природой</w:t>
            </w:r>
          </w:p>
        </w:tc>
        <w:tc>
          <w:tcPr>
            <w:tcW w:w="1624" w:type="dxa"/>
            <w:tcBorders>
              <w:top w:val="single" w:sz="4" w:space="0" w:color="00000A"/>
              <w:right w:val="single" w:sz="4" w:space="0" w:color="00000A"/>
            </w:tcBorders>
            <w:tcMar>
              <w:left w:w="108" w:type="dxa"/>
            </w:tcMar>
          </w:tcPr>
          <w:p w:rsidR="00335E6B" w:rsidRPr="004E1F98" w:rsidRDefault="00335E6B" w:rsidP="00254541">
            <w:pPr>
              <w:suppressAutoHyphens/>
              <w:jc w:val="center"/>
              <w:rPr>
                <w:rFonts w:ascii="Calibri" w:hAnsi="Calibri" w:cs="Calibri"/>
              </w:rPr>
            </w:pPr>
            <w:r w:rsidRPr="004E1F98">
              <w:rPr>
                <w:rFonts w:ascii="Calibri" w:hAnsi="Calibri" w:cs="Calibri"/>
                <w:sz w:val="22"/>
                <w:szCs w:val="22"/>
              </w:rPr>
              <w:t>Развитие речи</w:t>
            </w:r>
          </w:p>
        </w:tc>
        <w:tc>
          <w:tcPr>
            <w:tcW w:w="1828" w:type="dxa"/>
            <w:tcBorders>
              <w:top w:val="single" w:sz="4" w:space="0" w:color="00000A"/>
              <w:left w:val="single" w:sz="4" w:space="0" w:color="00000A"/>
            </w:tcBorders>
            <w:tcMar>
              <w:left w:w="108" w:type="dxa"/>
            </w:tcMar>
          </w:tcPr>
          <w:p w:rsidR="00335E6B" w:rsidRPr="004E1F98" w:rsidRDefault="00335E6B" w:rsidP="00254541">
            <w:pPr>
              <w:suppressAutoHyphens/>
              <w:jc w:val="center"/>
              <w:rPr>
                <w:rFonts w:ascii="Calibri" w:hAnsi="Calibri" w:cs="Calibri"/>
              </w:rPr>
            </w:pPr>
            <w:r w:rsidRPr="004E1F98">
              <w:rPr>
                <w:rFonts w:ascii="Calibri" w:hAnsi="Calibri" w:cs="Calibri"/>
                <w:sz w:val="22"/>
                <w:szCs w:val="22"/>
              </w:rPr>
              <w:t>Обучение грамоте</w:t>
            </w:r>
          </w:p>
        </w:tc>
        <w:tc>
          <w:tcPr>
            <w:tcW w:w="1841" w:type="dxa"/>
            <w:tcBorders>
              <w:top w:val="single" w:sz="4" w:space="0" w:color="00000A"/>
              <w:right w:val="single" w:sz="4" w:space="0" w:color="00000A"/>
            </w:tcBorders>
            <w:tcMar>
              <w:left w:w="108" w:type="dxa"/>
            </w:tcMar>
          </w:tcPr>
          <w:p w:rsidR="00335E6B" w:rsidRPr="004E1F98" w:rsidRDefault="00335E6B" w:rsidP="00254541">
            <w:pPr>
              <w:suppressAutoHyphens/>
              <w:jc w:val="center"/>
              <w:rPr>
                <w:rFonts w:ascii="Calibri" w:hAnsi="Calibri" w:cs="Calibri"/>
              </w:rPr>
            </w:pPr>
            <w:r w:rsidRPr="004E1F98">
              <w:rPr>
                <w:rFonts w:ascii="Calibri" w:hAnsi="Calibri" w:cs="Calibri"/>
                <w:sz w:val="22"/>
                <w:szCs w:val="22"/>
              </w:rPr>
              <w:t>рисование</w:t>
            </w:r>
          </w:p>
        </w:tc>
        <w:tc>
          <w:tcPr>
            <w:tcW w:w="1831" w:type="dxa"/>
            <w:tcBorders>
              <w:top w:val="single" w:sz="4" w:space="0" w:color="00000A"/>
              <w:left w:val="single" w:sz="4" w:space="0" w:color="00000A"/>
              <w:right w:val="single" w:sz="4" w:space="0" w:color="00000A"/>
            </w:tcBorders>
            <w:tcMar>
              <w:left w:w="108" w:type="dxa"/>
            </w:tcMar>
          </w:tcPr>
          <w:p w:rsidR="00335E6B" w:rsidRPr="004E1F98" w:rsidRDefault="00335E6B" w:rsidP="00254541">
            <w:pPr>
              <w:suppressAutoHyphens/>
              <w:jc w:val="center"/>
              <w:rPr>
                <w:rFonts w:ascii="Calibri" w:hAnsi="Calibri" w:cs="Calibri"/>
              </w:rPr>
            </w:pPr>
            <w:r w:rsidRPr="004E1F98">
              <w:rPr>
                <w:rFonts w:ascii="Calibri" w:hAnsi="Calibri" w:cs="Calibri"/>
                <w:sz w:val="22"/>
                <w:szCs w:val="22"/>
              </w:rPr>
              <w:t>Лепка</w:t>
            </w:r>
          </w:p>
          <w:p w:rsidR="00335E6B" w:rsidRPr="004E1F98" w:rsidRDefault="00335E6B" w:rsidP="00254541">
            <w:pPr>
              <w:suppressAutoHyphens/>
              <w:jc w:val="center"/>
              <w:rPr>
                <w:rFonts w:ascii="Calibri" w:hAnsi="Calibri" w:cs="Calibri"/>
              </w:rPr>
            </w:pPr>
            <w:r w:rsidRPr="004E1F98">
              <w:rPr>
                <w:rFonts w:ascii="Calibri" w:hAnsi="Calibri" w:cs="Calibri"/>
                <w:sz w:val="22"/>
                <w:szCs w:val="22"/>
              </w:rPr>
              <w:t>аппликация</w:t>
            </w:r>
          </w:p>
        </w:tc>
      </w:tr>
      <w:tr w:rsidR="00335E6B" w:rsidRPr="004E1F98" w:rsidTr="00335E6B">
        <w:trPr>
          <w:trHeight w:val="692"/>
        </w:trPr>
        <w:tc>
          <w:tcPr>
            <w:tcW w:w="416" w:type="dxa"/>
            <w:tcMar>
              <w:left w:w="108" w:type="dxa"/>
            </w:tcMar>
          </w:tcPr>
          <w:p w:rsidR="00335E6B" w:rsidRPr="004E1F98" w:rsidRDefault="00335E6B" w:rsidP="00254541">
            <w:pPr>
              <w:suppressAutoHyphens/>
              <w:ind w:right="-142"/>
              <w:rPr>
                <w:rFonts w:ascii="Calibri" w:hAnsi="Calibri" w:cs="Calibri"/>
              </w:rPr>
            </w:pPr>
            <w:r w:rsidRPr="004E1F98">
              <w:rPr>
                <w:rFonts w:ascii="Calibri" w:hAnsi="Calibri" w:cs="Calibri"/>
                <w:sz w:val="22"/>
                <w:szCs w:val="22"/>
              </w:rPr>
              <w:t>Я</w:t>
            </w:r>
          </w:p>
          <w:p w:rsidR="00335E6B" w:rsidRPr="004E1F98" w:rsidRDefault="00335E6B" w:rsidP="00254541">
            <w:pPr>
              <w:suppressAutoHyphens/>
              <w:ind w:right="-142"/>
              <w:rPr>
                <w:rFonts w:ascii="Calibri" w:hAnsi="Calibri" w:cs="Calibri"/>
              </w:rPr>
            </w:pPr>
            <w:r w:rsidRPr="004E1F98">
              <w:rPr>
                <w:rFonts w:ascii="Calibri" w:hAnsi="Calibri" w:cs="Calibri"/>
                <w:sz w:val="22"/>
                <w:szCs w:val="22"/>
              </w:rPr>
              <w:t>Н</w:t>
            </w:r>
          </w:p>
          <w:p w:rsidR="00335E6B" w:rsidRPr="004E1F98" w:rsidRDefault="00335E6B" w:rsidP="00254541">
            <w:pPr>
              <w:suppressAutoHyphens/>
              <w:ind w:right="-142"/>
              <w:rPr>
                <w:rFonts w:ascii="Calibri" w:hAnsi="Calibri" w:cs="Calibri"/>
              </w:rPr>
            </w:pPr>
            <w:r w:rsidRPr="004E1F98">
              <w:rPr>
                <w:rFonts w:ascii="Calibri" w:hAnsi="Calibri" w:cs="Calibri"/>
                <w:sz w:val="22"/>
                <w:szCs w:val="22"/>
              </w:rPr>
              <w:t>В</w:t>
            </w:r>
          </w:p>
          <w:p w:rsidR="00335E6B" w:rsidRPr="004E1F98" w:rsidRDefault="00335E6B" w:rsidP="00254541">
            <w:pPr>
              <w:suppressAutoHyphens/>
              <w:ind w:right="-142"/>
              <w:rPr>
                <w:rFonts w:ascii="Calibri" w:hAnsi="Calibri" w:cs="Calibri"/>
              </w:rPr>
            </w:pPr>
            <w:r w:rsidRPr="004E1F98">
              <w:rPr>
                <w:rFonts w:ascii="Calibri" w:hAnsi="Calibri" w:cs="Calibri"/>
                <w:sz w:val="22"/>
                <w:szCs w:val="22"/>
              </w:rPr>
              <w:t>А</w:t>
            </w:r>
          </w:p>
          <w:p w:rsidR="00335E6B" w:rsidRPr="004E1F98" w:rsidRDefault="00335E6B" w:rsidP="00254541">
            <w:pPr>
              <w:suppressAutoHyphens/>
              <w:ind w:right="-142"/>
              <w:rPr>
                <w:rFonts w:ascii="Calibri" w:hAnsi="Calibri" w:cs="Calibri"/>
              </w:rPr>
            </w:pPr>
            <w:r w:rsidRPr="004E1F98">
              <w:rPr>
                <w:rFonts w:ascii="Calibri" w:hAnsi="Calibri" w:cs="Calibri"/>
                <w:sz w:val="22"/>
                <w:szCs w:val="22"/>
              </w:rPr>
              <w:t>Р</w:t>
            </w:r>
          </w:p>
          <w:p w:rsidR="00335E6B" w:rsidRPr="004E1F98" w:rsidRDefault="00335E6B" w:rsidP="00254541">
            <w:pPr>
              <w:suppressAutoHyphens/>
              <w:ind w:right="-142"/>
              <w:rPr>
                <w:rFonts w:ascii="Calibri" w:hAnsi="Calibri" w:cs="Calibri"/>
              </w:rPr>
            </w:pPr>
            <w:r w:rsidRPr="004E1F98">
              <w:rPr>
                <w:rFonts w:ascii="Calibri" w:hAnsi="Calibri" w:cs="Calibri"/>
                <w:sz w:val="22"/>
                <w:szCs w:val="22"/>
              </w:rPr>
              <w:t>Ь</w:t>
            </w: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r w:rsidRPr="004E1F98">
              <w:rPr>
                <w:rFonts w:ascii="Calibri" w:hAnsi="Calibri" w:cs="Calibri"/>
                <w:sz w:val="22"/>
                <w:szCs w:val="22"/>
              </w:rPr>
              <w:t>Ф</w:t>
            </w:r>
          </w:p>
          <w:p w:rsidR="00335E6B" w:rsidRPr="004E1F98" w:rsidRDefault="00335E6B" w:rsidP="00254541">
            <w:pPr>
              <w:suppressAutoHyphens/>
              <w:ind w:right="-142"/>
              <w:rPr>
                <w:rFonts w:ascii="Calibri" w:hAnsi="Calibri" w:cs="Calibri"/>
              </w:rPr>
            </w:pPr>
            <w:r w:rsidRPr="004E1F98">
              <w:rPr>
                <w:rFonts w:ascii="Calibri" w:hAnsi="Calibri" w:cs="Calibri"/>
                <w:sz w:val="22"/>
                <w:szCs w:val="22"/>
              </w:rPr>
              <w:t>Е</w:t>
            </w:r>
          </w:p>
          <w:p w:rsidR="00335E6B" w:rsidRPr="004E1F98" w:rsidRDefault="00335E6B" w:rsidP="00254541">
            <w:pPr>
              <w:suppressAutoHyphens/>
              <w:ind w:right="-142"/>
              <w:rPr>
                <w:rFonts w:ascii="Calibri" w:hAnsi="Calibri" w:cs="Calibri"/>
              </w:rPr>
            </w:pPr>
            <w:r w:rsidRPr="004E1F98">
              <w:rPr>
                <w:rFonts w:ascii="Calibri" w:hAnsi="Calibri" w:cs="Calibri"/>
                <w:sz w:val="22"/>
                <w:szCs w:val="22"/>
              </w:rPr>
              <w:t>В</w:t>
            </w:r>
          </w:p>
          <w:p w:rsidR="00335E6B" w:rsidRPr="004E1F98" w:rsidRDefault="00335E6B" w:rsidP="00254541">
            <w:pPr>
              <w:suppressAutoHyphens/>
              <w:ind w:right="-142"/>
              <w:rPr>
                <w:rFonts w:ascii="Calibri" w:hAnsi="Calibri" w:cs="Calibri"/>
              </w:rPr>
            </w:pPr>
            <w:r w:rsidRPr="004E1F98">
              <w:rPr>
                <w:rFonts w:ascii="Calibri" w:hAnsi="Calibri" w:cs="Calibri"/>
                <w:sz w:val="22"/>
                <w:szCs w:val="22"/>
              </w:rPr>
              <w:t>Р</w:t>
            </w:r>
          </w:p>
          <w:p w:rsidR="00335E6B" w:rsidRPr="004E1F98" w:rsidRDefault="00335E6B" w:rsidP="00254541">
            <w:pPr>
              <w:suppressAutoHyphens/>
              <w:ind w:right="-142"/>
              <w:rPr>
                <w:rFonts w:ascii="Calibri" w:hAnsi="Calibri" w:cs="Calibri"/>
              </w:rPr>
            </w:pPr>
            <w:r w:rsidRPr="004E1F98">
              <w:rPr>
                <w:rFonts w:ascii="Calibri" w:hAnsi="Calibri" w:cs="Calibri"/>
                <w:sz w:val="22"/>
                <w:szCs w:val="22"/>
              </w:rPr>
              <w:t>А</w:t>
            </w:r>
          </w:p>
          <w:p w:rsidR="00335E6B" w:rsidRPr="004E1F98" w:rsidRDefault="00335E6B" w:rsidP="00254541">
            <w:pPr>
              <w:suppressAutoHyphens/>
              <w:ind w:right="-142"/>
              <w:rPr>
                <w:rFonts w:ascii="Calibri" w:hAnsi="Calibri" w:cs="Calibri"/>
              </w:rPr>
            </w:pPr>
            <w:r w:rsidRPr="004E1F98">
              <w:rPr>
                <w:rFonts w:ascii="Calibri" w:hAnsi="Calibri" w:cs="Calibri"/>
                <w:sz w:val="22"/>
                <w:szCs w:val="22"/>
              </w:rPr>
              <w:t>Л</w:t>
            </w:r>
          </w:p>
          <w:p w:rsidR="00335E6B" w:rsidRPr="004E1F98" w:rsidRDefault="00335E6B" w:rsidP="00254541">
            <w:pPr>
              <w:suppressAutoHyphens/>
              <w:ind w:right="-142"/>
              <w:rPr>
                <w:rFonts w:ascii="Calibri" w:hAnsi="Calibri" w:cs="Calibri"/>
              </w:rPr>
            </w:pPr>
            <w:r w:rsidRPr="004E1F98">
              <w:rPr>
                <w:rFonts w:ascii="Calibri" w:hAnsi="Calibri" w:cs="Calibri"/>
                <w:sz w:val="22"/>
                <w:szCs w:val="22"/>
              </w:rPr>
              <w:t>Ь</w:t>
            </w: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Default="00335E6B" w:rsidP="00254541">
            <w:pPr>
              <w:suppressAutoHyphens/>
              <w:ind w:right="-142"/>
              <w:rPr>
                <w:rFonts w:ascii="Calibri" w:hAnsi="Calibri" w:cs="Calibri"/>
              </w:rPr>
            </w:pPr>
          </w:p>
          <w:p w:rsidR="00335E6B" w:rsidRDefault="00335E6B" w:rsidP="00254541">
            <w:pPr>
              <w:suppressAutoHyphens/>
              <w:ind w:right="-142"/>
              <w:rPr>
                <w:rFonts w:ascii="Calibri" w:hAnsi="Calibri" w:cs="Calibri"/>
              </w:rPr>
            </w:pPr>
          </w:p>
          <w:p w:rsidR="00335E6B" w:rsidRDefault="00335E6B" w:rsidP="00254541">
            <w:pPr>
              <w:suppressAutoHyphens/>
              <w:ind w:right="-142"/>
              <w:rPr>
                <w:rFonts w:ascii="Calibri" w:hAnsi="Calibri" w:cs="Calibri"/>
              </w:rPr>
            </w:pPr>
          </w:p>
          <w:p w:rsidR="00335E6B" w:rsidRDefault="00335E6B" w:rsidP="00254541">
            <w:pPr>
              <w:suppressAutoHyphens/>
              <w:ind w:right="-142"/>
              <w:rPr>
                <w:rFonts w:ascii="Calibri" w:hAnsi="Calibri" w:cs="Calibri"/>
              </w:rPr>
            </w:pPr>
          </w:p>
          <w:p w:rsidR="00335E6B" w:rsidRDefault="00335E6B" w:rsidP="00254541">
            <w:pPr>
              <w:suppressAutoHyphens/>
              <w:ind w:right="-142"/>
              <w:rPr>
                <w:rFonts w:ascii="Calibri" w:hAnsi="Calibri" w:cs="Calibri"/>
              </w:rPr>
            </w:pPr>
          </w:p>
          <w:p w:rsidR="00335E6B" w:rsidRDefault="00335E6B" w:rsidP="00254541">
            <w:pPr>
              <w:suppressAutoHyphens/>
              <w:ind w:right="-142"/>
              <w:rPr>
                <w:rFonts w:ascii="Calibri" w:hAnsi="Calibri" w:cs="Calibri"/>
              </w:rPr>
            </w:pPr>
          </w:p>
          <w:p w:rsidR="00335E6B" w:rsidRDefault="00335E6B" w:rsidP="00254541">
            <w:pPr>
              <w:suppressAutoHyphens/>
              <w:ind w:right="-142"/>
              <w:rPr>
                <w:rFonts w:ascii="Calibri" w:hAnsi="Calibri" w:cs="Calibri"/>
              </w:rPr>
            </w:pPr>
          </w:p>
          <w:p w:rsidR="00335E6B" w:rsidRDefault="00335E6B" w:rsidP="00254541">
            <w:pPr>
              <w:suppressAutoHyphens/>
              <w:ind w:right="-142"/>
              <w:rPr>
                <w:rFonts w:ascii="Calibri" w:hAnsi="Calibri" w:cs="Calibri"/>
              </w:rPr>
            </w:pPr>
          </w:p>
          <w:p w:rsidR="00335E6B" w:rsidRDefault="00335E6B" w:rsidP="00254541">
            <w:pPr>
              <w:suppressAutoHyphens/>
              <w:ind w:right="-142"/>
              <w:rPr>
                <w:rFonts w:ascii="Calibri" w:hAnsi="Calibri" w:cs="Calibri"/>
              </w:rPr>
            </w:pPr>
          </w:p>
          <w:p w:rsidR="00335E6B" w:rsidRDefault="00335E6B" w:rsidP="00254541">
            <w:pPr>
              <w:suppressAutoHyphens/>
              <w:ind w:right="-142"/>
              <w:rPr>
                <w:rFonts w:ascii="Calibri" w:hAnsi="Calibri" w:cs="Calibri"/>
              </w:rPr>
            </w:pPr>
          </w:p>
          <w:p w:rsidR="00335E6B" w:rsidRDefault="00335E6B" w:rsidP="00254541">
            <w:pPr>
              <w:suppressAutoHyphens/>
              <w:ind w:right="-142"/>
              <w:rPr>
                <w:rFonts w:ascii="Calibri" w:hAnsi="Calibri" w:cs="Calibri"/>
              </w:rPr>
            </w:pPr>
          </w:p>
          <w:p w:rsidR="00335E6B"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r w:rsidRPr="004E1F98">
              <w:rPr>
                <w:rFonts w:ascii="Calibri" w:hAnsi="Calibri" w:cs="Calibri"/>
                <w:sz w:val="22"/>
                <w:szCs w:val="22"/>
              </w:rPr>
              <w:t>М</w:t>
            </w:r>
          </w:p>
          <w:p w:rsidR="00335E6B" w:rsidRPr="004E1F98" w:rsidRDefault="00335E6B" w:rsidP="00254541">
            <w:pPr>
              <w:suppressAutoHyphens/>
              <w:ind w:right="-142"/>
              <w:rPr>
                <w:rFonts w:ascii="Calibri" w:hAnsi="Calibri" w:cs="Calibri"/>
              </w:rPr>
            </w:pPr>
            <w:r w:rsidRPr="004E1F98">
              <w:rPr>
                <w:rFonts w:ascii="Calibri" w:hAnsi="Calibri" w:cs="Calibri"/>
                <w:sz w:val="22"/>
                <w:szCs w:val="22"/>
              </w:rPr>
              <w:t>А</w:t>
            </w:r>
          </w:p>
          <w:p w:rsidR="00335E6B" w:rsidRPr="004E1F98" w:rsidRDefault="00335E6B" w:rsidP="00254541">
            <w:pPr>
              <w:suppressAutoHyphens/>
              <w:ind w:right="-142"/>
              <w:rPr>
                <w:rFonts w:ascii="Calibri" w:hAnsi="Calibri" w:cs="Calibri"/>
              </w:rPr>
            </w:pPr>
            <w:r w:rsidRPr="004E1F98">
              <w:rPr>
                <w:rFonts w:ascii="Calibri" w:hAnsi="Calibri" w:cs="Calibri"/>
                <w:sz w:val="22"/>
                <w:szCs w:val="22"/>
              </w:rPr>
              <w:t>Р</w:t>
            </w:r>
          </w:p>
          <w:p w:rsidR="00335E6B" w:rsidRPr="004E1F98" w:rsidRDefault="00335E6B" w:rsidP="00254541">
            <w:pPr>
              <w:suppressAutoHyphens/>
              <w:ind w:right="-142"/>
              <w:rPr>
                <w:rFonts w:ascii="Calibri" w:hAnsi="Calibri" w:cs="Calibri"/>
              </w:rPr>
            </w:pPr>
            <w:r w:rsidRPr="004E1F98">
              <w:rPr>
                <w:rFonts w:ascii="Calibri" w:hAnsi="Calibri" w:cs="Calibri"/>
                <w:sz w:val="22"/>
                <w:szCs w:val="22"/>
              </w:rPr>
              <w:t>Т</w:t>
            </w: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r w:rsidRPr="004E1F98">
              <w:rPr>
                <w:rFonts w:ascii="Calibri" w:hAnsi="Calibri" w:cs="Calibri"/>
                <w:sz w:val="22"/>
                <w:szCs w:val="22"/>
              </w:rPr>
              <w:t>А</w:t>
            </w:r>
          </w:p>
          <w:p w:rsidR="00335E6B" w:rsidRPr="004E1F98" w:rsidRDefault="00335E6B" w:rsidP="00254541">
            <w:pPr>
              <w:suppressAutoHyphens/>
              <w:ind w:right="-142"/>
              <w:rPr>
                <w:rFonts w:ascii="Calibri" w:hAnsi="Calibri" w:cs="Calibri"/>
              </w:rPr>
            </w:pPr>
            <w:r w:rsidRPr="004E1F98">
              <w:rPr>
                <w:rFonts w:ascii="Calibri" w:hAnsi="Calibri" w:cs="Calibri"/>
                <w:sz w:val="22"/>
                <w:szCs w:val="22"/>
              </w:rPr>
              <w:t>П</w:t>
            </w:r>
          </w:p>
          <w:p w:rsidR="00335E6B" w:rsidRPr="004E1F98" w:rsidRDefault="00335E6B" w:rsidP="00254541">
            <w:pPr>
              <w:suppressAutoHyphens/>
              <w:ind w:right="-142"/>
              <w:rPr>
                <w:rFonts w:ascii="Calibri" w:hAnsi="Calibri" w:cs="Calibri"/>
              </w:rPr>
            </w:pPr>
            <w:r w:rsidRPr="004E1F98">
              <w:rPr>
                <w:rFonts w:ascii="Calibri" w:hAnsi="Calibri" w:cs="Calibri"/>
                <w:sz w:val="22"/>
                <w:szCs w:val="22"/>
              </w:rPr>
              <w:t>Р</w:t>
            </w:r>
          </w:p>
          <w:p w:rsidR="00335E6B" w:rsidRPr="004E1F98" w:rsidRDefault="00335E6B" w:rsidP="00254541">
            <w:pPr>
              <w:suppressAutoHyphens/>
              <w:ind w:right="-142"/>
              <w:rPr>
                <w:rFonts w:ascii="Calibri" w:hAnsi="Calibri" w:cs="Calibri"/>
              </w:rPr>
            </w:pPr>
            <w:r w:rsidRPr="004E1F98">
              <w:rPr>
                <w:rFonts w:ascii="Calibri" w:hAnsi="Calibri" w:cs="Calibri"/>
                <w:sz w:val="22"/>
                <w:szCs w:val="22"/>
              </w:rPr>
              <w:lastRenderedPageBreak/>
              <w:t>Е</w:t>
            </w:r>
          </w:p>
          <w:p w:rsidR="00335E6B" w:rsidRPr="004E1F98" w:rsidRDefault="00335E6B" w:rsidP="00254541">
            <w:pPr>
              <w:suppressAutoHyphens/>
              <w:ind w:right="-142"/>
              <w:rPr>
                <w:rFonts w:ascii="Calibri" w:hAnsi="Calibri" w:cs="Calibri"/>
              </w:rPr>
            </w:pPr>
            <w:r w:rsidRPr="004E1F98">
              <w:rPr>
                <w:rFonts w:ascii="Calibri" w:hAnsi="Calibri" w:cs="Calibri"/>
                <w:sz w:val="22"/>
                <w:szCs w:val="22"/>
              </w:rPr>
              <w:t>Л</w:t>
            </w:r>
          </w:p>
          <w:p w:rsidR="00335E6B" w:rsidRPr="004E1F98" w:rsidRDefault="00335E6B" w:rsidP="00254541">
            <w:pPr>
              <w:suppressAutoHyphens/>
              <w:ind w:right="-142"/>
              <w:rPr>
                <w:rFonts w:ascii="Calibri" w:hAnsi="Calibri" w:cs="Calibri"/>
              </w:rPr>
            </w:pPr>
            <w:r w:rsidRPr="004E1F98">
              <w:rPr>
                <w:rFonts w:ascii="Calibri" w:hAnsi="Calibri" w:cs="Calibri"/>
                <w:sz w:val="22"/>
                <w:szCs w:val="22"/>
              </w:rPr>
              <w:t>Ь</w:t>
            </w: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r w:rsidRPr="004E1F98">
              <w:rPr>
                <w:rFonts w:ascii="Calibri" w:hAnsi="Calibri" w:cs="Calibri"/>
                <w:sz w:val="22"/>
                <w:szCs w:val="22"/>
              </w:rPr>
              <w:t>М</w:t>
            </w:r>
          </w:p>
          <w:p w:rsidR="00335E6B" w:rsidRPr="004E1F98" w:rsidRDefault="00335E6B" w:rsidP="00254541">
            <w:pPr>
              <w:suppressAutoHyphens/>
              <w:ind w:right="-142"/>
              <w:rPr>
                <w:rFonts w:ascii="Calibri" w:hAnsi="Calibri" w:cs="Calibri"/>
              </w:rPr>
            </w:pPr>
            <w:r w:rsidRPr="004E1F98">
              <w:rPr>
                <w:rFonts w:ascii="Calibri" w:hAnsi="Calibri" w:cs="Calibri"/>
                <w:sz w:val="22"/>
                <w:szCs w:val="22"/>
              </w:rPr>
              <w:t>А</w:t>
            </w:r>
          </w:p>
          <w:p w:rsidR="00335E6B" w:rsidRPr="004E1F98" w:rsidRDefault="00335E6B" w:rsidP="00254541">
            <w:pPr>
              <w:suppressAutoHyphens/>
              <w:ind w:right="-142"/>
              <w:rPr>
                <w:rFonts w:ascii="Calibri" w:hAnsi="Calibri" w:cs="Calibri"/>
              </w:rPr>
            </w:pPr>
            <w:r w:rsidRPr="004E1F98">
              <w:rPr>
                <w:rFonts w:ascii="Calibri" w:hAnsi="Calibri" w:cs="Calibri"/>
                <w:sz w:val="22"/>
                <w:szCs w:val="22"/>
              </w:rPr>
              <w:t>Й</w:t>
            </w: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tc>
        <w:tc>
          <w:tcPr>
            <w:tcW w:w="1246" w:type="dxa"/>
            <w:tcMar>
              <w:left w:w="108" w:type="dxa"/>
            </w:tcMar>
          </w:tcPr>
          <w:p w:rsidR="00335E6B" w:rsidRPr="004E1F98" w:rsidRDefault="00335E6B" w:rsidP="00254541">
            <w:pPr>
              <w:suppressAutoHyphens/>
              <w:ind w:right="-142"/>
              <w:rPr>
                <w:rFonts w:ascii="Calibri" w:hAnsi="Calibri" w:cs="Calibri"/>
                <w:sz w:val="16"/>
                <w:szCs w:val="16"/>
              </w:rPr>
            </w:pPr>
            <w:r>
              <w:rPr>
                <w:rFonts w:ascii="Calibri" w:hAnsi="Calibri" w:cs="Calibri"/>
                <w:sz w:val="16"/>
                <w:szCs w:val="16"/>
              </w:rPr>
              <w:lastRenderedPageBreak/>
              <w:t>2</w:t>
            </w:r>
            <w:r w:rsidRPr="004E1F98">
              <w:rPr>
                <w:rFonts w:ascii="Calibri" w:hAnsi="Calibri" w:cs="Calibri"/>
                <w:sz w:val="16"/>
                <w:szCs w:val="16"/>
              </w:rPr>
              <w:t xml:space="preserve"> неделя</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Волшебные сказки Рождества</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Pr>
                <w:rFonts w:ascii="Calibri" w:hAnsi="Calibri" w:cs="Calibri"/>
                <w:sz w:val="16"/>
                <w:szCs w:val="16"/>
              </w:rPr>
              <w:t>3</w:t>
            </w:r>
            <w:r w:rsidRPr="004E1F98">
              <w:rPr>
                <w:rFonts w:ascii="Calibri" w:hAnsi="Calibri" w:cs="Calibri"/>
                <w:sz w:val="16"/>
                <w:szCs w:val="16"/>
              </w:rPr>
              <w:t xml:space="preserve"> неделя</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Неделя здоровья</w:t>
            </w: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Pr>
                <w:rFonts w:ascii="Calibri" w:hAnsi="Calibri" w:cs="Calibri"/>
                <w:sz w:val="16"/>
                <w:szCs w:val="16"/>
              </w:rPr>
              <w:t>4</w:t>
            </w:r>
            <w:r w:rsidRPr="004E1F98">
              <w:rPr>
                <w:rFonts w:ascii="Calibri" w:hAnsi="Calibri" w:cs="Calibri"/>
                <w:sz w:val="16"/>
                <w:szCs w:val="16"/>
              </w:rPr>
              <w:t>неделя</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Если с другом вышел в путь.</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1 неделя</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Дома мама и папа, а на работе?</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 xml:space="preserve">2 неделя </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Волшебные слова и поступки</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3 неделя</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Могучи и сильны Российские богатыри.</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4 неделя</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В мире животных.</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 xml:space="preserve">1 неделя </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Самая красивая мамочка моя.</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2 неделя</w:t>
            </w:r>
          </w:p>
          <w:p w:rsidR="00335E6B" w:rsidRPr="004E1F98" w:rsidRDefault="00335E6B" w:rsidP="00254541">
            <w:pPr>
              <w:suppressAutoHyphens/>
              <w:ind w:right="-142"/>
              <w:rPr>
                <w:rFonts w:ascii="Calibri" w:hAnsi="Calibri" w:cs="Calibri"/>
                <w:sz w:val="16"/>
                <w:szCs w:val="16"/>
              </w:rPr>
            </w:pPr>
            <w:proofErr w:type="spellStart"/>
            <w:r w:rsidRPr="004E1F98">
              <w:rPr>
                <w:rFonts w:ascii="Calibri" w:hAnsi="Calibri" w:cs="Calibri"/>
                <w:sz w:val="16"/>
                <w:szCs w:val="16"/>
              </w:rPr>
              <w:t>Книжкина</w:t>
            </w:r>
            <w:proofErr w:type="spellEnd"/>
            <w:r w:rsidRPr="004E1F98">
              <w:rPr>
                <w:rFonts w:ascii="Calibri" w:hAnsi="Calibri" w:cs="Calibri"/>
                <w:sz w:val="16"/>
                <w:szCs w:val="16"/>
              </w:rPr>
              <w:t xml:space="preserve"> неделя.</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3 неделя</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Неделя театра.</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4 неделя</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История игрушки.</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1 неделя</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Весна пришла.</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2 неделя</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Тайны третьей планеты.</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3 неделя</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Мир растений.</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4 неделя</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Уроки осторожности.</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 xml:space="preserve">5 неделя </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Скворцы прилетели</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1 неделя</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Имена Победы</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2 неделя</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Какие бывают музеи.</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0C7434" w:rsidRPr="004E1F98" w:rsidRDefault="000C7434"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 xml:space="preserve">3 неделя </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Наш Пушкин.</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 xml:space="preserve">4 неделя </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Скоро лето.</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tc>
        <w:tc>
          <w:tcPr>
            <w:tcW w:w="1834" w:type="dxa"/>
            <w:tcMar>
              <w:left w:w="108" w:type="dxa"/>
            </w:tcMar>
          </w:tcPr>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lastRenderedPageBreak/>
              <w:t>Тема: В мире металла</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Познакомить детей со свойствами и качествами металла; научить находить металлические предметы в ближайшем окружении.</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Обувь.</w:t>
            </w:r>
          </w:p>
          <w:p w:rsidR="00335E6B" w:rsidRDefault="00335E6B" w:rsidP="00254541">
            <w:pPr>
              <w:suppressAutoHyphens/>
              <w:ind w:right="-142"/>
              <w:rPr>
                <w:rFonts w:ascii="Calibri" w:hAnsi="Calibri" w:cs="Calibri"/>
                <w:sz w:val="16"/>
                <w:szCs w:val="16"/>
              </w:rPr>
            </w:pPr>
            <w:r w:rsidRPr="004E1F98">
              <w:rPr>
                <w:rFonts w:ascii="Calibri" w:hAnsi="Calibri" w:cs="Calibri"/>
                <w:sz w:val="16"/>
                <w:szCs w:val="16"/>
              </w:rPr>
              <w:t>Цель: Формировать общее понятие «обувь»,  расширять представления о её функции и разнообразии. Развивать речь, память, внимание, мелкую моторику рук и пространственную ориентацию.</w:t>
            </w: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Транспорт.</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Формировать у детей обобщённое понятие «транспорт», развивать умение различать и называть виды транспорта, профессии людей, связанные с транспортом, воспитывать познавательный интерес.</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Профессии.</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Расширять представления детей о разнообразии профессий, конкретных трудовых действиях. Формировать обобщённое понятие «профессия», обогащать активный словарь. Продолжать развивать внимание, память, мышление, воспитывать положительную мотивацию к обучению.</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Песня колокольчика.</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Закреплять знания детей о стекле, металле, дереве и  их свойствах;  познакомить с историей колоколов и колокольчиков на Руси и в других странах.</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 xml:space="preserve">Тема:   Российская </w:t>
            </w:r>
            <w:r w:rsidRPr="004E1F98">
              <w:rPr>
                <w:rFonts w:ascii="Calibri" w:hAnsi="Calibri" w:cs="Calibri"/>
                <w:sz w:val="16"/>
                <w:szCs w:val="16"/>
              </w:rPr>
              <w:lastRenderedPageBreak/>
              <w:t>армия.</w:t>
            </w:r>
          </w:p>
          <w:p w:rsidR="00335E6B" w:rsidRPr="004E1F98" w:rsidRDefault="00335E6B" w:rsidP="00254541">
            <w:pPr>
              <w:suppressAutoHyphens/>
              <w:ind w:right="-142"/>
              <w:rPr>
                <w:rFonts w:ascii="Arial" w:hAnsi="Arial" w:cs="Arial"/>
                <w:sz w:val="16"/>
                <w:szCs w:val="16"/>
                <w:shd w:val="clear" w:color="auto" w:fill="FFFFFF"/>
              </w:rPr>
            </w:pPr>
            <w:r w:rsidRPr="004E1F98">
              <w:rPr>
                <w:rFonts w:ascii="Calibri" w:hAnsi="Calibri" w:cs="Calibri"/>
                <w:sz w:val="16"/>
                <w:szCs w:val="16"/>
              </w:rPr>
              <w:t>Цель: Продолжать расширять представления детей о Российской армии. Рассказывать о трудной, но почётной  обязанности защищать Родину, охранять её спокойствие и безопасность. Познакомить с военными профессиями.</w:t>
            </w: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Мебель.</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 xml:space="preserve">Цель: Формировать у детей понятие о видах мебели, закреплять и активизировать словарь, развивать мышление, память, внимание. </w:t>
            </w:r>
            <w:r w:rsidRPr="004E1F98">
              <w:rPr>
                <w:rFonts w:ascii="Calibri" w:hAnsi="Calibri" w:cs="Calibri"/>
                <w:sz w:val="16"/>
                <w:szCs w:val="16"/>
              </w:rPr>
              <w:lastRenderedPageBreak/>
              <w:t>Воспитывать мотивацию к познавательной деятельности.</w:t>
            </w: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Calibri" w:hAnsi="Calibri" w:cs="Arial"/>
                <w:sz w:val="16"/>
                <w:szCs w:val="16"/>
                <w:shd w:val="clear" w:color="auto" w:fill="FFFFFF"/>
              </w:rPr>
            </w:pPr>
            <w:r w:rsidRPr="004E1F98">
              <w:rPr>
                <w:rFonts w:ascii="Calibri" w:hAnsi="Calibri" w:cs="Arial"/>
                <w:sz w:val="16"/>
                <w:szCs w:val="16"/>
                <w:shd w:val="clear" w:color="auto" w:fill="FFFFFF"/>
              </w:rPr>
              <w:t>Тема: Семья.</w:t>
            </w:r>
          </w:p>
          <w:p w:rsidR="00335E6B" w:rsidRPr="004E1F98" w:rsidRDefault="00335E6B" w:rsidP="00254541">
            <w:pPr>
              <w:suppressAutoHyphens/>
              <w:ind w:right="-142"/>
              <w:rPr>
                <w:rFonts w:ascii="Calibri" w:hAnsi="Calibri" w:cs="Arial"/>
                <w:sz w:val="16"/>
                <w:szCs w:val="16"/>
                <w:shd w:val="clear" w:color="auto" w:fill="FFFFFF"/>
              </w:rPr>
            </w:pPr>
            <w:r w:rsidRPr="004E1F98">
              <w:rPr>
                <w:rFonts w:ascii="Calibri" w:hAnsi="Calibri" w:cs="Arial"/>
                <w:sz w:val="16"/>
                <w:szCs w:val="16"/>
                <w:shd w:val="clear" w:color="auto" w:fill="FFFFFF"/>
              </w:rPr>
              <w:t xml:space="preserve">Цель: Формировать обобщающее понятие «семья», расширять знания детей о родственных связях, развивать речь, мышление, восприятие, эмоционально-волевую сферу, воспитывать у детей добрые чувства к </w:t>
            </w:r>
            <w:r w:rsidRPr="004E1F98">
              <w:rPr>
                <w:rFonts w:ascii="Calibri" w:hAnsi="Calibri" w:cs="Arial"/>
                <w:sz w:val="16"/>
                <w:szCs w:val="16"/>
                <w:shd w:val="clear" w:color="auto" w:fill="FFFFFF"/>
              </w:rPr>
              <w:lastRenderedPageBreak/>
              <w:t>родителям.</w:t>
            </w:r>
          </w:p>
          <w:p w:rsidR="00335E6B" w:rsidRPr="004E1F98" w:rsidRDefault="00335E6B" w:rsidP="00254541">
            <w:pPr>
              <w:suppressAutoHyphens/>
              <w:ind w:right="-142"/>
              <w:rPr>
                <w:rFonts w:ascii="Calibri" w:hAnsi="Calibri" w:cs="Arial"/>
                <w:sz w:val="16"/>
                <w:szCs w:val="16"/>
                <w:shd w:val="clear" w:color="auto" w:fill="FFFFFF"/>
              </w:rPr>
            </w:pPr>
          </w:p>
          <w:p w:rsidR="00335E6B" w:rsidRPr="004E1F98" w:rsidRDefault="00335E6B" w:rsidP="00254541">
            <w:pPr>
              <w:suppressAutoHyphens/>
              <w:ind w:right="-142"/>
              <w:rPr>
                <w:rFonts w:ascii="Calibri" w:hAnsi="Calibri" w:cs="Arial"/>
                <w:sz w:val="16"/>
                <w:szCs w:val="16"/>
                <w:shd w:val="clear" w:color="auto" w:fill="FFFFFF"/>
              </w:rPr>
            </w:pPr>
          </w:p>
          <w:p w:rsidR="00335E6B" w:rsidRPr="004E1F98" w:rsidRDefault="00335E6B" w:rsidP="00254541">
            <w:pPr>
              <w:suppressAutoHyphens/>
              <w:ind w:right="-142"/>
              <w:rPr>
                <w:rFonts w:ascii="Calibri" w:hAnsi="Calibri"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Calibri" w:hAnsi="Calibri" w:cs="Arial"/>
                <w:sz w:val="16"/>
                <w:szCs w:val="16"/>
                <w:shd w:val="clear" w:color="auto" w:fill="FFFFFF"/>
              </w:rPr>
            </w:pPr>
            <w:r w:rsidRPr="004E1F98">
              <w:rPr>
                <w:rFonts w:ascii="Calibri" w:hAnsi="Calibri" w:cs="Arial"/>
                <w:sz w:val="16"/>
                <w:szCs w:val="16"/>
                <w:shd w:val="clear" w:color="auto" w:fill="FFFFFF"/>
              </w:rPr>
              <w:t>Тема: Путешествие в библиотеку.</w:t>
            </w:r>
          </w:p>
          <w:p w:rsidR="00335E6B" w:rsidRPr="004E1F98" w:rsidRDefault="00335E6B" w:rsidP="00254541">
            <w:pPr>
              <w:suppressAutoHyphens/>
              <w:ind w:right="-142"/>
              <w:rPr>
                <w:rFonts w:ascii="Calibri" w:hAnsi="Calibri" w:cs="Arial"/>
                <w:sz w:val="16"/>
                <w:szCs w:val="16"/>
                <w:shd w:val="clear" w:color="auto" w:fill="FFFFFF"/>
              </w:rPr>
            </w:pPr>
            <w:r w:rsidRPr="004E1F98">
              <w:rPr>
                <w:rFonts w:ascii="Calibri" w:hAnsi="Calibri" w:cs="Arial"/>
                <w:sz w:val="16"/>
                <w:szCs w:val="16"/>
                <w:shd w:val="clear" w:color="auto" w:fill="FFFFFF"/>
              </w:rPr>
              <w:t>Цель: Формировать представления детей о библиотеке, развивать речь, пространственно-временные представления, мышление, внимание, память. Воспитывать любовь к книгам, бережное отношение к ним, уважать труд библиотекарей.</w:t>
            </w:r>
          </w:p>
          <w:p w:rsidR="00335E6B" w:rsidRPr="004E1F98" w:rsidRDefault="00335E6B" w:rsidP="00254541">
            <w:pPr>
              <w:suppressAutoHyphens/>
              <w:ind w:right="-142"/>
              <w:rPr>
                <w:rFonts w:ascii="Calibri" w:hAnsi="Calibri" w:cs="Arial"/>
                <w:sz w:val="16"/>
                <w:szCs w:val="16"/>
                <w:shd w:val="clear" w:color="auto" w:fill="FFFFFF"/>
              </w:rPr>
            </w:pPr>
          </w:p>
          <w:p w:rsidR="00335E6B" w:rsidRPr="004E1F98" w:rsidRDefault="00335E6B" w:rsidP="00254541">
            <w:pPr>
              <w:suppressAutoHyphens/>
              <w:ind w:right="-142"/>
              <w:rPr>
                <w:rFonts w:ascii="Calibri" w:hAnsi="Calibri"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Calibri" w:hAnsi="Calibri" w:cs="Calibri"/>
                <w:sz w:val="16"/>
                <w:szCs w:val="16"/>
                <w:shd w:val="clear" w:color="auto" w:fill="FFFFFF"/>
              </w:rPr>
            </w:pPr>
          </w:p>
          <w:p w:rsidR="00335E6B" w:rsidRPr="004E1F98" w:rsidRDefault="00335E6B" w:rsidP="00254541">
            <w:pPr>
              <w:suppressAutoHyphens/>
              <w:ind w:right="-142"/>
              <w:rPr>
                <w:rFonts w:ascii="Calibri" w:hAnsi="Calibri" w:cs="Calibri"/>
                <w:sz w:val="16"/>
                <w:szCs w:val="16"/>
                <w:shd w:val="clear" w:color="auto" w:fill="FFFFFF"/>
              </w:rPr>
            </w:pPr>
          </w:p>
          <w:p w:rsidR="00335E6B" w:rsidRPr="004E1F98" w:rsidRDefault="00335E6B" w:rsidP="00254541">
            <w:pPr>
              <w:suppressAutoHyphens/>
              <w:ind w:right="-142"/>
              <w:rPr>
                <w:rFonts w:ascii="Calibri" w:hAnsi="Calibri" w:cs="Calibri"/>
                <w:sz w:val="16"/>
                <w:szCs w:val="16"/>
                <w:shd w:val="clear" w:color="auto" w:fill="FFFFFF"/>
              </w:rPr>
            </w:pPr>
          </w:p>
          <w:p w:rsidR="00335E6B" w:rsidRPr="004E1F98" w:rsidRDefault="00335E6B" w:rsidP="00254541">
            <w:pPr>
              <w:suppressAutoHyphens/>
              <w:ind w:right="-142"/>
              <w:rPr>
                <w:rFonts w:ascii="Calibri" w:hAnsi="Calibri" w:cs="Calibri"/>
                <w:sz w:val="16"/>
                <w:szCs w:val="16"/>
                <w:shd w:val="clear" w:color="auto" w:fill="FFFFFF"/>
              </w:rPr>
            </w:pPr>
          </w:p>
          <w:p w:rsidR="00335E6B" w:rsidRPr="004E1F98" w:rsidRDefault="00335E6B" w:rsidP="00254541">
            <w:pPr>
              <w:suppressAutoHyphens/>
              <w:ind w:right="-142"/>
              <w:rPr>
                <w:rFonts w:ascii="Calibri" w:hAnsi="Calibri" w:cs="Calibri"/>
                <w:sz w:val="16"/>
                <w:szCs w:val="16"/>
                <w:shd w:val="clear" w:color="auto" w:fill="FFFFFF"/>
              </w:rPr>
            </w:pPr>
          </w:p>
          <w:p w:rsidR="00335E6B" w:rsidRPr="004E1F98" w:rsidRDefault="00335E6B" w:rsidP="00254541">
            <w:pPr>
              <w:suppressAutoHyphens/>
              <w:ind w:right="-142"/>
              <w:rPr>
                <w:rFonts w:ascii="Calibri" w:hAnsi="Calibri" w:cs="Calibri"/>
                <w:sz w:val="16"/>
                <w:szCs w:val="16"/>
                <w:shd w:val="clear" w:color="auto" w:fill="FFFFFF"/>
              </w:rPr>
            </w:pPr>
          </w:p>
          <w:p w:rsidR="00335E6B" w:rsidRPr="004E1F98" w:rsidRDefault="00335E6B" w:rsidP="00254541">
            <w:pPr>
              <w:suppressAutoHyphens/>
              <w:ind w:right="-142"/>
              <w:rPr>
                <w:rFonts w:ascii="Calibri" w:hAnsi="Calibri" w:cs="Calibri"/>
                <w:sz w:val="16"/>
                <w:szCs w:val="16"/>
                <w:shd w:val="clear" w:color="auto" w:fill="FFFFFF"/>
              </w:rPr>
            </w:pPr>
          </w:p>
          <w:p w:rsidR="00335E6B" w:rsidRPr="004E1F98" w:rsidRDefault="00335E6B" w:rsidP="00254541">
            <w:pPr>
              <w:suppressAutoHyphens/>
              <w:ind w:right="-142"/>
              <w:rPr>
                <w:rFonts w:ascii="Calibri" w:hAnsi="Calibri" w:cs="Calibri"/>
                <w:sz w:val="16"/>
                <w:szCs w:val="16"/>
                <w:shd w:val="clear" w:color="auto" w:fill="FFFFFF"/>
              </w:rPr>
            </w:pPr>
          </w:p>
          <w:p w:rsidR="00335E6B" w:rsidRPr="004E1F98" w:rsidRDefault="00335E6B" w:rsidP="00254541">
            <w:pPr>
              <w:suppressAutoHyphens/>
              <w:ind w:right="-142"/>
              <w:rPr>
                <w:rFonts w:ascii="Calibri" w:hAnsi="Calibri" w:cs="Calibri"/>
                <w:sz w:val="16"/>
                <w:szCs w:val="16"/>
                <w:shd w:val="clear" w:color="auto" w:fill="FFFFFF"/>
              </w:rPr>
            </w:pPr>
          </w:p>
          <w:p w:rsidR="00335E6B" w:rsidRPr="004E1F98" w:rsidRDefault="00335E6B" w:rsidP="00254541">
            <w:pPr>
              <w:suppressAutoHyphens/>
              <w:ind w:right="-142"/>
              <w:rPr>
                <w:rFonts w:ascii="Calibri" w:hAnsi="Calibri" w:cs="Calibri"/>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Calibri" w:hAnsi="Calibri" w:cs="Arial"/>
                <w:sz w:val="16"/>
                <w:szCs w:val="16"/>
                <w:shd w:val="clear" w:color="auto" w:fill="FFFFFF"/>
              </w:rPr>
            </w:pPr>
            <w:r w:rsidRPr="004E1F98">
              <w:rPr>
                <w:rFonts w:ascii="Calibri" w:hAnsi="Calibri" w:cs="Arial"/>
                <w:sz w:val="16"/>
                <w:szCs w:val="16"/>
                <w:shd w:val="clear" w:color="auto" w:fill="FFFFFF"/>
              </w:rPr>
              <w:t>Тема: Профессия артист.</w:t>
            </w:r>
          </w:p>
          <w:p w:rsidR="00335E6B" w:rsidRPr="004E1F98" w:rsidRDefault="00335E6B" w:rsidP="00254541">
            <w:pPr>
              <w:suppressAutoHyphens/>
              <w:ind w:right="-142"/>
              <w:rPr>
                <w:rFonts w:ascii="Calibri" w:hAnsi="Calibri" w:cs="Arial"/>
                <w:sz w:val="16"/>
                <w:szCs w:val="16"/>
                <w:shd w:val="clear" w:color="auto" w:fill="FFFFFF"/>
              </w:rPr>
            </w:pPr>
            <w:r w:rsidRPr="004E1F98">
              <w:rPr>
                <w:rFonts w:ascii="Calibri" w:hAnsi="Calibri" w:cs="Arial"/>
                <w:sz w:val="16"/>
                <w:szCs w:val="16"/>
                <w:shd w:val="clear" w:color="auto" w:fill="FFFFFF"/>
              </w:rPr>
              <w:t>Цель:  Познакомить детей с творческой профессией актёра театра. Дать представление о том, что актёрами становятся талантливые люди, которые могут сыграть любую роль в театре, в кино, на эстраде. Воспитывать чувство признательности, уважение к труду людей творческих профессий.</w:t>
            </w:r>
          </w:p>
          <w:p w:rsidR="00335E6B" w:rsidRPr="004E1F98" w:rsidRDefault="00335E6B" w:rsidP="00254541">
            <w:pPr>
              <w:suppressAutoHyphens/>
              <w:ind w:right="-142"/>
              <w:rPr>
                <w:rFonts w:ascii="Calibri" w:hAnsi="Calibri" w:cs="Arial"/>
                <w:sz w:val="16"/>
                <w:szCs w:val="16"/>
                <w:shd w:val="clear" w:color="auto" w:fill="FFFFFF"/>
              </w:rPr>
            </w:pPr>
          </w:p>
          <w:p w:rsidR="00335E6B" w:rsidRPr="004E1F98" w:rsidRDefault="00335E6B" w:rsidP="00254541">
            <w:pPr>
              <w:suppressAutoHyphens/>
              <w:ind w:right="-142"/>
              <w:rPr>
                <w:rFonts w:ascii="Calibri" w:hAnsi="Calibri"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Calibri" w:hAnsi="Calibri" w:cs="Arial"/>
                <w:sz w:val="16"/>
                <w:szCs w:val="16"/>
                <w:shd w:val="clear" w:color="auto" w:fill="FFFFFF"/>
              </w:rPr>
            </w:pPr>
            <w:r w:rsidRPr="004E1F98">
              <w:rPr>
                <w:rFonts w:ascii="Calibri" w:hAnsi="Calibri" w:cs="Arial"/>
                <w:sz w:val="16"/>
                <w:szCs w:val="16"/>
                <w:shd w:val="clear" w:color="auto" w:fill="FFFFFF"/>
              </w:rPr>
              <w:t>Тема: Игрушки.</w:t>
            </w:r>
          </w:p>
          <w:p w:rsidR="00335E6B" w:rsidRPr="004E1F98" w:rsidRDefault="00335E6B" w:rsidP="00254541">
            <w:pPr>
              <w:suppressAutoHyphens/>
              <w:ind w:right="-142"/>
              <w:rPr>
                <w:rFonts w:ascii="Calibri" w:hAnsi="Calibri" w:cs="Arial"/>
                <w:sz w:val="16"/>
                <w:szCs w:val="16"/>
                <w:shd w:val="clear" w:color="auto" w:fill="FFFFFF"/>
              </w:rPr>
            </w:pPr>
            <w:r w:rsidRPr="004E1F98">
              <w:rPr>
                <w:rFonts w:ascii="Calibri" w:hAnsi="Calibri" w:cs="Arial"/>
                <w:sz w:val="16"/>
                <w:szCs w:val="16"/>
                <w:shd w:val="clear" w:color="auto" w:fill="FFFFFF"/>
              </w:rPr>
              <w:t>Цель: Формировать у детей обобщающее понятие «игрушки», упражнять в различении характерных признаков игрушек. Развивать активную речь, учить составлять рассказ по опорным схемам, воспитывать положительную мотивацию к игре.</w:t>
            </w:r>
          </w:p>
          <w:p w:rsidR="00335E6B" w:rsidRPr="004E1F98" w:rsidRDefault="00335E6B" w:rsidP="00254541">
            <w:pPr>
              <w:suppressAutoHyphens/>
              <w:ind w:right="-142"/>
              <w:rPr>
                <w:rFonts w:ascii="Calibri" w:hAnsi="Calibri"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Calibri" w:hAnsi="Calibri" w:cs="Arial"/>
                <w:sz w:val="16"/>
                <w:szCs w:val="16"/>
                <w:shd w:val="clear" w:color="auto" w:fill="FFFFFF"/>
              </w:rPr>
            </w:pPr>
            <w:r w:rsidRPr="004E1F98">
              <w:rPr>
                <w:rFonts w:ascii="Calibri" w:hAnsi="Calibri" w:cs="Arial"/>
                <w:sz w:val="16"/>
                <w:szCs w:val="16"/>
                <w:shd w:val="clear" w:color="auto" w:fill="FFFFFF"/>
              </w:rPr>
              <w:t>Тема: В гостях у художника.</w:t>
            </w:r>
          </w:p>
          <w:p w:rsidR="00335E6B" w:rsidRPr="004E1F98" w:rsidRDefault="00335E6B" w:rsidP="00254541">
            <w:pPr>
              <w:suppressAutoHyphens/>
              <w:ind w:right="-142"/>
              <w:rPr>
                <w:rFonts w:ascii="Calibri" w:hAnsi="Calibri" w:cs="Arial"/>
                <w:sz w:val="16"/>
                <w:szCs w:val="16"/>
                <w:shd w:val="clear" w:color="auto" w:fill="FFFFFF"/>
              </w:rPr>
            </w:pPr>
            <w:r w:rsidRPr="004E1F98">
              <w:rPr>
                <w:rFonts w:ascii="Calibri" w:hAnsi="Calibri" w:cs="Arial"/>
                <w:sz w:val="16"/>
                <w:szCs w:val="16"/>
                <w:shd w:val="clear" w:color="auto" w:fill="FFFFFF"/>
              </w:rPr>
              <w:lastRenderedPageBreak/>
              <w:t>Цель: Формировать представление об общественной значимости труда художника,  его необходимости; показать , что продукты труда художника отражают его чувства,  личностные качества и интересы.</w:t>
            </w:r>
          </w:p>
          <w:p w:rsidR="00335E6B" w:rsidRPr="004E1F98" w:rsidRDefault="00335E6B" w:rsidP="00254541">
            <w:pPr>
              <w:suppressAutoHyphens/>
              <w:ind w:right="-142"/>
              <w:rPr>
                <w:rFonts w:ascii="Calibri" w:hAnsi="Calibri"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Default="00335E6B" w:rsidP="00254541">
            <w:pPr>
              <w:suppressAutoHyphens/>
              <w:ind w:right="-142"/>
              <w:rPr>
                <w:rFonts w:ascii="Arial" w:hAnsi="Arial" w:cs="Arial"/>
                <w:sz w:val="16"/>
                <w:szCs w:val="16"/>
                <w:shd w:val="clear" w:color="auto" w:fill="FFFFFF"/>
              </w:rPr>
            </w:pPr>
          </w:p>
          <w:p w:rsidR="00335E6B"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Calibri" w:hAnsi="Calibri" w:cs="Arial"/>
                <w:sz w:val="16"/>
                <w:szCs w:val="16"/>
                <w:shd w:val="clear" w:color="auto" w:fill="FFFFFF"/>
              </w:rPr>
            </w:pPr>
            <w:r w:rsidRPr="004E1F98">
              <w:rPr>
                <w:rFonts w:ascii="Calibri" w:hAnsi="Calibri" w:cs="Arial"/>
                <w:sz w:val="16"/>
                <w:szCs w:val="16"/>
                <w:shd w:val="clear" w:color="auto" w:fill="FFFFFF"/>
              </w:rPr>
              <w:t>Тема: Как бумага в лесу росла.</w:t>
            </w:r>
          </w:p>
          <w:p w:rsidR="00335E6B" w:rsidRPr="004E1F98" w:rsidRDefault="00335E6B" w:rsidP="00254541">
            <w:pPr>
              <w:suppressAutoHyphens/>
              <w:ind w:right="-142"/>
              <w:rPr>
                <w:rFonts w:ascii="Calibri" w:hAnsi="Calibri" w:cs="Arial"/>
                <w:sz w:val="16"/>
                <w:szCs w:val="16"/>
                <w:shd w:val="clear" w:color="auto" w:fill="FFFFFF"/>
              </w:rPr>
            </w:pPr>
            <w:r w:rsidRPr="004E1F98">
              <w:rPr>
                <w:rFonts w:ascii="Calibri" w:hAnsi="Calibri" w:cs="Arial"/>
                <w:sz w:val="16"/>
                <w:szCs w:val="16"/>
                <w:shd w:val="clear" w:color="auto" w:fill="FFFFFF"/>
              </w:rPr>
              <w:t xml:space="preserve">Цель:  Познакомить детей с процессом производства бумаги из древесины, закреплять </w:t>
            </w:r>
            <w:r w:rsidRPr="004E1F98">
              <w:rPr>
                <w:rFonts w:ascii="Calibri" w:hAnsi="Calibri" w:cs="Arial"/>
                <w:sz w:val="16"/>
                <w:szCs w:val="16"/>
                <w:shd w:val="clear" w:color="auto" w:fill="FFFFFF"/>
              </w:rPr>
              <w:lastRenderedPageBreak/>
              <w:t>названия пород деревьев, развивать любознательность, наблюдательность, воспитывать любовь к природе.</w:t>
            </w: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Calibri" w:hAnsi="Calibri" w:cs="Arial"/>
                <w:sz w:val="16"/>
                <w:szCs w:val="16"/>
                <w:shd w:val="clear" w:color="auto" w:fill="FFFFFF"/>
              </w:rPr>
            </w:pPr>
            <w:r w:rsidRPr="004E1F98">
              <w:rPr>
                <w:rFonts w:ascii="Calibri" w:hAnsi="Calibri" w:cs="Arial"/>
                <w:sz w:val="16"/>
                <w:szCs w:val="16"/>
                <w:shd w:val="clear" w:color="auto" w:fill="FFFFFF"/>
              </w:rPr>
              <w:t>Тема: Путешествие  в прошлое пылесоса.</w:t>
            </w:r>
          </w:p>
          <w:p w:rsidR="00335E6B" w:rsidRPr="004E1F98" w:rsidRDefault="00335E6B" w:rsidP="00254541">
            <w:pPr>
              <w:suppressAutoHyphens/>
              <w:ind w:right="-142"/>
              <w:rPr>
                <w:rFonts w:ascii="Calibri" w:hAnsi="Calibri" w:cs="Arial"/>
                <w:sz w:val="16"/>
                <w:szCs w:val="16"/>
                <w:shd w:val="clear" w:color="auto" w:fill="FFFFFF"/>
              </w:rPr>
            </w:pPr>
            <w:r w:rsidRPr="004E1F98">
              <w:rPr>
                <w:rFonts w:ascii="Calibri" w:hAnsi="Calibri" w:cs="Arial"/>
                <w:sz w:val="16"/>
                <w:szCs w:val="16"/>
                <w:shd w:val="clear" w:color="auto" w:fill="FFFFFF"/>
              </w:rPr>
              <w:t>Цель:  Вызвать у детей интерес к прошлому предмета; подвести к пониманию того, что человек придумывает и создаёт разные приспособления для облегчения труда.</w:t>
            </w:r>
          </w:p>
          <w:p w:rsidR="00335E6B" w:rsidRPr="004E1F98" w:rsidRDefault="00335E6B" w:rsidP="00254541">
            <w:pPr>
              <w:suppressAutoHyphens/>
              <w:ind w:right="-142"/>
              <w:rPr>
                <w:rFonts w:ascii="Calibri" w:hAnsi="Calibri"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Calibri" w:hAnsi="Calibri" w:cs="Arial"/>
                <w:sz w:val="16"/>
                <w:szCs w:val="16"/>
                <w:shd w:val="clear" w:color="auto" w:fill="FFFFFF"/>
              </w:rPr>
            </w:pPr>
            <w:r w:rsidRPr="004E1F98">
              <w:rPr>
                <w:rFonts w:ascii="Calibri" w:hAnsi="Calibri" w:cs="Arial"/>
                <w:sz w:val="16"/>
                <w:szCs w:val="16"/>
                <w:shd w:val="clear" w:color="auto" w:fill="FFFFFF"/>
              </w:rPr>
              <w:t>Тема:  Россия – огромная страна.</w:t>
            </w:r>
          </w:p>
          <w:p w:rsidR="00335E6B" w:rsidRPr="004E1F98" w:rsidRDefault="00335E6B" w:rsidP="00254541">
            <w:pPr>
              <w:suppressAutoHyphens/>
              <w:ind w:right="-142"/>
              <w:rPr>
                <w:rFonts w:ascii="Calibri" w:hAnsi="Calibri" w:cs="Arial"/>
                <w:sz w:val="16"/>
                <w:szCs w:val="16"/>
                <w:shd w:val="clear" w:color="auto" w:fill="FFFFFF"/>
              </w:rPr>
            </w:pPr>
            <w:r w:rsidRPr="004E1F98">
              <w:rPr>
                <w:rFonts w:ascii="Calibri" w:hAnsi="Calibri" w:cs="Arial"/>
                <w:sz w:val="16"/>
                <w:szCs w:val="16"/>
                <w:shd w:val="clear" w:color="auto" w:fill="FFFFFF"/>
              </w:rPr>
              <w:t>Цель: Формировать представления о том, что наша огромная, многонациональная страна называется Российская Федерация</w:t>
            </w:r>
          </w:p>
          <w:p w:rsidR="00335E6B" w:rsidRPr="004E1F98" w:rsidRDefault="00335E6B" w:rsidP="00254541">
            <w:pPr>
              <w:suppressAutoHyphens/>
              <w:ind w:right="-142"/>
              <w:rPr>
                <w:rFonts w:ascii="Calibri" w:hAnsi="Calibri" w:cs="Arial"/>
                <w:sz w:val="16"/>
                <w:szCs w:val="16"/>
                <w:shd w:val="clear" w:color="auto" w:fill="FFFFFF"/>
              </w:rPr>
            </w:pPr>
            <w:r w:rsidRPr="004E1F98">
              <w:rPr>
                <w:rFonts w:ascii="Calibri" w:hAnsi="Calibri" w:cs="Arial"/>
                <w:sz w:val="16"/>
                <w:szCs w:val="16"/>
                <w:shd w:val="clear" w:color="auto" w:fill="FFFFFF"/>
              </w:rPr>
              <w:t xml:space="preserve">(Россия), в ней много городов и сёл. Познакомить с  Москвой - главным городом, столицей нашей Родины, её </w:t>
            </w:r>
            <w:proofErr w:type="spellStart"/>
            <w:r w:rsidRPr="004E1F98">
              <w:rPr>
                <w:rFonts w:ascii="Calibri" w:hAnsi="Calibri" w:cs="Arial"/>
                <w:sz w:val="16"/>
                <w:szCs w:val="16"/>
                <w:shd w:val="clear" w:color="auto" w:fill="FFFFFF"/>
              </w:rPr>
              <w:t>достопримечатель-ностями</w:t>
            </w:r>
            <w:proofErr w:type="spellEnd"/>
            <w:r w:rsidRPr="004E1F98">
              <w:rPr>
                <w:rFonts w:ascii="Calibri" w:hAnsi="Calibri" w:cs="Arial"/>
                <w:sz w:val="16"/>
                <w:szCs w:val="16"/>
                <w:shd w:val="clear" w:color="auto" w:fill="FFFFFF"/>
              </w:rPr>
              <w:t>.</w:t>
            </w:r>
          </w:p>
          <w:p w:rsidR="00335E6B" w:rsidRPr="004E1F98" w:rsidRDefault="00335E6B" w:rsidP="00254541">
            <w:pPr>
              <w:suppressAutoHyphens/>
              <w:ind w:right="-142"/>
              <w:rPr>
                <w:rFonts w:ascii="Calibri" w:hAnsi="Calibri" w:cs="Arial"/>
                <w:sz w:val="16"/>
                <w:szCs w:val="16"/>
                <w:shd w:val="clear" w:color="auto" w:fill="FFFFFF"/>
              </w:rPr>
            </w:pPr>
          </w:p>
          <w:p w:rsidR="00335E6B" w:rsidRPr="004E1F98" w:rsidRDefault="00335E6B" w:rsidP="00254541">
            <w:pPr>
              <w:suppressAutoHyphens/>
              <w:ind w:right="-142"/>
              <w:rPr>
                <w:rFonts w:ascii="Calibri" w:hAnsi="Calibri"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Arial" w:hAnsi="Arial" w:cs="Arial"/>
                <w:sz w:val="16"/>
                <w:szCs w:val="16"/>
                <w:shd w:val="clear" w:color="auto" w:fill="FFFFFF"/>
              </w:rPr>
            </w:pPr>
            <w:r w:rsidRPr="004E1F98">
              <w:rPr>
                <w:rFonts w:ascii="Calibri" w:hAnsi="Calibri" w:cs="Calibri"/>
                <w:sz w:val="16"/>
                <w:szCs w:val="16"/>
              </w:rPr>
              <w:t xml:space="preserve">Тема: </w:t>
            </w:r>
            <w:r w:rsidRPr="004E1F98">
              <w:rPr>
                <w:rFonts w:ascii="Calibri" w:hAnsi="Calibri" w:cs="Calibri"/>
                <w:sz w:val="16"/>
                <w:szCs w:val="16"/>
                <w:shd w:val="clear" w:color="auto" w:fill="FFFFFF"/>
              </w:rPr>
              <w:t>Путешествие в прошлое лампочки</w:t>
            </w:r>
            <w:r w:rsidRPr="004E1F98">
              <w:rPr>
                <w:rFonts w:ascii="Arial" w:hAnsi="Arial" w:cs="Arial"/>
                <w:sz w:val="16"/>
                <w:szCs w:val="16"/>
                <w:shd w:val="clear" w:color="auto" w:fill="FFFFFF"/>
              </w:rPr>
              <w:t>.</w:t>
            </w:r>
          </w:p>
          <w:p w:rsidR="00335E6B" w:rsidRPr="004E1F98" w:rsidRDefault="00335E6B" w:rsidP="00254541">
            <w:pPr>
              <w:suppressAutoHyphens/>
              <w:ind w:right="-142"/>
              <w:rPr>
                <w:rFonts w:ascii="Arial" w:hAnsi="Arial" w:cs="Arial"/>
                <w:sz w:val="16"/>
                <w:szCs w:val="16"/>
                <w:shd w:val="clear" w:color="auto" w:fill="FFFFFF"/>
              </w:rPr>
            </w:pPr>
            <w:r w:rsidRPr="004E1F98">
              <w:rPr>
                <w:rFonts w:ascii="Calibri" w:hAnsi="Calibri" w:cs="Calibri"/>
                <w:sz w:val="16"/>
                <w:szCs w:val="16"/>
                <w:shd w:val="clear" w:color="auto" w:fill="FFFFFF"/>
              </w:rPr>
              <w:t>Цель: Познакомить детей с историей электрической лампочки; вызвать положительный эмоциональный настрой, интерес к прошлому этого предмета</w:t>
            </w:r>
            <w:r w:rsidRPr="004E1F98">
              <w:rPr>
                <w:rFonts w:ascii="Arial" w:hAnsi="Arial" w:cs="Arial"/>
                <w:sz w:val="16"/>
                <w:szCs w:val="16"/>
                <w:shd w:val="clear" w:color="auto" w:fill="FFFFFF"/>
              </w:rPr>
              <w:t>.</w:t>
            </w: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0C7434" w:rsidP="00254541">
            <w:pPr>
              <w:suppressAutoHyphens/>
              <w:ind w:right="-142"/>
              <w:rPr>
                <w:rFonts w:ascii="Calibri" w:hAnsi="Calibri" w:cs="Arial"/>
                <w:sz w:val="16"/>
                <w:szCs w:val="16"/>
                <w:shd w:val="clear" w:color="auto" w:fill="FFFFFF"/>
              </w:rPr>
            </w:pPr>
            <w:r>
              <w:rPr>
                <w:rFonts w:ascii="Arial" w:hAnsi="Arial" w:cs="Arial"/>
                <w:sz w:val="16"/>
                <w:szCs w:val="16"/>
                <w:shd w:val="clear" w:color="auto" w:fill="FFFFFF"/>
              </w:rPr>
              <w:t>Т</w:t>
            </w:r>
            <w:r w:rsidR="00335E6B" w:rsidRPr="004E1F98">
              <w:rPr>
                <w:rFonts w:ascii="Calibri" w:hAnsi="Calibri" w:cs="Arial"/>
                <w:sz w:val="16"/>
                <w:szCs w:val="16"/>
                <w:shd w:val="clear" w:color="auto" w:fill="FFFFFF"/>
              </w:rPr>
              <w:t>ема: Посуда.</w:t>
            </w:r>
          </w:p>
          <w:p w:rsidR="00335E6B" w:rsidRPr="004E1F98" w:rsidRDefault="00335E6B" w:rsidP="00254541">
            <w:pPr>
              <w:suppressAutoHyphens/>
              <w:ind w:right="-142"/>
              <w:rPr>
                <w:rFonts w:ascii="Calibri" w:hAnsi="Calibri" w:cs="Calibri"/>
                <w:sz w:val="16"/>
                <w:szCs w:val="16"/>
              </w:rPr>
            </w:pPr>
            <w:r w:rsidRPr="004E1F98">
              <w:rPr>
                <w:rFonts w:ascii="Calibri" w:hAnsi="Calibri" w:cs="Arial"/>
                <w:sz w:val="16"/>
                <w:szCs w:val="16"/>
                <w:shd w:val="clear" w:color="auto" w:fill="FFFFFF"/>
              </w:rPr>
              <w:t>Цель: Обогащать представления детей о посуде, учить классифицировать предметы посуды по существенным признакам, развивать умение определять материалы, из которых изготовлена посуда. Учить пользоваться предметами посуды в соответствии с их особенностями и назначением.</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У меня зазвонил телефон.</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Формировать знания детей о телефоне, его строении и значении. Научить детей пользоваться отдельными выражениями диалога, воспитывать культуру речи.</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0C7434" w:rsidRDefault="000C7434" w:rsidP="00254541">
            <w:pPr>
              <w:suppressAutoHyphens/>
              <w:ind w:right="-142"/>
              <w:rPr>
                <w:rFonts w:ascii="Calibri" w:hAnsi="Calibri" w:cs="Calibri"/>
                <w:sz w:val="16"/>
                <w:szCs w:val="16"/>
              </w:rPr>
            </w:pPr>
          </w:p>
          <w:p w:rsidR="000C7434" w:rsidRPr="004E1F98" w:rsidRDefault="000C7434"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Стиральная машина.</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Формировать у детей представление о стиральной машине, её предназначении. Развивать перспективный взгляд</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на предметы.</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Arial"/>
                <w:sz w:val="16"/>
                <w:szCs w:val="16"/>
                <w:shd w:val="clear" w:color="auto" w:fill="FFFFFF"/>
              </w:rPr>
            </w:pPr>
            <w:r w:rsidRPr="004E1F98">
              <w:rPr>
                <w:rFonts w:ascii="Calibri" w:hAnsi="Calibri" w:cs="Calibri"/>
                <w:sz w:val="16"/>
                <w:szCs w:val="16"/>
              </w:rPr>
              <w:t xml:space="preserve">Тема: </w:t>
            </w:r>
            <w:r w:rsidRPr="004E1F98">
              <w:rPr>
                <w:rFonts w:ascii="Calibri" w:hAnsi="Calibri" w:cs="Arial"/>
                <w:sz w:val="16"/>
                <w:szCs w:val="16"/>
                <w:shd w:val="clear" w:color="auto" w:fill="FFFFFF"/>
              </w:rPr>
              <w:t>Одежда.</w:t>
            </w:r>
          </w:p>
          <w:p w:rsidR="00335E6B" w:rsidRPr="00EE6FC0" w:rsidRDefault="00335E6B" w:rsidP="00254541">
            <w:pPr>
              <w:suppressAutoHyphens/>
              <w:ind w:right="-142"/>
              <w:rPr>
                <w:rFonts w:ascii="Calibri" w:hAnsi="Calibri" w:cs="Arial"/>
                <w:sz w:val="16"/>
                <w:szCs w:val="16"/>
                <w:shd w:val="clear" w:color="auto" w:fill="FFFFFF"/>
              </w:rPr>
            </w:pPr>
            <w:r w:rsidRPr="004E1F98">
              <w:rPr>
                <w:rFonts w:ascii="Calibri" w:hAnsi="Calibri" w:cs="Arial"/>
                <w:sz w:val="16"/>
                <w:szCs w:val="16"/>
                <w:shd w:val="clear" w:color="auto" w:fill="FFFFFF"/>
              </w:rPr>
              <w:t>Цель: Формировать у детей отчётливое дифференцированное представление о различных видах одежды, их назначении и применении, развивать и активизировать речь, воспитывать мотивацию к познавательной деятельности.</w:t>
            </w: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Arial" w:hAnsi="Arial" w:cs="Arial"/>
                <w:sz w:val="16"/>
                <w:szCs w:val="16"/>
                <w:shd w:val="clear" w:color="auto" w:fill="FFFFFF"/>
              </w:rPr>
            </w:pPr>
          </w:p>
          <w:p w:rsidR="00335E6B" w:rsidRPr="004E1F98" w:rsidRDefault="00335E6B" w:rsidP="00254541">
            <w:pPr>
              <w:suppressAutoHyphens/>
              <w:ind w:right="-142"/>
              <w:rPr>
                <w:rFonts w:ascii="Calibri" w:hAnsi="Calibri" w:cs="Calibri"/>
                <w:sz w:val="16"/>
                <w:szCs w:val="16"/>
              </w:rPr>
            </w:pPr>
          </w:p>
        </w:tc>
        <w:tc>
          <w:tcPr>
            <w:tcW w:w="1558" w:type="dxa"/>
            <w:tcMar>
              <w:left w:w="108" w:type="dxa"/>
            </w:tcMar>
          </w:tcPr>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lastRenderedPageBreak/>
              <w:t>Тема: Цифра 5.</w:t>
            </w:r>
          </w:p>
          <w:p w:rsidR="00335E6B" w:rsidRPr="004E1F98" w:rsidRDefault="00335E6B" w:rsidP="00254541">
            <w:pPr>
              <w:suppressAutoHyphens/>
              <w:ind w:right="-142"/>
              <w:rPr>
                <w:rFonts w:ascii="Calibri" w:hAnsi="Calibri" w:cs="Calibri"/>
                <w:sz w:val="18"/>
                <w:szCs w:val="18"/>
              </w:rPr>
            </w:pPr>
            <w:r w:rsidRPr="004E1F98">
              <w:rPr>
                <w:rFonts w:ascii="Calibri" w:hAnsi="Calibri" w:cs="Calibri"/>
                <w:sz w:val="16"/>
                <w:szCs w:val="16"/>
              </w:rPr>
              <w:t>Цель: Познакомить с цифрой 5. Продолжать учить сравнивать рядом стоящие числа в пределах 8 и понимать отношения между ними. Развивать глазомер, умение находить предметы одинаковой длины, равные образцу</w:t>
            </w:r>
            <w:r w:rsidRPr="004E1F98">
              <w:rPr>
                <w:rFonts w:ascii="Calibri" w:hAnsi="Calibri" w:cs="Calibri"/>
                <w:sz w:val="18"/>
                <w:szCs w:val="18"/>
              </w:rPr>
              <w:t>.</w:t>
            </w:r>
          </w:p>
          <w:p w:rsidR="00335E6B" w:rsidRPr="004E1F98" w:rsidRDefault="00335E6B" w:rsidP="00254541">
            <w:pPr>
              <w:suppressAutoHyphens/>
              <w:ind w:right="-142"/>
              <w:rPr>
                <w:rFonts w:ascii="Calibri" w:hAnsi="Calibri" w:cs="Calibri"/>
                <w:sz w:val="18"/>
                <w:szCs w:val="18"/>
              </w:rPr>
            </w:pPr>
          </w:p>
          <w:p w:rsidR="00335E6B" w:rsidRPr="004E1F98" w:rsidRDefault="00335E6B" w:rsidP="00254541">
            <w:pPr>
              <w:suppressAutoHyphens/>
              <w:ind w:right="-142"/>
              <w:rPr>
                <w:rFonts w:ascii="Calibri" w:hAnsi="Calibri" w:cs="Calibri"/>
                <w:sz w:val="18"/>
                <w:szCs w:val="18"/>
              </w:rPr>
            </w:pPr>
          </w:p>
          <w:p w:rsidR="00335E6B" w:rsidRPr="004E1F98" w:rsidRDefault="00335E6B" w:rsidP="00254541">
            <w:pPr>
              <w:suppressAutoHyphens/>
              <w:ind w:right="-142"/>
              <w:rPr>
                <w:rFonts w:ascii="Calibri" w:hAnsi="Calibri" w:cs="Calibri"/>
                <w:sz w:val="18"/>
                <w:szCs w:val="18"/>
              </w:rPr>
            </w:pPr>
          </w:p>
          <w:p w:rsidR="00335E6B" w:rsidRPr="004E1F98" w:rsidRDefault="00335E6B" w:rsidP="00254541">
            <w:pPr>
              <w:suppressAutoHyphens/>
              <w:ind w:right="-142"/>
              <w:rPr>
                <w:rFonts w:ascii="Calibri" w:hAnsi="Calibri" w:cs="Calibri"/>
                <w:sz w:val="18"/>
                <w:szCs w:val="18"/>
              </w:rPr>
            </w:pPr>
          </w:p>
          <w:p w:rsidR="00335E6B" w:rsidRPr="004E1F98" w:rsidRDefault="00335E6B" w:rsidP="00254541">
            <w:pPr>
              <w:suppressAutoHyphens/>
              <w:ind w:right="-142"/>
              <w:rPr>
                <w:rFonts w:ascii="Calibri" w:hAnsi="Calibri" w:cs="Calibri"/>
                <w:sz w:val="18"/>
                <w:szCs w:val="18"/>
              </w:rPr>
            </w:pPr>
          </w:p>
          <w:p w:rsidR="00335E6B" w:rsidRPr="004E1F98" w:rsidRDefault="00335E6B" w:rsidP="00254541">
            <w:pPr>
              <w:suppressAutoHyphens/>
              <w:ind w:right="-142"/>
              <w:rPr>
                <w:rFonts w:ascii="Calibri" w:hAnsi="Calibri" w:cs="Calibri"/>
                <w:sz w:val="18"/>
                <w:szCs w:val="18"/>
              </w:rPr>
            </w:pPr>
          </w:p>
          <w:p w:rsidR="00335E6B" w:rsidRPr="004E1F98" w:rsidRDefault="00335E6B" w:rsidP="00254541">
            <w:pPr>
              <w:suppressAutoHyphens/>
              <w:ind w:right="-142"/>
              <w:rPr>
                <w:rFonts w:ascii="Calibri" w:hAnsi="Calibri" w:cs="Calibri"/>
                <w:sz w:val="18"/>
                <w:szCs w:val="18"/>
              </w:rPr>
            </w:pPr>
          </w:p>
          <w:p w:rsidR="00335E6B" w:rsidRPr="004E1F98" w:rsidRDefault="00335E6B" w:rsidP="00254541">
            <w:pPr>
              <w:suppressAutoHyphens/>
              <w:ind w:right="-142"/>
              <w:rPr>
                <w:rFonts w:ascii="Calibri" w:hAnsi="Calibri" w:cs="Calibri"/>
                <w:sz w:val="18"/>
                <w:szCs w:val="18"/>
              </w:rPr>
            </w:pPr>
          </w:p>
          <w:p w:rsidR="00335E6B" w:rsidRPr="004E1F98" w:rsidRDefault="00335E6B" w:rsidP="00254541">
            <w:pPr>
              <w:suppressAutoHyphens/>
              <w:ind w:right="-142"/>
              <w:rPr>
                <w:rFonts w:ascii="Calibri" w:hAnsi="Calibri" w:cs="Calibri"/>
                <w:sz w:val="18"/>
                <w:szCs w:val="18"/>
              </w:rPr>
            </w:pPr>
          </w:p>
          <w:p w:rsidR="00335E6B" w:rsidRPr="004E1F98" w:rsidRDefault="00335E6B" w:rsidP="00254541">
            <w:pPr>
              <w:suppressAutoHyphens/>
              <w:ind w:right="-142"/>
              <w:rPr>
                <w:rFonts w:ascii="Calibri" w:hAnsi="Calibri" w:cs="Calibri"/>
                <w:sz w:val="18"/>
                <w:szCs w:val="18"/>
              </w:rPr>
            </w:pPr>
          </w:p>
          <w:p w:rsidR="00335E6B" w:rsidRPr="004E1F98" w:rsidRDefault="00335E6B" w:rsidP="00254541">
            <w:pPr>
              <w:suppressAutoHyphens/>
              <w:ind w:right="-142"/>
              <w:rPr>
                <w:rFonts w:ascii="Calibri" w:hAnsi="Calibri" w:cs="Calibri"/>
                <w:sz w:val="18"/>
                <w:szCs w:val="18"/>
              </w:rPr>
            </w:pPr>
          </w:p>
          <w:p w:rsidR="00335E6B" w:rsidRPr="004E1F98" w:rsidRDefault="00335E6B" w:rsidP="00254541">
            <w:pPr>
              <w:suppressAutoHyphens/>
              <w:ind w:right="-142"/>
              <w:rPr>
                <w:rFonts w:ascii="Calibri" w:hAnsi="Calibri" w:cs="Calibri"/>
                <w:sz w:val="18"/>
                <w:szCs w:val="18"/>
              </w:rPr>
            </w:pPr>
          </w:p>
          <w:p w:rsidR="00335E6B" w:rsidRPr="004E1F98" w:rsidRDefault="00335E6B" w:rsidP="00254541">
            <w:pPr>
              <w:suppressAutoHyphens/>
              <w:ind w:right="-142"/>
              <w:rPr>
                <w:rFonts w:ascii="Calibri" w:hAnsi="Calibri" w:cs="Calibri"/>
                <w:sz w:val="18"/>
                <w:szCs w:val="18"/>
              </w:rPr>
            </w:pPr>
          </w:p>
          <w:p w:rsidR="00335E6B" w:rsidRPr="004E1F98" w:rsidRDefault="00335E6B" w:rsidP="00254541">
            <w:pPr>
              <w:suppressAutoHyphens/>
              <w:rPr>
                <w:rFonts w:ascii="Calibri" w:hAnsi="Calibri" w:cs="Calibri"/>
                <w:sz w:val="18"/>
                <w:szCs w:val="18"/>
              </w:rPr>
            </w:pP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Тема: Цифра 6.</w:t>
            </w: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Цель: Познакомить с цифрой 6, продолжать учить понимать отношения между рядом стоящими числами 9 и 10</w:t>
            </w:r>
          </w:p>
          <w:p w:rsidR="00335E6B" w:rsidRDefault="00335E6B" w:rsidP="00254541">
            <w:pPr>
              <w:suppressAutoHyphens/>
              <w:rPr>
                <w:rFonts w:ascii="Calibri" w:hAnsi="Calibri" w:cs="Calibri"/>
                <w:sz w:val="16"/>
                <w:szCs w:val="16"/>
              </w:rPr>
            </w:pPr>
            <w:r w:rsidRPr="004E1F98">
              <w:rPr>
                <w:rFonts w:ascii="Calibri" w:hAnsi="Calibri" w:cs="Calibri"/>
                <w:sz w:val="16"/>
                <w:szCs w:val="16"/>
              </w:rPr>
              <w:t>Продолжать развивать глазомер и умение находить предметы одинаковой ширины, равной образцу.</w:t>
            </w: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Тема: Цифра 7.</w:t>
            </w: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Цель: Познакомить с цифрой 7. Продолжать формировать представления о равенстве групп предметов, учить составлять группы предметов по заданному числу, видеть общее количество и называть его одним числом. Продолжать развивать глазомер и умение находить предметы одинаковой высоты.</w:t>
            </w: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Цифра 8.</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Познакомить с цифрой 8 и количественным составом числа 3 из единиц. Совершенствовать умение видеть в окружающих предметах форму знакомых геометрических фигур</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Продолжать учить ориентироваться на листе бумаги, определять и называть стороны и углы листа.</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Цифра 9.</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Познакомить с цифрой 9 и количественным составом чисел 3 и 4 из единиц. Продолжать учить ориентироваться на листе бумаги, определять и называть стороны и углы листа. Закреплять умение последовательно называть дни недели, определять какой день недели сегодня, какой был вчера, какой будет завтра.</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Состав числа 5.</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Продолжать знакомить с цифрами от 1до 9, познакомить с количественным составом числа 5 из единиц. Совершенствовать представления о треугольниках и четырёхугольниках. Развивать умение обозначать в речи положение одного предмета по отношению к другому и своё местоположение относительно другого лица.</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Прямой и обратный счёт в пределах 5.</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 xml:space="preserve">Цель: Познакомить со   счётом в прямом  </w:t>
            </w:r>
            <w:r w:rsidRPr="004E1F98">
              <w:rPr>
                <w:rFonts w:ascii="Calibri" w:hAnsi="Calibri" w:cs="Calibri"/>
                <w:sz w:val="16"/>
                <w:szCs w:val="16"/>
              </w:rPr>
              <w:lastRenderedPageBreak/>
              <w:t>и обратном порядке  в пределах 5. Закрепить представления о количественном составе числа 5 из единиц. Формировать представления о том, что  предмет можно разделить на две равные части, учить называть части, сравнивать целое и часть. 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Знакомство с цифрой «0».</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 xml:space="preserve">Цель: Познакомить детей с цифрой 0. Закреплять представление о порядковом значении чисел первого десятка и </w:t>
            </w:r>
            <w:r w:rsidRPr="004E1F98">
              <w:rPr>
                <w:rFonts w:ascii="Calibri" w:hAnsi="Calibri" w:cs="Calibri"/>
                <w:sz w:val="16"/>
                <w:szCs w:val="16"/>
              </w:rPr>
              <w:lastRenderedPageBreak/>
              <w:t>составе числа из единиц в пределах 5. Совершенствовать умение ориентироваться в окружающем пространстве относительно себя (справа, слева, впереди, сзади) и другого лица.</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Познакомить  с записью числа 10. Продолжать учить детей делить круг на две равные части, называть части и сравнивать целое и часть. Продолжать учить сравнивать два предмета по ширине с помощью условной меры, равной одному из сравниваемых предметов. Закреплять умение последовательно называть дни недели.</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Учить делить квадрат на две равные части, называть части и сравнивать целое и часть. Совершенствовать навыки счёта в пределах 10,  умение обозначать число цифрами. Развивать представление о том, что результат счёта не зависит от его направления. Совершенствовать умение двигаться в заданном направлении, меняя его по сигналу.</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 xml:space="preserve">Тема: Продолжать знакомить с делением круга на </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4 равные части, учить называть части и сравнивать целое и часть. Развивать представление о независимости числа от цвета и пространственного расположения предметов. Совершенствовать представления о треугольниках и четырёхугольниках.</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 xml:space="preserve">Тема: Познакомить с делением квадрата </w:t>
            </w:r>
            <w:r w:rsidRPr="004E1F98">
              <w:rPr>
                <w:rFonts w:ascii="Calibri" w:hAnsi="Calibri" w:cs="Calibri"/>
                <w:sz w:val="16"/>
                <w:szCs w:val="16"/>
              </w:rPr>
              <w:lastRenderedPageBreak/>
              <w:t>на 4 равные части, учить называть части и сравнивать целое и часть. Продолжать учить сравнивать предметы по высоте с помощью условной меры, равной одному из сравниваемых предметов. Совершенствовать умение ориентироваться на листе бумаги, определять стороны, углы и середину листа. Закреплять знание цифр от 0 до 9.</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 xml:space="preserve">Тема: Совершенствовать навыки счёта в пределах 10; учить понимать отношение рядом стоящих чисел </w:t>
            </w:r>
            <w:r w:rsidRPr="004E1F98">
              <w:rPr>
                <w:rFonts w:ascii="Calibri" w:hAnsi="Calibri" w:cs="Calibri"/>
                <w:sz w:val="16"/>
                <w:szCs w:val="16"/>
              </w:rPr>
              <w:lastRenderedPageBreak/>
              <w:t>6и7, 7и8, 8и9, 9и10; закреплять умение обозначать их цифрами, развивать умение ориентироваться на листе бумаги, определять стороны, углы и середину листа. Продолжать формировать умение видеть в окружающих предметах форму знакомых геометрических фигур (плоских).</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 xml:space="preserve">Тема: Продолжать учить понимать отношение рядом стоящих чисел в пределах 10. Совершенствовать умение сравнивать величину предметов по представлениям. Закреплять умение </w:t>
            </w:r>
            <w:r w:rsidRPr="004E1F98">
              <w:rPr>
                <w:rFonts w:ascii="Calibri" w:hAnsi="Calibri" w:cs="Calibri"/>
                <w:sz w:val="16"/>
                <w:szCs w:val="16"/>
              </w:rPr>
              <w:lastRenderedPageBreak/>
              <w:t>делить круг и квадрат на 2 и 4 равные части, учить называть части и сравнивать целое и часть.</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Совершенствовать умение составлять число 5 из единиц. Упражнять в умении двигаться в заданном направлении. Закреплять умение последовательно называть дни недели, определять какой день недели сегодня,  какой был вчера, какой будет завтра.</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Множества предметов.</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Закреплять умение сравнивать множества предметов путём составления пар, обозначать результат  сравнения словами больше-</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меньше на 1.</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Ориентировка в пространстве.</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Закреплять значение числового ряда до 10, умение находить соседей числа. Продолжать формировать умение определять взаимное расположение  предметов на плоскости. Развивать пространственные представления, мыслительные операции, зрительное восприятие, речь, самостоятельность.</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Сравнение смежных чисел.</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Закреплять знание цифр, умение составлять числовой ряд. Упражнять в сравнении смежных чисел с опорой на наглядный материал и числовой ряд. Закреплять умение считать и отсчитывать предметы до 10. Закреплять знание геометрических фигур. Формировать умение анализировать и воссоздавать предметы, составленные из геометрических фигур.</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Целое и части.</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Закреплять умение детей делить целое на 2 и 4 равные части. Дать представление о том, что половина – это 1 из 2 равных частей целого. Закреплять счёт в пределах 10.</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 xml:space="preserve">Развивать мыслительные </w:t>
            </w:r>
            <w:r w:rsidRPr="004E1F98">
              <w:rPr>
                <w:rFonts w:ascii="Calibri" w:hAnsi="Calibri" w:cs="Calibri"/>
                <w:sz w:val="16"/>
                <w:szCs w:val="16"/>
              </w:rPr>
              <w:lastRenderedPageBreak/>
              <w:t>операции, связную речь, ориентировку  в пространстве, интерес к предмету.</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Числа и цифры до 10.</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Упражнять в счёте до 10 и нахождении места цифры в числовом ряду. Упражнять умение дополнять множество предметов до 10, соотносить количество предметов с цифрой.</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 xml:space="preserve">Развивать пространственные представления, внимание, зрительное восприятие, связную речь, умение действовать в соответствии с </w:t>
            </w:r>
            <w:r w:rsidRPr="004E1F98">
              <w:rPr>
                <w:rFonts w:ascii="Calibri" w:hAnsi="Calibri" w:cs="Calibri"/>
                <w:sz w:val="16"/>
                <w:szCs w:val="16"/>
              </w:rPr>
              <w:lastRenderedPageBreak/>
              <w:t>инструкцией</w:t>
            </w:r>
            <w:r w:rsidR="000C7434">
              <w:rPr>
                <w:rFonts w:ascii="Calibri" w:hAnsi="Calibri" w:cs="Calibri"/>
                <w:sz w:val="16"/>
                <w:szCs w:val="16"/>
              </w:rPr>
              <w:t>.</w:t>
            </w:r>
          </w:p>
        </w:tc>
        <w:tc>
          <w:tcPr>
            <w:tcW w:w="1836" w:type="dxa"/>
            <w:tcMar>
              <w:left w:w="108" w:type="dxa"/>
            </w:tcMar>
          </w:tcPr>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lastRenderedPageBreak/>
              <w:t>Тема: Зачем зимой снег.</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Закреплять у детей знания основных свойств снега, дать представление о том, где и как  рождается снег, какую роль играет в жизни природы зимой. Анализировать и обогащать словарный запас детей.</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 xml:space="preserve">Тема: Экскурсия в  зимний лес. </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Научить детей подмечать зимние изменения в природе. Активизировать и обогатить словарный запас детей, воспитывать любовь и бережное  отношение к живой и неживой  природе.</w:t>
            </w: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Сравнение  белого и бурого медведя.</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Дать  детям представление об</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 xml:space="preserve"> образе жизни медведей, их приспособлении к природным условиям. Сравнивать бурых и белых медведей по  внешности, образу жизни, характеру питания, месту обитания.</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Активизировать и обогатить словарный запас детей, воспитывать любовь и бережное отношение к природе и животным.</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Кто такие домашние животные?</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Проверить, знают ли дети домашних животных, какую пользу они приносят человеку. Тренировать в отгадывании  загадок, активизировать и обогатить словарный запас детей. Способствовать  развитию творческого воображения.</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Мы – ветры.</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Составить  у детей представление о ветре, закреплять знания о воздухе, обогащать словарь.</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Знакомство детей с водой и её свойствами.</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lastRenderedPageBreak/>
              <w:t>Цель: Дать детям представление о воде, её свойствах. Учить детей</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 xml:space="preserve"> Последовательно излагать свои мысли, правильно строить свою речь, обогатить словарный запас, будить интерес к природе, её явлениям.</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Итоговая беседа о зиме.</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 xml:space="preserve">Цель: Закрепить у детей знание характерных признаков зимних явлений в природе, дать представление о её охране зимой. Развивать </w:t>
            </w:r>
            <w:r w:rsidRPr="004E1F98">
              <w:rPr>
                <w:rFonts w:ascii="Calibri" w:hAnsi="Calibri" w:cs="Calibri"/>
                <w:sz w:val="16"/>
                <w:szCs w:val="16"/>
              </w:rPr>
              <w:lastRenderedPageBreak/>
              <w:t>логическое мышление, активизировать и обогатить словарный запас, развивать быстроту реакции.</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Беседа о картофеле.</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 xml:space="preserve">Цель: Дать детям представление о происхождении картофеля, приёмах его возделывания. Активизировать и обогащать словарный запас  детей. Научить согласовывать свои действия с действиями </w:t>
            </w:r>
            <w:r w:rsidRPr="004E1F98">
              <w:rPr>
                <w:rFonts w:ascii="Calibri" w:hAnsi="Calibri" w:cs="Calibri"/>
                <w:sz w:val="16"/>
                <w:szCs w:val="16"/>
              </w:rPr>
              <w:lastRenderedPageBreak/>
              <w:t>других, развивать любознательность.</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 xml:space="preserve">Тема: Поможем </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природе.</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Научить детей ухаживать за комнатными растениями</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И животными уголка природы, познакомить детей с понятием «экологический заповедник». Активизировать и обогатить их словарный запас, способствовать воспитанию любви к природе.</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Берёзы тоже плачут.</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Научить детей узнавать деревья по породам, описывать их. Дать характеристику берёзе, учить бережному отношению к деревьям, в т.ч. и при сборе берёзового сока. Обогатить и активизировать словарь детей, воспитывать любовь и бережное отношение к родной природе.</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Экскурсия в весенний лес.</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Закрепить у детей представления о весенних изменениях в природе, научить видеть зависимость между погодой и таянием снега, сравнивать погоду зимой и в начале весны. Активизировать и обогащать словарный запас детей. Вызвать желание любоваться красотой родной природы.</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Весна - красна.</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 xml:space="preserve">Цель: Уточнить представления детей о последовательности весенних изменений в </w:t>
            </w:r>
            <w:r w:rsidRPr="004E1F98">
              <w:rPr>
                <w:rFonts w:ascii="Calibri" w:hAnsi="Calibri" w:cs="Calibri"/>
                <w:sz w:val="16"/>
                <w:szCs w:val="16"/>
              </w:rPr>
              <w:lastRenderedPageBreak/>
              <w:t>природе. Учить устанавливать связь между изменениями в живой и неживой природе. Познакомить  с образом весны в произведениях искусства</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Воспитывать чувство любви к природе.</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Космос. Звезды.</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Вселенная.</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Познакомить детей с основными планетами, дать элементарные понятия о планетах.</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Одуванчик.</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Воспитывать бережное отношение к одуванчику и другим лекарственным растениям. Закреплять знания о строении и назначении одуванчика</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 xml:space="preserve">Развивать наблюдательность, речь детей. Уточнить представления о последовательности </w:t>
            </w:r>
            <w:r w:rsidRPr="004E1F98">
              <w:rPr>
                <w:rFonts w:ascii="Calibri" w:hAnsi="Calibri" w:cs="Calibri"/>
                <w:sz w:val="16"/>
                <w:szCs w:val="16"/>
              </w:rPr>
              <w:lastRenderedPageBreak/>
              <w:t>роста и развития растения.</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Природная стихия – огонь.</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Углубить представления детей о роли огня для человека и природы. Закрепить знания правил пожарной безопасности. Формировать образные представления и уважительное отношение к  труду пожарных. Развивать речь, воображение, наблюдательность.</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Беседа о перелётных птицах.</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Дать детям представление о птицах, научить группировать их по определённым признакам. Способствовать развитию познавательного интереса, обогащать словарный запас.</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Солнце – источник тепла и света.</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 xml:space="preserve">Цель: Дать детям представление о том, </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Что Солнце является источником света и тепла. Развивать умение  мыслить, рассуждать, доказывать. Воспитывать бережное отношение к природе.</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Человек – часть природы.</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Объяснить детям взаимосвязь человека и природы (человек- воздух, человек – вода), условия выживания человека. Воспитывать любовь и бережное отношение к природе.</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Насекомые.</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Расширить знания и представления детей об особенностях внешнего вида и жизненных проявлениях насекомых. Учить анализировать, устанавливать простейшие причинно-следственные связи, делать обобщения.</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КВН «Времена года».</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Обобщить и систематизировать представления о временах года по основным, существенным признакам. Учить использовать полученные знания в играх. Поддерживать интерес к явлениям живой природы.</w:t>
            </w:r>
          </w:p>
        </w:tc>
        <w:tc>
          <w:tcPr>
            <w:tcW w:w="1624" w:type="dxa"/>
            <w:tcMar>
              <w:left w:w="108" w:type="dxa"/>
            </w:tcMar>
          </w:tcPr>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lastRenderedPageBreak/>
              <w:t>Беседа на тему: «Я мечтал».</w:t>
            </w: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Цель: Учить детей участвовать в коллективном разговоре, помогая им содержательно строить высказывания.</w:t>
            </w: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Тема: Обучение рассказыванию по картине «Зимние развлечения».</w:t>
            </w:r>
          </w:p>
          <w:p w:rsidR="00335E6B" w:rsidRDefault="00335E6B" w:rsidP="00254541">
            <w:pPr>
              <w:suppressAutoHyphens/>
              <w:rPr>
                <w:rFonts w:ascii="Calibri" w:hAnsi="Calibri" w:cs="Calibri"/>
                <w:sz w:val="16"/>
                <w:szCs w:val="16"/>
              </w:rPr>
            </w:pPr>
            <w:r w:rsidRPr="004E1F98">
              <w:rPr>
                <w:rFonts w:ascii="Calibri" w:hAnsi="Calibri" w:cs="Calibri"/>
                <w:sz w:val="16"/>
                <w:szCs w:val="16"/>
              </w:rPr>
              <w:t>Цель: Учить детей целенаправленному рассматриванию картины, воспитывать умение составлять логичный, эмоциональный и содержательный рассказ.</w:t>
            </w: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rPr>
                <w:rFonts w:ascii="Calibri" w:hAnsi="Calibri" w:cs="Calibri"/>
                <w:sz w:val="18"/>
                <w:szCs w:val="18"/>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Тема: Беседа на тему «О друзьях и дружбе».</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Продолжать помогать детям осваивать нормы поведения, учить доброжелательности.</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 xml:space="preserve">Тема: Пересказ сказки </w:t>
            </w:r>
            <w:proofErr w:type="spellStart"/>
            <w:r w:rsidRPr="004E1F98">
              <w:rPr>
                <w:rFonts w:ascii="Calibri" w:hAnsi="Calibri" w:cs="Calibri"/>
                <w:sz w:val="16"/>
                <w:szCs w:val="16"/>
              </w:rPr>
              <w:t>Э.Шима</w:t>
            </w:r>
            <w:proofErr w:type="spellEnd"/>
            <w:r w:rsidRPr="004E1F98">
              <w:rPr>
                <w:rFonts w:ascii="Calibri" w:hAnsi="Calibri" w:cs="Calibri"/>
                <w:sz w:val="16"/>
                <w:szCs w:val="16"/>
              </w:rPr>
              <w:t xml:space="preserve"> «Соловей и разбойник»</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Учить детей пересказывать текст целиком и по ролям.</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Рассказывание по теме «Моя любимая игрушка».</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Учить детей составлять рассказы на темы из личного опыта. Упражнять в образовании слов-антонимов.</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lastRenderedPageBreak/>
              <w:t>Тема: Обучение рассказыванию по картине «Зайцы».</w:t>
            </w:r>
          </w:p>
          <w:p w:rsidR="00335E6B" w:rsidRPr="004E1F98" w:rsidRDefault="00335E6B" w:rsidP="00254541">
            <w:pPr>
              <w:suppressAutoHyphens/>
              <w:ind w:right="-142"/>
              <w:rPr>
                <w:rFonts w:ascii="Arial" w:hAnsi="Arial" w:cs="Arial"/>
                <w:color w:val="000000"/>
                <w:sz w:val="16"/>
                <w:szCs w:val="16"/>
                <w:shd w:val="clear" w:color="auto" w:fill="FFFFFF"/>
              </w:rPr>
            </w:pPr>
            <w:r w:rsidRPr="004E1F98">
              <w:rPr>
                <w:rFonts w:ascii="Calibri" w:hAnsi="Calibri" w:cs="Calibri"/>
                <w:sz w:val="16"/>
                <w:szCs w:val="16"/>
              </w:rPr>
              <w:t>Цель: Продолжать учить детей рассказывать о картине, придерживаясь плана.</w:t>
            </w: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Default="00335E6B" w:rsidP="00254541">
            <w:pPr>
              <w:suppressAutoHyphens/>
              <w:ind w:right="-142"/>
              <w:rPr>
                <w:rFonts w:ascii="Calibri" w:hAnsi="Calibri" w:cs="Arial"/>
                <w:color w:val="000000"/>
                <w:sz w:val="16"/>
                <w:szCs w:val="16"/>
                <w:shd w:val="clear" w:color="auto" w:fill="FFFFFF"/>
              </w:rPr>
            </w:pPr>
          </w:p>
          <w:p w:rsidR="00335E6B" w:rsidRDefault="00335E6B" w:rsidP="00254541">
            <w:pPr>
              <w:suppressAutoHyphens/>
              <w:ind w:right="-142"/>
              <w:rPr>
                <w:rFonts w:ascii="Calibri" w:hAnsi="Calibri" w:cs="Arial"/>
                <w:color w:val="000000"/>
                <w:sz w:val="16"/>
                <w:szCs w:val="16"/>
                <w:shd w:val="clear" w:color="auto" w:fill="FFFFFF"/>
              </w:rPr>
            </w:pPr>
          </w:p>
          <w:p w:rsidR="00335E6B"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r w:rsidRPr="004E1F98">
              <w:rPr>
                <w:rFonts w:ascii="Calibri" w:hAnsi="Calibri" w:cs="Arial"/>
                <w:color w:val="000000"/>
                <w:sz w:val="16"/>
                <w:szCs w:val="16"/>
                <w:shd w:val="clear" w:color="auto" w:fill="FFFFFF"/>
              </w:rPr>
              <w:t>Тема: Пересказ сказки А.Н.Толстого «Ёж».</w:t>
            </w:r>
          </w:p>
          <w:p w:rsidR="00335E6B" w:rsidRPr="004E1F98" w:rsidRDefault="00335E6B" w:rsidP="00254541">
            <w:pPr>
              <w:suppressAutoHyphens/>
              <w:ind w:right="-142"/>
              <w:rPr>
                <w:rFonts w:ascii="Calibri" w:hAnsi="Calibri" w:cs="Arial"/>
                <w:color w:val="000000"/>
                <w:sz w:val="16"/>
                <w:szCs w:val="16"/>
                <w:shd w:val="clear" w:color="auto" w:fill="FFFFFF"/>
              </w:rPr>
            </w:pPr>
            <w:r w:rsidRPr="004E1F98">
              <w:rPr>
                <w:rFonts w:ascii="Calibri" w:hAnsi="Calibri" w:cs="Arial"/>
                <w:color w:val="000000"/>
                <w:sz w:val="16"/>
                <w:szCs w:val="16"/>
                <w:shd w:val="clear" w:color="auto" w:fill="FFFFFF"/>
              </w:rPr>
              <w:t xml:space="preserve">Цель: Учить детей пересказывать сказку, сохраняя некоторые </w:t>
            </w:r>
            <w:r w:rsidRPr="004E1F98">
              <w:rPr>
                <w:rFonts w:ascii="Calibri" w:hAnsi="Calibri" w:cs="Arial"/>
                <w:color w:val="000000"/>
                <w:sz w:val="16"/>
                <w:szCs w:val="16"/>
                <w:shd w:val="clear" w:color="auto" w:fill="FFFFFF"/>
              </w:rPr>
              <w:lastRenderedPageBreak/>
              <w:t>авторские обороты, совершенствовать интонационную выразительность речи.</w:t>
            </w: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Pr="004E1F98" w:rsidRDefault="00335E6B" w:rsidP="00254541">
            <w:pPr>
              <w:suppressAutoHyphens/>
              <w:ind w:right="-142"/>
              <w:rPr>
                <w:rFonts w:ascii="Arial" w:hAnsi="Arial" w:cs="Arial"/>
                <w:color w:val="000000"/>
                <w:sz w:val="16"/>
                <w:szCs w:val="16"/>
                <w:shd w:val="clear" w:color="auto" w:fill="FFFFFF"/>
              </w:rPr>
            </w:pPr>
          </w:p>
          <w:p w:rsidR="00335E6B" w:rsidRDefault="00335E6B" w:rsidP="00254541">
            <w:pPr>
              <w:suppressAutoHyphens/>
              <w:ind w:right="-142"/>
              <w:rPr>
                <w:rFonts w:ascii="Calibri" w:hAnsi="Calibri" w:cs="Arial"/>
                <w:color w:val="000000"/>
                <w:sz w:val="16"/>
                <w:szCs w:val="16"/>
                <w:shd w:val="clear" w:color="auto" w:fill="FFFFFF"/>
              </w:rPr>
            </w:pPr>
          </w:p>
          <w:p w:rsidR="00335E6B" w:rsidRDefault="00335E6B" w:rsidP="00254541">
            <w:pPr>
              <w:suppressAutoHyphens/>
              <w:ind w:right="-142"/>
              <w:rPr>
                <w:rFonts w:ascii="Calibri" w:hAnsi="Calibri" w:cs="Arial"/>
                <w:color w:val="000000"/>
                <w:sz w:val="16"/>
                <w:szCs w:val="16"/>
                <w:shd w:val="clear" w:color="auto" w:fill="FFFFFF"/>
              </w:rPr>
            </w:pPr>
          </w:p>
          <w:p w:rsidR="00335E6B"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r w:rsidRPr="004E1F98">
              <w:rPr>
                <w:rFonts w:ascii="Calibri" w:hAnsi="Calibri" w:cs="Arial"/>
                <w:color w:val="000000"/>
                <w:sz w:val="16"/>
                <w:szCs w:val="16"/>
                <w:shd w:val="clear" w:color="auto" w:fill="FFFFFF"/>
              </w:rPr>
              <w:t>Тема: Обучение рассказыванию по картине «Мы для милой мамочки».</w:t>
            </w:r>
          </w:p>
          <w:p w:rsidR="00335E6B" w:rsidRPr="004E1F98" w:rsidRDefault="00335E6B" w:rsidP="00254541">
            <w:pPr>
              <w:suppressAutoHyphens/>
              <w:ind w:right="-142"/>
              <w:rPr>
                <w:rFonts w:ascii="Calibri" w:hAnsi="Calibri" w:cs="Arial"/>
                <w:color w:val="000000"/>
                <w:sz w:val="16"/>
                <w:szCs w:val="16"/>
                <w:shd w:val="clear" w:color="auto" w:fill="FFFFFF"/>
              </w:rPr>
            </w:pPr>
            <w:r w:rsidRPr="004E1F98">
              <w:rPr>
                <w:rFonts w:ascii="Calibri" w:hAnsi="Calibri" w:cs="Arial"/>
                <w:color w:val="000000"/>
                <w:sz w:val="16"/>
                <w:szCs w:val="16"/>
                <w:shd w:val="clear" w:color="auto" w:fill="FFFFFF"/>
              </w:rPr>
              <w:t xml:space="preserve">Цель: Помогать детям  составлять рассказы по картинкам с последовательно развивающимся </w:t>
            </w:r>
            <w:r w:rsidRPr="004E1F98">
              <w:rPr>
                <w:rFonts w:ascii="Calibri" w:hAnsi="Calibri" w:cs="Arial"/>
                <w:color w:val="000000"/>
                <w:sz w:val="16"/>
                <w:szCs w:val="16"/>
                <w:shd w:val="clear" w:color="auto" w:fill="FFFFFF"/>
              </w:rPr>
              <w:lastRenderedPageBreak/>
              <w:t xml:space="preserve">действием. Способствовать совершенствованию диалогической </w:t>
            </w:r>
          </w:p>
          <w:p w:rsidR="00335E6B" w:rsidRPr="004E1F98" w:rsidRDefault="00335E6B" w:rsidP="00254541">
            <w:pPr>
              <w:suppressAutoHyphens/>
              <w:ind w:right="-142"/>
              <w:rPr>
                <w:rFonts w:ascii="Calibri" w:hAnsi="Calibri" w:cs="Arial"/>
                <w:color w:val="000000"/>
                <w:sz w:val="16"/>
                <w:szCs w:val="16"/>
                <w:shd w:val="clear" w:color="auto" w:fill="FFFFFF"/>
              </w:rPr>
            </w:pPr>
            <w:r w:rsidRPr="004E1F98">
              <w:rPr>
                <w:rFonts w:ascii="Calibri" w:hAnsi="Calibri" w:cs="Arial"/>
                <w:color w:val="000000"/>
                <w:sz w:val="16"/>
                <w:szCs w:val="16"/>
                <w:shd w:val="clear" w:color="auto" w:fill="FFFFFF"/>
              </w:rPr>
              <w:t>речи.</w:t>
            </w: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r w:rsidRPr="004E1F98">
              <w:rPr>
                <w:rFonts w:ascii="Calibri" w:hAnsi="Calibri" w:cs="Arial"/>
                <w:color w:val="000000"/>
                <w:sz w:val="16"/>
                <w:szCs w:val="16"/>
                <w:shd w:val="clear" w:color="auto" w:fill="FFFFFF"/>
              </w:rPr>
              <w:t>Тема: Составление рассказа по картинкам «Купили щенка».</w:t>
            </w:r>
          </w:p>
          <w:p w:rsidR="00335E6B" w:rsidRPr="004E1F98" w:rsidRDefault="00335E6B" w:rsidP="00254541">
            <w:pPr>
              <w:suppressAutoHyphens/>
              <w:ind w:right="-142"/>
              <w:rPr>
                <w:rFonts w:ascii="Calibri" w:hAnsi="Calibri" w:cs="Arial"/>
                <w:color w:val="000000"/>
                <w:sz w:val="16"/>
                <w:szCs w:val="16"/>
                <w:shd w:val="clear" w:color="auto" w:fill="FFFFFF"/>
              </w:rPr>
            </w:pPr>
            <w:r w:rsidRPr="004E1F98">
              <w:rPr>
                <w:rFonts w:ascii="Calibri" w:hAnsi="Calibri" w:cs="Arial"/>
                <w:color w:val="000000"/>
                <w:sz w:val="16"/>
                <w:szCs w:val="16"/>
                <w:shd w:val="clear" w:color="auto" w:fill="FFFFFF"/>
              </w:rPr>
              <w:t>Цель: Учить детей работать по картинкам с последовательно развивающимся действием.</w:t>
            </w: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r w:rsidRPr="004E1F98">
              <w:rPr>
                <w:rFonts w:ascii="Calibri" w:hAnsi="Calibri" w:cs="Arial"/>
                <w:color w:val="000000"/>
                <w:sz w:val="16"/>
                <w:szCs w:val="16"/>
                <w:shd w:val="clear" w:color="auto" w:fill="FFFFFF"/>
              </w:rPr>
              <w:t>Тема: Пересказ рассказов из книги  Г.Снегирёва «Про пингвинов».</w:t>
            </w:r>
          </w:p>
          <w:p w:rsidR="00335E6B" w:rsidRPr="004E1F98" w:rsidRDefault="00335E6B" w:rsidP="00254541">
            <w:pPr>
              <w:suppressAutoHyphens/>
              <w:ind w:right="-142"/>
              <w:rPr>
                <w:rFonts w:ascii="Calibri" w:hAnsi="Calibri" w:cs="Arial"/>
                <w:color w:val="000000"/>
                <w:sz w:val="16"/>
                <w:szCs w:val="16"/>
                <w:shd w:val="clear" w:color="auto" w:fill="FFFFFF"/>
              </w:rPr>
            </w:pPr>
            <w:r w:rsidRPr="004E1F98">
              <w:rPr>
                <w:rFonts w:ascii="Calibri" w:hAnsi="Calibri" w:cs="Arial"/>
                <w:color w:val="000000"/>
                <w:sz w:val="16"/>
                <w:szCs w:val="16"/>
                <w:shd w:val="clear" w:color="auto" w:fill="FFFFFF"/>
              </w:rPr>
              <w:t>Цель: Учить детей свободно, без повторов и ненужных (мешающих восприятию) слов пересказывать  эпизоды из книги Г.Снегирёва «Про пингвинов» .</w:t>
            </w: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r w:rsidRPr="004E1F98">
              <w:rPr>
                <w:rFonts w:ascii="Calibri" w:hAnsi="Calibri" w:cs="Arial"/>
                <w:color w:val="000000"/>
                <w:sz w:val="16"/>
                <w:szCs w:val="16"/>
                <w:shd w:val="clear" w:color="auto" w:fill="FFFFFF"/>
              </w:rPr>
              <w:t xml:space="preserve">Тема: Народная игрушка – матрёшка. </w:t>
            </w:r>
          </w:p>
          <w:p w:rsidR="00335E6B" w:rsidRPr="004E1F98" w:rsidRDefault="00335E6B" w:rsidP="00254541">
            <w:pPr>
              <w:suppressAutoHyphens/>
              <w:ind w:right="-142"/>
              <w:rPr>
                <w:rFonts w:ascii="Calibri" w:hAnsi="Calibri" w:cs="Arial"/>
                <w:color w:val="000000"/>
                <w:sz w:val="16"/>
                <w:szCs w:val="16"/>
                <w:shd w:val="clear" w:color="auto" w:fill="FFFFFF"/>
              </w:rPr>
            </w:pPr>
            <w:r w:rsidRPr="004E1F98">
              <w:rPr>
                <w:rFonts w:ascii="Calibri" w:hAnsi="Calibri" w:cs="Arial"/>
                <w:color w:val="000000"/>
                <w:sz w:val="16"/>
                <w:szCs w:val="16"/>
                <w:shd w:val="clear" w:color="auto" w:fill="FFFFFF"/>
              </w:rPr>
              <w:t>Цель: Познакомить с русской народной игрушкой (матрёшкой) как символом русского народного искусства</w:t>
            </w:r>
          </w:p>
          <w:p w:rsidR="00335E6B" w:rsidRPr="004E1F98" w:rsidRDefault="00335E6B" w:rsidP="00254541">
            <w:pPr>
              <w:suppressAutoHyphens/>
              <w:ind w:right="-142"/>
              <w:rPr>
                <w:rFonts w:ascii="Calibri" w:hAnsi="Calibri" w:cs="Arial"/>
                <w:color w:val="000000"/>
                <w:sz w:val="16"/>
                <w:szCs w:val="16"/>
                <w:shd w:val="clear" w:color="auto" w:fill="FFFFFF"/>
              </w:rPr>
            </w:pPr>
            <w:r w:rsidRPr="004E1F98">
              <w:rPr>
                <w:rFonts w:ascii="Calibri" w:hAnsi="Calibri" w:cs="Arial"/>
                <w:color w:val="000000"/>
                <w:sz w:val="16"/>
                <w:szCs w:val="16"/>
                <w:shd w:val="clear" w:color="auto" w:fill="FFFFFF"/>
              </w:rPr>
              <w:t>Расширять словарный запас, развивать интерес к народным игрушкам, творчество, воображение.</w:t>
            </w: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r w:rsidRPr="004E1F98">
              <w:rPr>
                <w:rFonts w:ascii="Calibri" w:hAnsi="Calibri" w:cs="Arial"/>
                <w:color w:val="000000"/>
                <w:sz w:val="16"/>
                <w:szCs w:val="16"/>
                <w:shd w:val="clear" w:color="auto" w:fill="FFFFFF"/>
              </w:rPr>
              <w:t xml:space="preserve">Тема: Чтение стихотворений о </w:t>
            </w:r>
            <w:r w:rsidRPr="004E1F98">
              <w:rPr>
                <w:rFonts w:ascii="Calibri" w:hAnsi="Calibri" w:cs="Arial"/>
                <w:color w:val="000000"/>
                <w:sz w:val="16"/>
                <w:szCs w:val="16"/>
                <w:shd w:val="clear" w:color="auto" w:fill="FFFFFF"/>
              </w:rPr>
              <w:lastRenderedPageBreak/>
              <w:t>весне. Д\ игра «Угадай слово».</w:t>
            </w:r>
          </w:p>
          <w:p w:rsidR="00335E6B" w:rsidRPr="004E1F98" w:rsidRDefault="00335E6B" w:rsidP="00254541">
            <w:pPr>
              <w:suppressAutoHyphens/>
              <w:ind w:right="-142"/>
              <w:rPr>
                <w:rFonts w:ascii="Calibri" w:hAnsi="Calibri" w:cs="Arial"/>
                <w:color w:val="000000"/>
                <w:sz w:val="16"/>
                <w:szCs w:val="16"/>
                <w:shd w:val="clear" w:color="auto" w:fill="FFFFFF"/>
              </w:rPr>
            </w:pPr>
            <w:r w:rsidRPr="004E1F98">
              <w:rPr>
                <w:rFonts w:ascii="Calibri" w:hAnsi="Calibri" w:cs="Arial"/>
                <w:color w:val="000000"/>
                <w:sz w:val="16"/>
                <w:szCs w:val="16"/>
                <w:shd w:val="clear" w:color="auto" w:fill="FFFFFF"/>
              </w:rPr>
              <w:t>Цель: Продолжать приобщать детей к поэзии; учить задавать вопросы и искать кратчайшие пути решения логической задачи.</w:t>
            </w: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Default="00335E6B" w:rsidP="00254541">
            <w:pPr>
              <w:suppressAutoHyphens/>
              <w:ind w:right="-142"/>
              <w:rPr>
                <w:rFonts w:ascii="Calibri" w:hAnsi="Calibri" w:cs="Arial"/>
                <w:color w:val="000000"/>
                <w:sz w:val="16"/>
                <w:szCs w:val="16"/>
                <w:shd w:val="clear" w:color="auto" w:fill="FFFFFF"/>
              </w:rPr>
            </w:pPr>
          </w:p>
          <w:p w:rsidR="00335E6B"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r w:rsidRPr="004E1F98">
              <w:rPr>
                <w:rFonts w:ascii="Calibri" w:hAnsi="Calibri" w:cs="Arial"/>
                <w:color w:val="000000"/>
                <w:sz w:val="16"/>
                <w:szCs w:val="16"/>
                <w:shd w:val="clear" w:color="auto" w:fill="FFFFFF"/>
              </w:rPr>
              <w:t>Тема: Обучение рассказыванию по теме «Мой любимый мультфильм» .</w:t>
            </w:r>
          </w:p>
          <w:p w:rsidR="00335E6B" w:rsidRPr="004E1F98" w:rsidRDefault="00335E6B" w:rsidP="00254541">
            <w:pPr>
              <w:suppressAutoHyphens/>
              <w:ind w:right="-142"/>
              <w:rPr>
                <w:rFonts w:ascii="Calibri" w:hAnsi="Calibri" w:cs="Arial"/>
                <w:color w:val="000000"/>
                <w:sz w:val="16"/>
                <w:szCs w:val="16"/>
                <w:shd w:val="clear" w:color="auto" w:fill="FFFFFF"/>
              </w:rPr>
            </w:pPr>
            <w:r w:rsidRPr="004E1F98">
              <w:rPr>
                <w:rFonts w:ascii="Calibri" w:hAnsi="Calibri" w:cs="Arial"/>
                <w:color w:val="000000"/>
                <w:sz w:val="16"/>
                <w:szCs w:val="16"/>
                <w:shd w:val="clear" w:color="auto" w:fill="FFFFFF"/>
              </w:rPr>
              <w:t xml:space="preserve">Цель: Помогать детям составлять рассказы </w:t>
            </w:r>
            <w:r w:rsidRPr="004E1F98">
              <w:rPr>
                <w:rFonts w:ascii="Calibri" w:hAnsi="Calibri" w:cs="Arial"/>
                <w:color w:val="000000"/>
                <w:sz w:val="16"/>
                <w:szCs w:val="16"/>
                <w:shd w:val="clear" w:color="auto" w:fill="FFFFFF"/>
              </w:rPr>
              <w:lastRenderedPageBreak/>
              <w:t>на темы из личного опыта.</w:t>
            </w: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Default="00335E6B" w:rsidP="00254541">
            <w:pPr>
              <w:suppressAutoHyphens/>
              <w:ind w:right="-142"/>
              <w:rPr>
                <w:rFonts w:ascii="Calibri" w:hAnsi="Calibri" w:cs="Arial"/>
                <w:color w:val="000000"/>
                <w:sz w:val="16"/>
                <w:szCs w:val="16"/>
                <w:shd w:val="clear" w:color="auto" w:fill="FFFFFF"/>
              </w:rPr>
            </w:pPr>
          </w:p>
          <w:p w:rsidR="00335E6B"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254541"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r w:rsidRPr="004E1F98">
              <w:rPr>
                <w:rFonts w:ascii="Calibri" w:hAnsi="Calibri" w:cs="Arial"/>
                <w:color w:val="000000"/>
                <w:sz w:val="16"/>
                <w:szCs w:val="16"/>
                <w:shd w:val="clear" w:color="auto" w:fill="FFFFFF"/>
              </w:rPr>
              <w:t>Тема: Пересказ «загадочных</w:t>
            </w:r>
          </w:p>
          <w:p w:rsidR="00335E6B" w:rsidRPr="004E1F98" w:rsidRDefault="00335E6B" w:rsidP="00254541">
            <w:pPr>
              <w:suppressAutoHyphens/>
              <w:ind w:right="-142"/>
              <w:rPr>
                <w:rFonts w:ascii="Calibri" w:hAnsi="Calibri" w:cs="Arial"/>
                <w:color w:val="000000"/>
                <w:sz w:val="16"/>
                <w:szCs w:val="16"/>
                <w:shd w:val="clear" w:color="auto" w:fill="FFFFFF"/>
              </w:rPr>
            </w:pPr>
            <w:r w:rsidRPr="004E1F98">
              <w:rPr>
                <w:rFonts w:ascii="Calibri" w:hAnsi="Calibri" w:cs="Arial"/>
                <w:color w:val="000000"/>
                <w:sz w:val="16"/>
                <w:szCs w:val="16"/>
                <w:shd w:val="clear" w:color="auto" w:fill="FFFFFF"/>
              </w:rPr>
              <w:t xml:space="preserve"> историй»</w:t>
            </w:r>
          </w:p>
          <w:p w:rsidR="00335E6B" w:rsidRPr="004E1F98" w:rsidRDefault="00335E6B" w:rsidP="00254541">
            <w:pPr>
              <w:suppressAutoHyphens/>
              <w:ind w:right="-142"/>
              <w:rPr>
                <w:rFonts w:ascii="Calibri" w:hAnsi="Calibri" w:cs="Arial"/>
                <w:color w:val="000000"/>
                <w:sz w:val="16"/>
                <w:szCs w:val="16"/>
                <w:shd w:val="clear" w:color="auto" w:fill="FFFFFF"/>
              </w:rPr>
            </w:pPr>
            <w:r w:rsidRPr="004E1F98">
              <w:rPr>
                <w:rFonts w:ascii="Calibri" w:hAnsi="Calibri" w:cs="Arial"/>
                <w:color w:val="000000"/>
                <w:sz w:val="16"/>
                <w:szCs w:val="16"/>
                <w:shd w:val="clear" w:color="auto" w:fill="FFFFFF"/>
              </w:rPr>
              <w:t xml:space="preserve"> ( по Н.Сладкову)</w:t>
            </w:r>
          </w:p>
          <w:p w:rsidR="00335E6B" w:rsidRPr="004E1F98" w:rsidRDefault="00335E6B" w:rsidP="00254541">
            <w:pPr>
              <w:suppressAutoHyphens/>
              <w:ind w:right="-142"/>
              <w:rPr>
                <w:rFonts w:ascii="Calibri" w:hAnsi="Calibri" w:cs="Arial"/>
                <w:color w:val="000000"/>
                <w:sz w:val="16"/>
                <w:szCs w:val="16"/>
                <w:shd w:val="clear" w:color="auto" w:fill="FFFFFF"/>
              </w:rPr>
            </w:pPr>
            <w:r w:rsidRPr="004E1F98">
              <w:rPr>
                <w:rFonts w:ascii="Calibri" w:hAnsi="Calibri" w:cs="Arial"/>
                <w:color w:val="000000"/>
                <w:sz w:val="16"/>
                <w:szCs w:val="16"/>
                <w:shd w:val="clear" w:color="auto" w:fill="FFFFFF"/>
              </w:rPr>
              <w:t>Цель: Продолжать учить детей пересказывать.</w:t>
            </w: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r w:rsidRPr="004E1F98">
              <w:rPr>
                <w:rFonts w:ascii="Calibri" w:hAnsi="Calibri" w:cs="Arial"/>
                <w:color w:val="000000"/>
                <w:sz w:val="16"/>
                <w:szCs w:val="16"/>
                <w:shd w:val="clear" w:color="auto" w:fill="FFFFFF"/>
              </w:rPr>
              <w:t>Тема: Дидактические игры со словами. Чтение небылиц.</w:t>
            </w:r>
          </w:p>
          <w:p w:rsidR="00335E6B" w:rsidRPr="004E1F98" w:rsidRDefault="00335E6B" w:rsidP="00254541">
            <w:pPr>
              <w:suppressAutoHyphens/>
              <w:ind w:right="-142"/>
              <w:rPr>
                <w:rFonts w:ascii="Calibri" w:hAnsi="Calibri" w:cs="Arial"/>
                <w:color w:val="000000"/>
                <w:sz w:val="16"/>
                <w:szCs w:val="16"/>
                <w:shd w:val="clear" w:color="auto" w:fill="FFFFFF"/>
              </w:rPr>
            </w:pPr>
            <w:r w:rsidRPr="004E1F98">
              <w:rPr>
                <w:rFonts w:ascii="Calibri" w:hAnsi="Calibri" w:cs="Arial"/>
                <w:color w:val="000000"/>
                <w:sz w:val="16"/>
                <w:szCs w:val="16"/>
                <w:shd w:val="clear" w:color="auto" w:fill="FFFFFF"/>
              </w:rPr>
              <w:t>Цель: Активизировать словарь детей.</w:t>
            </w: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r w:rsidRPr="004E1F98">
              <w:rPr>
                <w:rFonts w:ascii="Calibri" w:hAnsi="Calibri" w:cs="Arial"/>
                <w:color w:val="000000"/>
                <w:sz w:val="16"/>
                <w:szCs w:val="16"/>
                <w:shd w:val="clear" w:color="auto" w:fill="FFFFFF"/>
              </w:rPr>
              <w:t>Тема: Обучение рассказыванию по картинкам.</w:t>
            </w:r>
          </w:p>
          <w:p w:rsidR="00335E6B" w:rsidRPr="004E1F98" w:rsidRDefault="00335E6B" w:rsidP="00254541">
            <w:pPr>
              <w:suppressAutoHyphens/>
              <w:ind w:right="-142"/>
              <w:rPr>
                <w:rFonts w:ascii="Calibri" w:hAnsi="Calibri" w:cs="Arial"/>
                <w:color w:val="000000"/>
                <w:sz w:val="16"/>
                <w:szCs w:val="16"/>
                <w:shd w:val="clear" w:color="auto" w:fill="FFFFFF"/>
              </w:rPr>
            </w:pPr>
            <w:r w:rsidRPr="004E1F98">
              <w:rPr>
                <w:rFonts w:ascii="Calibri" w:hAnsi="Calibri" w:cs="Arial"/>
                <w:color w:val="000000"/>
                <w:sz w:val="16"/>
                <w:szCs w:val="16"/>
                <w:shd w:val="clear" w:color="auto" w:fill="FFFFFF"/>
              </w:rPr>
              <w:t>Цель: Закреплять умение детей составлять  рассказы по картинкам с последовательно развивающимся действием.</w:t>
            </w: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r w:rsidRPr="004E1F98">
              <w:rPr>
                <w:rFonts w:ascii="Calibri" w:hAnsi="Calibri" w:cs="Arial"/>
                <w:color w:val="000000"/>
                <w:sz w:val="16"/>
                <w:szCs w:val="16"/>
                <w:shd w:val="clear" w:color="auto" w:fill="FFFFFF"/>
              </w:rPr>
              <w:t>Тема: Литературный калейдоскоп.</w:t>
            </w:r>
          </w:p>
          <w:p w:rsidR="00335E6B" w:rsidRPr="004E1F98" w:rsidRDefault="00335E6B" w:rsidP="00254541">
            <w:pPr>
              <w:suppressAutoHyphens/>
              <w:ind w:right="-142"/>
              <w:rPr>
                <w:rFonts w:ascii="Calibri" w:hAnsi="Calibri" w:cs="Arial"/>
                <w:color w:val="000000"/>
                <w:sz w:val="16"/>
                <w:szCs w:val="16"/>
                <w:shd w:val="clear" w:color="auto" w:fill="FFFFFF"/>
              </w:rPr>
            </w:pPr>
            <w:r w:rsidRPr="004E1F98">
              <w:rPr>
                <w:rFonts w:ascii="Calibri" w:hAnsi="Calibri" w:cs="Arial"/>
                <w:color w:val="000000"/>
                <w:sz w:val="16"/>
                <w:szCs w:val="16"/>
                <w:shd w:val="clear" w:color="auto" w:fill="FFFFFF"/>
              </w:rPr>
              <w:t>Цель: Выяснить какие произведения малых фольклорных форм знают дети. Познакомить с новой считалкой.</w:t>
            </w: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Default="00335E6B" w:rsidP="00254541">
            <w:pPr>
              <w:suppressAutoHyphens/>
              <w:ind w:right="-142"/>
              <w:rPr>
                <w:rFonts w:ascii="Calibri" w:hAnsi="Calibri" w:cs="Arial"/>
                <w:color w:val="000000"/>
                <w:sz w:val="16"/>
                <w:szCs w:val="16"/>
                <w:shd w:val="clear" w:color="auto" w:fill="FFFFFF"/>
              </w:rPr>
            </w:pPr>
          </w:p>
          <w:p w:rsidR="00335E6B" w:rsidRDefault="00335E6B" w:rsidP="00254541">
            <w:pPr>
              <w:suppressAutoHyphens/>
              <w:ind w:right="-142"/>
              <w:rPr>
                <w:rFonts w:ascii="Calibri" w:hAnsi="Calibri" w:cs="Arial"/>
                <w:color w:val="000000"/>
                <w:sz w:val="16"/>
                <w:szCs w:val="16"/>
                <w:shd w:val="clear" w:color="auto" w:fill="FFFFFF"/>
              </w:rPr>
            </w:pPr>
          </w:p>
          <w:p w:rsidR="00335E6B" w:rsidRDefault="00335E6B" w:rsidP="00254541">
            <w:pPr>
              <w:suppressAutoHyphens/>
              <w:ind w:right="-142"/>
              <w:rPr>
                <w:rFonts w:ascii="Calibri" w:hAnsi="Calibri" w:cs="Arial"/>
                <w:color w:val="000000"/>
                <w:sz w:val="16"/>
                <w:szCs w:val="16"/>
                <w:shd w:val="clear" w:color="auto" w:fill="FFFFFF"/>
              </w:rPr>
            </w:pPr>
          </w:p>
          <w:p w:rsidR="00335E6B" w:rsidRDefault="00335E6B" w:rsidP="00254541">
            <w:pPr>
              <w:suppressAutoHyphens/>
              <w:ind w:right="-142"/>
              <w:rPr>
                <w:rFonts w:ascii="Calibri" w:hAnsi="Calibri" w:cs="Arial"/>
                <w:color w:val="000000"/>
                <w:sz w:val="16"/>
                <w:szCs w:val="16"/>
                <w:shd w:val="clear" w:color="auto" w:fill="FFFFFF"/>
              </w:rPr>
            </w:pPr>
          </w:p>
          <w:p w:rsidR="00335E6B" w:rsidRDefault="00335E6B" w:rsidP="00254541">
            <w:pPr>
              <w:suppressAutoHyphens/>
              <w:ind w:right="-142"/>
              <w:rPr>
                <w:rFonts w:ascii="Calibri" w:hAnsi="Calibri" w:cs="Arial"/>
                <w:color w:val="000000"/>
                <w:sz w:val="16"/>
                <w:szCs w:val="16"/>
                <w:shd w:val="clear" w:color="auto" w:fill="FFFFFF"/>
              </w:rPr>
            </w:pPr>
          </w:p>
          <w:p w:rsidR="00335E6B" w:rsidRDefault="00335E6B" w:rsidP="00254541">
            <w:pPr>
              <w:suppressAutoHyphens/>
              <w:ind w:right="-142"/>
              <w:rPr>
                <w:rFonts w:ascii="Calibri" w:hAnsi="Calibri" w:cs="Arial"/>
                <w:color w:val="000000"/>
                <w:sz w:val="16"/>
                <w:szCs w:val="16"/>
                <w:shd w:val="clear" w:color="auto" w:fill="FFFFFF"/>
              </w:rPr>
            </w:pPr>
          </w:p>
          <w:p w:rsidR="00335E6B" w:rsidRDefault="00335E6B" w:rsidP="00254541">
            <w:pPr>
              <w:suppressAutoHyphens/>
              <w:ind w:right="-142"/>
              <w:rPr>
                <w:rFonts w:ascii="Calibri" w:hAnsi="Calibri" w:cs="Arial"/>
                <w:color w:val="000000"/>
                <w:sz w:val="16"/>
                <w:szCs w:val="16"/>
                <w:shd w:val="clear" w:color="auto" w:fill="FFFFFF"/>
              </w:rPr>
            </w:pPr>
          </w:p>
          <w:p w:rsidR="00335E6B" w:rsidRDefault="00335E6B" w:rsidP="00254541">
            <w:pPr>
              <w:suppressAutoHyphens/>
              <w:ind w:right="-142"/>
              <w:rPr>
                <w:rFonts w:ascii="Calibri" w:hAnsi="Calibri" w:cs="Arial"/>
                <w:color w:val="000000"/>
                <w:sz w:val="16"/>
                <w:szCs w:val="16"/>
                <w:shd w:val="clear" w:color="auto" w:fill="FFFFFF"/>
              </w:rPr>
            </w:pPr>
          </w:p>
          <w:p w:rsidR="00335E6B" w:rsidRDefault="00335E6B" w:rsidP="00254541">
            <w:pPr>
              <w:suppressAutoHyphens/>
              <w:ind w:right="-142"/>
              <w:rPr>
                <w:rFonts w:ascii="Calibri" w:hAnsi="Calibri" w:cs="Arial"/>
                <w:color w:val="000000"/>
                <w:sz w:val="16"/>
                <w:szCs w:val="16"/>
                <w:shd w:val="clear" w:color="auto" w:fill="FFFFFF"/>
              </w:rPr>
            </w:pPr>
          </w:p>
          <w:p w:rsidR="00335E6B" w:rsidRDefault="00335E6B" w:rsidP="00254541">
            <w:pPr>
              <w:suppressAutoHyphens/>
              <w:ind w:right="-142"/>
              <w:rPr>
                <w:rFonts w:ascii="Calibri" w:hAnsi="Calibri" w:cs="Arial"/>
                <w:color w:val="000000"/>
                <w:sz w:val="16"/>
                <w:szCs w:val="16"/>
                <w:shd w:val="clear" w:color="auto" w:fill="FFFFFF"/>
              </w:rPr>
            </w:pPr>
          </w:p>
          <w:p w:rsidR="00335E6B" w:rsidRDefault="00335E6B" w:rsidP="00254541">
            <w:pPr>
              <w:suppressAutoHyphens/>
              <w:ind w:right="-142"/>
              <w:rPr>
                <w:rFonts w:ascii="Calibri" w:hAnsi="Calibri" w:cs="Arial"/>
                <w:color w:val="000000"/>
                <w:sz w:val="16"/>
                <w:szCs w:val="16"/>
                <w:shd w:val="clear" w:color="auto" w:fill="FFFFFF"/>
              </w:rPr>
            </w:pPr>
          </w:p>
          <w:p w:rsidR="00335E6B" w:rsidRDefault="00335E6B" w:rsidP="00254541">
            <w:pPr>
              <w:suppressAutoHyphens/>
              <w:ind w:right="-142"/>
              <w:rPr>
                <w:rFonts w:ascii="Calibri" w:hAnsi="Calibri" w:cs="Arial"/>
                <w:color w:val="000000"/>
                <w:sz w:val="16"/>
                <w:szCs w:val="16"/>
                <w:shd w:val="clear" w:color="auto" w:fill="FFFFFF"/>
              </w:rPr>
            </w:pPr>
          </w:p>
          <w:p w:rsidR="00335E6B" w:rsidRDefault="00335E6B" w:rsidP="00254541">
            <w:pPr>
              <w:suppressAutoHyphens/>
              <w:ind w:right="-142"/>
              <w:rPr>
                <w:rFonts w:ascii="Calibri" w:hAnsi="Calibri" w:cs="Arial"/>
                <w:color w:val="000000"/>
                <w:sz w:val="16"/>
                <w:szCs w:val="16"/>
                <w:shd w:val="clear" w:color="auto" w:fill="FFFFFF"/>
              </w:rPr>
            </w:pPr>
          </w:p>
          <w:p w:rsidR="00335E6B" w:rsidRDefault="00335E6B" w:rsidP="00254541">
            <w:pPr>
              <w:suppressAutoHyphens/>
              <w:ind w:right="-142"/>
              <w:rPr>
                <w:rFonts w:ascii="Calibri" w:hAnsi="Calibri" w:cs="Arial"/>
                <w:color w:val="000000"/>
                <w:sz w:val="16"/>
                <w:szCs w:val="16"/>
                <w:shd w:val="clear" w:color="auto" w:fill="FFFFFF"/>
              </w:rPr>
            </w:pPr>
          </w:p>
          <w:p w:rsidR="00335E6B" w:rsidRDefault="00335E6B" w:rsidP="00254541">
            <w:pPr>
              <w:suppressAutoHyphens/>
              <w:ind w:right="-142"/>
              <w:rPr>
                <w:rFonts w:ascii="Calibri" w:hAnsi="Calibri" w:cs="Arial"/>
                <w:color w:val="000000"/>
                <w:sz w:val="16"/>
                <w:szCs w:val="16"/>
                <w:shd w:val="clear" w:color="auto" w:fill="FFFFFF"/>
              </w:rPr>
            </w:pPr>
          </w:p>
          <w:p w:rsidR="00335E6B" w:rsidRDefault="00335E6B" w:rsidP="00254541">
            <w:pPr>
              <w:suppressAutoHyphens/>
              <w:ind w:right="-142"/>
              <w:rPr>
                <w:rFonts w:ascii="Calibri" w:hAnsi="Calibri" w:cs="Arial"/>
                <w:color w:val="000000"/>
                <w:sz w:val="16"/>
                <w:szCs w:val="16"/>
                <w:shd w:val="clear" w:color="auto" w:fill="FFFFFF"/>
              </w:rPr>
            </w:pPr>
          </w:p>
          <w:p w:rsidR="00335E6B" w:rsidRDefault="00335E6B" w:rsidP="00254541">
            <w:pPr>
              <w:suppressAutoHyphens/>
              <w:ind w:right="-142"/>
              <w:rPr>
                <w:rFonts w:ascii="Calibri" w:hAnsi="Calibri" w:cs="Arial"/>
                <w:color w:val="000000"/>
                <w:sz w:val="16"/>
                <w:szCs w:val="16"/>
                <w:shd w:val="clear" w:color="auto" w:fill="FFFFFF"/>
              </w:rPr>
            </w:pPr>
          </w:p>
          <w:p w:rsidR="00335E6B" w:rsidRDefault="00335E6B" w:rsidP="00254541">
            <w:pPr>
              <w:suppressAutoHyphens/>
              <w:ind w:right="-142"/>
              <w:rPr>
                <w:rFonts w:ascii="Calibri" w:hAnsi="Calibri" w:cs="Arial"/>
                <w:color w:val="000000"/>
                <w:sz w:val="16"/>
                <w:szCs w:val="16"/>
                <w:shd w:val="clear" w:color="auto" w:fill="FFFFFF"/>
              </w:rPr>
            </w:pPr>
          </w:p>
          <w:p w:rsidR="00335E6B" w:rsidRDefault="00335E6B" w:rsidP="00254541">
            <w:pPr>
              <w:suppressAutoHyphens/>
              <w:ind w:right="-142"/>
              <w:rPr>
                <w:rFonts w:ascii="Calibri" w:hAnsi="Calibri" w:cs="Arial"/>
                <w:color w:val="000000"/>
                <w:sz w:val="16"/>
                <w:szCs w:val="16"/>
                <w:shd w:val="clear" w:color="auto" w:fill="FFFFFF"/>
              </w:rPr>
            </w:pPr>
          </w:p>
          <w:p w:rsidR="00335E6B"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r w:rsidRPr="004E1F98">
              <w:rPr>
                <w:rFonts w:ascii="Calibri" w:hAnsi="Calibri" w:cs="Arial"/>
                <w:color w:val="000000"/>
                <w:sz w:val="16"/>
                <w:szCs w:val="16"/>
                <w:shd w:val="clear" w:color="auto" w:fill="FFFFFF"/>
              </w:rPr>
              <w:t>Тема: Рассказывание на тему «Забавные истории из моей жизни».</w:t>
            </w:r>
          </w:p>
          <w:p w:rsidR="00335E6B" w:rsidRPr="004E1F98" w:rsidRDefault="00335E6B" w:rsidP="00254541">
            <w:pPr>
              <w:suppressAutoHyphens/>
              <w:ind w:right="-142"/>
              <w:rPr>
                <w:rFonts w:ascii="Calibri" w:hAnsi="Calibri" w:cs="Arial"/>
                <w:color w:val="000000"/>
                <w:sz w:val="16"/>
                <w:szCs w:val="16"/>
                <w:shd w:val="clear" w:color="auto" w:fill="FFFFFF"/>
              </w:rPr>
            </w:pPr>
            <w:r w:rsidRPr="004E1F98">
              <w:rPr>
                <w:rFonts w:ascii="Calibri" w:hAnsi="Calibri" w:cs="Arial"/>
                <w:color w:val="000000"/>
                <w:sz w:val="16"/>
                <w:szCs w:val="16"/>
                <w:shd w:val="clear" w:color="auto" w:fill="FFFFFF"/>
              </w:rPr>
              <w:t>Цель: Проверить, умеют ли дети  составлять подробные и логические рассказы на тему из личного опыта.</w:t>
            </w: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r w:rsidRPr="004E1F98">
              <w:rPr>
                <w:rFonts w:ascii="Calibri" w:hAnsi="Calibri" w:cs="Arial"/>
                <w:color w:val="000000"/>
                <w:sz w:val="16"/>
                <w:szCs w:val="16"/>
                <w:shd w:val="clear" w:color="auto" w:fill="FFFFFF"/>
              </w:rPr>
              <w:t>Тема: Викторина по сказкам Пушкина.</w:t>
            </w:r>
          </w:p>
          <w:p w:rsidR="00335E6B" w:rsidRPr="004E1F98" w:rsidRDefault="00335E6B" w:rsidP="00254541">
            <w:pPr>
              <w:suppressAutoHyphens/>
              <w:ind w:right="-142"/>
              <w:rPr>
                <w:rFonts w:ascii="Calibri" w:hAnsi="Calibri" w:cs="Arial"/>
                <w:color w:val="000000"/>
                <w:sz w:val="16"/>
                <w:szCs w:val="16"/>
                <w:shd w:val="clear" w:color="auto" w:fill="FFFFFF"/>
              </w:rPr>
            </w:pPr>
            <w:r w:rsidRPr="004E1F98">
              <w:rPr>
                <w:rFonts w:ascii="Calibri" w:hAnsi="Calibri" w:cs="Arial"/>
                <w:color w:val="000000"/>
                <w:sz w:val="16"/>
                <w:szCs w:val="16"/>
                <w:shd w:val="clear" w:color="auto" w:fill="FFFFFF"/>
              </w:rPr>
              <w:t>Цель:  Обобщить и систематизировать знания детей  о сказках А.Пушкина.</w:t>
            </w: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Default="00335E6B" w:rsidP="00254541">
            <w:pPr>
              <w:suppressAutoHyphens/>
              <w:ind w:right="-142"/>
              <w:rPr>
                <w:rFonts w:ascii="Calibri" w:hAnsi="Calibri" w:cs="Arial"/>
                <w:color w:val="000000"/>
                <w:sz w:val="16"/>
                <w:szCs w:val="16"/>
                <w:shd w:val="clear" w:color="auto" w:fill="FFFFFF"/>
              </w:rPr>
            </w:pPr>
          </w:p>
          <w:p w:rsidR="00335E6B" w:rsidRDefault="00335E6B" w:rsidP="00254541">
            <w:pPr>
              <w:suppressAutoHyphens/>
              <w:ind w:right="-142"/>
              <w:rPr>
                <w:rFonts w:ascii="Calibri" w:hAnsi="Calibri" w:cs="Arial"/>
                <w:color w:val="000000"/>
                <w:sz w:val="16"/>
                <w:szCs w:val="16"/>
                <w:shd w:val="clear" w:color="auto" w:fill="FFFFFF"/>
              </w:rPr>
            </w:pPr>
          </w:p>
          <w:p w:rsidR="00335E6B" w:rsidRDefault="00335E6B" w:rsidP="00254541">
            <w:pPr>
              <w:suppressAutoHyphens/>
              <w:ind w:right="-142"/>
              <w:rPr>
                <w:rFonts w:ascii="Calibri" w:hAnsi="Calibri" w:cs="Arial"/>
                <w:color w:val="000000"/>
                <w:sz w:val="16"/>
                <w:szCs w:val="16"/>
                <w:shd w:val="clear" w:color="auto" w:fill="FFFFFF"/>
              </w:rPr>
            </w:pPr>
          </w:p>
          <w:p w:rsidR="00335E6B" w:rsidRDefault="00335E6B" w:rsidP="00254541">
            <w:pPr>
              <w:suppressAutoHyphens/>
              <w:ind w:right="-142"/>
              <w:rPr>
                <w:rFonts w:ascii="Calibri" w:hAnsi="Calibri" w:cs="Arial"/>
                <w:color w:val="000000"/>
                <w:sz w:val="16"/>
                <w:szCs w:val="16"/>
                <w:shd w:val="clear" w:color="auto" w:fill="FFFFFF"/>
              </w:rPr>
            </w:pPr>
          </w:p>
          <w:p w:rsidR="00335E6B" w:rsidRDefault="00335E6B" w:rsidP="00254541">
            <w:pPr>
              <w:suppressAutoHyphens/>
              <w:ind w:right="-142"/>
              <w:rPr>
                <w:rFonts w:ascii="Calibri" w:hAnsi="Calibri" w:cs="Arial"/>
                <w:color w:val="000000"/>
                <w:sz w:val="16"/>
                <w:szCs w:val="16"/>
                <w:shd w:val="clear" w:color="auto" w:fill="FFFFFF"/>
              </w:rPr>
            </w:pPr>
          </w:p>
          <w:p w:rsidR="00335E6B"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p>
          <w:p w:rsidR="00335E6B" w:rsidRPr="004E1F98" w:rsidRDefault="00335E6B" w:rsidP="00254541">
            <w:pPr>
              <w:suppressAutoHyphens/>
              <w:ind w:right="-142"/>
              <w:rPr>
                <w:rFonts w:ascii="Calibri" w:hAnsi="Calibri" w:cs="Arial"/>
                <w:color w:val="000000"/>
                <w:sz w:val="16"/>
                <w:szCs w:val="16"/>
                <w:shd w:val="clear" w:color="auto" w:fill="FFFFFF"/>
              </w:rPr>
            </w:pPr>
            <w:r w:rsidRPr="004E1F98">
              <w:rPr>
                <w:rFonts w:ascii="Calibri" w:hAnsi="Calibri" w:cs="Arial"/>
                <w:color w:val="000000"/>
                <w:sz w:val="16"/>
                <w:szCs w:val="16"/>
                <w:shd w:val="clear" w:color="auto" w:fill="FFFFFF"/>
              </w:rPr>
              <w:t>Тема: Лексические упражнения.</w:t>
            </w:r>
          </w:p>
          <w:p w:rsidR="00335E6B" w:rsidRPr="00EE6FC0" w:rsidRDefault="00335E6B" w:rsidP="00254541">
            <w:pPr>
              <w:suppressAutoHyphens/>
              <w:ind w:right="-142"/>
              <w:rPr>
                <w:rFonts w:ascii="Calibri" w:hAnsi="Calibri" w:cs="Arial"/>
                <w:color w:val="000000"/>
                <w:sz w:val="16"/>
                <w:szCs w:val="16"/>
                <w:shd w:val="clear" w:color="auto" w:fill="FFFFFF"/>
              </w:rPr>
            </w:pPr>
            <w:r w:rsidRPr="004E1F98">
              <w:rPr>
                <w:rFonts w:ascii="Calibri" w:hAnsi="Calibri" w:cs="Arial"/>
                <w:color w:val="000000"/>
                <w:sz w:val="16"/>
                <w:szCs w:val="16"/>
                <w:shd w:val="clear" w:color="auto" w:fill="FFFFFF"/>
              </w:rPr>
              <w:t>Цель: Проверить насколько богат  словарный запас детей.</w:t>
            </w:r>
          </w:p>
        </w:tc>
        <w:tc>
          <w:tcPr>
            <w:tcW w:w="1828" w:type="dxa"/>
            <w:tcMar>
              <w:left w:w="108" w:type="dxa"/>
            </w:tcMar>
          </w:tcPr>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lastRenderedPageBreak/>
              <w:t>Тема: Определение заданного звука в  любой части слова</w:t>
            </w: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Составление предложений по заданию.</w:t>
            </w:r>
          </w:p>
          <w:p w:rsidR="00335E6B" w:rsidRPr="004E1F98" w:rsidRDefault="00335E6B" w:rsidP="00254541">
            <w:pPr>
              <w:suppressAutoHyphens/>
              <w:rPr>
                <w:rFonts w:ascii="Calibri" w:hAnsi="Calibri" w:cs="Calibri"/>
                <w:sz w:val="18"/>
                <w:szCs w:val="18"/>
              </w:rPr>
            </w:pPr>
            <w:r w:rsidRPr="004E1F98">
              <w:rPr>
                <w:rFonts w:ascii="Calibri" w:hAnsi="Calibri" w:cs="Calibri"/>
                <w:sz w:val="16"/>
                <w:szCs w:val="16"/>
              </w:rPr>
              <w:t>Цель: Учить детей слышать и выделять определённые звуки в словах. Продолжать учить детей самостоятельно находить слова с заданными звуками, находящимися в любой части слова. Учить детей составлять предложения, каждое слово в которых начинается с определённого звука.</w:t>
            </w:r>
          </w:p>
          <w:p w:rsidR="00335E6B" w:rsidRPr="004E1F98" w:rsidRDefault="00335E6B" w:rsidP="00254541">
            <w:pPr>
              <w:suppressAutoHyphens/>
              <w:rPr>
                <w:rFonts w:ascii="Calibri" w:hAnsi="Calibri" w:cs="Calibri"/>
                <w:sz w:val="18"/>
                <w:szCs w:val="18"/>
              </w:rPr>
            </w:pPr>
          </w:p>
          <w:p w:rsidR="00335E6B" w:rsidRPr="004E1F98" w:rsidRDefault="00335E6B" w:rsidP="00254541">
            <w:pPr>
              <w:suppressAutoHyphens/>
              <w:rPr>
                <w:rFonts w:ascii="Calibri" w:hAnsi="Calibri" w:cs="Calibri"/>
                <w:sz w:val="18"/>
                <w:szCs w:val="18"/>
              </w:rPr>
            </w:pPr>
          </w:p>
          <w:p w:rsidR="00335E6B" w:rsidRPr="004E1F98" w:rsidRDefault="00335E6B" w:rsidP="00254541">
            <w:pPr>
              <w:suppressAutoHyphens/>
              <w:rPr>
                <w:rFonts w:ascii="Calibri" w:hAnsi="Calibri" w:cs="Calibri"/>
                <w:sz w:val="18"/>
                <w:szCs w:val="18"/>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Тема:  Знакомство со схемой звукового состава слова. Звуковой анализ слова «АУ».</w:t>
            </w: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 xml:space="preserve">Цель: Познакомить детей со схемой звукового состава слова. Научить произносить слова медленно </w:t>
            </w:r>
          </w:p>
          <w:p w:rsidR="00335E6B" w:rsidRDefault="00335E6B" w:rsidP="00254541">
            <w:pPr>
              <w:suppressAutoHyphens/>
              <w:rPr>
                <w:rFonts w:ascii="Calibri" w:hAnsi="Calibri" w:cs="Calibri"/>
                <w:sz w:val="16"/>
                <w:szCs w:val="16"/>
              </w:rPr>
            </w:pPr>
            <w:r w:rsidRPr="004E1F98">
              <w:rPr>
                <w:rFonts w:ascii="Calibri" w:hAnsi="Calibri" w:cs="Calibri"/>
                <w:sz w:val="16"/>
                <w:szCs w:val="16"/>
              </w:rPr>
              <w:t xml:space="preserve">выделяя звук, который отмечается на схеме. Упражнять в прочитывании слова в соответствии с движением указки по </w:t>
            </w: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схеме.</w:t>
            </w:r>
          </w:p>
          <w:p w:rsidR="00335E6B" w:rsidRPr="004E1F98" w:rsidRDefault="00335E6B" w:rsidP="00254541">
            <w:pPr>
              <w:suppressAutoHyphens/>
              <w:rPr>
                <w:rFonts w:ascii="Calibri" w:hAnsi="Calibri" w:cs="Calibri"/>
                <w:sz w:val="18"/>
                <w:szCs w:val="18"/>
              </w:rPr>
            </w:pPr>
            <w:r w:rsidRPr="004E1F98">
              <w:rPr>
                <w:rFonts w:ascii="Calibri" w:hAnsi="Calibri" w:cs="Calibri"/>
                <w:sz w:val="16"/>
                <w:szCs w:val="16"/>
              </w:rPr>
              <w:t>Учить детей составлять предложения, каждое слово в которых начинается с определённого звука.</w:t>
            </w:r>
          </w:p>
          <w:p w:rsidR="00335E6B" w:rsidRPr="004E1F98" w:rsidRDefault="00335E6B" w:rsidP="00254541">
            <w:pPr>
              <w:suppressAutoHyphens/>
              <w:rPr>
                <w:rFonts w:ascii="Calibri" w:hAnsi="Calibri" w:cs="Calibri"/>
                <w:sz w:val="18"/>
                <w:szCs w:val="18"/>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Тема: Звуковой анализ слова «мак».</w:t>
            </w:r>
          </w:p>
          <w:p w:rsidR="00335E6B" w:rsidRPr="004E1F98" w:rsidRDefault="00335E6B" w:rsidP="00254541">
            <w:pPr>
              <w:suppressAutoHyphens/>
              <w:rPr>
                <w:rFonts w:ascii="Calibri" w:hAnsi="Calibri" w:cs="Calibri"/>
                <w:sz w:val="18"/>
                <w:szCs w:val="18"/>
              </w:rPr>
            </w:pPr>
            <w:r w:rsidRPr="004E1F98">
              <w:rPr>
                <w:rFonts w:ascii="Calibri" w:hAnsi="Calibri" w:cs="Calibri"/>
                <w:sz w:val="16"/>
                <w:szCs w:val="16"/>
              </w:rPr>
              <w:t>Цель: Учить детей составлять по картинкам предложения, связывая их по смыслу в рассказ. Познакомить детей со звуковым анализом слова «мак», учить произносить слова медленно, интонационно выделяя звук, который отмечается на схеме. Упражнять в прочитывании слова в соответствии с движением указки по схеме.</w:t>
            </w:r>
          </w:p>
          <w:p w:rsidR="00335E6B" w:rsidRPr="004E1F98" w:rsidRDefault="00335E6B" w:rsidP="00254541">
            <w:pPr>
              <w:suppressAutoHyphens/>
              <w:rPr>
                <w:rFonts w:ascii="Calibri" w:hAnsi="Calibri" w:cs="Calibri"/>
                <w:sz w:val="18"/>
                <w:szCs w:val="18"/>
              </w:rPr>
            </w:pPr>
          </w:p>
          <w:p w:rsidR="00335E6B" w:rsidRPr="004E1F98" w:rsidRDefault="00335E6B" w:rsidP="00254541">
            <w:pPr>
              <w:suppressAutoHyphens/>
              <w:rPr>
                <w:rFonts w:ascii="Calibri" w:hAnsi="Calibri" w:cs="Calibri"/>
                <w:sz w:val="18"/>
                <w:szCs w:val="18"/>
              </w:rPr>
            </w:pPr>
          </w:p>
          <w:p w:rsidR="00335E6B" w:rsidRPr="004E1F98" w:rsidRDefault="00335E6B" w:rsidP="00254541">
            <w:pPr>
              <w:suppressAutoHyphens/>
              <w:rPr>
                <w:rFonts w:ascii="Calibri" w:hAnsi="Calibri" w:cs="Calibri"/>
                <w:sz w:val="18"/>
                <w:szCs w:val="18"/>
              </w:rPr>
            </w:pPr>
          </w:p>
          <w:p w:rsidR="00335E6B" w:rsidRPr="004E1F98" w:rsidRDefault="00335E6B" w:rsidP="00254541">
            <w:pPr>
              <w:suppressAutoHyphens/>
              <w:rPr>
                <w:rFonts w:ascii="Calibri" w:hAnsi="Calibri" w:cs="Calibri"/>
                <w:sz w:val="18"/>
                <w:szCs w:val="18"/>
              </w:rPr>
            </w:pPr>
          </w:p>
          <w:p w:rsidR="00335E6B" w:rsidRPr="004E1F98" w:rsidRDefault="00335E6B" w:rsidP="00254541">
            <w:pPr>
              <w:suppressAutoHyphens/>
              <w:rPr>
                <w:rFonts w:ascii="Calibri" w:hAnsi="Calibri" w:cs="Calibri"/>
                <w:sz w:val="18"/>
                <w:szCs w:val="18"/>
              </w:rPr>
            </w:pPr>
          </w:p>
          <w:p w:rsidR="00335E6B" w:rsidRPr="004E1F98" w:rsidRDefault="00335E6B" w:rsidP="00254541">
            <w:pPr>
              <w:suppressAutoHyphens/>
              <w:rPr>
                <w:rFonts w:ascii="Calibri" w:hAnsi="Calibri" w:cs="Calibri"/>
                <w:sz w:val="18"/>
                <w:szCs w:val="18"/>
              </w:rPr>
            </w:pPr>
          </w:p>
          <w:p w:rsidR="00335E6B" w:rsidRPr="004E1F98" w:rsidRDefault="00335E6B" w:rsidP="00254541">
            <w:pPr>
              <w:suppressAutoHyphens/>
              <w:rPr>
                <w:rFonts w:ascii="Calibri" w:hAnsi="Calibri" w:cs="Calibri"/>
                <w:sz w:val="18"/>
                <w:szCs w:val="18"/>
              </w:rPr>
            </w:pPr>
          </w:p>
          <w:p w:rsidR="00335E6B" w:rsidRPr="004E1F98" w:rsidRDefault="00335E6B" w:rsidP="00254541">
            <w:pPr>
              <w:suppressAutoHyphens/>
              <w:rPr>
                <w:rFonts w:ascii="Calibri" w:hAnsi="Calibri" w:cs="Calibri"/>
                <w:sz w:val="18"/>
                <w:szCs w:val="18"/>
              </w:rPr>
            </w:pPr>
          </w:p>
          <w:p w:rsidR="00335E6B" w:rsidRPr="004E1F98" w:rsidRDefault="00335E6B" w:rsidP="00254541">
            <w:pPr>
              <w:suppressAutoHyphens/>
              <w:rPr>
                <w:rFonts w:ascii="Calibri" w:hAnsi="Calibri" w:cs="Calibri"/>
                <w:sz w:val="18"/>
                <w:szCs w:val="18"/>
              </w:rPr>
            </w:pPr>
          </w:p>
          <w:p w:rsidR="00335E6B" w:rsidRPr="004E1F98" w:rsidRDefault="00335E6B" w:rsidP="00254541">
            <w:pPr>
              <w:suppressAutoHyphens/>
              <w:rPr>
                <w:rFonts w:ascii="Calibri" w:hAnsi="Calibri" w:cs="Calibri"/>
                <w:sz w:val="18"/>
                <w:szCs w:val="18"/>
              </w:rPr>
            </w:pPr>
          </w:p>
          <w:p w:rsidR="00335E6B" w:rsidRPr="004E1F98" w:rsidRDefault="00335E6B" w:rsidP="00254541">
            <w:pPr>
              <w:suppressAutoHyphens/>
              <w:rPr>
                <w:rFonts w:ascii="Calibri" w:hAnsi="Calibri" w:cs="Calibri"/>
                <w:sz w:val="18"/>
                <w:szCs w:val="18"/>
              </w:rPr>
            </w:pPr>
          </w:p>
          <w:p w:rsidR="00335E6B" w:rsidRPr="004E1F98" w:rsidRDefault="00335E6B" w:rsidP="00254541">
            <w:pPr>
              <w:suppressAutoHyphens/>
              <w:rPr>
                <w:rFonts w:ascii="Calibri" w:hAnsi="Calibri" w:cs="Calibri"/>
                <w:sz w:val="18"/>
                <w:szCs w:val="18"/>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ind w:right="-142"/>
              <w:rPr>
                <w:rFonts w:ascii="Calibri" w:hAnsi="Calibri" w:cs="Calibri"/>
              </w:rPr>
            </w:pPr>
          </w:p>
          <w:p w:rsidR="00335E6B"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Звуковой анализ слова «дом»</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Сравнение слов по звуковому составу.</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Учить детей проводить последовательный звуковой анализ слова, упражнять в сравнении слов по звуковому составу, опираясь на схему.</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Закреплять у детей умение произносить слово в соответствии с движением указки по схеме звукового состава слова. Закреплять представление о предложении.</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Звуковой анализ слова «дым»</w:t>
            </w:r>
          </w:p>
          <w:p w:rsidR="00335E6B" w:rsidRPr="004E1F98" w:rsidRDefault="00335E6B" w:rsidP="00254541">
            <w:pPr>
              <w:suppressAutoHyphens/>
              <w:ind w:right="-142"/>
              <w:rPr>
                <w:rFonts w:ascii="Calibri" w:hAnsi="Calibri" w:cs="Calibri"/>
                <w:b/>
                <w:sz w:val="16"/>
                <w:szCs w:val="16"/>
              </w:rPr>
            </w:pPr>
            <w:r w:rsidRPr="004E1F98">
              <w:rPr>
                <w:rFonts w:ascii="Calibri" w:hAnsi="Calibri" w:cs="Calibri"/>
                <w:sz w:val="16"/>
                <w:szCs w:val="16"/>
              </w:rPr>
              <w:t xml:space="preserve">Составление предложений с соединительным союзом </w:t>
            </w:r>
            <w:r w:rsidRPr="004E1F98">
              <w:rPr>
                <w:rFonts w:ascii="Calibri" w:hAnsi="Calibri" w:cs="Calibri"/>
                <w:b/>
                <w:sz w:val="16"/>
                <w:szCs w:val="16"/>
              </w:rPr>
              <w:t>И.</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Учить детей проводить звуковой анализ слова, находить в словах одинаковые звуки.</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Упражнять в нахождении слов с определённым звуком в заданном месте. Развивать тонкую моторику, координацию речи с движением, работать над темпом и ритмом речи. Учить детей составлять предложения из 3 слов с соединительным союзом «И».</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Звуковой анализ слова «сыр».</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Введение понятия «Гласный звук».</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Учить детей проводить звуковой анализ слова «сыр», учить сравнивать по звуковому составу слова сыр и дым.</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Познакомить детей с понятием «гласный звук». Продолжать учить детей составлять предложения из 3 слов с соединительным союзом «и».</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Звуковой анализ слова «шар».</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Составление предложений из 2,3, 4 слов. Беседа о зиме.</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lastRenderedPageBreak/>
              <w:t>Цель: Учить детей самостоятельно проводить анализ слова «шар».</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Продолжать учить детей находить в словах одинаковые звуки, называть слова с определённым звуком в заданном месте. Упражнять детей в составлении предложений, развивать фонематический слух. Развивать представления детей о зиме.</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Звуковой анализ слов «жук» и «лук». Словоизменение.</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 xml:space="preserve">Цель: Продолжать учить детей производить звуковой анализ слов. Учить находить сходство и различие по их звуковому составу. </w:t>
            </w:r>
            <w:r w:rsidRPr="004E1F98">
              <w:rPr>
                <w:rFonts w:ascii="Calibri" w:hAnsi="Calibri" w:cs="Calibri"/>
                <w:sz w:val="16"/>
                <w:szCs w:val="16"/>
              </w:rPr>
              <w:lastRenderedPageBreak/>
              <w:t>Закреплять умение интонационно выделять звук в слове. Расширять представления детей о родном языке в игровых упражнениях на словоизменение.</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Продолжать закреплять умение  составлять предложения из 2,3,4 слов.</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Подбор определений к существительным. Составление графической схемы предложений с предлогами.</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Упражнять детей в подборе определений к существительным, упражнять в составлении графической схемы предложений с предлогами. Учить пересказывать небольшой текст, опираясь на  его графическую схему.</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Развитие пространственной ориентировки. Введения понятия «согласный звук».</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Упражнять детей в подборе глаголов, соответствующих зимним явлениям. Продолжать учить детей записывать предложения графически. Упражнять в определении пространственных взаимоотношений относительно себя и относительно человека, стоящего напротив.</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Звуковой анализ слов «нос» и «рот». Закрепление понятия «согласный звук».</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Упражнять в подборе однокоренных слов, учить производить звуковой анализ слов.  Закреплять понятие «согласный звук».</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Развивать мелкую моторику.</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Введение понятия «мягкий согласный</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 xml:space="preserve"> звук». Звуковой анализ </w:t>
            </w:r>
            <w:r w:rsidRPr="004E1F98">
              <w:rPr>
                <w:rFonts w:ascii="Calibri" w:hAnsi="Calibri" w:cs="Calibri"/>
                <w:sz w:val="16"/>
                <w:szCs w:val="16"/>
              </w:rPr>
              <w:lastRenderedPageBreak/>
              <w:t>слов «кот» и «кит».</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Формировать способность анализировать звуковой состав слов «кот» и «кит». Обратить внимание детей на  мягкость звука «к» в слове «кит», добиваться правильного произношения этого звука. Учить сравнивать слова по звуковому составу.</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 xml:space="preserve">Тема: Закрепление понятия «мягкий согласный звук». Деление на слоги </w:t>
            </w:r>
            <w:proofErr w:type="spellStart"/>
            <w:r w:rsidRPr="004E1F98">
              <w:rPr>
                <w:rFonts w:ascii="Calibri" w:hAnsi="Calibri" w:cs="Calibri"/>
                <w:sz w:val="16"/>
                <w:szCs w:val="16"/>
              </w:rPr>
              <w:t>дву</w:t>
            </w:r>
            <w:proofErr w:type="spellEnd"/>
            <w:r w:rsidRPr="004E1F98">
              <w:rPr>
                <w:rFonts w:ascii="Calibri" w:hAnsi="Calibri" w:cs="Calibri"/>
                <w:sz w:val="16"/>
                <w:szCs w:val="16"/>
              </w:rPr>
              <w:t>- и трёхсложных слов.</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 xml:space="preserve">Цель: Развивать </w:t>
            </w:r>
            <w:r w:rsidRPr="004E1F98">
              <w:rPr>
                <w:rFonts w:ascii="Calibri" w:hAnsi="Calibri" w:cs="Calibri"/>
                <w:sz w:val="16"/>
                <w:szCs w:val="16"/>
              </w:rPr>
              <w:lastRenderedPageBreak/>
              <w:t xml:space="preserve">фонематический слух, учить детей на слух определять мягкие и твёрдые звуки в целых словах, произносить эти звуки изолированно. Учить детей делить на слоги </w:t>
            </w:r>
            <w:proofErr w:type="spellStart"/>
            <w:r w:rsidRPr="004E1F98">
              <w:rPr>
                <w:rFonts w:ascii="Calibri" w:hAnsi="Calibri" w:cs="Calibri"/>
                <w:sz w:val="16"/>
                <w:szCs w:val="16"/>
              </w:rPr>
              <w:t>дву</w:t>
            </w:r>
            <w:proofErr w:type="spellEnd"/>
            <w:r w:rsidRPr="004E1F98">
              <w:rPr>
                <w:rFonts w:ascii="Calibri" w:hAnsi="Calibri" w:cs="Calibri"/>
                <w:sz w:val="16"/>
                <w:szCs w:val="16"/>
              </w:rPr>
              <w:t>- и трёхсложные слова, отчётливо произносить каждую часть слова.</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Упражнять в подборе существительного к исходному слову – прилагательному, ориентируясь на окончание последнего.</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Звуковой анализ слова «осы».</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 xml:space="preserve">Цель: Познакомить </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 xml:space="preserve">детей  со звуковой схемой слова «осы», учить произносить слова медленно, интонационно выделяя звук, который отмечается на схеме, </w:t>
            </w:r>
            <w:r w:rsidRPr="004E1F98">
              <w:rPr>
                <w:rFonts w:ascii="Calibri" w:hAnsi="Calibri" w:cs="Calibri"/>
                <w:sz w:val="16"/>
                <w:szCs w:val="16"/>
              </w:rPr>
              <w:lastRenderedPageBreak/>
              <w:t>произносить слова в соответствии с движением указки по схеме. Упражнять детей в делении слов на слоги.</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Звуковой анализ слова «роза».</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Знакомство со слогообразующей ролью гласных звуков.</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 xml:space="preserve">Цель: Учить детей проводить звуковой анализ слов, состоящих из четырёх звуков. Познакомить со слогообразующей </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Ролью гласных звуков.</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Активизировать речевую деятельность детей, формировать умение понимать учебную задачу и выполнять её.</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«Весенние деньки». Звуковой анализ слова «луна».</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Продолжать обучение звуковому анализу слов, состоящих из четырёх звуков. Упражнять в подборе и назывании слов с определённым звуком. Учить детей отгадывать загадки, упражнять в подборе определений к существительным.</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0C7434" w:rsidRPr="004E1F98" w:rsidRDefault="000C7434"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Звуковой анализ слова  «лиса». Сравнительный анализ звуковой схемы слов «луна» и «лиса».</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Упражнять в проведении звукового анализа слова «лиса», учить детей сравнивать слова по звуковому составу. Расширять запас слов, обозначающих названия предметов, действий, признаков. Учить детей узнавать объект по описанию, активизировать словарь..</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Звуковой анализ слова «муха». Поисковая деятельность в области грамматики.</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Упражнять в проведении звукового анализа слова « муха». Учить детей составлять предложения с заданными словами, активизировать поисковую деятельность в области грамматики. Упражнять в подборе глаголов, соответствующих весенним явлениям.</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0C7434" w:rsidRPr="004E1F98" w:rsidRDefault="000C7434"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Звуковой анализ слова «сани». Поисковая деятельность в области грамматики.</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Упражнять в проведении звукового анализа слова «сани».</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 xml:space="preserve">Учить детей составлять предложения с заданными словами, активизировать поисковую деятельность </w:t>
            </w:r>
            <w:r w:rsidRPr="004E1F98">
              <w:rPr>
                <w:rFonts w:ascii="Calibri" w:hAnsi="Calibri" w:cs="Calibri"/>
                <w:sz w:val="16"/>
                <w:szCs w:val="16"/>
              </w:rPr>
              <w:lastRenderedPageBreak/>
              <w:t>в области грамматики. Упражнять в подборе прилагательных, соответствующих весенним явлениям.</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Деление слов на слоги и определение их количества в словах.</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Составление слов из слогов.</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Продолжать упражнять детей в делении слова на слоги</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 xml:space="preserve"> и определении количества слогов в словах. Закреплять умение составлять слова из слогов.</w:t>
            </w:r>
          </w:p>
          <w:p w:rsidR="00335E6B" w:rsidRPr="004E1F98" w:rsidRDefault="00335E6B" w:rsidP="00254541">
            <w:pPr>
              <w:suppressAutoHyphens/>
              <w:ind w:right="-142"/>
              <w:rPr>
                <w:rFonts w:ascii="Calibri" w:hAnsi="Calibri" w:cs="Calibri"/>
                <w:sz w:val="16"/>
                <w:szCs w:val="16"/>
              </w:rPr>
            </w:pPr>
          </w:p>
        </w:tc>
        <w:tc>
          <w:tcPr>
            <w:tcW w:w="1841" w:type="dxa"/>
            <w:tcMar>
              <w:left w:w="108" w:type="dxa"/>
            </w:tcMar>
          </w:tcPr>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lastRenderedPageBreak/>
              <w:t>Тема: «Что мне больше всего понравилось на новогоднем празднике»</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Учить детей отражать впечатления от новогоднего праздника.</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 xml:space="preserve"> Тема: «Дети гуляют зимой на участке».</w:t>
            </w: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Цель: Учить детей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закрашивании карандашами.</w:t>
            </w: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ind w:right="-142"/>
              <w:rPr>
                <w:rFonts w:ascii="Calibri" w:hAnsi="Calibri" w:cs="Calibri"/>
              </w:rPr>
            </w:pPr>
          </w:p>
          <w:p w:rsidR="00335E6B" w:rsidRPr="004E1F98" w:rsidRDefault="00335E6B" w:rsidP="00254541">
            <w:pPr>
              <w:suppressAutoHyphens/>
              <w:rPr>
                <w:rFonts w:ascii="Calibri" w:hAnsi="Calibri" w:cs="Calibri"/>
              </w:rPr>
            </w:pP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Тема: «Как мы играли в подвижную игру «Охотники и зайцы».</w:t>
            </w: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Цель: Развивать образные представления детей. Закреплять умение создавать в рисунке выразительные образы игры. Упражнять в рисовании разными материалами. Развивать художественное творчество.</w:t>
            </w:r>
          </w:p>
          <w:p w:rsidR="00335E6B" w:rsidRDefault="00335E6B" w:rsidP="00254541">
            <w:pPr>
              <w:suppressAutoHyphens/>
              <w:rPr>
                <w:rFonts w:ascii="Calibri" w:hAnsi="Calibri" w:cs="Calibri"/>
                <w:sz w:val="16"/>
                <w:szCs w:val="16"/>
              </w:rPr>
            </w:pPr>
            <w:r w:rsidRPr="004E1F98">
              <w:rPr>
                <w:rFonts w:ascii="Calibri" w:hAnsi="Calibri" w:cs="Calibri"/>
                <w:sz w:val="16"/>
                <w:szCs w:val="16"/>
              </w:rPr>
              <w:t xml:space="preserve">Тема: «Дети делают </w:t>
            </w:r>
            <w:r w:rsidRPr="00571D46">
              <w:rPr>
                <w:rFonts w:ascii="Calibri" w:hAnsi="Calibri" w:cs="Calibri"/>
                <w:sz w:val="16"/>
                <w:szCs w:val="16"/>
              </w:rPr>
              <w:t>Цель: Учить детей</w:t>
            </w:r>
          </w:p>
          <w:p w:rsidR="00335E6B" w:rsidRDefault="00335E6B" w:rsidP="00254541">
            <w:pPr>
              <w:suppressAutoHyphens/>
              <w:rPr>
                <w:rFonts w:ascii="Calibri" w:hAnsi="Calibri" w:cs="Calibri"/>
                <w:sz w:val="16"/>
                <w:szCs w:val="16"/>
              </w:rPr>
            </w:pPr>
            <w:r w:rsidRPr="00571D46">
              <w:rPr>
                <w:rFonts w:ascii="Calibri" w:hAnsi="Calibri" w:cs="Calibri"/>
                <w:sz w:val="16"/>
                <w:szCs w:val="16"/>
              </w:rPr>
              <w:t>определять и передавать относительную величину частей тела, общее строение фигуры человека, изменение положения рук во время физических упражнений. Закреплять приёмы рисования и закрашивания изображений карандашами. Развивать самостоятельность, творчество.</w:t>
            </w: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 xml:space="preserve">определять и передавать относительную величину частей тела, общее строение </w:t>
            </w:r>
            <w:r w:rsidRPr="004E1F98">
              <w:rPr>
                <w:rFonts w:ascii="Calibri" w:hAnsi="Calibri" w:cs="Calibri"/>
                <w:sz w:val="16"/>
                <w:szCs w:val="16"/>
              </w:rPr>
              <w:lastRenderedPageBreak/>
              <w:t>фигуры человека, изменение положения рук во время физических упражнений. Закреплять приёмы рисования и закрашивания изображений карандашами. Развивать самостоятельность, творчество.</w:t>
            </w: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Тема: Машины нашего города.</w:t>
            </w:r>
          </w:p>
          <w:p w:rsidR="00335E6B" w:rsidRDefault="00335E6B" w:rsidP="00254541">
            <w:pPr>
              <w:suppressAutoHyphens/>
              <w:rPr>
                <w:rFonts w:ascii="Calibri" w:hAnsi="Calibri" w:cs="Calibri"/>
                <w:sz w:val="16"/>
                <w:szCs w:val="16"/>
              </w:rPr>
            </w:pPr>
            <w:r w:rsidRPr="004E1F98">
              <w:rPr>
                <w:rFonts w:ascii="Calibri" w:hAnsi="Calibri" w:cs="Calibri"/>
                <w:sz w:val="16"/>
                <w:szCs w:val="16"/>
              </w:rPr>
              <w:t>Цель: Учить детей изобража</w:t>
            </w:r>
            <w:r>
              <w:rPr>
                <w:rFonts w:ascii="Calibri" w:hAnsi="Calibri" w:cs="Calibri"/>
                <w:sz w:val="16"/>
                <w:szCs w:val="16"/>
              </w:rPr>
              <w:t>ть разные автомобили,</w:t>
            </w: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сельскохозяйственные машины. Развивать творчество. Закреплять умение рисовать предметы и их части прямолинейной формы, передавать пропорции частей, характерные особенности машин, их детали. Упражнять в рисовании и закрашивании рисунка карандашами.</w:t>
            </w: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Тема: Рисование по замыслу.</w:t>
            </w: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 xml:space="preserve">Цель:  Учить </w:t>
            </w:r>
            <w:r w:rsidRPr="004E1F98">
              <w:rPr>
                <w:rFonts w:ascii="Calibri" w:hAnsi="Calibri" w:cs="Calibri"/>
                <w:sz w:val="16"/>
                <w:szCs w:val="16"/>
              </w:rPr>
              <w:lastRenderedPageBreak/>
              <w:t xml:space="preserve">задумывать содержание своей работы , вспоминая, что интересного они видели, о чём читали, рассказывали. Развивать творчество, образные представления, воображение детей. </w:t>
            </w: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b/>
                <w:sz w:val="16"/>
                <w:szCs w:val="16"/>
              </w:rPr>
            </w:pPr>
            <w:r w:rsidRPr="004E1F98">
              <w:rPr>
                <w:rFonts w:ascii="Calibri" w:hAnsi="Calibri" w:cs="Calibri"/>
                <w:b/>
                <w:sz w:val="16"/>
                <w:szCs w:val="16"/>
              </w:rPr>
              <w:t>Тема:  Красивое развесистое дерево зимой.</w:t>
            </w: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Цель: Учить детей создавать в рисунке образ дерева, находить красивое композиционное решение. Закреплять умение использовать разный нажим на карандаш для передачи более светлых и более тёмных частей изображения. Учить использовать линии разной интенсивности как средство выразительности.</w:t>
            </w:r>
          </w:p>
          <w:p w:rsidR="00335E6B" w:rsidRPr="004E1F98" w:rsidRDefault="00335E6B" w:rsidP="00254541">
            <w:pPr>
              <w:suppressAutoHyphens/>
              <w:rPr>
                <w:rFonts w:ascii="Calibri" w:hAnsi="Calibri" w:cs="Calibri"/>
                <w:b/>
                <w:sz w:val="16"/>
                <w:szCs w:val="16"/>
              </w:rPr>
            </w:pPr>
            <w:r w:rsidRPr="004E1F98">
              <w:rPr>
                <w:rFonts w:ascii="Calibri" w:hAnsi="Calibri" w:cs="Calibri"/>
                <w:b/>
                <w:sz w:val="16"/>
                <w:szCs w:val="16"/>
              </w:rPr>
              <w:t>Тема: Деревья в инее.</w:t>
            </w: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Цель: Развивать эстетическое восприятие. Закреплять умение передавать в рисунке красоту природы. Упражнять в рисовании сангиной, в рисовании гуашью. Вызывать эстетические чувства, развивать умение любоваться красотой природы и созданными изображениями.</w:t>
            </w: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Тема:  Золотая хохлома.</w:t>
            </w: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Цель: Продолжать знакомить детей с изделиями, украшенными хохломской росписью. Учить выделять композицию узора, называть его элементы, выделять их ритмичное расположение, определять колорит хохломы. Развивать эстетическое восприятие, чувство цвета, композиции. Упражнять в разнообразных приёмах работы кистью. Развивать умение любоваться хохломскими изделиями и созданными узорами.</w:t>
            </w: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Тема: По мотивам хохломской росписи.</w:t>
            </w: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Цель: 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ритма, композиции; умение передавать колорит хохломской росписи.</w:t>
            </w: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Тема: Солдат на посту.</w:t>
            </w: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 xml:space="preserve">Цель: Учить детей </w:t>
            </w:r>
            <w:r w:rsidRPr="004E1F98">
              <w:rPr>
                <w:rFonts w:ascii="Calibri" w:hAnsi="Calibri" w:cs="Calibri"/>
                <w:sz w:val="16"/>
                <w:szCs w:val="16"/>
              </w:rPr>
              <w:lastRenderedPageBreak/>
              <w:t>создавать в рисунке образ воина, передавая характерные особенности костюма, позы, оружия. Закреплять умения детей располагать изображение на листе бумаги, рисовать крупно. Использовать навыки рисования и закрашивания изображения. Воспитывать у детей интерес и уважение к Российской армии.</w:t>
            </w: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Тема: Пограничник с собакой.</w:t>
            </w: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Цель: Упражнять детей в изображении человека и животного, в передаче характерных особенностей, относительной величины фигуры и частей. Учить удачно располагать изображение на листе. Закреплять приёмы рисования и закрашивания рисунков карандашами.</w:t>
            </w: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Тема: Домики трёх поросят.</w:t>
            </w: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 xml:space="preserve">Цель: Учить детей рисовать картинку по сказке, передавать характерные особенности, используя разные </w:t>
            </w:r>
            <w:r w:rsidRPr="004E1F98">
              <w:rPr>
                <w:rFonts w:ascii="Calibri" w:hAnsi="Calibri" w:cs="Calibri"/>
                <w:sz w:val="16"/>
                <w:szCs w:val="16"/>
              </w:rPr>
              <w:lastRenderedPageBreak/>
              <w:t>технические средства, разные способы рисования линий, закрашивания рисунка. Закреплять умение удачно располагать изображение на листе. Учить рисовать сангиной. Развивать эстетическое восприятие, образные представления, воображение, умение самостоятельно придумывать  сюжет.</w:t>
            </w: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Тема: Рисование пожеланию «Интересное событие в детском саду».</w:t>
            </w: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Цель: Учить детей задумывать содержание рисунка на основе полученных впечатлений, подбирать материалы в соответствии с содержанием изображения. Развивать фантазию, творческую активность. Закреплять технические умения и навыки рисования разными материалами.</w:t>
            </w: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Тема: Картинка к празднику 8 марта.</w:t>
            </w: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 xml:space="preserve">Цель: Вызвать у детей желание нарисовать красивую картинку о празднике 8 марта. Закреплять умение изображать фигуры взрослого и ребёнка, передавать простейшие движения, удачно располагать </w:t>
            </w:r>
            <w:r w:rsidRPr="004E1F98">
              <w:rPr>
                <w:rFonts w:ascii="Calibri" w:hAnsi="Calibri" w:cs="Calibri"/>
                <w:sz w:val="16"/>
                <w:szCs w:val="16"/>
              </w:rPr>
              <w:lastRenderedPageBreak/>
              <w:t>фигуры на листе. Воспитывать любовь и уважение к маме, стремление сделать ей приятное.</w:t>
            </w: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Тема: Роспись кувшинчиков.</w:t>
            </w: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Цель:  Учить детей расписывать глиняные изделия, используя для этого цветовую гамму и элементы узора, характерные для росписи керамики. Развивать эстетическое восприятие.</w:t>
            </w: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Тема: Рисование по сказке «</w:t>
            </w:r>
            <w:proofErr w:type="spellStart"/>
            <w:r w:rsidRPr="004E1F98">
              <w:rPr>
                <w:rFonts w:ascii="Calibri" w:hAnsi="Calibri" w:cs="Calibri"/>
                <w:sz w:val="16"/>
                <w:szCs w:val="16"/>
              </w:rPr>
              <w:t>Заюшкина</w:t>
            </w:r>
            <w:proofErr w:type="spellEnd"/>
            <w:r w:rsidRPr="004E1F98">
              <w:rPr>
                <w:rFonts w:ascii="Calibri" w:hAnsi="Calibri" w:cs="Calibri"/>
                <w:sz w:val="16"/>
                <w:szCs w:val="16"/>
              </w:rPr>
              <w:t xml:space="preserve"> избушка».</w:t>
            </w:r>
          </w:p>
          <w:p w:rsidR="00335E6B" w:rsidRPr="009221A2" w:rsidRDefault="00335E6B" w:rsidP="00254541">
            <w:pPr>
              <w:suppressAutoHyphens/>
              <w:rPr>
                <w:rFonts w:ascii="Calibri" w:hAnsi="Calibri" w:cs="Calibri"/>
              </w:rPr>
            </w:pPr>
            <w:r w:rsidRPr="004E1F98">
              <w:rPr>
                <w:rFonts w:ascii="Calibri" w:hAnsi="Calibri" w:cs="Calibri"/>
                <w:sz w:val="16"/>
                <w:szCs w:val="16"/>
              </w:rPr>
              <w:t>Цель: Продолжать развивать у детей образные представления, воображение. Формировать умение передавать в рисунке образы сказок, строить сюжетную композицию, изображая основные объекты произведения.</w:t>
            </w: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Тема: Красивые цветы.</w:t>
            </w: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 xml:space="preserve">Цель: Развивать эстетическое восприятие, образные  представления, воображение и творчество, умение использовать усвоенные приёмы рисования. Формировать стремление преобразовывать окружающую среду, вносить в неё элементы красоты, </w:t>
            </w:r>
            <w:r w:rsidRPr="004E1F98">
              <w:rPr>
                <w:rFonts w:ascii="Calibri" w:hAnsi="Calibri" w:cs="Calibri"/>
                <w:sz w:val="16"/>
                <w:szCs w:val="16"/>
              </w:rPr>
              <w:lastRenderedPageBreak/>
              <w:t>созданной своими руками.</w:t>
            </w: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Тема:  Знакомство с искусством гжельской росписи.</w:t>
            </w:r>
          </w:p>
          <w:p w:rsidR="00335E6B" w:rsidRPr="004E1F98" w:rsidRDefault="00335E6B" w:rsidP="00254541">
            <w:pPr>
              <w:suppressAutoHyphens/>
              <w:rPr>
                <w:rFonts w:ascii="Calibri" w:hAnsi="Calibri" w:cs="Calibri"/>
              </w:rPr>
            </w:pPr>
            <w:r w:rsidRPr="004E1F98">
              <w:rPr>
                <w:rFonts w:ascii="Calibri" w:hAnsi="Calibri" w:cs="Calibri"/>
                <w:sz w:val="16"/>
                <w:szCs w:val="16"/>
              </w:rPr>
              <w:t>Цель: Познакомить детей с искусством гжельской росписи в сине-голубой гамме. Развивать умение выделять её специфику: цветовой строй, ритм и характер элементов. Формировать умение передавать элементы росписи. Воспитывать интерес к народному декоративному искусству. Закреплять умение рисовать акварелью.</w:t>
            </w: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Тема: Нарисуй,  какой хочешь узор.</w:t>
            </w: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Цель:  Учить детей задумывать и выполнять узор в стиле народной росписи. Закреплять  умение строить узор, подбирать нужный формат бумаги. Развивать эстетические чувства, эстетическую оценку, творчество. Воспитывать любовь к народному творчеству, уважение к народным мастерам.</w:t>
            </w: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Тема: Весёлые игрушки.</w:t>
            </w:r>
          </w:p>
          <w:p w:rsidR="00335E6B" w:rsidRPr="004E1F98" w:rsidRDefault="00335E6B" w:rsidP="00254541">
            <w:pPr>
              <w:suppressAutoHyphens/>
              <w:rPr>
                <w:rFonts w:ascii="Calibri" w:hAnsi="Calibri" w:cs="Calibri"/>
              </w:rPr>
            </w:pPr>
            <w:r w:rsidRPr="004E1F98">
              <w:rPr>
                <w:rFonts w:ascii="Calibri" w:hAnsi="Calibri" w:cs="Calibri"/>
                <w:sz w:val="16"/>
                <w:szCs w:val="16"/>
              </w:rPr>
              <w:t xml:space="preserve">Цель: Развивать эстетическое восприятие, образные представления и воображение детей. Познакомить с деревянной резной </w:t>
            </w:r>
            <w:proofErr w:type="spellStart"/>
            <w:r w:rsidRPr="004E1F98">
              <w:rPr>
                <w:rFonts w:ascii="Calibri" w:hAnsi="Calibri" w:cs="Calibri"/>
                <w:sz w:val="16"/>
                <w:szCs w:val="16"/>
              </w:rPr>
              <w:t>богородской</w:t>
            </w:r>
            <w:proofErr w:type="spellEnd"/>
            <w:r w:rsidRPr="004E1F98">
              <w:rPr>
                <w:rFonts w:ascii="Calibri" w:hAnsi="Calibri" w:cs="Calibri"/>
                <w:sz w:val="16"/>
                <w:szCs w:val="16"/>
              </w:rPr>
              <w:t xml:space="preserve"> игрушкой. Учить выделять выразительные средства данной игрушки. Развивать фантазию, учить выбирать материал для рисования по</w:t>
            </w:r>
          </w:p>
          <w:p w:rsidR="00335E6B" w:rsidRPr="004E1F98" w:rsidRDefault="00335E6B" w:rsidP="00254541">
            <w:pPr>
              <w:suppressAutoHyphens/>
              <w:rPr>
                <w:rFonts w:ascii="Calibri" w:hAnsi="Calibri" w:cs="Calibri"/>
              </w:rPr>
            </w:pPr>
            <w:r w:rsidRPr="004E1F98">
              <w:rPr>
                <w:rFonts w:ascii="Calibri" w:hAnsi="Calibri" w:cs="Calibri"/>
                <w:sz w:val="16"/>
                <w:szCs w:val="16"/>
              </w:rPr>
              <w:t xml:space="preserve"> своему желанию.</w:t>
            </w: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Дымковская слобода.</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Развивать эстетическое восприятие, образные представления</w:t>
            </w: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 xml:space="preserve"> Чувство цвета и композиции. Закреплять знания о дымковской игрушке, о дымковской росписи, эмоционально положительное отношение к народному декоративному искусству.</w:t>
            </w: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 xml:space="preserve">Тема: Как я с мамой иду из детского сада домой. </w:t>
            </w:r>
          </w:p>
          <w:p w:rsidR="00335E6B" w:rsidRPr="009221A2" w:rsidRDefault="00335E6B" w:rsidP="00254541">
            <w:pPr>
              <w:suppressAutoHyphens/>
              <w:rPr>
                <w:rFonts w:ascii="Calibri" w:hAnsi="Calibri" w:cs="Calibri"/>
              </w:rPr>
            </w:pPr>
            <w:r w:rsidRPr="004E1F98">
              <w:rPr>
                <w:rFonts w:ascii="Calibri" w:hAnsi="Calibri" w:cs="Calibri"/>
                <w:sz w:val="16"/>
                <w:szCs w:val="16"/>
              </w:rPr>
              <w:t xml:space="preserve">Цель: Вызвать  у детей желание передать в рисунке радость от  </w:t>
            </w:r>
            <w:r w:rsidRPr="004E1F98">
              <w:rPr>
                <w:rFonts w:ascii="Calibri" w:hAnsi="Calibri" w:cs="Calibri"/>
                <w:sz w:val="16"/>
                <w:szCs w:val="16"/>
              </w:rPr>
              <w:lastRenderedPageBreak/>
              <w:t>встречи с родителями. Закрепить умение рисовать фигуру человека, передавать различие в величине фигуры взрослого и ребёнка. Закреплять умение сначала легко прорисовывать простым карандашом основные части, а затем закрашивать, используя разные приёмы, выбранным ребёнком материалом. Вызывать радость от созданного изображения.</w:t>
            </w: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Тема: «Это он, это он, ленинградский почтальон».</w:t>
            </w: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Цель: Развивать восприятие образа человека. Учить создавать в рисунке образ героя литературного произведения, упражнять в изображении человека</w:t>
            </w: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Закреплять умение рисовать простым карандашом с последующим закрашиванием цветными карандашами.</w:t>
            </w:r>
          </w:p>
          <w:p w:rsidR="00335E6B" w:rsidRPr="004E1F98"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Тема: Роспись петуха.</w:t>
            </w:r>
          </w:p>
          <w:p w:rsidR="00335E6B" w:rsidRPr="004E1F98" w:rsidRDefault="00335E6B" w:rsidP="00254541">
            <w:pPr>
              <w:suppressAutoHyphens/>
              <w:rPr>
                <w:rFonts w:ascii="Calibri" w:hAnsi="Calibri" w:cs="Calibri"/>
              </w:rPr>
            </w:pPr>
            <w:r w:rsidRPr="004E1F98">
              <w:rPr>
                <w:rFonts w:ascii="Calibri" w:hAnsi="Calibri" w:cs="Calibri"/>
                <w:sz w:val="16"/>
                <w:szCs w:val="16"/>
              </w:rPr>
              <w:t xml:space="preserve">Цель: Учить расписывать  вылепленную игрушку по мотивам дымковского орнамента. Развивать эстетические чувства, эстетическое </w:t>
            </w:r>
            <w:r w:rsidRPr="004E1F98">
              <w:rPr>
                <w:rFonts w:ascii="Calibri" w:hAnsi="Calibri" w:cs="Calibri"/>
                <w:sz w:val="16"/>
                <w:szCs w:val="16"/>
              </w:rPr>
              <w:lastRenderedPageBreak/>
              <w:t>восприятие. Развивать творчество, воспитывать уважение к труду народных мастеров. Вызывать положительный эмоциональный отклик, чувство восхищения произведениями народных мастеров.</w:t>
            </w: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Тема:  Спасская башня Кремля.</w:t>
            </w:r>
          </w:p>
          <w:p w:rsidR="00335E6B" w:rsidRDefault="00335E6B" w:rsidP="00254541">
            <w:pPr>
              <w:suppressAutoHyphens/>
              <w:rPr>
                <w:rFonts w:ascii="Calibri" w:hAnsi="Calibri" w:cs="Calibri"/>
                <w:sz w:val="16"/>
                <w:szCs w:val="16"/>
              </w:rPr>
            </w:pPr>
            <w:r w:rsidRPr="004E1F98">
              <w:rPr>
                <w:rFonts w:ascii="Calibri" w:hAnsi="Calibri" w:cs="Calibri"/>
                <w:sz w:val="16"/>
                <w:szCs w:val="16"/>
              </w:rPr>
              <w:t>Цель: Учить передавать конструкцию башни, форму и пропорции частей. Закреплять способы соизмерения сторон одной части и разных частей. Развивать глазомер, зрительно-двигательные координации. Упражнять в создании первичного кар</w:t>
            </w:r>
            <w:r>
              <w:rPr>
                <w:rFonts w:ascii="Calibri" w:hAnsi="Calibri" w:cs="Calibri"/>
                <w:sz w:val="16"/>
                <w:szCs w:val="16"/>
              </w:rPr>
              <w:t>андашного наброска. Формировать</w:t>
            </w: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общественное представление, любовь к Родине.</w:t>
            </w: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Тема: «Гжельские узоры».</w:t>
            </w:r>
          </w:p>
          <w:p w:rsidR="00335E6B" w:rsidRPr="004E1F98" w:rsidRDefault="00335E6B" w:rsidP="00254541">
            <w:pPr>
              <w:suppressAutoHyphens/>
              <w:rPr>
                <w:rFonts w:ascii="Calibri" w:hAnsi="Calibri" w:cs="Calibri"/>
              </w:rPr>
            </w:pPr>
            <w:r w:rsidRPr="004E1F98">
              <w:rPr>
                <w:rFonts w:ascii="Calibri" w:hAnsi="Calibri" w:cs="Calibri"/>
                <w:sz w:val="16"/>
                <w:szCs w:val="16"/>
              </w:rPr>
              <w:t xml:space="preserve">Цель: Продолжать знакомить детей с гжельской росписью. Развивать эстетическое восприятие, чувство ритма, композиции, цвета. Формировать умение рисовать элементы, характерные для гжельской росписи. Развивать лёгкие и </w:t>
            </w:r>
            <w:r w:rsidRPr="004E1F98">
              <w:rPr>
                <w:rFonts w:ascii="Calibri" w:hAnsi="Calibri" w:cs="Calibri"/>
                <w:sz w:val="16"/>
                <w:szCs w:val="16"/>
              </w:rPr>
              <w:lastRenderedPageBreak/>
              <w:t>тонкие движения руки.</w:t>
            </w: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Тема: Красивые цветы</w:t>
            </w: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Цель: Закреплять представления и знания детей о разных видах народного декоративно-прикладного искусства. Учить задумывать красивый, необычный цветок. Закреплять умение передавать цвета и их оттенки. Развивать творчество, воображение, закреплять технические навыки рисования разными материалами.</w:t>
            </w: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0C7434" w:rsidRDefault="000C7434" w:rsidP="00254541">
            <w:pPr>
              <w:suppressAutoHyphens/>
              <w:rPr>
                <w:rFonts w:ascii="Calibri" w:hAnsi="Calibri" w:cs="Calibri"/>
                <w:sz w:val="16"/>
                <w:szCs w:val="16"/>
              </w:rPr>
            </w:pPr>
          </w:p>
          <w:p w:rsidR="000C7434" w:rsidRDefault="000C7434"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r w:rsidRPr="004E1F98">
              <w:rPr>
                <w:rFonts w:ascii="Calibri" w:hAnsi="Calibri" w:cs="Calibri"/>
                <w:sz w:val="16"/>
                <w:szCs w:val="16"/>
              </w:rPr>
              <w:t>Тема:</w:t>
            </w:r>
            <w:r w:rsidR="000C7434">
              <w:rPr>
                <w:rFonts w:ascii="Calibri" w:hAnsi="Calibri" w:cs="Calibri"/>
                <w:sz w:val="16"/>
                <w:szCs w:val="16"/>
              </w:rPr>
              <w:t xml:space="preserve"> «Пожарная машина спешит на помощь»</w:t>
            </w:r>
          </w:p>
          <w:p w:rsidR="000C7434" w:rsidRPr="004E1F98" w:rsidRDefault="000C7434" w:rsidP="00254541">
            <w:pPr>
              <w:suppressAutoHyphens/>
              <w:rPr>
                <w:rFonts w:ascii="Calibri" w:hAnsi="Calibri" w:cs="Calibri"/>
                <w:sz w:val="16"/>
                <w:szCs w:val="16"/>
              </w:rPr>
            </w:pPr>
            <w:r>
              <w:rPr>
                <w:rFonts w:ascii="Calibri" w:hAnsi="Calibri" w:cs="Calibri"/>
                <w:sz w:val="16"/>
                <w:szCs w:val="16"/>
              </w:rPr>
              <w:t>Цель: Учить рисовать пожарную машину</w:t>
            </w:r>
            <w:proofErr w:type="gramStart"/>
            <w:r>
              <w:rPr>
                <w:rFonts w:ascii="Calibri" w:hAnsi="Calibri" w:cs="Calibri"/>
                <w:sz w:val="16"/>
                <w:szCs w:val="16"/>
              </w:rPr>
              <w:t xml:space="preserve"> ,</w:t>
            </w:r>
            <w:proofErr w:type="gramEnd"/>
            <w:r>
              <w:rPr>
                <w:rFonts w:ascii="Calibri" w:hAnsi="Calibri" w:cs="Calibri"/>
                <w:sz w:val="16"/>
                <w:szCs w:val="16"/>
              </w:rPr>
              <w:t xml:space="preserve"> учить детей соблюдать правила пожарной безопасности на природе, в лесу.</w:t>
            </w: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Default="000C7434" w:rsidP="00254541">
            <w:pPr>
              <w:suppressAutoHyphens/>
              <w:rPr>
                <w:rFonts w:ascii="Calibri" w:hAnsi="Calibri" w:cs="Calibri"/>
                <w:sz w:val="16"/>
                <w:szCs w:val="16"/>
              </w:rPr>
            </w:pPr>
            <w:r>
              <w:rPr>
                <w:rFonts w:ascii="Calibri" w:hAnsi="Calibri" w:cs="Calibri"/>
                <w:sz w:val="16"/>
                <w:szCs w:val="16"/>
              </w:rPr>
              <w:t xml:space="preserve">Тема; «Огонь </w:t>
            </w:r>
            <w:proofErr w:type="gramStart"/>
            <w:r>
              <w:rPr>
                <w:rFonts w:ascii="Calibri" w:hAnsi="Calibri" w:cs="Calibri"/>
                <w:sz w:val="16"/>
                <w:szCs w:val="16"/>
              </w:rPr>
              <w:t>-н</w:t>
            </w:r>
            <w:proofErr w:type="gramEnd"/>
            <w:r>
              <w:rPr>
                <w:rFonts w:ascii="Calibri" w:hAnsi="Calibri" w:cs="Calibri"/>
                <w:sz w:val="16"/>
                <w:szCs w:val="16"/>
              </w:rPr>
              <w:t>е шутка!</w:t>
            </w:r>
          </w:p>
          <w:p w:rsidR="000C7434" w:rsidRPr="004E1F98" w:rsidRDefault="000C7434" w:rsidP="00254541">
            <w:pPr>
              <w:suppressAutoHyphens/>
              <w:rPr>
                <w:rFonts w:ascii="Calibri" w:hAnsi="Calibri" w:cs="Calibri"/>
                <w:sz w:val="16"/>
                <w:szCs w:val="16"/>
              </w:rPr>
            </w:pPr>
            <w:r>
              <w:rPr>
                <w:rFonts w:ascii="Calibri" w:hAnsi="Calibri" w:cs="Calibri"/>
                <w:sz w:val="16"/>
                <w:szCs w:val="16"/>
              </w:rPr>
              <w:t xml:space="preserve">Цель: </w:t>
            </w:r>
          </w:p>
          <w:p w:rsidR="00335E6B" w:rsidRPr="000C7434" w:rsidRDefault="000C7434" w:rsidP="00254541">
            <w:pPr>
              <w:suppressAutoHyphens/>
              <w:rPr>
                <w:rFonts w:asciiTheme="minorHAnsi" w:hAnsiTheme="minorHAnsi" w:cs="Calibri"/>
                <w:sz w:val="16"/>
                <w:szCs w:val="16"/>
              </w:rPr>
            </w:pPr>
            <w:r w:rsidRPr="000C7434">
              <w:rPr>
                <w:rFonts w:asciiTheme="minorHAnsi" w:eastAsia="Calibri" w:hAnsiTheme="minorHAnsi"/>
                <w:sz w:val="16"/>
                <w:szCs w:val="16"/>
                <w:lang w:eastAsia="en-US"/>
              </w:rPr>
              <w:t>Формировать композиционные умения при рисовании огня разными способами, используя разный художественный материал.</w:t>
            </w: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0C7434" w:rsidRPr="000C7434" w:rsidRDefault="00335E6B" w:rsidP="000C7434">
            <w:pPr>
              <w:suppressAutoHyphens/>
              <w:rPr>
                <w:rFonts w:asciiTheme="minorHAnsi" w:eastAsia="Calibri" w:hAnsiTheme="minorHAnsi"/>
                <w:b/>
                <w:sz w:val="16"/>
                <w:szCs w:val="16"/>
                <w:lang w:eastAsia="en-US"/>
              </w:rPr>
            </w:pPr>
            <w:r w:rsidRPr="004E1F98">
              <w:rPr>
                <w:rFonts w:ascii="Calibri" w:hAnsi="Calibri" w:cs="Calibri"/>
                <w:sz w:val="16"/>
                <w:szCs w:val="16"/>
              </w:rPr>
              <w:t xml:space="preserve">Тема: </w:t>
            </w:r>
            <w:r w:rsidR="000C7434" w:rsidRPr="000C7434">
              <w:rPr>
                <w:rFonts w:asciiTheme="minorHAnsi" w:eastAsia="Calibri" w:hAnsiTheme="minorHAnsi"/>
                <w:b/>
                <w:sz w:val="16"/>
                <w:szCs w:val="16"/>
                <w:lang w:eastAsia="en-US"/>
              </w:rPr>
              <w:t>«Перелетные птицы. Скворец» </w:t>
            </w:r>
          </w:p>
          <w:p w:rsidR="000C7434" w:rsidRPr="000C7434" w:rsidRDefault="000C7434" w:rsidP="000C7434">
            <w:pPr>
              <w:spacing w:after="160" w:line="259" w:lineRule="auto"/>
              <w:rPr>
                <w:rFonts w:asciiTheme="minorHAnsi" w:eastAsia="Calibri" w:hAnsiTheme="minorHAnsi"/>
                <w:sz w:val="16"/>
                <w:szCs w:val="16"/>
                <w:lang w:eastAsia="en-US"/>
              </w:rPr>
            </w:pPr>
            <w:r w:rsidRPr="000C7434">
              <w:rPr>
                <w:rFonts w:asciiTheme="minorHAnsi" w:eastAsia="Calibri" w:hAnsiTheme="minorHAnsi"/>
                <w:sz w:val="16"/>
                <w:szCs w:val="16"/>
                <w:lang w:eastAsia="en-US"/>
              </w:rPr>
              <w:t>Цель:</w:t>
            </w:r>
            <w:r w:rsidRPr="000C7434">
              <w:rPr>
                <w:rFonts w:asciiTheme="minorHAnsi" w:eastAsia="Calibri" w:hAnsiTheme="minorHAnsi" w:cs="Arial"/>
                <w:color w:val="111111"/>
                <w:sz w:val="16"/>
                <w:szCs w:val="16"/>
                <w:shd w:val="clear" w:color="auto" w:fill="FFFFFF"/>
                <w:lang w:eastAsia="en-US"/>
              </w:rPr>
              <w:t xml:space="preserve"> </w:t>
            </w:r>
            <w:r w:rsidRPr="000C7434">
              <w:rPr>
                <w:rFonts w:asciiTheme="minorHAnsi" w:eastAsia="Calibri" w:hAnsiTheme="minorHAnsi"/>
                <w:sz w:val="16"/>
                <w:szCs w:val="16"/>
                <w:lang w:eastAsia="en-US"/>
              </w:rPr>
              <w:t>Совершенствовать навыки изображения </w:t>
            </w:r>
            <w:r w:rsidRPr="000C7434">
              <w:rPr>
                <w:rFonts w:asciiTheme="minorHAnsi" w:eastAsia="Calibri" w:hAnsiTheme="minorHAnsi"/>
                <w:b/>
                <w:bCs/>
                <w:sz w:val="16"/>
                <w:szCs w:val="16"/>
                <w:lang w:eastAsia="en-US"/>
              </w:rPr>
              <w:t>птиц</w:t>
            </w:r>
            <w:r w:rsidRPr="000C7434">
              <w:rPr>
                <w:rFonts w:asciiTheme="minorHAnsi" w:eastAsia="Calibri" w:hAnsiTheme="minorHAnsi"/>
                <w:sz w:val="16"/>
                <w:szCs w:val="16"/>
                <w:lang w:eastAsia="en-US"/>
              </w:rPr>
              <w:t>, их пространственного положения, рисовать скворца по эскизу.</w:t>
            </w:r>
          </w:p>
          <w:p w:rsidR="00335E6B" w:rsidRPr="004E1F98" w:rsidRDefault="00335E6B" w:rsidP="00254541">
            <w:pPr>
              <w:suppressAutoHyphens/>
              <w:rPr>
                <w:rFonts w:ascii="Calibri" w:hAnsi="Calibri" w:cs="Calibri"/>
                <w:sz w:val="16"/>
                <w:szCs w:val="16"/>
              </w:rPr>
            </w:pPr>
          </w:p>
          <w:p w:rsidR="000C7434" w:rsidRPr="000C7434" w:rsidRDefault="000C7434" w:rsidP="000C7434">
            <w:pPr>
              <w:rPr>
                <w:rFonts w:asciiTheme="minorHAnsi" w:eastAsia="Calibri" w:hAnsiTheme="minorHAnsi"/>
                <w:b/>
                <w:sz w:val="16"/>
                <w:szCs w:val="16"/>
                <w:lang w:eastAsia="en-US"/>
              </w:rPr>
            </w:pPr>
            <w:r>
              <w:rPr>
                <w:rFonts w:ascii="Calibri" w:hAnsi="Calibri" w:cs="Calibri"/>
                <w:sz w:val="16"/>
                <w:szCs w:val="16"/>
              </w:rPr>
              <w:t xml:space="preserve">Тема: </w:t>
            </w:r>
            <w:r w:rsidRPr="000C7434">
              <w:rPr>
                <w:rFonts w:asciiTheme="minorHAnsi" w:hAnsiTheme="minorHAnsi" w:cs="Calibri"/>
                <w:sz w:val="16"/>
                <w:szCs w:val="16"/>
              </w:rPr>
              <w:t>«</w:t>
            </w:r>
            <w:r w:rsidRPr="000C7434">
              <w:rPr>
                <w:rFonts w:asciiTheme="minorHAnsi" w:eastAsia="Calibri" w:hAnsiTheme="minorHAnsi"/>
                <w:b/>
                <w:sz w:val="16"/>
                <w:szCs w:val="16"/>
                <w:lang w:eastAsia="en-US"/>
              </w:rPr>
              <w:t>«Ранняя весна. Прилет грачей»</w:t>
            </w:r>
          </w:p>
          <w:p w:rsidR="000C7434" w:rsidRPr="000C7434" w:rsidRDefault="000C7434" w:rsidP="000C7434">
            <w:pPr>
              <w:spacing w:after="160" w:line="259" w:lineRule="auto"/>
              <w:rPr>
                <w:rFonts w:asciiTheme="minorHAnsi" w:eastAsia="Calibri" w:hAnsiTheme="minorHAnsi"/>
                <w:sz w:val="16"/>
                <w:szCs w:val="16"/>
                <w:lang w:eastAsia="en-US"/>
              </w:rPr>
            </w:pPr>
            <w:r w:rsidRPr="000C7434">
              <w:rPr>
                <w:rFonts w:asciiTheme="minorHAnsi" w:eastAsia="Calibri" w:hAnsiTheme="minorHAnsi"/>
                <w:sz w:val="16"/>
                <w:szCs w:val="16"/>
                <w:lang w:eastAsia="en-US"/>
              </w:rPr>
              <w:t xml:space="preserve">Цель: Учить </w:t>
            </w:r>
            <w:proofErr w:type="gramStart"/>
            <w:r w:rsidRPr="000C7434">
              <w:rPr>
                <w:rFonts w:asciiTheme="minorHAnsi" w:eastAsia="Calibri" w:hAnsiTheme="minorHAnsi"/>
                <w:sz w:val="16"/>
                <w:szCs w:val="16"/>
                <w:lang w:eastAsia="en-US"/>
              </w:rPr>
              <w:t>гармонично</w:t>
            </w:r>
            <w:proofErr w:type="gramEnd"/>
            <w:r w:rsidRPr="000C7434">
              <w:rPr>
                <w:rFonts w:asciiTheme="minorHAnsi" w:eastAsia="Calibri" w:hAnsiTheme="minorHAnsi"/>
                <w:sz w:val="16"/>
                <w:szCs w:val="16"/>
                <w:lang w:eastAsia="en-US"/>
              </w:rPr>
              <w:t xml:space="preserve"> располагать сюжет на листе бумаги.</w:t>
            </w:r>
          </w:p>
          <w:p w:rsidR="000C7434" w:rsidRPr="000C7434" w:rsidRDefault="000C7434" w:rsidP="000C7434">
            <w:pPr>
              <w:spacing w:after="160" w:line="259" w:lineRule="auto"/>
              <w:rPr>
                <w:rFonts w:asciiTheme="minorHAnsi" w:eastAsia="Calibri" w:hAnsiTheme="minorHAnsi"/>
                <w:sz w:val="16"/>
                <w:szCs w:val="16"/>
                <w:lang w:eastAsia="en-US"/>
              </w:rPr>
            </w:pPr>
            <w:r w:rsidRPr="000C7434">
              <w:rPr>
                <w:rFonts w:asciiTheme="minorHAnsi" w:eastAsia="Calibri" w:hAnsiTheme="minorHAnsi"/>
                <w:sz w:val="16"/>
                <w:szCs w:val="16"/>
                <w:lang w:eastAsia="en-US"/>
              </w:rPr>
              <w:t>закреплять способы и приемы рисования цветными карандашами.</w:t>
            </w: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Тема: «Салют над городом в честь праздника Победы».</w:t>
            </w:r>
          </w:p>
          <w:p w:rsidR="00335E6B" w:rsidRDefault="00335E6B" w:rsidP="00254541">
            <w:pPr>
              <w:suppressAutoHyphens/>
              <w:rPr>
                <w:rFonts w:ascii="Calibri" w:hAnsi="Calibri" w:cs="Calibri"/>
                <w:sz w:val="16"/>
                <w:szCs w:val="16"/>
              </w:rPr>
            </w:pPr>
            <w:r w:rsidRPr="004E1F98">
              <w:rPr>
                <w:rFonts w:ascii="Calibri" w:hAnsi="Calibri" w:cs="Calibri"/>
                <w:sz w:val="16"/>
                <w:szCs w:val="16"/>
              </w:rPr>
              <w:t>Цель: Учит передавать в рисунке впечатления от праздника Победы. Создавать композицию рисунка, располагая внизу дома или кремлёвскую башню, а вверху – салют.  Развивать художественное творчество, эстетическое восприятие. Закреплять умение готовить нужные цвета, смешивая краски  на палитре. Воспитывать чувство гордости за свою Родину.</w:t>
            </w:r>
          </w:p>
          <w:p w:rsidR="00335E6B" w:rsidRDefault="00335E6B" w:rsidP="00254541">
            <w:pPr>
              <w:suppressAutoHyphens/>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Роспись силуэтов гжельской посуды.</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Учить детей расписывать посуду, располагая узор по форме. Развивать эстетическое восприятие произведений народного творчества, чувства ритма. Закреплять умение рисовать акварельными красками, готовить на палитре нужные оттенки цвета. Развивать эмоционально положительное отношение к гжельским изделиям.</w:t>
            </w: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«Цветные  страницы».</w:t>
            </w:r>
          </w:p>
          <w:p w:rsidR="00335E6B" w:rsidRDefault="00335E6B" w:rsidP="00254541">
            <w:pPr>
              <w:suppressAutoHyphens/>
              <w:ind w:right="-142"/>
              <w:rPr>
                <w:rFonts w:ascii="Calibri" w:hAnsi="Calibri" w:cs="Calibri"/>
                <w:sz w:val="16"/>
                <w:szCs w:val="16"/>
              </w:rPr>
            </w:pPr>
            <w:r w:rsidRPr="004E1F98">
              <w:rPr>
                <w:rFonts w:ascii="Calibri" w:hAnsi="Calibri" w:cs="Calibri"/>
                <w:sz w:val="16"/>
                <w:szCs w:val="16"/>
              </w:rPr>
              <w:t>Цель:  Учить детей задумывать содержание своего рисунка в определённоё цветовой гамме и выдерживать это условие до конца. Добиваться образного решения намеченной тема, закреплять приёмы рисования акварелью, гуашью. Развивать воображение и творчество.</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Картинки для игры «Радуга».</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Учить создавать своими руками полезные вещи. Развивать эстетические чувства: чувства цвета, пропорции, композиции. Формировать желание создавать коллективно полезные и красивые вещи. Учить радоваться созданному, рассматривать и оценивать коллективную работу.</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Цветут сады.</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 xml:space="preserve">Цель: Закреплять умение детей изображать картины природы, передавая её характерные особенности. Учить располагать изображения по всему листу. Развивать умение рисовать разными красками, развивать эстетическое  восприятие, образное </w:t>
            </w:r>
            <w:r w:rsidRPr="004E1F98">
              <w:rPr>
                <w:rFonts w:ascii="Calibri" w:hAnsi="Calibri" w:cs="Calibri"/>
                <w:sz w:val="16"/>
                <w:szCs w:val="16"/>
              </w:rPr>
              <w:lastRenderedPageBreak/>
              <w:t>представление.</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Бабочки летают над лугом.</w:t>
            </w:r>
          </w:p>
          <w:p w:rsidR="00335E6B" w:rsidRDefault="00335E6B" w:rsidP="00254541">
            <w:pPr>
              <w:suppressAutoHyphens/>
              <w:ind w:right="-142"/>
              <w:rPr>
                <w:rFonts w:ascii="Calibri" w:hAnsi="Calibri" w:cs="Calibri"/>
                <w:sz w:val="16"/>
                <w:szCs w:val="16"/>
              </w:rPr>
            </w:pPr>
            <w:r w:rsidRPr="004E1F98">
              <w:rPr>
                <w:rFonts w:ascii="Calibri" w:hAnsi="Calibri" w:cs="Calibri"/>
                <w:sz w:val="16"/>
                <w:szCs w:val="16"/>
              </w:rPr>
              <w:t>Цель: Учить детей отражать в рисунках несложный сюжет, передавая картины окружающей жизни, располагать изображение на широкой полосе, передавать колорит того или иного явления на основе наблюдений. Учить передавать контуры бабочек неотрывной линией. Закреплять умение рисовать акварелью. Развивать эстетическое восприятие, умение видеть красоту окружающей природы, желание отразить её в своём творчестве.</w:t>
            </w:r>
          </w:p>
          <w:p w:rsidR="000C7434" w:rsidRDefault="000C7434" w:rsidP="00254541">
            <w:pPr>
              <w:suppressAutoHyphens/>
              <w:ind w:right="-142"/>
              <w:rPr>
                <w:rFonts w:ascii="Calibri" w:hAnsi="Calibri" w:cs="Calibri"/>
                <w:sz w:val="16"/>
                <w:szCs w:val="16"/>
              </w:rPr>
            </w:pPr>
          </w:p>
          <w:p w:rsidR="000C7434" w:rsidRDefault="000C7434" w:rsidP="00254541">
            <w:pPr>
              <w:suppressAutoHyphens/>
              <w:ind w:right="-142"/>
              <w:rPr>
                <w:rFonts w:ascii="Calibri" w:hAnsi="Calibri" w:cs="Calibri"/>
                <w:sz w:val="16"/>
                <w:szCs w:val="16"/>
              </w:rPr>
            </w:pPr>
          </w:p>
          <w:p w:rsidR="000C7434" w:rsidRDefault="000C7434" w:rsidP="00254541">
            <w:pPr>
              <w:suppressAutoHyphens/>
              <w:ind w:right="-142"/>
              <w:rPr>
                <w:rFonts w:ascii="Calibri" w:hAnsi="Calibri" w:cs="Calibri"/>
                <w:sz w:val="16"/>
                <w:szCs w:val="16"/>
              </w:rPr>
            </w:pPr>
          </w:p>
          <w:p w:rsidR="000C7434" w:rsidRPr="000C7434" w:rsidRDefault="000C7434" w:rsidP="000C7434">
            <w:pPr>
              <w:suppressAutoHyphens/>
              <w:spacing w:after="160" w:line="259" w:lineRule="auto"/>
              <w:ind w:right="-142"/>
              <w:rPr>
                <w:rFonts w:asciiTheme="minorHAnsi" w:eastAsia="Calibri" w:hAnsiTheme="minorHAnsi"/>
                <w:sz w:val="16"/>
                <w:szCs w:val="16"/>
                <w:lang w:eastAsia="en-US"/>
              </w:rPr>
            </w:pPr>
            <w:r w:rsidRPr="000C7434">
              <w:rPr>
                <w:rFonts w:asciiTheme="minorHAnsi" w:eastAsia="Calibri" w:hAnsiTheme="minorHAnsi"/>
                <w:sz w:val="16"/>
                <w:szCs w:val="16"/>
                <w:lang w:eastAsia="en-US"/>
              </w:rPr>
              <w:t>Тема:</w:t>
            </w:r>
            <w:r w:rsidRPr="000C7434">
              <w:rPr>
                <w:rFonts w:asciiTheme="minorHAnsi" w:eastAsia="Calibri" w:hAnsiTheme="minorHAnsi" w:cs="Arial"/>
                <w:color w:val="111111"/>
                <w:sz w:val="16"/>
                <w:szCs w:val="16"/>
                <w:shd w:val="clear" w:color="auto" w:fill="FFFFFF"/>
                <w:lang w:eastAsia="en-US"/>
              </w:rPr>
              <w:t xml:space="preserve"> </w:t>
            </w:r>
            <w:r w:rsidRPr="000C7434">
              <w:rPr>
                <w:rFonts w:asciiTheme="minorHAnsi" w:eastAsia="Calibri" w:hAnsiTheme="minorHAnsi"/>
                <w:sz w:val="16"/>
                <w:szCs w:val="16"/>
                <w:lang w:eastAsia="en-US"/>
              </w:rPr>
              <w:t>«Рисуем лето»</w:t>
            </w:r>
          </w:p>
          <w:p w:rsidR="000C7434" w:rsidRPr="000C7434" w:rsidRDefault="000C7434" w:rsidP="000C7434">
            <w:pPr>
              <w:spacing w:after="160" w:line="259" w:lineRule="auto"/>
              <w:rPr>
                <w:rFonts w:asciiTheme="minorHAnsi" w:eastAsia="Calibri" w:hAnsiTheme="minorHAnsi"/>
                <w:sz w:val="16"/>
                <w:szCs w:val="16"/>
                <w:lang w:eastAsia="en-US"/>
              </w:rPr>
            </w:pPr>
            <w:r w:rsidRPr="000C7434">
              <w:rPr>
                <w:rFonts w:asciiTheme="minorHAnsi" w:eastAsia="Calibri" w:hAnsiTheme="minorHAnsi"/>
                <w:sz w:val="16"/>
                <w:szCs w:val="16"/>
                <w:lang w:eastAsia="en-US"/>
              </w:rPr>
              <w:t>Цель: Учить детей умению подбирать и отражать цветовую гамму, характерную для летнего сезона.</w:t>
            </w:r>
          </w:p>
          <w:p w:rsidR="000C7434" w:rsidRDefault="000C7434" w:rsidP="000C7434">
            <w:pPr>
              <w:spacing w:after="160" w:line="259" w:lineRule="auto"/>
              <w:rPr>
                <w:rFonts w:asciiTheme="minorHAnsi" w:eastAsia="Calibri" w:hAnsiTheme="minorHAnsi"/>
                <w:sz w:val="16"/>
                <w:szCs w:val="16"/>
                <w:lang w:eastAsia="en-US"/>
              </w:rPr>
            </w:pPr>
            <w:r w:rsidRPr="000C7434">
              <w:rPr>
                <w:rFonts w:asciiTheme="minorHAnsi" w:eastAsia="Calibri" w:hAnsiTheme="minorHAnsi"/>
                <w:sz w:val="16"/>
                <w:szCs w:val="16"/>
                <w:lang w:eastAsia="en-US"/>
              </w:rPr>
              <w:t>Тема:</w:t>
            </w:r>
            <w:r w:rsidRPr="000C7434">
              <w:rPr>
                <w:rFonts w:asciiTheme="minorHAnsi" w:eastAsia="Calibri" w:hAnsiTheme="minorHAnsi" w:cs="Arial"/>
                <w:color w:val="111111"/>
                <w:sz w:val="16"/>
                <w:szCs w:val="16"/>
                <w:shd w:val="clear" w:color="auto" w:fill="FFFFFF"/>
                <w:lang w:eastAsia="en-US"/>
              </w:rPr>
              <w:t xml:space="preserve"> </w:t>
            </w:r>
            <w:r w:rsidRPr="000C7434">
              <w:rPr>
                <w:rFonts w:asciiTheme="minorHAnsi" w:eastAsia="Calibri" w:hAnsiTheme="minorHAnsi"/>
                <w:sz w:val="16"/>
                <w:szCs w:val="16"/>
                <w:lang w:eastAsia="en-US"/>
              </w:rPr>
              <w:t>«Скоро лето»</w:t>
            </w:r>
          </w:p>
          <w:p w:rsidR="000C7434" w:rsidRPr="000C7434" w:rsidRDefault="000C7434" w:rsidP="000C7434">
            <w:pPr>
              <w:spacing w:after="160" w:line="259" w:lineRule="auto"/>
              <w:rPr>
                <w:rFonts w:asciiTheme="minorHAnsi" w:eastAsia="Calibri" w:hAnsiTheme="minorHAnsi"/>
                <w:sz w:val="16"/>
                <w:szCs w:val="16"/>
                <w:lang w:eastAsia="en-US"/>
              </w:rPr>
            </w:pPr>
            <w:r w:rsidRPr="000C7434">
              <w:rPr>
                <w:rFonts w:asciiTheme="minorHAnsi" w:eastAsia="Calibri" w:hAnsiTheme="minorHAnsi"/>
                <w:sz w:val="16"/>
                <w:szCs w:val="16"/>
                <w:lang w:eastAsia="en-US"/>
              </w:rPr>
              <w:t>Цель:</w:t>
            </w:r>
            <w:r w:rsidRPr="000C7434">
              <w:rPr>
                <w:rFonts w:asciiTheme="minorHAnsi" w:eastAsia="Calibri" w:hAnsiTheme="minorHAnsi" w:cs="Arial"/>
                <w:color w:val="111111"/>
                <w:sz w:val="16"/>
                <w:szCs w:val="16"/>
                <w:shd w:val="clear" w:color="auto" w:fill="FFFFFF"/>
                <w:lang w:eastAsia="en-US"/>
              </w:rPr>
              <w:t xml:space="preserve"> </w:t>
            </w:r>
            <w:r w:rsidRPr="000C7434">
              <w:rPr>
                <w:rFonts w:asciiTheme="minorHAnsi" w:eastAsia="Calibri" w:hAnsiTheme="minorHAnsi"/>
                <w:sz w:val="16"/>
                <w:szCs w:val="16"/>
                <w:lang w:eastAsia="en-US"/>
              </w:rPr>
              <w:t>Знакомить детей с </w:t>
            </w:r>
            <w:r w:rsidRPr="000C7434">
              <w:rPr>
                <w:rFonts w:asciiTheme="minorHAnsi" w:eastAsia="Calibri" w:hAnsiTheme="minorHAnsi"/>
                <w:b/>
                <w:bCs/>
                <w:sz w:val="16"/>
                <w:szCs w:val="16"/>
                <w:lang w:eastAsia="en-US"/>
              </w:rPr>
              <w:t>техникой рисования смятой бумагой</w:t>
            </w:r>
            <w:r w:rsidRPr="000C7434">
              <w:rPr>
                <w:rFonts w:asciiTheme="minorHAnsi" w:eastAsia="Calibri" w:hAnsiTheme="minorHAnsi"/>
                <w:sz w:val="16"/>
                <w:szCs w:val="16"/>
                <w:lang w:eastAsia="en-US"/>
              </w:rPr>
              <w:t>, развитие художественно-творческих способностей и восприятия.</w:t>
            </w:r>
          </w:p>
        </w:tc>
        <w:tc>
          <w:tcPr>
            <w:tcW w:w="1831" w:type="dxa"/>
            <w:tcMar>
              <w:left w:w="108" w:type="dxa"/>
            </w:tcMar>
          </w:tcPr>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lastRenderedPageBreak/>
              <w:t>Тема: Снегурочка.</w:t>
            </w:r>
          </w:p>
          <w:p w:rsidR="00335E6B" w:rsidRPr="004E1F98" w:rsidRDefault="00335E6B" w:rsidP="00254541">
            <w:pPr>
              <w:suppressAutoHyphens/>
              <w:rPr>
                <w:rFonts w:ascii="Calibri" w:hAnsi="Calibri" w:cs="Calibri"/>
                <w:sz w:val="18"/>
                <w:szCs w:val="18"/>
              </w:rPr>
            </w:pPr>
            <w:r w:rsidRPr="004E1F98">
              <w:rPr>
                <w:rFonts w:ascii="Calibri" w:hAnsi="Calibri" w:cs="Calibri"/>
                <w:sz w:val="16"/>
                <w:szCs w:val="16"/>
              </w:rPr>
              <w:t>Цель: Учить детей передавать в лепке образ Снегурочки. Закреплять умение изображать фигуру человека: форму, расположение и величину  частей. Упражнять в приёмах лепки – раскатывание, оттягивание, сглаживание мест скрепления  и всей фигуры. Учить оценивать свои работы, замечать выразительное решение изображения</w:t>
            </w:r>
            <w:r w:rsidRPr="004E1F98">
              <w:rPr>
                <w:rFonts w:ascii="Calibri" w:hAnsi="Calibri" w:cs="Calibri"/>
                <w:sz w:val="18"/>
                <w:szCs w:val="18"/>
              </w:rPr>
              <w:t>.</w:t>
            </w:r>
          </w:p>
          <w:p w:rsidR="00335E6B" w:rsidRPr="004E1F98" w:rsidRDefault="00335E6B" w:rsidP="00254541">
            <w:pPr>
              <w:suppressAutoHyphens/>
              <w:rPr>
                <w:rFonts w:ascii="Calibri" w:hAnsi="Calibri" w:cs="Calibri"/>
                <w:sz w:val="18"/>
                <w:szCs w:val="18"/>
              </w:rPr>
            </w:pPr>
          </w:p>
          <w:p w:rsidR="00335E6B" w:rsidRPr="004E1F98" w:rsidRDefault="00335E6B" w:rsidP="00254541">
            <w:pPr>
              <w:suppressAutoHyphens/>
              <w:rPr>
                <w:rFonts w:ascii="Calibri" w:hAnsi="Calibri" w:cs="Calibri"/>
                <w:sz w:val="18"/>
                <w:szCs w:val="18"/>
              </w:rPr>
            </w:pPr>
          </w:p>
          <w:p w:rsidR="00335E6B" w:rsidRPr="004E1F98" w:rsidRDefault="00335E6B" w:rsidP="00254541">
            <w:pPr>
              <w:suppressAutoHyphens/>
              <w:rPr>
                <w:rFonts w:ascii="Calibri" w:hAnsi="Calibri" w:cs="Calibri"/>
                <w:sz w:val="18"/>
                <w:szCs w:val="18"/>
              </w:rPr>
            </w:pPr>
          </w:p>
          <w:p w:rsidR="00335E6B" w:rsidRPr="004E1F98" w:rsidRDefault="00335E6B" w:rsidP="00254541">
            <w:pPr>
              <w:suppressAutoHyphens/>
              <w:rPr>
                <w:rFonts w:ascii="Calibri" w:hAnsi="Calibri" w:cs="Calibri"/>
                <w:sz w:val="18"/>
                <w:szCs w:val="18"/>
              </w:rPr>
            </w:pPr>
          </w:p>
          <w:p w:rsidR="00335E6B" w:rsidRPr="004E1F98" w:rsidRDefault="00335E6B" w:rsidP="00254541">
            <w:pPr>
              <w:suppressAutoHyphens/>
              <w:rPr>
                <w:rFonts w:ascii="Calibri" w:hAnsi="Calibri" w:cs="Calibri"/>
                <w:sz w:val="18"/>
                <w:szCs w:val="18"/>
              </w:rPr>
            </w:pPr>
          </w:p>
          <w:p w:rsidR="00335E6B" w:rsidRPr="004E1F98" w:rsidRDefault="00335E6B" w:rsidP="00254541">
            <w:pPr>
              <w:suppressAutoHyphens/>
              <w:rPr>
                <w:rFonts w:ascii="Calibri" w:hAnsi="Calibri" w:cs="Calibri"/>
                <w:sz w:val="18"/>
                <w:szCs w:val="18"/>
              </w:rPr>
            </w:pPr>
          </w:p>
          <w:p w:rsidR="00335E6B" w:rsidRPr="004E1F98" w:rsidRDefault="00335E6B" w:rsidP="00254541">
            <w:pPr>
              <w:suppressAutoHyphens/>
              <w:rPr>
                <w:rFonts w:ascii="Calibri" w:hAnsi="Calibri" w:cs="Calibri"/>
                <w:sz w:val="18"/>
                <w:szCs w:val="18"/>
              </w:rPr>
            </w:pPr>
          </w:p>
          <w:p w:rsidR="00335E6B" w:rsidRPr="004E1F98" w:rsidRDefault="00335E6B" w:rsidP="00254541">
            <w:pPr>
              <w:suppressAutoHyphens/>
              <w:rPr>
                <w:rFonts w:ascii="Calibri" w:hAnsi="Calibri" w:cs="Calibri"/>
                <w:sz w:val="18"/>
                <w:szCs w:val="18"/>
              </w:rPr>
            </w:pPr>
          </w:p>
          <w:p w:rsidR="00335E6B" w:rsidRPr="004E1F98" w:rsidRDefault="00335E6B" w:rsidP="00254541">
            <w:pPr>
              <w:suppressAutoHyphens/>
              <w:rPr>
                <w:rFonts w:ascii="Calibri" w:hAnsi="Calibri" w:cs="Calibri"/>
                <w:sz w:val="18"/>
                <w:szCs w:val="18"/>
              </w:rPr>
            </w:pP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Тема: «Петрушка на ёлке».</w:t>
            </w:r>
          </w:p>
          <w:p w:rsidR="00335E6B" w:rsidRDefault="00335E6B" w:rsidP="00254541">
            <w:pPr>
              <w:suppressAutoHyphens/>
              <w:rPr>
                <w:rFonts w:ascii="Calibri" w:hAnsi="Calibri" w:cs="Calibri"/>
                <w:sz w:val="16"/>
                <w:szCs w:val="16"/>
              </w:rPr>
            </w:pPr>
            <w:r w:rsidRPr="004E1F98">
              <w:rPr>
                <w:rFonts w:ascii="Calibri" w:hAnsi="Calibri" w:cs="Calibri"/>
                <w:sz w:val="16"/>
                <w:szCs w:val="16"/>
              </w:rPr>
              <w:t xml:space="preserve">Цель: Учить детей создавать изображение из </w:t>
            </w:r>
          </w:p>
          <w:p w:rsidR="00335E6B" w:rsidRDefault="00335E6B" w:rsidP="00254541">
            <w:pPr>
              <w:suppressAutoHyphens/>
              <w:rPr>
                <w:rFonts w:ascii="Calibri" w:hAnsi="Calibri" w:cs="Calibri"/>
                <w:sz w:val="16"/>
                <w:szCs w:val="16"/>
              </w:rPr>
            </w:pPr>
            <w:r w:rsidRPr="004E1F98">
              <w:rPr>
                <w:rFonts w:ascii="Calibri" w:hAnsi="Calibri" w:cs="Calibri"/>
                <w:sz w:val="16"/>
                <w:szCs w:val="16"/>
              </w:rPr>
              <w:t xml:space="preserve">бумаги. Закреплять умение вырезывать части овальной формы. Упражнять в вырезывании симметричных частей одежды из бумаги, сложенной вдвое. Закреплять умение вырезывать на глаз мелкие детали, аккуратно наклеивать их на большой лист. </w:t>
            </w: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Развивать чувство цвета и композиции.</w:t>
            </w: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Default="00335E6B" w:rsidP="00254541">
            <w:pPr>
              <w:suppressAutoHyphens/>
              <w:rPr>
                <w:rFonts w:ascii="Calibri" w:hAnsi="Calibri" w:cs="Calibri"/>
                <w:sz w:val="16"/>
                <w:szCs w:val="16"/>
              </w:rPr>
            </w:pPr>
          </w:p>
          <w:p w:rsidR="00335E6B" w:rsidRPr="004E1F98" w:rsidRDefault="00335E6B" w:rsidP="00254541">
            <w:pPr>
              <w:suppressAutoHyphens/>
              <w:rPr>
                <w:rFonts w:ascii="Calibri" w:hAnsi="Calibri" w:cs="Calibri"/>
                <w:sz w:val="16"/>
                <w:szCs w:val="16"/>
              </w:rPr>
            </w:pPr>
            <w:r w:rsidRPr="004E1F98">
              <w:rPr>
                <w:rFonts w:ascii="Calibri" w:hAnsi="Calibri" w:cs="Calibri"/>
                <w:sz w:val="16"/>
                <w:szCs w:val="16"/>
              </w:rPr>
              <w:t>Тема: «Зайчик».</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Закреплять умение детей лепить животных, передавая форму, строение и величину частей. Упражнять в применении разнообразных способов лепки. Учить передавать простые движения фигуры. Развивать умение рассматривать созданные фигурки, отмечать их выразительность.</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b/>
                <w:sz w:val="16"/>
                <w:szCs w:val="16"/>
              </w:rPr>
            </w:pPr>
            <w:r w:rsidRPr="004E1F98">
              <w:rPr>
                <w:rFonts w:ascii="Calibri" w:hAnsi="Calibri" w:cs="Calibri"/>
                <w:b/>
                <w:sz w:val="16"/>
                <w:szCs w:val="16"/>
              </w:rPr>
              <w:t>Тема: Красивые рыбки в аквариуме.</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 xml:space="preserve">Цель: Развивать цветовое восприятие. Упражнять детей в подборе разных оттенков одного цвета, развивать чувство композиции (учить красиво располагать рыбок по цвету друг за другом по принципу </w:t>
            </w:r>
            <w:proofErr w:type="spellStart"/>
            <w:r w:rsidRPr="004E1F98">
              <w:rPr>
                <w:rFonts w:ascii="Calibri" w:hAnsi="Calibri" w:cs="Calibri"/>
                <w:sz w:val="16"/>
                <w:szCs w:val="16"/>
              </w:rPr>
              <w:t>высветления</w:t>
            </w:r>
            <w:proofErr w:type="spellEnd"/>
            <w:r w:rsidRPr="004E1F98">
              <w:rPr>
                <w:rFonts w:ascii="Calibri" w:hAnsi="Calibri" w:cs="Calibri"/>
                <w:sz w:val="16"/>
                <w:szCs w:val="16"/>
              </w:rPr>
              <w:t xml:space="preserve"> или усиления цвета). Закреплять приёмы вырезывания и аккуратного наклеивания. Продолжать развивать умение рассматривать и оценивать созданные изображения.</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Щенок.</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Учить детей изображать собак, щенят, передавая их характерные особенности. Закреплять приёмы  лепки: раскатывание между ладонями, оттягивание, соединение частей приёмом прижимания и сглаживания мест скрепления.</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Пароход.</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 xml:space="preserve">Цель: Учить детей </w:t>
            </w:r>
            <w:r w:rsidRPr="004E1F98">
              <w:rPr>
                <w:rFonts w:ascii="Calibri" w:hAnsi="Calibri" w:cs="Calibri"/>
                <w:sz w:val="16"/>
                <w:szCs w:val="16"/>
              </w:rPr>
              <w:lastRenderedPageBreak/>
              <w:t>создавать образную картинку, применяя полученные ранее навыки: срезание углов у прямоугольника, вырезывание других частей корабля и деталей разнообразной формы. Упражнять в вырезывании одинаковых частей из бумаги, сложенной гармошкой. Закреплять умение красиво располагать изображения на листе. Развивать воображение.</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Лепка по замыслу.</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 xml:space="preserve">Цель: Развивать умение детей самостоятельно задумывать содержание своей работы и доводить замысел до конца, используя разнообразные приёмы </w:t>
            </w:r>
            <w:r w:rsidRPr="004E1F98">
              <w:rPr>
                <w:rFonts w:ascii="Calibri" w:hAnsi="Calibri" w:cs="Calibri"/>
                <w:sz w:val="16"/>
                <w:szCs w:val="16"/>
              </w:rPr>
              <w:lastRenderedPageBreak/>
              <w:t>лепки. Вызывать желание дополнять созданное изображение соответствующими содержанию деталями, предметами.</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Сказочная птица.</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 xml:space="preserve">Цель: Закреплять умение детей вырезать части предмета разной формы и составлять из них изображение. Учить передавать образ сказочной птицы, украшать отдельные части и детали изображения. Закреплять умение </w:t>
            </w:r>
            <w:r w:rsidRPr="004E1F98">
              <w:rPr>
                <w:rFonts w:ascii="Calibri" w:hAnsi="Calibri" w:cs="Calibri"/>
                <w:sz w:val="16"/>
                <w:szCs w:val="16"/>
              </w:rPr>
              <w:lastRenderedPageBreak/>
              <w:t>вырезать симметричные части из бумаги, сложенной вдвое. Развивать воображение, активность, творчество, умение выделять красивые работы, рассказывать о них.</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Кувшинчик.</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Учить детей создавать изображение посуды из целого куска пластилина  ленточным способом. Учить сглаживать поверхность изделия пальцами. Воспитывать заботливое, внимательное отношение к маме.</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Вырежи и наклей какую хочешь картинку.</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Учить детей задумывать несложный сюжет для передачи в аппликации. Закреплять усвоенные ранее приёмы вырезывания. Учить выбирать наиболее интересные, выразительные работы, объяснять свой выбор. Воспитывать активность, самостоятельность, творчество.</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Птицы на кормушке.</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Развивать восприятие детей, умение выделять разнообразные свойства птиц, сравнивать птиц. Учить  лепить птицу по частям, передавать форму и относительную величину туловища и головы, различие в  величине птиц разных пород, правильное положение головы, крыльев, хвоста. Развивать умение оценивать результаты лепки, радоваться созданным изображениям.</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Наша  новая кукла.</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Закреплять умение детей создавать в аппликации образ</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 xml:space="preserve"> Куклы, передавая форму и пропорции частей. Учить вырезывать платье </w:t>
            </w:r>
            <w:r w:rsidRPr="004E1F98">
              <w:rPr>
                <w:rFonts w:ascii="Calibri" w:hAnsi="Calibri" w:cs="Calibri"/>
                <w:sz w:val="16"/>
                <w:szCs w:val="16"/>
              </w:rPr>
              <w:lastRenderedPageBreak/>
              <w:t>из бумаги, сложенной вдвое. Упражнять в аккуратном вырезывании и наклеивании. Продолжать развивать умение оценивать созданные изображения.</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Петух.</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 xml:space="preserve">Цель: Учить передавать в лепке характерное строение фигуры; самостоятельно решать, как лепить петуха из целого куска глины, какие части можно присоединить. Закреплять умение </w:t>
            </w:r>
            <w:r w:rsidRPr="004E1F98">
              <w:rPr>
                <w:rFonts w:ascii="Calibri" w:hAnsi="Calibri" w:cs="Calibri"/>
                <w:sz w:val="16"/>
                <w:szCs w:val="16"/>
              </w:rPr>
              <w:lastRenderedPageBreak/>
              <w:t>пользоваться стекой,  сглаживать поверхность фигуры. Развивать эстетическое восприятие, образное представление. Вызывать положительный эмоциональный отклик на красивые предметы, созданные изображения.</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Наша новая кукла.</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 xml:space="preserve">Цель: Закреплять умение детей создавать в аппликации образ куклы, передавая форму и пропорции частей. Учить вырезывать платья из бумаги, сложенной вдвое, упражнять в аккуратном вырезывании и наклеивании. Продолжать умение оценивать созданные </w:t>
            </w:r>
            <w:r w:rsidRPr="004E1F98">
              <w:rPr>
                <w:rFonts w:ascii="Calibri" w:hAnsi="Calibri" w:cs="Calibri"/>
                <w:sz w:val="16"/>
                <w:szCs w:val="16"/>
              </w:rPr>
              <w:lastRenderedPageBreak/>
              <w:t>изображения.</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Белочка грызёт орешки.</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Закреплять умение лепить зверька, передавая его характерные особенности,  позу. Отрабатывать образное восприятие, образное представление, умение оценивать изображение..</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Поезд.</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Закреплять умение детей вырезывать умение вырезывать основную часть предмета прямоугольной формы с характерными признаками (закруглённые углы), вырезывать и наклеивать части разной формы. Упражнять в вырезывании предметов одинаковой формы из бумаги, сложенной гармошкой. Развивать навыки коллективной работы.</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Девочка пляшет.</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Развивать умение создавать изображение человека в движении. Учить передавать позу, движения.  Закреплять умение передавать соотношение частей по величине. Упражнять в использовании различных предметов лепки. Учить сравнивать созданные изображения, находить сходство и различие. Учить отмечать и оценивать выразительность изображения.</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Весенний ковёр.</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Закреплять умение создавать части коллективной композиции. Упражнять в симметричном расположении изображений на квадрате и полосе, в различных приёмах вырезывания. Развивать эстетические чувства</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 xml:space="preserve"> ( композиции, цвет, ритмы) и эстетическое восприятие.</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 xml:space="preserve">Тема: Красная Шапочка несёт бабушке гостинца. </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 xml:space="preserve">Цель: Учить детей создавать в лепке образы сказочных героев. Закреплять умение изображать фигуру человека, передавать характерные особенности и детали образа. Упражнять в использовании разнообразных приёмов </w:t>
            </w:r>
            <w:r w:rsidRPr="004E1F98">
              <w:rPr>
                <w:rFonts w:ascii="Calibri" w:hAnsi="Calibri" w:cs="Calibri"/>
                <w:sz w:val="16"/>
                <w:szCs w:val="16"/>
              </w:rPr>
              <w:lastRenderedPageBreak/>
              <w:t>лепки, в умении укреплять фигуру на подставке. Учить образной оценке своих работ и работ других детей. Развивать воображение.</w:t>
            </w: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Тема: Загадки.</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Цель: Развивать образные представления, воображение и творчество. Упражнять в создании изображений различных предметов из разных геометрических фигур, преобразовании фигур путём разрезания по прямой по диагонали</w:t>
            </w:r>
          </w:p>
          <w:p w:rsidR="00335E6B" w:rsidRPr="004E1F98" w:rsidRDefault="00335E6B" w:rsidP="00254541">
            <w:pPr>
              <w:suppressAutoHyphens/>
              <w:ind w:right="-142"/>
              <w:rPr>
                <w:rFonts w:ascii="Calibri" w:hAnsi="Calibri" w:cs="Calibri"/>
                <w:sz w:val="16"/>
                <w:szCs w:val="16"/>
              </w:rPr>
            </w:pPr>
            <w:r w:rsidRPr="004E1F98">
              <w:rPr>
                <w:rFonts w:ascii="Calibri" w:hAnsi="Calibri" w:cs="Calibri"/>
                <w:sz w:val="16"/>
                <w:szCs w:val="16"/>
              </w:rPr>
              <w:t xml:space="preserve"> на несколько частей. Закреплять умение составлять изображение по частям из разных фигур, аккуратно наклеивать.</w:t>
            </w:r>
          </w:p>
        </w:tc>
      </w:tr>
    </w:tbl>
    <w:p w:rsidR="0072039A" w:rsidRDefault="0072039A" w:rsidP="00EE6FC0">
      <w:pPr>
        <w:tabs>
          <w:tab w:val="left" w:pos="3420"/>
          <w:tab w:val="center" w:pos="7285"/>
        </w:tabs>
        <w:rPr>
          <w:b/>
        </w:rPr>
        <w:sectPr w:rsidR="0072039A" w:rsidSect="00EE6FC0">
          <w:pgSz w:w="16838" w:h="11906" w:orient="landscape"/>
          <w:pgMar w:top="567" w:right="567" w:bottom="1134" w:left="567" w:header="709" w:footer="709" w:gutter="0"/>
          <w:cols w:space="708"/>
          <w:docGrid w:linePitch="360"/>
        </w:sectPr>
      </w:pPr>
    </w:p>
    <w:p w:rsidR="0072039A" w:rsidRDefault="0072039A" w:rsidP="004C4C7F">
      <w:pPr>
        <w:rPr>
          <w:b/>
        </w:rPr>
      </w:pPr>
    </w:p>
    <w:p w:rsidR="0072039A" w:rsidRPr="00E52352" w:rsidRDefault="0072039A" w:rsidP="00F179A3">
      <w:pPr>
        <w:jc w:val="center"/>
        <w:rPr>
          <w:b/>
          <w:sz w:val="28"/>
          <w:szCs w:val="28"/>
        </w:rPr>
      </w:pPr>
      <w:r w:rsidRPr="00E52352">
        <w:rPr>
          <w:b/>
          <w:sz w:val="28"/>
          <w:szCs w:val="28"/>
        </w:rPr>
        <w:t>12. Организация развивающей  предметно-пространственной среды.</w:t>
      </w:r>
    </w:p>
    <w:p w:rsidR="0072039A" w:rsidRPr="00213DA7" w:rsidRDefault="0072039A" w:rsidP="00DB0445">
      <w:pPr>
        <w:jc w:val="both"/>
        <w:rPr>
          <w:b/>
        </w:rPr>
      </w:pPr>
      <w:r w:rsidRPr="00213DA7">
        <w:rPr>
          <w:color w:val="000000"/>
        </w:rPr>
        <w:t>Развивающая предметно-пространственная среда обеспечивает</w:t>
      </w:r>
    </w:p>
    <w:p w:rsidR="0072039A" w:rsidRPr="00213DA7" w:rsidRDefault="0072039A" w:rsidP="00DB0445">
      <w:pPr>
        <w:numPr>
          <w:ilvl w:val="0"/>
          <w:numId w:val="1"/>
        </w:numPr>
        <w:ind w:left="0"/>
        <w:jc w:val="both"/>
        <w:rPr>
          <w:color w:val="000000"/>
        </w:rPr>
      </w:pPr>
      <w:r w:rsidRPr="00213DA7">
        <w:rPr>
          <w:color w:val="000000"/>
        </w:rPr>
        <w:t> максимальную реализацию образовательного потенциала пространства учреждения, а также территории, прилегающей к нему;</w:t>
      </w:r>
    </w:p>
    <w:p w:rsidR="0072039A" w:rsidRPr="00213DA7" w:rsidRDefault="0072039A" w:rsidP="00DB0445">
      <w:pPr>
        <w:numPr>
          <w:ilvl w:val="0"/>
          <w:numId w:val="1"/>
        </w:numPr>
        <w:ind w:left="0"/>
        <w:jc w:val="both"/>
        <w:rPr>
          <w:color w:val="000000"/>
        </w:rPr>
      </w:pPr>
      <w:r w:rsidRPr="00213DA7">
        <w:rPr>
          <w:color w:val="000000"/>
        </w:rPr>
        <w:t>возможность общения и совместной деятельности детей и взрослых, двигательной активности детей, а также возможности для уединения;</w:t>
      </w:r>
    </w:p>
    <w:p w:rsidR="0072039A" w:rsidRPr="00213DA7" w:rsidRDefault="0072039A" w:rsidP="00DB0445">
      <w:pPr>
        <w:numPr>
          <w:ilvl w:val="0"/>
          <w:numId w:val="1"/>
        </w:numPr>
        <w:ind w:left="0"/>
        <w:jc w:val="both"/>
        <w:rPr>
          <w:color w:val="000000"/>
        </w:rPr>
      </w:pPr>
      <w:r w:rsidRPr="00213DA7">
        <w:rPr>
          <w:color w:val="000000"/>
        </w:rPr>
        <w:t>учет климатических условий, в которых осуществляется образовательная деятельность;</w:t>
      </w:r>
    </w:p>
    <w:p w:rsidR="0072039A" w:rsidRPr="00213DA7" w:rsidRDefault="0072039A" w:rsidP="00DB0445">
      <w:pPr>
        <w:numPr>
          <w:ilvl w:val="0"/>
          <w:numId w:val="1"/>
        </w:numPr>
        <w:ind w:left="0"/>
        <w:jc w:val="both"/>
        <w:rPr>
          <w:color w:val="000000"/>
        </w:rPr>
      </w:pPr>
      <w:r w:rsidRPr="00213DA7">
        <w:rPr>
          <w:color w:val="000000"/>
        </w:rPr>
        <w:t>учет возрастных особенностей детей.</w:t>
      </w:r>
    </w:p>
    <w:p w:rsidR="0072039A" w:rsidRPr="00213DA7" w:rsidRDefault="0072039A" w:rsidP="00F179A3">
      <w:pPr>
        <w:spacing w:line="276" w:lineRule="auto"/>
        <w:ind w:firstLine="567"/>
        <w:contextualSpacing/>
        <w:jc w:val="both"/>
        <w:rPr>
          <w:lang w:eastAsia="en-US"/>
        </w:rPr>
      </w:pPr>
      <w:r w:rsidRPr="00213DA7">
        <w:rPr>
          <w:lang w:eastAsia="en-US"/>
        </w:rPr>
        <w:t xml:space="preserve">В группе важнейшую роль играет тщательно продуманная и безопасно организованная развивающая предметно-пространственная среда, которая позволяет педагогам осуществлять на практике цели и задачи Программы и применять личностно-ориентированные технологии обучения. Развивающая среда в группе помогает реализации основополагающего принципа программы: ребенок учится лучше и научится большему в процессе самостоятельного взаимодействия с окружающим миром – через игру и открытия. </w:t>
      </w:r>
    </w:p>
    <w:p w:rsidR="0072039A" w:rsidRPr="00213DA7" w:rsidRDefault="0072039A" w:rsidP="00F179A3">
      <w:pPr>
        <w:spacing w:line="276" w:lineRule="auto"/>
        <w:ind w:firstLine="567"/>
        <w:jc w:val="both"/>
        <w:rPr>
          <w:lang w:eastAsia="en-US"/>
        </w:rPr>
      </w:pPr>
      <w:r w:rsidRPr="00213DA7">
        <w:rPr>
          <w:lang w:eastAsia="en-US"/>
        </w:rPr>
        <w:t>В рамках Программы центр тяжести в работе педагога переносится с традиционного непосредственного обучения (четкой организации и проведения игр и занятий), в ходе которого происходит передача детям обогащенного взрослого опыта, на опосредованное обучение – через организацию такой образовательной среды, которая предоставляет широкие возможности для эффективного накопления детьми собственного опыта и знаний.</w:t>
      </w:r>
    </w:p>
    <w:p w:rsidR="0072039A" w:rsidRPr="00213DA7" w:rsidRDefault="0072039A" w:rsidP="00F179A3">
      <w:pPr>
        <w:spacing w:line="276" w:lineRule="auto"/>
        <w:ind w:firstLine="567"/>
        <w:jc w:val="both"/>
        <w:rPr>
          <w:lang w:eastAsia="en-US"/>
        </w:rPr>
      </w:pPr>
      <w:r w:rsidRPr="00213DA7">
        <w:rPr>
          <w:lang w:eastAsia="en-US"/>
        </w:rPr>
        <w:t xml:space="preserve">Групповое пространство спланировано педагогами так, чтобы </w:t>
      </w:r>
      <w:r w:rsidRPr="00213DA7">
        <w:rPr>
          <w:i/>
          <w:lang w:eastAsia="en-US"/>
        </w:rPr>
        <w:t>дети могли делать самостоятельный выбор</w:t>
      </w:r>
      <w:r w:rsidRPr="00213DA7">
        <w:rPr>
          <w:lang w:eastAsia="en-US"/>
        </w:rPr>
        <w:t xml:space="preserve"> (где, с кем и чем ребенок будет заниматься) и принимать решения. Среда </w:t>
      </w:r>
      <w:r w:rsidRPr="00213DA7">
        <w:rPr>
          <w:i/>
          <w:lang w:eastAsia="en-US"/>
        </w:rPr>
        <w:t>не ограничивает детскую инициативу,</w:t>
      </w:r>
      <w:r w:rsidRPr="00213DA7">
        <w:rPr>
          <w:lang w:eastAsia="en-US"/>
        </w:rPr>
        <w:t xml:space="preserve"> а наоборот, предоставляет возможности для проявления и для развития и реализации разнообразных идей. Приобретая опыт, достигая своей цели, ребенок постепенно обретает уверенность в себе, убеждаясь в собственных возможностях, делая личностные, а поэтому радостные для него открытия. Разумно организованная развивающая среда способствует подготовке ребенка к жизни в стремительно меняющемся мире, формирует устойчивое стремление познавать, открывать мир и в конечном итоге - учит учиться. </w:t>
      </w:r>
    </w:p>
    <w:p w:rsidR="0072039A" w:rsidRPr="00213DA7" w:rsidRDefault="0072039A" w:rsidP="00F179A3">
      <w:pPr>
        <w:spacing w:line="276" w:lineRule="auto"/>
        <w:ind w:firstLine="567"/>
        <w:jc w:val="both"/>
        <w:rPr>
          <w:lang w:eastAsia="en-US"/>
        </w:rPr>
      </w:pPr>
      <w:r w:rsidRPr="00213DA7">
        <w:rPr>
          <w:lang w:eastAsia="en-US"/>
        </w:rPr>
        <w:t xml:space="preserve">Развивающая предметно-пространственная среда также </w:t>
      </w:r>
      <w:r w:rsidRPr="00213DA7">
        <w:rPr>
          <w:i/>
          <w:lang w:eastAsia="en-US"/>
        </w:rPr>
        <w:t>способствует навыкам партнерского общения, работы в команде</w:t>
      </w:r>
      <w:r w:rsidRPr="00213DA7">
        <w:rPr>
          <w:lang w:eastAsia="en-US"/>
        </w:rPr>
        <w:t xml:space="preserve">, дает </w:t>
      </w:r>
      <w:r w:rsidRPr="00213DA7">
        <w:rPr>
          <w:i/>
          <w:lang w:eastAsia="en-US"/>
        </w:rPr>
        <w:t xml:space="preserve">практику взаимопомощи и развивает навыки социального взаимодействия. </w:t>
      </w:r>
      <w:r w:rsidRPr="00213DA7">
        <w:rPr>
          <w:lang w:eastAsia="en-US"/>
        </w:rPr>
        <w:t xml:space="preserve">Все это позволяет педагогу формировать у детей поисковый, активный, самостоятельный стиль мышления и деятельности, предоставляя реальные шансы для личностного роста каждого ребенка.  </w:t>
      </w:r>
    </w:p>
    <w:p w:rsidR="0072039A" w:rsidRPr="00213DA7" w:rsidRDefault="0072039A" w:rsidP="00F179A3">
      <w:pPr>
        <w:spacing w:line="276" w:lineRule="auto"/>
        <w:contextualSpacing/>
        <w:jc w:val="both"/>
        <w:rPr>
          <w:b/>
          <w:color w:val="000000"/>
          <w:lang w:eastAsia="en-US"/>
        </w:rPr>
      </w:pPr>
      <w:r w:rsidRPr="00213DA7">
        <w:rPr>
          <w:b/>
          <w:color w:val="000000"/>
          <w:lang w:eastAsia="en-US"/>
        </w:rPr>
        <w:t>Особенности организации предметно-развивающей среды для детей дошкольного возраста.</w:t>
      </w:r>
    </w:p>
    <w:p w:rsidR="0072039A" w:rsidRPr="00213DA7" w:rsidRDefault="0072039A" w:rsidP="00F179A3">
      <w:pPr>
        <w:autoSpaceDE w:val="0"/>
        <w:autoSpaceDN w:val="0"/>
        <w:adjustRightInd w:val="0"/>
        <w:spacing w:line="276" w:lineRule="auto"/>
        <w:ind w:firstLine="567"/>
        <w:jc w:val="both"/>
      </w:pPr>
      <w:r w:rsidRPr="00213DA7">
        <w:rPr>
          <w:bCs/>
          <w:iCs/>
          <w:spacing w:val="-10"/>
        </w:rPr>
        <w:t xml:space="preserve">Предметно-развивающая среда </w:t>
      </w:r>
      <w:r w:rsidRPr="00213DA7">
        <w:t>старшей группы организуется с учетом возможности для детей играть и заниматься любимым делом индивидуально или отдельными подгруппами. Необходимо гибкое зонирование предметно-развивающей среды с учетом детских инте</w:t>
      </w:r>
      <w:r w:rsidRPr="00213DA7">
        <w:softHyphen/>
        <w:t>ресов и индивидуальных потребностей. Пособия, игрушки при этом располагаются так, чтобы не мешать свободному перемещению детей. Воспитатель подбирает соответствующие возрасту и потреб</w:t>
      </w:r>
      <w:r w:rsidRPr="00213DA7">
        <w:softHyphen/>
        <w:t>ностям детей игрушки и игры, заботится о регулярном обновлении игровой атрибутики, наличии полифункциональных игровых мате</w:t>
      </w:r>
      <w:r w:rsidRPr="00213DA7">
        <w:softHyphen/>
        <w:t>риалов, дозирует меру своего влияния на самостоятельные детские игры, создает условия и настрой на игру в течение всего дня пре</w:t>
      </w:r>
      <w:r w:rsidRPr="00213DA7">
        <w:softHyphen/>
        <w:t>бывания детей в детском саду.</w:t>
      </w:r>
    </w:p>
    <w:p w:rsidR="0072039A" w:rsidRPr="00213DA7" w:rsidRDefault="0072039A" w:rsidP="00F179A3">
      <w:pPr>
        <w:autoSpaceDE w:val="0"/>
        <w:autoSpaceDN w:val="0"/>
        <w:adjustRightInd w:val="0"/>
        <w:spacing w:line="276" w:lineRule="auto"/>
        <w:ind w:firstLine="567"/>
        <w:jc w:val="both"/>
      </w:pPr>
      <w:r w:rsidRPr="00213DA7">
        <w:t>Строго соблюдается требование безопасности предметно-про</w:t>
      </w:r>
      <w:r w:rsidRPr="00213DA7">
        <w:softHyphen/>
        <w:t>странственной среды для жизни и здоровья ребенка: соответствие дет</w:t>
      </w:r>
      <w:r w:rsidRPr="00213DA7">
        <w:softHyphen/>
        <w:t>ской мебели, игрового и дидактического материалов возрастным и санитарно-гигиеническим требованиям.</w:t>
      </w:r>
    </w:p>
    <w:p w:rsidR="0072039A" w:rsidRPr="00213DA7" w:rsidRDefault="0072039A" w:rsidP="00F179A3">
      <w:pPr>
        <w:autoSpaceDE w:val="0"/>
        <w:autoSpaceDN w:val="0"/>
        <w:adjustRightInd w:val="0"/>
        <w:spacing w:line="276" w:lineRule="auto"/>
        <w:ind w:firstLine="567"/>
        <w:jc w:val="both"/>
      </w:pPr>
      <w:r w:rsidRPr="00213DA7">
        <w:lastRenderedPageBreak/>
        <w:t>Важно, чтобы все содержание образовательного процесса способ</w:t>
      </w:r>
      <w:r w:rsidRPr="00213DA7">
        <w:softHyphen/>
        <w:t>ствовало неуклонному развитию познавательной и эмоциональной сферы детей, обогащению личного опыта, самостоятельности и давало ребенку ощущение единой дружной семьи и радости общения со сверстниками и взрослыми в детском саду.</w:t>
      </w:r>
    </w:p>
    <w:p w:rsidR="0072039A" w:rsidRPr="00213DA7" w:rsidRDefault="0072039A" w:rsidP="00F179A3">
      <w:pPr>
        <w:autoSpaceDE w:val="0"/>
        <w:autoSpaceDN w:val="0"/>
        <w:adjustRightInd w:val="0"/>
        <w:spacing w:line="276" w:lineRule="auto"/>
        <w:ind w:firstLine="567"/>
        <w:jc w:val="both"/>
      </w:pPr>
      <w:r w:rsidRPr="00213DA7">
        <w:rPr>
          <w:b/>
          <w:bCs/>
        </w:rPr>
        <w:t>Критерии развивающей предметно-пространственной среды</w:t>
      </w:r>
    </w:p>
    <w:p w:rsidR="0072039A" w:rsidRPr="00213DA7" w:rsidRDefault="0072039A" w:rsidP="00F179A3">
      <w:pPr>
        <w:autoSpaceDE w:val="0"/>
        <w:autoSpaceDN w:val="0"/>
        <w:adjustRightInd w:val="0"/>
        <w:spacing w:line="276" w:lineRule="auto"/>
        <w:ind w:firstLine="567"/>
        <w:jc w:val="both"/>
      </w:pPr>
      <w:r w:rsidRPr="00213DA7">
        <w:t>1</w:t>
      </w:r>
      <w:r w:rsidRPr="00213DA7">
        <w:rPr>
          <w:u w:val="single"/>
        </w:rPr>
        <w:t>.Насыщенность</w:t>
      </w:r>
      <w:r w:rsidRPr="00213DA7">
        <w:t xml:space="preserve"> (</w:t>
      </w:r>
      <w:proofErr w:type="spellStart"/>
      <w:r w:rsidRPr="00213DA7">
        <w:t>соответствовие</w:t>
      </w:r>
      <w:proofErr w:type="spellEnd"/>
      <w:r w:rsidRPr="00213DA7">
        <w:t xml:space="preserve"> возрастным возможностям детей и содержанию Программы)</w:t>
      </w:r>
    </w:p>
    <w:p w:rsidR="0072039A" w:rsidRPr="00213DA7" w:rsidRDefault="0072039A" w:rsidP="00F179A3">
      <w:pPr>
        <w:autoSpaceDE w:val="0"/>
        <w:autoSpaceDN w:val="0"/>
        <w:adjustRightInd w:val="0"/>
        <w:spacing w:line="276" w:lineRule="auto"/>
        <w:ind w:firstLine="567"/>
        <w:jc w:val="both"/>
      </w:pPr>
      <w:r w:rsidRPr="00213DA7">
        <w:t xml:space="preserve">   1.1.Обеспечение игровой, познавательной, исследовательской и творческой активности всех воспитанников, экспериментирование с доступными детям материалами (в том числе с песком и водой)</w:t>
      </w:r>
    </w:p>
    <w:p w:rsidR="0072039A" w:rsidRPr="00213DA7" w:rsidRDefault="0072039A" w:rsidP="00F179A3">
      <w:pPr>
        <w:autoSpaceDE w:val="0"/>
        <w:autoSpaceDN w:val="0"/>
        <w:adjustRightInd w:val="0"/>
        <w:spacing w:line="276" w:lineRule="auto"/>
        <w:ind w:firstLine="567"/>
        <w:jc w:val="both"/>
      </w:pPr>
      <w:r w:rsidRPr="00213DA7">
        <w:t xml:space="preserve">    1.2.Обеспечение двигательной активности, в том числе развитие крупной и мелкой моторики, участие в подвижных играх и соревнованиях</w:t>
      </w:r>
    </w:p>
    <w:p w:rsidR="0072039A" w:rsidRPr="00213DA7" w:rsidRDefault="0072039A" w:rsidP="00F179A3">
      <w:pPr>
        <w:autoSpaceDE w:val="0"/>
        <w:autoSpaceDN w:val="0"/>
        <w:adjustRightInd w:val="0"/>
        <w:spacing w:line="276" w:lineRule="auto"/>
        <w:ind w:firstLine="567"/>
        <w:jc w:val="both"/>
      </w:pPr>
      <w:r w:rsidRPr="00213DA7">
        <w:t xml:space="preserve">    1.3.Эмоциональное благополучие детей во взаимодействии с предметно-пространственным окружением;</w:t>
      </w:r>
    </w:p>
    <w:p w:rsidR="0072039A" w:rsidRPr="00213DA7" w:rsidRDefault="0072039A" w:rsidP="00F179A3">
      <w:pPr>
        <w:autoSpaceDE w:val="0"/>
        <w:autoSpaceDN w:val="0"/>
        <w:adjustRightInd w:val="0"/>
        <w:spacing w:line="276" w:lineRule="auto"/>
        <w:ind w:firstLine="567"/>
        <w:jc w:val="both"/>
      </w:pPr>
      <w:r w:rsidRPr="00213DA7">
        <w:t xml:space="preserve">    1.4.Возможность самовыражения детей</w:t>
      </w:r>
    </w:p>
    <w:p w:rsidR="0072039A" w:rsidRPr="00213DA7" w:rsidRDefault="0072039A" w:rsidP="00F179A3">
      <w:pPr>
        <w:autoSpaceDE w:val="0"/>
        <w:autoSpaceDN w:val="0"/>
        <w:adjustRightInd w:val="0"/>
        <w:spacing w:line="276" w:lineRule="auto"/>
        <w:ind w:firstLine="567"/>
        <w:jc w:val="both"/>
        <w:rPr>
          <w:u w:val="single"/>
        </w:rPr>
      </w:pPr>
      <w:r w:rsidRPr="00213DA7">
        <w:t>2.</w:t>
      </w:r>
      <w:r w:rsidRPr="00213DA7">
        <w:rPr>
          <w:u w:val="single"/>
        </w:rPr>
        <w:t>Трансформируемость</w:t>
      </w:r>
    </w:p>
    <w:p w:rsidR="0072039A" w:rsidRPr="00213DA7" w:rsidRDefault="0072039A" w:rsidP="00F179A3">
      <w:pPr>
        <w:autoSpaceDE w:val="0"/>
        <w:autoSpaceDN w:val="0"/>
        <w:adjustRightInd w:val="0"/>
        <w:spacing w:line="276" w:lineRule="auto"/>
        <w:ind w:firstLine="567"/>
        <w:jc w:val="both"/>
      </w:pPr>
      <w:r w:rsidRPr="00213DA7">
        <w:t xml:space="preserve">     2.1.Возможность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72039A" w:rsidRPr="00213DA7" w:rsidRDefault="0072039A" w:rsidP="00F179A3">
      <w:pPr>
        <w:autoSpaceDE w:val="0"/>
        <w:autoSpaceDN w:val="0"/>
        <w:adjustRightInd w:val="0"/>
        <w:spacing w:line="276" w:lineRule="auto"/>
        <w:ind w:firstLine="567"/>
        <w:jc w:val="both"/>
      </w:pPr>
      <w:r w:rsidRPr="00213DA7">
        <w:t>3</w:t>
      </w:r>
      <w:r w:rsidRPr="00213DA7">
        <w:rPr>
          <w:u w:val="single"/>
        </w:rPr>
        <w:t>.Полифункциональность</w:t>
      </w:r>
      <w:r w:rsidRPr="00213DA7">
        <w:t xml:space="preserve"> материалов (возможность разнообразного использования различных составляющих предметной среды)</w:t>
      </w:r>
    </w:p>
    <w:p w:rsidR="0072039A" w:rsidRPr="00213DA7" w:rsidRDefault="0072039A" w:rsidP="00F179A3">
      <w:pPr>
        <w:autoSpaceDE w:val="0"/>
        <w:autoSpaceDN w:val="0"/>
        <w:adjustRightInd w:val="0"/>
        <w:spacing w:line="276" w:lineRule="auto"/>
        <w:ind w:firstLine="567"/>
        <w:jc w:val="both"/>
      </w:pPr>
      <w:r w:rsidRPr="00213DA7">
        <w:t xml:space="preserve">    3.1.Наличие детской мебели, ширм</w:t>
      </w:r>
    </w:p>
    <w:p w:rsidR="0072039A" w:rsidRPr="00213DA7" w:rsidRDefault="0072039A" w:rsidP="00F179A3">
      <w:pPr>
        <w:autoSpaceDE w:val="0"/>
        <w:autoSpaceDN w:val="0"/>
        <w:adjustRightInd w:val="0"/>
        <w:spacing w:line="276" w:lineRule="auto"/>
        <w:ind w:firstLine="567"/>
        <w:jc w:val="both"/>
      </w:pPr>
      <w:r w:rsidRPr="00213DA7">
        <w:t xml:space="preserve">    3.2.Наличие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72039A" w:rsidRPr="00213DA7" w:rsidRDefault="0072039A" w:rsidP="00F179A3">
      <w:pPr>
        <w:autoSpaceDE w:val="0"/>
        <w:autoSpaceDN w:val="0"/>
        <w:adjustRightInd w:val="0"/>
        <w:spacing w:line="276" w:lineRule="auto"/>
        <w:ind w:firstLine="567"/>
        <w:jc w:val="both"/>
        <w:rPr>
          <w:u w:val="single"/>
        </w:rPr>
      </w:pPr>
      <w:r w:rsidRPr="00213DA7">
        <w:t>4</w:t>
      </w:r>
      <w:r w:rsidRPr="00213DA7">
        <w:rPr>
          <w:u w:val="single"/>
        </w:rPr>
        <w:t>.Вариативность</w:t>
      </w:r>
    </w:p>
    <w:p w:rsidR="0072039A" w:rsidRPr="00213DA7" w:rsidRDefault="0072039A" w:rsidP="00F179A3">
      <w:pPr>
        <w:autoSpaceDE w:val="0"/>
        <w:autoSpaceDN w:val="0"/>
        <w:adjustRightInd w:val="0"/>
        <w:spacing w:line="276" w:lineRule="auto"/>
        <w:ind w:firstLine="567"/>
        <w:jc w:val="both"/>
      </w:pPr>
      <w:r w:rsidRPr="00213DA7">
        <w:t xml:space="preserve">    4.1.Наличие различных пространств (для игры, конструирования, уединения)</w:t>
      </w:r>
    </w:p>
    <w:p w:rsidR="0072039A" w:rsidRPr="00213DA7" w:rsidRDefault="0072039A" w:rsidP="00F179A3">
      <w:pPr>
        <w:autoSpaceDE w:val="0"/>
        <w:autoSpaceDN w:val="0"/>
        <w:adjustRightInd w:val="0"/>
        <w:spacing w:line="276" w:lineRule="auto"/>
        <w:ind w:firstLine="567"/>
        <w:jc w:val="both"/>
      </w:pPr>
      <w:r w:rsidRPr="00213DA7">
        <w:t xml:space="preserve">    4.2.Наличие разнообразных материалов, игр, игрушек и оборудования, обеспечивающих свободный выбор детей</w:t>
      </w:r>
    </w:p>
    <w:p w:rsidR="0072039A" w:rsidRPr="00213DA7" w:rsidRDefault="0072039A" w:rsidP="00F179A3">
      <w:pPr>
        <w:autoSpaceDE w:val="0"/>
        <w:autoSpaceDN w:val="0"/>
        <w:adjustRightInd w:val="0"/>
        <w:spacing w:line="276" w:lineRule="auto"/>
        <w:ind w:firstLine="567"/>
        <w:jc w:val="both"/>
      </w:pPr>
      <w:r w:rsidRPr="00213DA7">
        <w:t xml:space="preserve">    4.3.Периодическая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72039A" w:rsidRPr="00213DA7" w:rsidRDefault="0072039A" w:rsidP="00F179A3">
      <w:pPr>
        <w:autoSpaceDE w:val="0"/>
        <w:autoSpaceDN w:val="0"/>
        <w:adjustRightInd w:val="0"/>
        <w:spacing w:line="276" w:lineRule="auto"/>
        <w:ind w:firstLine="567"/>
        <w:jc w:val="both"/>
        <w:rPr>
          <w:u w:val="single"/>
        </w:rPr>
      </w:pPr>
      <w:r w:rsidRPr="00213DA7">
        <w:rPr>
          <w:u w:val="single"/>
        </w:rPr>
        <w:t>5.Доступность</w:t>
      </w:r>
    </w:p>
    <w:p w:rsidR="0072039A" w:rsidRPr="00213DA7" w:rsidRDefault="0072039A" w:rsidP="00F179A3">
      <w:pPr>
        <w:autoSpaceDE w:val="0"/>
        <w:autoSpaceDN w:val="0"/>
        <w:adjustRightInd w:val="0"/>
        <w:spacing w:line="276" w:lineRule="auto"/>
        <w:ind w:firstLine="567"/>
        <w:jc w:val="both"/>
      </w:pPr>
      <w:r w:rsidRPr="00213DA7">
        <w:t xml:space="preserve">     5.1.Свободный доступ детей к играм, игрушкам, материалам, пособиям</w:t>
      </w:r>
    </w:p>
    <w:p w:rsidR="0072039A" w:rsidRPr="00213DA7" w:rsidRDefault="0072039A" w:rsidP="00F179A3">
      <w:pPr>
        <w:autoSpaceDE w:val="0"/>
        <w:autoSpaceDN w:val="0"/>
        <w:adjustRightInd w:val="0"/>
        <w:spacing w:line="276" w:lineRule="auto"/>
        <w:ind w:firstLine="567"/>
        <w:jc w:val="both"/>
        <w:rPr>
          <w:u w:val="single"/>
        </w:rPr>
      </w:pPr>
      <w:r w:rsidRPr="00213DA7">
        <w:rPr>
          <w:u w:val="single"/>
        </w:rPr>
        <w:t>6.Безопасность</w:t>
      </w:r>
    </w:p>
    <w:p w:rsidR="0072039A" w:rsidRPr="00213DA7" w:rsidRDefault="0072039A" w:rsidP="00F179A3">
      <w:pPr>
        <w:autoSpaceDE w:val="0"/>
        <w:autoSpaceDN w:val="0"/>
        <w:adjustRightInd w:val="0"/>
        <w:spacing w:line="276" w:lineRule="auto"/>
        <w:ind w:firstLine="567"/>
        <w:jc w:val="both"/>
      </w:pPr>
      <w:r w:rsidRPr="00213DA7">
        <w:t xml:space="preserve">     6.1.Соответствие требованиям по обеспечению надежности и безопасности</w:t>
      </w:r>
    </w:p>
    <w:p w:rsidR="0072039A" w:rsidRDefault="0072039A" w:rsidP="00F179A3">
      <w:pPr>
        <w:spacing w:after="200" w:line="276" w:lineRule="auto"/>
        <w:jc w:val="both"/>
        <w:rPr>
          <w:b/>
          <w:bCs/>
        </w:rPr>
      </w:pPr>
      <w:r w:rsidRPr="00213DA7">
        <w:rPr>
          <w:lang w:eastAsia="en-US"/>
        </w:rPr>
        <w:t>Оснащение группы в соответствии с задачами образовательной работы в детьми представлено в таблице.</w:t>
      </w:r>
    </w:p>
    <w:p w:rsidR="00CA4381" w:rsidRDefault="00CA4381" w:rsidP="00F179A3">
      <w:pPr>
        <w:spacing w:after="200" w:line="276" w:lineRule="auto"/>
        <w:jc w:val="both"/>
        <w:rPr>
          <w:b/>
          <w:bCs/>
        </w:rPr>
      </w:pPr>
    </w:p>
    <w:p w:rsidR="00CA4381" w:rsidRDefault="00CA4381" w:rsidP="00F179A3">
      <w:pPr>
        <w:spacing w:after="200" w:line="276" w:lineRule="auto"/>
        <w:jc w:val="both"/>
        <w:rPr>
          <w:b/>
          <w:bCs/>
        </w:rPr>
      </w:pPr>
    </w:p>
    <w:p w:rsidR="00CA4381" w:rsidRDefault="00CA4381" w:rsidP="00F179A3">
      <w:pPr>
        <w:spacing w:after="200" w:line="276" w:lineRule="auto"/>
        <w:jc w:val="both"/>
        <w:rPr>
          <w:b/>
          <w:bCs/>
        </w:rPr>
      </w:pPr>
    </w:p>
    <w:p w:rsidR="00CA4381" w:rsidRDefault="00CA4381" w:rsidP="00F179A3">
      <w:pPr>
        <w:spacing w:after="200" w:line="276" w:lineRule="auto"/>
        <w:jc w:val="both"/>
        <w:rPr>
          <w:b/>
          <w:bCs/>
        </w:rPr>
      </w:pPr>
    </w:p>
    <w:p w:rsidR="00CA4381" w:rsidRDefault="00CA4381" w:rsidP="00F179A3">
      <w:pPr>
        <w:spacing w:after="200" w:line="276" w:lineRule="auto"/>
        <w:jc w:val="both"/>
        <w:rPr>
          <w:b/>
          <w:bCs/>
        </w:rPr>
      </w:pPr>
    </w:p>
    <w:p w:rsidR="00CA4381" w:rsidRDefault="00CA4381" w:rsidP="00F179A3">
      <w:pPr>
        <w:spacing w:after="200" w:line="276" w:lineRule="auto"/>
        <w:jc w:val="both"/>
        <w:rPr>
          <w:b/>
          <w:bCs/>
        </w:rPr>
      </w:pPr>
    </w:p>
    <w:p w:rsidR="0072039A" w:rsidRPr="00510C9A" w:rsidRDefault="0072039A" w:rsidP="00F179A3">
      <w:pPr>
        <w:spacing w:after="200" w:line="276" w:lineRule="auto"/>
        <w:jc w:val="both"/>
        <w:rPr>
          <w:b/>
          <w:bCs/>
        </w:rPr>
      </w:pPr>
      <w:r w:rsidRPr="00213DA7">
        <w:rPr>
          <w:b/>
          <w:bCs/>
        </w:rPr>
        <w:lastRenderedPageBreak/>
        <w:t>Организация предметно-развивающей среды в  группе</w:t>
      </w:r>
      <w:r>
        <w:rPr>
          <w:b/>
          <w:bCs/>
        </w:rPr>
        <w:t xml:space="preserve">                                      </w:t>
      </w:r>
      <w:r w:rsidRPr="00510C9A">
        <w:rPr>
          <w:bCs/>
          <w:i/>
        </w:rPr>
        <w:t>Таблица</w:t>
      </w:r>
      <w:r w:rsidRPr="000907E6">
        <w:rPr>
          <w:bCs/>
          <w:i/>
        </w:rPr>
        <w:t xml:space="preserve"> 2</w:t>
      </w:r>
      <w:r>
        <w:rPr>
          <w:bCs/>
          <w:i/>
        </w:rPr>
        <w:t>3</w:t>
      </w:r>
    </w:p>
    <w:tbl>
      <w:tblPr>
        <w:tblW w:w="10348" w:type="dxa"/>
        <w:jc w:val="center"/>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398"/>
        <w:gridCol w:w="6950"/>
      </w:tblGrid>
      <w:tr w:rsidR="0072039A" w:rsidRPr="00213DA7" w:rsidTr="00F179A3">
        <w:trPr>
          <w:trHeight w:val="695"/>
          <w:tblCellSpacing w:w="0" w:type="dxa"/>
          <w:jc w:val="center"/>
        </w:trPr>
        <w:tc>
          <w:tcPr>
            <w:tcW w:w="3398" w:type="dxa"/>
            <w:vAlign w:val="center"/>
          </w:tcPr>
          <w:p w:rsidR="0072039A" w:rsidRPr="00213DA7" w:rsidRDefault="0072039A" w:rsidP="00F179A3">
            <w:pPr>
              <w:spacing w:line="276" w:lineRule="auto"/>
              <w:jc w:val="both"/>
            </w:pPr>
            <w:r w:rsidRPr="00213DA7">
              <w:rPr>
                <w:b/>
                <w:bCs/>
              </w:rPr>
              <w:t>Центр развития</w:t>
            </w:r>
          </w:p>
        </w:tc>
        <w:tc>
          <w:tcPr>
            <w:tcW w:w="6950" w:type="dxa"/>
            <w:vAlign w:val="center"/>
          </w:tcPr>
          <w:p w:rsidR="0072039A" w:rsidRPr="00213DA7" w:rsidRDefault="0072039A" w:rsidP="00F179A3">
            <w:pPr>
              <w:spacing w:line="276" w:lineRule="auto"/>
              <w:jc w:val="both"/>
            </w:pPr>
            <w:r w:rsidRPr="00213DA7">
              <w:rPr>
                <w:b/>
                <w:bCs/>
              </w:rPr>
              <w:t>Оборудование и материалы, которые представлены в группе</w:t>
            </w:r>
          </w:p>
        </w:tc>
      </w:tr>
      <w:tr w:rsidR="0072039A" w:rsidRPr="00213DA7" w:rsidTr="00F179A3">
        <w:trPr>
          <w:trHeight w:val="3678"/>
          <w:tblCellSpacing w:w="0" w:type="dxa"/>
          <w:jc w:val="center"/>
        </w:trPr>
        <w:tc>
          <w:tcPr>
            <w:tcW w:w="3398" w:type="dxa"/>
            <w:vAlign w:val="center"/>
          </w:tcPr>
          <w:p w:rsidR="0072039A" w:rsidRPr="00213DA7" w:rsidRDefault="0072039A" w:rsidP="00F179A3">
            <w:pPr>
              <w:spacing w:line="276" w:lineRule="auto"/>
              <w:jc w:val="both"/>
              <w:rPr>
                <w:b/>
              </w:rPr>
            </w:pPr>
            <w:r w:rsidRPr="00213DA7">
              <w:rPr>
                <w:b/>
              </w:rPr>
              <w:t>Центр здоровья и спорта</w:t>
            </w:r>
          </w:p>
          <w:p w:rsidR="0072039A" w:rsidRPr="00213DA7" w:rsidRDefault="0072039A" w:rsidP="00F179A3">
            <w:pPr>
              <w:spacing w:line="276" w:lineRule="auto"/>
              <w:jc w:val="both"/>
              <w:rPr>
                <w:b/>
              </w:rPr>
            </w:pPr>
          </w:p>
        </w:tc>
        <w:tc>
          <w:tcPr>
            <w:tcW w:w="6950" w:type="dxa"/>
          </w:tcPr>
          <w:p w:rsidR="0072039A" w:rsidRPr="00213DA7" w:rsidRDefault="0072039A" w:rsidP="00F179A3">
            <w:pPr>
              <w:numPr>
                <w:ilvl w:val="0"/>
                <w:numId w:val="2"/>
              </w:numPr>
              <w:spacing w:after="200" w:line="276" w:lineRule="auto"/>
              <w:jc w:val="both"/>
            </w:pPr>
            <w:r w:rsidRPr="00213DA7">
              <w:t xml:space="preserve">Доска ребристая;    - коврики  массажные, со </w:t>
            </w:r>
            <w:proofErr w:type="spellStart"/>
            <w:r w:rsidRPr="00213DA7">
              <w:t>следочками</w:t>
            </w:r>
            <w:proofErr w:type="spellEnd"/>
            <w:r w:rsidRPr="00213DA7">
              <w:t xml:space="preserve"> (для профилактики плоскостопия);</w:t>
            </w:r>
          </w:p>
          <w:p w:rsidR="0072039A" w:rsidRPr="00213DA7" w:rsidRDefault="0072039A" w:rsidP="00F179A3">
            <w:pPr>
              <w:numPr>
                <w:ilvl w:val="0"/>
                <w:numId w:val="2"/>
              </w:numPr>
              <w:spacing w:after="200" w:line="276" w:lineRule="auto"/>
              <w:jc w:val="both"/>
            </w:pPr>
            <w:r w:rsidRPr="00213DA7">
              <w:t xml:space="preserve">обручи;    скакалка;  кегли; </w:t>
            </w:r>
          </w:p>
          <w:p w:rsidR="0072039A" w:rsidRPr="00213DA7" w:rsidRDefault="0072039A" w:rsidP="00F179A3">
            <w:pPr>
              <w:numPr>
                <w:ilvl w:val="0"/>
                <w:numId w:val="2"/>
              </w:numPr>
              <w:spacing w:after="200" w:line="276" w:lineRule="auto"/>
              <w:jc w:val="both"/>
            </w:pPr>
            <w:r w:rsidRPr="00213DA7">
              <w:t>скамейка;</w:t>
            </w:r>
          </w:p>
          <w:p w:rsidR="0072039A" w:rsidRPr="00213DA7" w:rsidRDefault="0072039A" w:rsidP="00F179A3">
            <w:pPr>
              <w:numPr>
                <w:ilvl w:val="0"/>
                <w:numId w:val="2"/>
              </w:numPr>
              <w:spacing w:after="200" w:line="276" w:lineRule="auto"/>
              <w:ind w:left="357" w:firstLine="0"/>
              <w:jc w:val="both"/>
            </w:pPr>
            <w:proofErr w:type="spellStart"/>
            <w:r w:rsidRPr="00213DA7">
              <w:t>кольцеброс</w:t>
            </w:r>
            <w:proofErr w:type="spellEnd"/>
            <w:r w:rsidRPr="00213DA7">
              <w:t>.</w:t>
            </w:r>
          </w:p>
        </w:tc>
      </w:tr>
      <w:tr w:rsidR="0072039A" w:rsidRPr="00213DA7" w:rsidTr="00F179A3">
        <w:trPr>
          <w:tblCellSpacing w:w="0" w:type="dxa"/>
          <w:jc w:val="center"/>
        </w:trPr>
        <w:tc>
          <w:tcPr>
            <w:tcW w:w="3398" w:type="dxa"/>
            <w:vAlign w:val="center"/>
          </w:tcPr>
          <w:p w:rsidR="0072039A" w:rsidRPr="00213DA7" w:rsidRDefault="0072039A" w:rsidP="00F179A3">
            <w:pPr>
              <w:spacing w:line="276" w:lineRule="auto"/>
              <w:jc w:val="both"/>
              <w:rPr>
                <w:b/>
              </w:rPr>
            </w:pPr>
            <w:r w:rsidRPr="00213DA7">
              <w:rPr>
                <w:b/>
              </w:rPr>
              <w:t xml:space="preserve">Центр познавательно-речевого развития «Почемучка» и </w:t>
            </w:r>
          </w:p>
          <w:p w:rsidR="0072039A" w:rsidRPr="00213DA7" w:rsidRDefault="0072039A" w:rsidP="00F179A3">
            <w:pPr>
              <w:spacing w:line="276" w:lineRule="auto"/>
              <w:jc w:val="both"/>
              <w:rPr>
                <w:b/>
              </w:rPr>
            </w:pPr>
          </w:p>
          <w:p w:rsidR="0072039A" w:rsidRPr="00213DA7" w:rsidRDefault="0072039A" w:rsidP="00F179A3">
            <w:pPr>
              <w:spacing w:line="276" w:lineRule="auto"/>
              <w:jc w:val="both"/>
              <w:rPr>
                <w:b/>
              </w:rPr>
            </w:pPr>
          </w:p>
          <w:p w:rsidR="0072039A" w:rsidRPr="00213DA7" w:rsidRDefault="0072039A" w:rsidP="00F179A3">
            <w:pPr>
              <w:spacing w:line="276" w:lineRule="auto"/>
              <w:jc w:val="both"/>
              <w:rPr>
                <w:b/>
              </w:rPr>
            </w:pPr>
          </w:p>
          <w:p w:rsidR="0072039A" w:rsidRPr="00213DA7" w:rsidRDefault="0072039A" w:rsidP="00F179A3">
            <w:pPr>
              <w:spacing w:line="276" w:lineRule="auto"/>
              <w:jc w:val="both"/>
              <w:rPr>
                <w:b/>
              </w:rPr>
            </w:pPr>
          </w:p>
          <w:p w:rsidR="0072039A" w:rsidRPr="00213DA7" w:rsidRDefault="0072039A" w:rsidP="00F179A3">
            <w:pPr>
              <w:spacing w:line="276" w:lineRule="auto"/>
              <w:jc w:val="both"/>
              <w:rPr>
                <w:b/>
              </w:rPr>
            </w:pPr>
          </w:p>
          <w:p w:rsidR="0072039A" w:rsidRPr="00213DA7" w:rsidRDefault="0072039A" w:rsidP="00F179A3">
            <w:pPr>
              <w:spacing w:line="276" w:lineRule="auto"/>
              <w:jc w:val="both"/>
              <w:rPr>
                <w:b/>
              </w:rPr>
            </w:pPr>
          </w:p>
          <w:p w:rsidR="0072039A" w:rsidRPr="00213DA7" w:rsidRDefault="0072039A" w:rsidP="00F179A3">
            <w:pPr>
              <w:spacing w:line="276" w:lineRule="auto"/>
              <w:jc w:val="both"/>
              <w:rPr>
                <w:b/>
              </w:rPr>
            </w:pPr>
          </w:p>
          <w:p w:rsidR="0072039A" w:rsidRPr="00213DA7" w:rsidRDefault="0072039A" w:rsidP="00F179A3">
            <w:pPr>
              <w:spacing w:line="276" w:lineRule="auto"/>
              <w:jc w:val="both"/>
              <w:rPr>
                <w:b/>
              </w:rPr>
            </w:pPr>
            <w:r w:rsidRPr="00213DA7">
              <w:rPr>
                <w:b/>
              </w:rPr>
              <w:t>«Игротека»</w:t>
            </w:r>
          </w:p>
          <w:p w:rsidR="0072039A" w:rsidRPr="00213DA7" w:rsidRDefault="0072039A" w:rsidP="00F179A3">
            <w:pPr>
              <w:spacing w:line="276" w:lineRule="auto"/>
              <w:jc w:val="both"/>
              <w:rPr>
                <w:b/>
              </w:rPr>
            </w:pPr>
          </w:p>
          <w:p w:rsidR="0072039A" w:rsidRPr="00213DA7" w:rsidRDefault="0072039A" w:rsidP="00F179A3">
            <w:pPr>
              <w:spacing w:line="276" w:lineRule="auto"/>
              <w:jc w:val="both"/>
              <w:rPr>
                <w:b/>
              </w:rPr>
            </w:pPr>
          </w:p>
          <w:p w:rsidR="0072039A" w:rsidRPr="00213DA7" w:rsidRDefault="0072039A" w:rsidP="00F179A3">
            <w:pPr>
              <w:spacing w:line="276" w:lineRule="auto"/>
              <w:jc w:val="both"/>
              <w:rPr>
                <w:b/>
              </w:rPr>
            </w:pPr>
          </w:p>
          <w:p w:rsidR="0072039A" w:rsidRPr="00213DA7" w:rsidRDefault="0072039A" w:rsidP="00F179A3">
            <w:pPr>
              <w:spacing w:line="276" w:lineRule="auto"/>
              <w:jc w:val="both"/>
              <w:rPr>
                <w:b/>
              </w:rPr>
            </w:pPr>
          </w:p>
          <w:p w:rsidR="0072039A" w:rsidRPr="00213DA7" w:rsidRDefault="0072039A" w:rsidP="00F179A3">
            <w:pPr>
              <w:spacing w:line="276" w:lineRule="auto"/>
              <w:jc w:val="both"/>
              <w:rPr>
                <w:b/>
              </w:rPr>
            </w:pPr>
          </w:p>
          <w:p w:rsidR="0072039A" w:rsidRPr="00213DA7" w:rsidRDefault="0072039A" w:rsidP="00F179A3">
            <w:pPr>
              <w:spacing w:line="276" w:lineRule="auto"/>
              <w:jc w:val="both"/>
              <w:rPr>
                <w:b/>
              </w:rPr>
            </w:pPr>
          </w:p>
          <w:p w:rsidR="0072039A" w:rsidRPr="00213DA7" w:rsidRDefault="0072039A" w:rsidP="00F179A3">
            <w:pPr>
              <w:spacing w:line="276" w:lineRule="auto"/>
              <w:jc w:val="both"/>
              <w:rPr>
                <w:b/>
              </w:rPr>
            </w:pPr>
          </w:p>
          <w:p w:rsidR="0072039A" w:rsidRPr="00213DA7" w:rsidRDefault="0072039A" w:rsidP="00F179A3">
            <w:pPr>
              <w:spacing w:line="276" w:lineRule="auto"/>
              <w:jc w:val="both"/>
              <w:rPr>
                <w:b/>
              </w:rPr>
            </w:pPr>
          </w:p>
          <w:p w:rsidR="0072039A" w:rsidRPr="00213DA7" w:rsidRDefault="0072039A" w:rsidP="00F179A3">
            <w:pPr>
              <w:spacing w:line="276" w:lineRule="auto"/>
              <w:jc w:val="both"/>
              <w:rPr>
                <w:b/>
              </w:rPr>
            </w:pPr>
          </w:p>
          <w:p w:rsidR="0072039A" w:rsidRPr="00213DA7" w:rsidRDefault="0072039A" w:rsidP="00F179A3">
            <w:pPr>
              <w:spacing w:line="276" w:lineRule="auto"/>
              <w:jc w:val="both"/>
              <w:rPr>
                <w:b/>
              </w:rPr>
            </w:pPr>
          </w:p>
          <w:p w:rsidR="0072039A" w:rsidRPr="00213DA7" w:rsidRDefault="0072039A" w:rsidP="00F179A3">
            <w:pPr>
              <w:spacing w:line="276" w:lineRule="auto"/>
              <w:jc w:val="both"/>
              <w:rPr>
                <w:b/>
              </w:rPr>
            </w:pPr>
          </w:p>
          <w:p w:rsidR="0072039A" w:rsidRPr="00213DA7" w:rsidRDefault="0072039A" w:rsidP="00F179A3">
            <w:pPr>
              <w:spacing w:line="276" w:lineRule="auto"/>
              <w:jc w:val="both"/>
              <w:rPr>
                <w:b/>
              </w:rPr>
            </w:pPr>
          </w:p>
          <w:p w:rsidR="0072039A" w:rsidRPr="00213DA7" w:rsidRDefault="0072039A" w:rsidP="00F179A3">
            <w:pPr>
              <w:spacing w:line="276" w:lineRule="auto"/>
              <w:jc w:val="both"/>
              <w:rPr>
                <w:b/>
              </w:rPr>
            </w:pPr>
          </w:p>
          <w:p w:rsidR="0072039A" w:rsidRPr="00213DA7" w:rsidRDefault="0072039A" w:rsidP="00F179A3">
            <w:pPr>
              <w:spacing w:line="276" w:lineRule="auto"/>
              <w:jc w:val="both"/>
              <w:rPr>
                <w:b/>
              </w:rPr>
            </w:pPr>
          </w:p>
          <w:p w:rsidR="0072039A" w:rsidRPr="00213DA7" w:rsidRDefault="0072039A" w:rsidP="00F179A3">
            <w:pPr>
              <w:spacing w:line="276" w:lineRule="auto"/>
              <w:jc w:val="both"/>
              <w:rPr>
                <w:b/>
              </w:rPr>
            </w:pPr>
          </w:p>
          <w:p w:rsidR="0072039A" w:rsidRPr="00213DA7" w:rsidRDefault="0072039A" w:rsidP="00F179A3">
            <w:pPr>
              <w:spacing w:line="276" w:lineRule="auto"/>
              <w:jc w:val="both"/>
              <w:rPr>
                <w:b/>
              </w:rPr>
            </w:pPr>
          </w:p>
          <w:p w:rsidR="0072039A" w:rsidRPr="00213DA7" w:rsidRDefault="0072039A" w:rsidP="00F179A3">
            <w:pPr>
              <w:spacing w:line="276" w:lineRule="auto"/>
              <w:jc w:val="both"/>
              <w:rPr>
                <w:b/>
              </w:rPr>
            </w:pPr>
          </w:p>
          <w:p w:rsidR="0072039A" w:rsidRPr="00213DA7" w:rsidRDefault="0072039A" w:rsidP="00F179A3">
            <w:pPr>
              <w:spacing w:line="276" w:lineRule="auto"/>
              <w:jc w:val="both"/>
              <w:rPr>
                <w:b/>
              </w:rPr>
            </w:pPr>
          </w:p>
          <w:p w:rsidR="0072039A" w:rsidRPr="00213DA7" w:rsidRDefault="0072039A" w:rsidP="00F179A3">
            <w:pPr>
              <w:spacing w:line="276" w:lineRule="auto"/>
              <w:jc w:val="both"/>
              <w:rPr>
                <w:b/>
              </w:rPr>
            </w:pPr>
          </w:p>
          <w:p w:rsidR="0072039A" w:rsidRPr="00213DA7" w:rsidRDefault="0072039A" w:rsidP="00F179A3">
            <w:pPr>
              <w:spacing w:line="276" w:lineRule="auto"/>
              <w:jc w:val="both"/>
              <w:rPr>
                <w:b/>
              </w:rPr>
            </w:pPr>
          </w:p>
          <w:p w:rsidR="0072039A" w:rsidRPr="00213DA7" w:rsidRDefault="0072039A" w:rsidP="00F179A3">
            <w:pPr>
              <w:spacing w:line="276" w:lineRule="auto"/>
              <w:jc w:val="both"/>
              <w:rPr>
                <w:b/>
              </w:rPr>
            </w:pPr>
          </w:p>
          <w:p w:rsidR="0072039A" w:rsidRPr="00213DA7" w:rsidRDefault="0072039A" w:rsidP="00F179A3">
            <w:pPr>
              <w:spacing w:line="276" w:lineRule="auto"/>
              <w:jc w:val="both"/>
              <w:rPr>
                <w:b/>
              </w:rPr>
            </w:pPr>
          </w:p>
          <w:p w:rsidR="0072039A" w:rsidRPr="00213DA7" w:rsidRDefault="0072039A" w:rsidP="00F179A3">
            <w:pPr>
              <w:spacing w:line="276" w:lineRule="auto"/>
              <w:jc w:val="both"/>
              <w:rPr>
                <w:b/>
              </w:rPr>
            </w:pPr>
          </w:p>
          <w:p w:rsidR="0072039A" w:rsidRPr="00213DA7" w:rsidRDefault="0072039A" w:rsidP="00F179A3">
            <w:pPr>
              <w:spacing w:line="276" w:lineRule="auto"/>
              <w:jc w:val="both"/>
              <w:rPr>
                <w:b/>
              </w:rPr>
            </w:pPr>
          </w:p>
          <w:p w:rsidR="0072039A" w:rsidRPr="00213DA7" w:rsidRDefault="0072039A" w:rsidP="00F179A3">
            <w:pPr>
              <w:spacing w:line="276" w:lineRule="auto"/>
              <w:jc w:val="both"/>
              <w:rPr>
                <w:b/>
              </w:rPr>
            </w:pPr>
          </w:p>
          <w:p w:rsidR="0072039A" w:rsidRPr="00213DA7" w:rsidRDefault="0072039A" w:rsidP="00F179A3">
            <w:pPr>
              <w:spacing w:line="276" w:lineRule="auto"/>
              <w:jc w:val="both"/>
              <w:rPr>
                <w:b/>
              </w:rPr>
            </w:pPr>
          </w:p>
          <w:p w:rsidR="0072039A" w:rsidRPr="00213DA7" w:rsidRDefault="0072039A" w:rsidP="00F179A3">
            <w:pPr>
              <w:spacing w:line="276" w:lineRule="auto"/>
              <w:jc w:val="both"/>
              <w:rPr>
                <w:b/>
              </w:rPr>
            </w:pPr>
          </w:p>
          <w:p w:rsidR="0072039A" w:rsidRPr="00213DA7" w:rsidRDefault="0072039A" w:rsidP="00F179A3">
            <w:pPr>
              <w:spacing w:line="276" w:lineRule="auto"/>
              <w:jc w:val="both"/>
              <w:rPr>
                <w:b/>
              </w:rPr>
            </w:pPr>
          </w:p>
          <w:p w:rsidR="0072039A" w:rsidRPr="00213DA7" w:rsidRDefault="0072039A" w:rsidP="00F179A3">
            <w:pPr>
              <w:spacing w:line="276" w:lineRule="auto"/>
              <w:jc w:val="both"/>
              <w:rPr>
                <w:b/>
              </w:rPr>
            </w:pPr>
          </w:p>
          <w:p w:rsidR="0072039A" w:rsidRPr="00213DA7" w:rsidRDefault="0072039A" w:rsidP="00F179A3">
            <w:pPr>
              <w:spacing w:line="276" w:lineRule="auto"/>
              <w:jc w:val="both"/>
              <w:rPr>
                <w:b/>
              </w:rPr>
            </w:pPr>
          </w:p>
          <w:p w:rsidR="0072039A" w:rsidRPr="00213DA7" w:rsidRDefault="0072039A" w:rsidP="00F179A3">
            <w:pPr>
              <w:spacing w:line="276" w:lineRule="auto"/>
              <w:jc w:val="both"/>
              <w:rPr>
                <w:b/>
              </w:rPr>
            </w:pPr>
          </w:p>
          <w:p w:rsidR="0072039A" w:rsidRPr="00213DA7" w:rsidRDefault="0072039A" w:rsidP="00F179A3">
            <w:pPr>
              <w:spacing w:line="276" w:lineRule="auto"/>
              <w:jc w:val="both"/>
              <w:rPr>
                <w:b/>
              </w:rPr>
            </w:pPr>
          </w:p>
          <w:p w:rsidR="0072039A" w:rsidRPr="00213DA7" w:rsidRDefault="0072039A" w:rsidP="00F179A3">
            <w:pPr>
              <w:spacing w:line="276" w:lineRule="auto"/>
              <w:jc w:val="both"/>
              <w:rPr>
                <w:b/>
              </w:rPr>
            </w:pPr>
          </w:p>
          <w:p w:rsidR="0072039A" w:rsidRPr="00213DA7" w:rsidRDefault="0072039A" w:rsidP="00F179A3">
            <w:pPr>
              <w:spacing w:line="276" w:lineRule="auto"/>
              <w:jc w:val="both"/>
              <w:rPr>
                <w:b/>
              </w:rPr>
            </w:pPr>
          </w:p>
          <w:p w:rsidR="0072039A" w:rsidRPr="00213DA7" w:rsidRDefault="0072039A" w:rsidP="00F179A3">
            <w:pPr>
              <w:spacing w:line="276" w:lineRule="auto"/>
              <w:jc w:val="both"/>
              <w:rPr>
                <w:b/>
              </w:rPr>
            </w:pPr>
            <w:r w:rsidRPr="00213DA7">
              <w:rPr>
                <w:b/>
              </w:rPr>
              <w:t>Литературный центр «Почитай –ка»</w:t>
            </w:r>
          </w:p>
        </w:tc>
        <w:tc>
          <w:tcPr>
            <w:tcW w:w="6950" w:type="dxa"/>
          </w:tcPr>
          <w:p w:rsidR="0072039A" w:rsidRPr="00213DA7" w:rsidRDefault="0072039A" w:rsidP="00F179A3">
            <w:pPr>
              <w:numPr>
                <w:ilvl w:val="0"/>
                <w:numId w:val="3"/>
              </w:numPr>
              <w:spacing w:after="200" w:line="276" w:lineRule="auto"/>
              <w:jc w:val="both"/>
            </w:pPr>
            <w:r w:rsidRPr="00213DA7">
              <w:lastRenderedPageBreak/>
              <w:t>набор геометрических фигур для группировки по цвету, форме, величине (4 форм разных цветов и размеров);</w:t>
            </w:r>
          </w:p>
          <w:p w:rsidR="0072039A" w:rsidRPr="00213DA7" w:rsidRDefault="0072039A" w:rsidP="00F179A3">
            <w:pPr>
              <w:numPr>
                <w:ilvl w:val="0"/>
                <w:numId w:val="3"/>
              </w:numPr>
              <w:spacing w:after="200" w:line="276" w:lineRule="auto"/>
              <w:jc w:val="both"/>
            </w:pPr>
            <w:r w:rsidRPr="00213DA7">
              <w:t xml:space="preserve">набор разноцветных палочек </w:t>
            </w:r>
          </w:p>
          <w:p w:rsidR="0072039A" w:rsidRPr="00213DA7" w:rsidRDefault="0072039A" w:rsidP="00F179A3">
            <w:pPr>
              <w:numPr>
                <w:ilvl w:val="0"/>
                <w:numId w:val="3"/>
              </w:numPr>
              <w:spacing w:after="200" w:line="276" w:lineRule="auto"/>
              <w:jc w:val="both"/>
            </w:pPr>
            <w:r w:rsidRPr="00213DA7">
              <w:t>набор плоскостных геометрических фигур для составления изображений по графическим образцам (из 4 - 6 элементов);</w:t>
            </w:r>
          </w:p>
          <w:p w:rsidR="0072039A" w:rsidRPr="00213DA7" w:rsidRDefault="0072039A" w:rsidP="00F179A3">
            <w:pPr>
              <w:numPr>
                <w:ilvl w:val="0"/>
                <w:numId w:val="3"/>
              </w:numPr>
              <w:spacing w:after="200" w:line="276" w:lineRule="auto"/>
              <w:jc w:val="both"/>
            </w:pPr>
            <w:r w:rsidRPr="00213DA7">
              <w:t>мозаика (разных форм и цвета, мелкая) с графическими образцами;</w:t>
            </w:r>
          </w:p>
          <w:p w:rsidR="0072039A" w:rsidRPr="00213DA7" w:rsidRDefault="0072039A" w:rsidP="00F179A3">
            <w:pPr>
              <w:numPr>
                <w:ilvl w:val="0"/>
                <w:numId w:val="3"/>
              </w:numPr>
              <w:spacing w:after="200" w:line="276" w:lineRule="auto"/>
              <w:jc w:val="both"/>
            </w:pPr>
            <w:r w:rsidRPr="00213DA7">
              <w:t>часы с крупным циферблатом и стрелками;</w:t>
            </w:r>
          </w:p>
          <w:p w:rsidR="0072039A" w:rsidRPr="00213DA7" w:rsidRDefault="0072039A" w:rsidP="00F179A3">
            <w:pPr>
              <w:numPr>
                <w:ilvl w:val="0"/>
                <w:numId w:val="3"/>
              </w:numPr>
              <w:spacing w:after="200" w:line="276" w:lineRule="auto"/>
              <w:jc w:val="both"/>
            </w:pPr>
            <w:r w:rsidRPr="00213DA7">
              <w:t>графические «головоломки» (лабиринты, схемы маршрутов персонажей и т.п.) в виде отдельных бланков, буклетов, настольно-печатных игр</w:t>
            </w:r>
          </w:p>
          <w:p w:rsidR="0072039A" w:rsidRPr="00213DA7" w:rsidRDefault="0072039A" w:rsidP="00F179A3">
            <w:pPr>
              <w:numPr>
                <w:ilvl w:val="0"/>
                <w:numId w:val="3"/>
              </w:numPr>
              <w:spacing w:after="200" w:line="276" w:lineRule="auto"/>
              <w:jc w:val="both"/>
            </w:pPr>
            <w:r w:rsidRPr="00213DA7">
              <w:t>набор карточек с изображением количества (от 1 до 10) и цифр;</w:t>
            </w:r>
          </w:p>
          <w:p w:rsidR="0072039A" w:rsidRPr="00213DA7" w:rsidRDefault="0072039A" w:rsidP="00F179A3">
            <w:pPr>
              <w:numPr>
                <w:ilvl w:val="0"/>
                <w:numId w:val="3"/>
              </w:numPr>
              <w:spacing w:after="200" w:line="276" w:lineRule="auto"/>
              <w:jc w:val="both"/>
            </w:pPr>
            <w:r w:rsidRPr="00213DA7">
              <w:t>числовой фриз на стене;</w:t>
            </w:r>
          </w:p>
          <w:p w:rsidR="0072039A" w:rsidRPr="00213DA7" w:rsidRDefault="0072039A" w:rsidP="00F179A3">
            <w:pPr>
              <w:numPr>
                <w:ilvl w:val="0"/>
                <w:numId w:val="3"/>
              </w:numPr>
              <w:spacing w:after="200" w:line="276" w:lineRule="auto"/>
              <w:jc w:val="both"/>
            </w:pPr>
            <w:r w:rsidRPr="00213DA7">
              <w:t>книги по математике о числах первого десятка;</w:t>
            </w:r>
          </w:p>
          <w:p w:rsidR="0072039A" w:rsidRPr="00213DA7" w:rsidRDefault="0072039A" w:rsidP="00F179A3">
            <w:pPr>
              <w:numPr>
                <w:ilvl w:val="0"/>
                <w:numId w:val="3"/>
              </w:numPr>
              <w:spacing w:after="200" w:line="276" w:lineRule="auto"/>
              <w:jc w:val="both"/>
            </w:pPr>
            <w:r w:rsidRPr="00213DA7">
              <w:t>наборы картинок для группировки и обобщения (до 8 - 10 в каждой группе;</w:t>
            </w:r>
          </w:p>
          <w:p w:rsidR="0072039A" w:rsidRPr="00213DA7" w:rsidRDefault="0072039A" w:rsidP="00F179A3">
            <w:pPr>
              <w:numPr>
                <w:ilvl w:val="0"/>
                <w:numId w:val="4"/>
              </w:numPr>
              <w:spacing w:after="200" w:line="276" w:lineRule="auto"/>
              <w:jc w:val="both"/>
            </w:pPr>
            <w:r w:rsidRPr="00213DA7">
              <w:t>набор парных картинок на соотнесение (сравнение: найди отличие (по внешнему виду), ошибки (по смыслу);</w:t>
            </w:r>
          </w:p>
          <w:p w:rsidR="0072039A" w:rsidRPr="00213DA7" w:rsidRDefault="0072039A" w:rsidP="00F179A3">
            <w:pPr>
              <w:numPr>
                <w:ilvl w:val="0"/>
                <w:numId w:val="4"/>
              </w:numPr>
              <w:spacing w:after="200" w:line="276" w:lineRule="auto"/>
              <w:jc w:val="both"/>
            </w:pPr>
            <w:r w:rsidRPr="00213DA7">
              <w:t>наборы предметных картинок для группировки по разным признакам (2 - 3) последовательно или одновременно (назначение, цвет, величина);</w:t>
            </w:r>
          </w:p>
          <w:p w:rsidR="0072039A" w:rsidRPr="00213DA7" w:rsidRDefault="0072039A" w:rsidP="00F179A3">
            <w:pPr>
              <w:numPr>
                <w:ilvl w:val="0"/>
                <w:numId w:val="4"/>
              </w:numPr>
              <w:spacing w:after="200" w:line="276" w:lineRule="auto"/>
              <w:jc w:val="both"/>
            </w:pPr>
            <w:r w:rsidRPr="00213DA7">
              <w:t xml:space="preserve">серии картинок (по 4 - 6) для  установления последовательности событий (сказки, литературные </w:t>
            </w:r>
            <w:r w:rsidRPr="00213DA7">
              <w:lastRenderedPageBreak/>
              <w:t xml:space="preserve">сюжеты, </w:t>
            </w:r>
            <w:proofErr w:type="spellStart"/>
            <w:r w:rsidRPr="00213DA7">
              <w:t>социобытовые</w:t>
            </w:r>
            <w:proofErr w:type="spellEnd"/>
            <w:r w:rsidRPr="00213DA7">
              <w:t xml:space="preserve"> ситуации);</w:t>
            </w:r>
          </w:p>
          <w:p w:rsidR="0072039A" w:rsidRPr="00213DA7" w:rsidRDefault="0072039A" w:rsidP="00F179A3">
            <w:pPr>
              <w:numPr>
                <w:ilvl w:val="0"/>
                <w:numId w:val="4"/>
              </w:numPr>
              <w:spacing w:after="200" w:line="276" w:lineRule="auto"/>
              <w:jc w:val="both"/>
            </w:pPr>
            <w:r w:rsidRPr="00213DA7">
              <w:t>серии из 4 картинок «Времена года» (природная и сезонная деятельность людей);</w:t>
            </w:r>
          </w:p>
          <w:p w:rsidR="0072039A" w:rsidRPr="00213DA7" w:rsidRDefault="0072039A" w:rsidP="00F179A3">
            <w:pPr>
              <w:numPr>
                <w:ilvl w:val="0"/>
                <w:numId w:val="4"/>
              </w:numPr>
              <w:spacing w:after="200" w:line="276" w:lineRule="auto"/>
              <w:jc w:val="both"/>
            </w:pPr>
            <w:r w:rsidRPr="00213DA7">
              <w:t>предметные и сюжетные картинки (с различной тематикой) крупного и мелкого  формата;</w:t>
            </w:r>
          </w:p>
          <w:p w:rsidR="0072039A" w:rsidRPr="00213DA7" w:rsidRDefault="0072039A" w:rsidP="00F179A3">
            <w:pPr>
              <w:numPr>
                <w:ilvl w:val="0"/>
                <w:numId w:val="4"/>
              </w:numPr>
              <w:spacing w:after="200" w:line="276" w:lineRule="auto"/>
              <w:jc w:val="both"/>
            </w:pPr>
            <w:r w:rsidRPr="00213DA7">
              <w:t>разрезные сюжетные картинки (6 - 8 частей).</w:t>
            </w:r>
          </w:p>
          <w:p w:rsidR="0072039A" w:rsidRPr="00213DA7" w:rsidRDefault="0072039A" w:rsidP="00F179A3">
            <w:pPr>
              <w:numPr>
                <w:ilvl w:val="0"/>
                <w:numId w:val="4"/>
              </w:numPr>
              <w:spacing w:after="200" w:line="276" w:lineRule="auto"/>
              <w:jc w:val="both"/>
            </w:pPr>
            <w:r w:rsidRPr="00213DA7">
              <w:t>Дидактические наглядные материалы;</w:t>
            </w:r>
          </w:p>
          <w:p w:rsidR="0072039A" w:rsidRPr="00213DA7" w:rsidRDefault="0072039A" w:rsidP="00F179A3">
            <w:pPr>
              <w:numPr>
                <w:ilvl w:val="0"/>
                <w:numId w:val="4"/>
              </w:numPr>
              <w:spacing w:after="200" w:line="276" w:lineRule="auto"/>
              <w:jc w:val="both"/>
            </w:pPr>
            <w:r w:rsidRPr="00213DA7">
              <w:t>предметные и сюжетные картинки и   др.</w:t>
            </w:r>
          </w:p>
          <w:p w:rsidR="0072039A" w:rsidRPr="00213DA7" w:rsidRDefault="0072039A" w:rsidP="00F179A3">
            <w:pPr>
              <w:numPr>
                <w:ilvl w:val="0"/>
                <w:numId w:val="4"/>
              </w:numPr>
              <w:spacing w:after="200" w:line="276" w:lineRule="auto"/>
              <w:jc w:val="both"/>
            </w:pPr>
            <w:r w:rsidRPr="00213DA7">
              <w:t>книжный уголок с соответствующей возрасту  литературой;</w:t>
            </w:r>
          </w:p>
          <w:p w:rsidR="0072039A" w:rsidRPr="00213DA7" w:rsidRDefault="0072039A" w:rsidP="00F179A3">
            <w:pPr>
              <w:numPr>
                <w:ilvl w:val="0"/>
                <w:numId w:val="4"/>
              </w:numPr>
              <w:spacing w:after="200" w:line="276" w:lineRule="auto"/>
              <w:jc w:val="both"/>
            </w:pPr>
            <w:r w:rsidRPr="00213DA7">
              <w:t>«Чудесный мешочек» с различными предметами..</w:t>
            </w:r>
          </w:p>
        </w:tc>
      </w:tr>
      <w:tr w:rsidR="0072039A" w:rsidRPr="00213DA7" w:rsidTr="00F179A3">
        <w:trPr>
          <w:trHeight w:val="1234"/>
          <w:tblCellSpacing w:w="0" w:type="dxa"/>
          <w:jc w:val="center"/>
        </w:trPr>
        <w:tc>
          <w:tcPr>
            <w:tcW w:w="3398" w:type="dxa"/>
          </w:tcPr>
          <w:p w:rsidR="0072039A" w:rsidRPr="00213DA7" w:rsidRDefault="0072039A" w:rsidP="00F179A3">
            <w:pPr>
              <w:spacing w:line="276" w:lineRule="auto"/>
              <w:jc w:val="both"/>
              <w:rPr>
                <w:b/>
                <w:lang w:eastAsia="en-US"/>
              </w:rPr>
            </w:pPr>
            <w:r w:rsidRPr="00213DA7">
              <w:rPr>
                <w:b/>
                <w:lang w:eastAsia="en-US"/>
              </w:rPr>
              <w:lastRenderedPageBreak/>
              <w:t xml:space="preserve"> ИЗО студия</w:t>
            </w:r>
          </w:p>
          <w:p w:rsidR="0072039A" w:rsidRPr="00213DA7" w:rsidRDefault="0072039A" w:rsidP="00F179A3">
            <w:pPr>
              <w:spacing w:line="276" w:lineRule="auto"/>
              <w:jc w:val="both"/>
              <w:rPr>
                <w:b/>
              </w:rPr>
            </w:pPr>
            <w:r w:rsidRPr="00213DA7">
              <w:rPr>
                <w:b/>
                <w:lang w:eastAsia="en-US"/>
              </w:rPr>
              <w:t>«Умелые ручки»</w:t>
            </w:r>
          </w:p>
        </w:tc>
        <w:tc>
          <w:tcPr>
            <w:tcW w:w="6950" w:type="dxa"/>
          </w:tcPr>
          <w:p w:rsidR="0072039A" w:rsidRPr="00213DA7" w:rsidRDefault="0072039A" w:rsidP="00F179A3">
            <w:pPr>
              <w:spacing w:line="276" w:lineRule="auto"/>
              <w:ind w:firstLine="709"/>
              <w:jc w:val="both"/>
              <w:rPr>
                <w:lang w:eastAsia="en-US"/>
              </w:rPr>
            </w:pPr>
            <w:r w:rsidRPr="00213DA7">
              <w:rPr>
                <w:lang w:eastAsia="en-US"/>
              </w:rPr>
              <w:t>Материалы для ручного труда:</w:t>
            </w:r>
          </w:p>
          <w:p w:rsidR="0072039A" w:rsidRPr="00213DA7" w:rsidRDefault="0072039A" w:rsidP="00F179A3">
            <w:pPr>
              <w:numPr>
                <w:ilvl w:val="0"/>
                <w:numId w:val="6"/>
              </w:numPr>
              <w:spacing w:after="200" w:line="276" w:lineRule="auto"/>
              <w:jc w:val="both"/>
              <w:rPr>
                <w:lang w:eastAsia="en-US"/>
              </w:rPr>
            </w:pPr>
            <w:r w:rsidRPr="00213DA7">
              <w:rPr>
                <w:lang w:eastAsia="en-US"/>
              </w:rPr>
              <w:t xml:space="preserve">природные материалы (шишки, семена фасоли, дыни, клёна и </w:t>
            </w:r>
            <w:proofErr w:type="spellStart"/>
            <w:r w:rsidRPr="00213DA7">
              <w:rPr>
                <w:lang w:eastAsia="en-US"/>
              </w:rPr>
              <w:t>др</w:t>
            </w:r>
            <w:proofErr w:type="spellEnd"/>
            <w:r w:rsidRPr="00213DA7">
              <w:rPr>
                <w:lang w:eastAsia="en-US"/>
              </w:rPr>
              <w:t>,, сухоцветы, скорлупа орехов, и др.);</w:t>
            </w:r>
          </w:p>
          <w:p w:rsidR="0072039A" w:rsidRPr="00213DA7" w:rsidRDefault="0072039A" w:rsidP="00F179A3">
            <w:pPr>
              <w:numPr>
                <w:ilvl w:val="0"/>
                <w:numId w:val="6"/>
              </w:numPr>
              <w:spacing w:after="200" w:line="276" w:lineRule="auto"/>
              <w:jc w:val="both"/>
              <w:rPr>
                <w:lang w:eastAsia="en-US"/>
              </w:rPr>
            </w:pPr>
            <w:r w:rsidRPr="00213DA7">
              <w:rPr>
                <w:lang w:eastAsia="en-US"/>
              </w:rPr>
              <w:t>инструменты: ножницы с тупыми концами;  кисть; клей.</w:t>
            </w:r>
          </w:p>
          <w:p w:rsidR="0072039A" w:rsidRPr="00213DA7" w:rsidRDefault="0072039A" w:rsidP="00F179A3">
            <w:pPr>
              <w:numPr>
                <w:ilvl w:val="0"/>
                <w:numId w:val="7"/>
              </w:numPr>
              <w:spacing w:after="200" w:line="276" w:lineRule="auto"/>
              <w:jc w:val="both"/>
              <w:rPr>
                <w:lang w:eastAsia="en-US"/>
              </w:rPr>
            </w:pPr>
            <w:r w:rsidRPr="00213DA7">
              <w:rPr>
                <w:lang w:eastAsia="en-US"/>
              </w:rPr>
              <w:t>наборы цветных карандашей; гуашь; акварель; цветные восковые мелки и т.п.</w:t>
            </w:r>
          </w:p>
          <w:p w:rsidR="0072039A" w:rsidRPr="00213DA7" w:rsidRDefault="0072039A" w:rsidP="00F179A3">
            <w:pPr>
              <w:numPr>
                <w:ilvl w:val="0"/>
                <w:numId w:val="7"/>
              </w:numPr>
              <w:spacing w:after="200" w:line="276" w:lineRule="auto"/>
              <w:jc w:val="both"/>
              <w:rPr>
                <w:lang w:eastAsia="en-US"/>
              </w:rPr>
            </w:pPr>
            <w:r w:rsidRPr="00213DA7">
              <w:rPr>
                <w:lang w:eastAsia="en-US"/>
              </w:rPr>
              <w:t>индивидуальные палитры для смешения красок;</w:t>
            </w:r>
          </w:p>
          <w:p w:rsidR="0072039A" w:rsidRPr="00213DA7" w:rsidRDefault="0072039A" w:rsidP="00F179A3">
            <w:pPr>
              <w:numPr>
                <w:ilvl w:val="0"/>
                <w:numId w:val="7"/>
              </w:numPr>
              <w:spacing w:after="200" w:line="276" w:lineRule="auto"/>
              <w:jc w:val="both"/>
              <w:rPr>
                <w:lang w:eastAsia="en-US"/>
              </w:rPr>
            </w:pPr>
            <w:r w:rsidRPr="00213DA7">
              <w:rPr>
                <w:lang w:eastAsia="en-US"/>
              </w:rPr>
              <w:t>кисточки  - тонкие и толстые, щетинистые, беличьи;  баночки для промывания ворса кисти от краски;</w:t>
            </w:r>
          </w:p>
          <w:p w:rsidR="0072039A" w:rsidRPr="00213DA7" w:rsidRDefault="0072039A" w:rsidP="00F179A3">
            <w:pPr>
              <w:numPr>
                <w:ilvl w:val="0"/>
                <w:numId w:val="7"/>
              </w:numPr>
              <w:spacing w:after="200" w:line="276" w:lineRule="auto"/>
              <w:jc w:val="both"/>
              <w:rPr>
                <w:lang w:eastAsia="en-US"/>
              </w:rPr>
            </w:pPr>
            <w:r w:rsidRPr="00213DA7">
              <w:rPr>
                <w:lang w:eastAsia="en-US"/>
              </w:rPr>
              <w:t>салфетки из ткани, хорошо впитывающей воду, для осушения кисти; салфетки для рук;</w:t>
            </w:r>
          </w:p>
          <w:p w:rsidR="0072039A" w:rsidRPr="00213DA7" w:rsidRDefault="0072039A" w:rsidP="00F179A3">
            <w:pPr>
              <w:numPr>
                <w:ilvl w:val="0"/>
                <w:numId w:val="7"/>
              </w:numPr>
              <w:spacing w:after="200" w:line="276" w:lineRule="auto"/>
              <w:jc w:val="both"/>
              <w:rPr>
                <w:lang w:eastAsia="en-US"/>
              </w:rPr>
            </w:pPr>
            <w:r w:rsidRPr="00213DA7">
              <w:rPr>
                <w:lang w:eastAsia="en-US"/>
              </w:rPr>
              <w:t>губки из поролона;</w:t>
            </w:r>
          </w:p>
          <w:p w:rsidR="0072039A" w:rsidRPr="00213DA7" w:rsidRDefault="0072039A" w:rsidP="00F179A3">
            <w:pPr>
              <w:numPr>
                <w:ilvl w:val="0"/>
                <w:numId w:val="7"/>
              </w:numPr>
              <w:spacing w:after="200" w:line="276" w:lineRule="auto"/>
              <w:jc w:val="both"/>
              <w:rPr>
                <w:lang w:eastAsia="en-US"/>
              </w:rPr>
            </w:pPr>
            <w:r w:rsidRPr="00213DA7">
              <w:rPr>
                <w:lang w:eastAsia="en-US"/>
              </w:rPr>
              <w:t>пластилин;</w:t>
            </w:r>
          </w:p>
          <w:p w:rsidR="0072039A" w:rsidRPr="00213DA7" w:rsidRDefault="0072039A" w:rsidP="00F179A3">
            <w:pPr>
              <w:numPr>
                <w:ilvl w:val="0"/>
                <w:numId w:val="7"/>
              </w:numPr>
              <w:spacing w:after="200" w:line="276" w:lineRule="auto"/>
              <w:jc w:val="both"/>
              <w:rPr>
                <w:lang w:eastAsia="en-US"/>
              </w:rPr>
            </w:pPr>
            <w:r w:rsidRPr="00213DA7">
              <w:rPr>
                <w:lang w:eastAsia="en-US"/>
              </w:rPr>
              <w:t>доски для лепки;</w:t>
            </w:r>
          </w:p>
          <w:p w:rsidR="0072039A" w:rsidRPr="00213DA7" w:rsidRDefault="0072039A" w:rsidP="00F179A3">
            <w:pPr>
              <w:numPr>
                <w:ilvl w:val="0"/>
                <w:numId w:val="7"/>
              </w:numPr>
              <w:spacing w:after="200" w:line="276" w:lineRule="auto"/>
              <w:jc w:val="both"/>
              <w:rPr>
                <w:lang w:eastAsia="en-US"/>
              </w:rPr>
            </w:pPr>
            <w:r w:rsidRPr="00213DA7">
              <w:rPr>
                <w:lang w:eastAsia="en-US"/>
              </w:rPr>
              <w:t>стеки;</w:t>
            </w:r>
          </w:p>
          <w:p w:rsidR="0072039A" w:rsidRPr="00213DA7" w:rsidRDefault="0072039A" w:rsidP="00F179A3">
            <w:pPr>
              <w:numPr>
                <w:ilvl w:val="0"/>
                <w:numId w:val="7"/>
              </w:numPr>
              <w:spacing w:after="200" w:line="276" w:lineRule="auto"/>
              <w:jc w:val="both"/>
              <w:rPr>
                <w:lang w:eastAsia="en-US"/>
              </w:rPr>
            </w:pPr>
            <w:r w:rsidRPr="00213DA7">
              <w:rPr>
                <w:lang w:eastAsia="en-US"/>
              </w:rPr>
              <w:t>подносы для форм и обрезков бумаги;</w:t>
            </w:r>
          </w:p>
          <w:p w:rsidR="0072039A" w:rsidRPr="00213DA7" w:rsidRDefault="0072039A" w:rsidP="00F179A3">
            <w:pPr>
              <w:numPr>
                <w:ilvl w:val="0"/>
                <w:numId w:val="7"/>
              </w:numPr>
              <w:spacing w:after="200" w:line="276" w:lineRule="auto"/>
              <w:jc w:val="both"/>
              <w:rPr>
                <w:lang w:eastAsia="en-US"/>
              </w:rPr>
            </w:pPr>
            <w:r w:rsidRPr="00213DA7">
              <w:rPr>
                <w:lang w:eastAsia="en-US"/>
              </w:rPr>
              <w:t>печатки для нанесения узора;</w:t>
            </w:r>
          </w:p>
          <w:p w:rsidR="0072039A" w:rsidRPr="00213DA7" w:rsidRDefault="0072039A" w:rsidP="00F179A3">
            <w:pPr>
              <w:numPr>
                <w:ilvl w:val="0"/>
                <w:numId w:val="7"/>
              </w:numPr>
              <w:spacing w:after="200" w:line="276" w:lineRule="auto"/>
              <w:jc w:val="both"/>
              <w:rPr>
                <w:lang w:eastAsia="en-US"/>
              </w:rPr>
            </w:pPr>
            <w:r w:rsidRPr="00213DA7">
              <w:rPr>
                <w:lang w:eastAsia="en-US"/>
              </w:rPr>
              <w:t>школьные мелки для рисования на доске и асфальте или линолеуме.</w:t>
            </w:r>
          </w:p>
        </w:tc>
      </w:tr>
      <w:tr w:rsidR="0072039A" w:rsidRPr="00213DA7" w:rsidTr="00F179A3">
        <w:trPr>
          <w:trHeight w:val="1559"/>
          <w:tblCellSpacing w:w="0" w:type="dxa"/>
          <w:jc w:val="center"/>
        </w:trPr>
        <w:tc>
          <w:tcPr>
            <w:tcW w:w="3398" w:type="dxa"/>
            <w:vAlign w:val="center"/>
          </w:tcPr>
          <w:p w:rsidR="0072039A" w:rsidRPr="00213DA7" w:rsidRDefault="0072039A" w:rsidP="00F179A3">
            <w:pPr>
              <w:spacing w:line="276" w:lineRule="auto"/>
              <w:jc w:val="both"/>
              <w:rPr>
                <w:b/>
                <w:lang w:eastAsia="en-US"/>
              </w:rPr>
            </w:pPr>
            <w:r w:rsidRPr="00213DA7">
              <w:rPr>
                <w:b/>
              </w:rPr>
              <w:t>Центр</w:t>
            </w:r>
          </w:p>
          <w:p w:rsidR="0072039A" w:rsidRPr="00213DA7" w:rsidRDefault="0072039A" w:rsidP="00F179A3">
            <w:pPr>
              <w:spacing w:line="276" w:lineRule="auto"/>
              <w:jc w:val="both"/>
              <w:rPr>
                <w:b/>
                <w:lang w:eastAsia="en-US"/>
              </w:rPr>
            </w:pPr>
            <w:r w:rsidRPr="00213DA7">
              <w:rPr>
                <w:b/>
                <w:lang w:eastAsia="en-US"/>
              </w:rPr>
              <w:t>конструирования и моделирования</w:t>
            </w:r>
          </w:p>
          <w:p w:rsidR="0072039A" w:rsidRPr="00213DA7" w:rsidRDefault="0072039A" w:rsidP="00F179A3">
            <w:pPr>
              <w:spacing w:line="276" w:lineRule="auto"/>
              <w:jc w:val="both"/>
              <w:rPr>
                <w:b/>
                <w:lang w:eastAsia="en-US"/>
              </w:rPr>
            </w:pPr>
            <w:r w:rsidRPr="00213DA7">
              <w:rPr>
                <w:b/>
                <w:lang w:eastAsia="en-US"/>
              </w:rPr>
              <w:t>«</w:t>
            </w:r>
            <w:proofErr w:type="spellStart"/>
            <w:r w:rsidRPr="00213DA7">
              <w:rPr>
                <w:b/>
                <w:lang w:eastAsia="en-US"/>
              </w:rPr>
              <w:t>Самоделкин</w:t>
            </w:r>
            <w:proofErr w:type="spellEnd"/>
            <w:r w:rsidRPr="00213DA7">
              <w:rPr>
                <w:b/>
                <w:lang w:eastAsia="en-US"/>
              </w:rPr>
              <w:t>»</w:t>
            </w:r>
          </w:p>
        </w:tc>
        <w:tc>
          <w:tcPr>
            <w:tcW w:w="6950" w:type="dxa"/>
          </w:tcPr>
          <w:p w:rsidR="0072039A" w:rsidRPr="00213DA7" w:rsidRDefault="0072039A" w:rsidP="00F179A3">
            <w:pPr>
              <w:numPr>
                <w:ilvl w:val="0"/>
                <w:numId w:val="5"/>
              </w:numPr>
              <w:spacing w:after="200" w:line="276" w:lineRule="auto"/>
              <w:jc w:val="both"/>
              <w:rPr>
                <w:lang w:eastAsia="en-US"/>
              </w:rPr>
            </w:pPr>
            <w:r w:rsidRPr="00213DA7">
              <w:rPr>
                <w:lang w:eastAsia="en-US"/>
              </w:rPr>
              <w:t>конструкторы с разнообразными способами крепления деталей;</w:t>
            </w:r>
          </w:p>
          <w:p w:rsidR="0072039A" w:rsidRPr="00213DA7" w:rsidRDefault="0072039A" w:rsidP="00F179A3">
            <w:pPr>
              <w:spacing w:after="200" w:line="276" w:lineRule="auto"/>
              <w:jc w:val="both"/>
              <w:rPr>
                <w:lang w:eastAsia="en-US"/>
              </w:rPr>
            </w:pPr>
          </w:p>
        </w:tc>
      </w:tr>
      <w:tr w:rsidR="0072039A" w:rsidRPr="00213DA7" w:rsidTr="00F179A3">
        <w:trPr>
          <w:tblCellSpacing w:w="0" w:type="dxa"/>
          <w:jc w:val="center"/>
        </w:trPr>
        <w:tc>
          <w:tcPr>
            <w:tcW w:w="3398" w:type="dxa"/>
            <w:vAlign w:val="center"/>
          </w:tcPr>
          <w:p w:rsidR="0072039A" w:rsidRPr="00213DA7" w:rsidRDefault="0044665A" w:rsidP="00F179A3">
            <w:pPr>
              <w:spacing w:line="276" w:lineRule="auto"/>
              <w:jc w:val="both"/>
              <w:rPr>
                <w:b/>
                <w:lang w:eastAsia="en-US"/>
              </w:rPr>
            </w:pPr>
            <w:r>
              <w:rPr>
                <w:b/>
                <w:lang w:eastAsia="en-US"/>
              </w:rPr>
              <w:lastRenderedPageBreak/>
              <w:t>Лаборатория «Познавай-ка»</w:t>
            </w:r>
          </w:p>
          <w:p w:rsidR="0072039A" w:rsidRPr="00213DA7" w:rsidRDefault="0072039A" w:rsidP="00F179A3">
            <w:pPr>
              <w:spacing w:line="276" w:lineRule="auto"/>
              <w:jc w:val="both"/>
              <w:rPr>
                <w:b/>
                <w:lang w:eastAsia="en-US"/>
              </w:rPr>
            </w:pPr>
          </w:p>
        </w:tc>
        <w:tc>
          <w:tcPr>
            <w:tcW w:w="6950" w:type="dxa"/>
          </w:tcPr>
          <w:p w:rsidR="0072039A" w:rsidRPr="00213DA7" w:rsidRDefault="0072039A" w:rsidP="00F179A3">
            <w:pPr>
              <w:numPr>
                <w:ilvl w:val="0"/>
                <w:numId w:val="8"/>
              </w:numPr>
              <w:spacing w:after="200" w:line="276" w:lineRule="auto"/>
              <w:jc w:val="both"/>
              <w:rPr>
                <w:lang w:eastAsia="en-US"/>
              </w:rPr>
            </w:pPr>
            <w:r w:rsidRPr="00213DA7">
              <w:rPr>
                <w:lang w:eastAsia="en-US"/>
              </w:rPr>
              <w:t>комнатные растения  с красивыми листьями различной формы, цветущие;</w:t>
            </w:r>
          </w:p>
          <w:p w:rsidR="0072039A" w:rsidRPr="00213DA7" w:rsidRDefault="0072039A" w:rsidP="00F179A3">
            <w:pPr>
              <w:numPr>
                <w:ilvl w:val="0"/>
                <w:numId w:val="8"/>
              </w:numPr>
              <w:spacing w:after="200" w:line="276" w:lineRule="auto"/>
              <w:jc w:val="both"/>
              <w:rPr>
                <w:lang w:eastAsia="en-US"/>
              </w:rPr>
            </w:pPr>
            <w:r w:rsidRPr="00213DA7">
              <w:rPr>
                <w:lang w:eastAsia="en-US"/>
              </w:rPr>
              <w:t>круговая диаграмма смены времён года;</w:t>
            </w:r>
          </w:p>
          <w:p w:rsidR="0072039A" w:rsidRPr="00213DA7" w:rsidRDefault="0072039A" w:rsidP="00F179A3">
            <w:pPr>
              <w:numPr>
                <w:ilvl w:val="0"/>
                <w:numId w:val="8"/>
              </w:numPr>
              <w:spacing w:after="200" w:line="276" w:lineRule="auto"/>
              <w:jc w:val="both"/>
              <w:rPr>
                <w:lang w:eastAsia="en-US"/>
              </w:rPr>
            </w:pPr>
            <w:r w:rsidRPr="00213DA7">
              <w:rPr>
                <w:lang w:eastAsia="en-US"/>
              </w:rPr>
              <w:t>изображение явлений природы (солнце, пасмурно, ветер, дождь, снег и др.) со стрелкой.</w:t>
            </w:r>
          </w:p>
          <w:p w:rsidR="0072039A" w:rsidRPr="00213DA7" w:rsidRDefault="0072039A" w:rsidP="00F179A3">
            <w:pPr>
              <w:numPr>
                <w:ilvl w:val="0"/>
                <w:numId w:val="8"/>
              </w:numPr>
              <w:spacing w:after="200" w:line="276" w:lineRule="auto"/>
              <w:jc w:val="both"/>
              <w:rPr>
                <w:lang w:eastAsia="en-US"/>
              </w:rPr>
            </w:pPr>
            <w:r w:rsidRPr="00213DA7">
              <w:t>набор для экспериментирования с водой:  емкости одинакового и разного размеров (2), различной формы, мерные стаканчики, предметы из разных материалов («тонет - не тонет»), воронки;</w:t>
            </w:r>
          </w:p>
          <w:p w:rsidR="0072039A" w:rsidRPr="00213DA7" w:rsidRDefault="0072039A" w:rsidP="00F179A3">
            <w:pPr>
              <w:numPr>
                <w:ilvl w:val="0"/>
                <w:numId w:val="8"/>
              </w:numPr>
              <w:spacing w:after="200" w:line="276" w:lineRule="auto"/>
              <w:jc w:val="both"/>
              <w:rPr>
                <w:lang w:eastAsia="en-US"/>
              </w:rPr>
            </w:pPr>
            <w:r w:rsidRPr="00213DA7">
              <w:t xml:space="preserve">наборы для экспериментирования с песком: формочки разной конфигурации, емкости разного размера (4-5 </w:t>
            </w:r>
            <w:proofErr w:type="spellStart"/>
            <w:r w:rsidRPr="00213DA7">
              <w:t>шт</w:t>
            </w:r>
            <w:proofErr w:type="spellEnd"/>
            <w:r w:rsidRPr="00213DA7">
              <w:t>), предметы-орудия разных размеров, форм, конструкции;</w:t>
            </w:r>
          </w:p>
          <w:p w:rsidR="0072039A" w:rsidRPr="00213DA7" w:rsidRDefault="0072039A" w:rsidP="00F179A3">
            <w:pPr>
              <w:numPr>
                <w:ilvl w:val="0"/>
                <w:numId w:val="8"/>
              </w:numPr>
              <w:spacing w:after="200" w:line="276" w:lineRule="auto"/>
              <w:jc w:val="both"/>
              <w:rPr>
                <w:lang w:eastAsia="en-US"/>
              </w:rPr>
            </w:pPr>
            <w:r w:rsidRPr="00213DA7">
              <w:rPr>
                <w:lang w:eastAsia="en-US"/>
              </w:rPr>
              <w:t>коллекция бумаги, пуговиц, ракушек,</w:t>
            </w:r>
          </w:p>
          <w:p w:rsidR="0072039A" w:rsidRPr="00213DA7" w:rsidRDefault="0072039A" w:rsidP="00F179A3">
            <w:pPr>
              <w:numPr>
                <w:ilvl w:val="0"/>
                <w:numId w:val="8"/>
              </w:numPr>
              <w:spacing w:after="200" w:line="276" w:lineRule="auto"/>
              <w:jc w:val="both"/>
              <w:rPr>
                <w:lang w:eastAsia="en-US"/>
              </w:rPr>
            </w:pPr>
            <w:r w:rsidRPr="00213DA7">
              <w:rPr>
                <w:lang w:eastAsia="en-US"/>
              </w:rPr>
              <w:t>природные материалы: глина, песок, камни, семена растений…</w:t>
            </w:r>
          </w:p>
          <w:p w:rsidR="0072039A" w:rsidRPr="00213DA7" w:rsidRDefault="0072039A" w:rsidP="00F179A3">
            <w:pPr>
              <w:numPr>
                <w:ilvl w:val="0"/>
                <w:numId w:val="8"/>
              </w:numPr>
              <w:spacing w:after="200" w:line="276" w:lineRule="auto"/>
              <w:jc w:val="both"/>
              <w:rPr>
                <w:lang w:eastAsia="en-US"/>
              </w:rPr>
            </w:pPr>
            <w:r w:rsidRPr="00213DA7">
              <w:rPr>
                <w:lang w:eastAsia="en-US"/>
              </w:rPr>
              <w:t>клеёнки, фартуки и тряпочки для ухода за растениями,</w:t>
            </w:r>
          </w:p>
          <w:p w:rsidR="0072039A" w:rsidRPr="00213DA7" w:rsidRDefault="0072039A" w:rsidP="00F179A3">
            <w:pPr>
              <w:numPr>
                <w:ilvl w:val="0"/>
                <w:numId w:val="8"/>
              </w:numPr>
              <w:spacing w:after="200" w:line="276" w:lineRule="auto"/>
              <w:jc w:val="both"/>
              <w:rPr>
                <w:lang w:eastAsia="en-US"/>
              </w:rPr>
            </w:pPr>
            <w:r w:rsidRPr="00213DA7">
              <w:rPr>
                <w:lang w:eastAsia="en-US"/>
              </w:rPr>
              <w:t>лейки и пульверизаторы;</w:t>
            </w:r>
          </w:p>
          <w:p w:rsidR="0072039A" w:rsidRPr="00213DA7" w:rsidRDefault="0072039A" w:rsidP="00F179A3">
            <w:pPr>
              <w:numPr>
                <w:ilvl w:val="0"/>
                <w:numId w:val="8"/>
              </w:numPr>
              <w:spacing w:after="200" w:line="276" w:lineRule="auto"/>
              <w:jc w:val="both"/>
              <w:rPr>
                <w:lang w:eastAsia="en-US"/>
              </w:rPr>
            </w:pPr>
            <w:r w:rsidRPr="00213DA7">
              <w:rPr>
                <w:lang w:eastAsia="en-US"/>
              </w:rPr>
              <w:t>лопатки, пики, грабли;</w:t>
            </w:r>
          </w:p>
          <w:p w:rsidR="0072039A" w:rsidRPr="00213DA7" w:rsidRDefault="0072039A" w:rsidP="00F179A3">
            <w:pPr>
              <w:numPr>
                <w:ilvl w:val="0"/>
                <w:numId w:val="8"/>
              </w:numPr>
              <w:spacing w:after="200" w:line="276" w:lineRule="auto"/>
              <w:jc w:val="both"/>
              <w:rPr>
                <w:lang w:eastAsia="en-US"/>
              </w:rPr>
            </w:pPr>
            <w:r w:rsidRPr="00213DA7">
              <w:rPr>
                <w:lang w:eastAsia="en-US"/>
              </w:rPr>
              <w:t>дидактическое дерево;</w:t>
            </w:r>
          </w:p>
          <w:p w:rsidR="0072039A" w:rsidRPr="00213DA7" w:rsidRDefault="0072039A" w:rsidP="00F179A3">
            <w:pPr>
              <w:numPr>
                <w:ilvl w:val="0"/>
                <w:numId w:val="8"/>
              </w:numPr>
              <w:spacing w:after="200" w:line="276" w:lineRule="auto"/>
              <w:jc w:val="both"/>
              <w:rPr>
                <w:lang w:eastAsia="en-US"/>
              </w:rPr>
            </w:pPr>
            <w:r w:rsidRPr="00213DA7">
              <w:rPr>
                <w:lang w:eastAsia="en-US"/>
              </w:rPr>
              <w:t>приборы-помощники: увеличительные стекла;</w:t>
            </w:r>
          </w:p>
          <w:p w:rsidR="0072039A" w:rsidRPr="00213DA7" w:rsidRDefault="0072039A" w:rsidP="00F179A3">
            <w:pPr>
              <w:numPr>
                <w:ilvl w:val="0"/>
                <w:numId w:val="8"/>
              </w:numPr>
              <w:spacing w:after="200" w:line="276" w:lineRule="auto"/>
              <w:jc w:val="both"/>
              <w:rPr>
                <w:lang w:eastAsia="en-US"/>
              </w:rPr>
            </w:pPr>
            <w:r w:rsidRPr="00213DA7">
              <w:rPr>
                <w:lang w:eastAsia="en-US"/>
              </w:rPr>
              <w:t>разнообразные сосуды из различных материалов (пластмасса, стекло, металл) разного объема и формы</w:t>
            </w:r>
          </w:p>
          <w:p w:rsidR="0072039A" w:rsidRPr="00213DA7" w:rsidRDefault="0072039A" w:rsidP="00F179A3">
            <w:pPr>
              <w:numPr>
                <w:ilvl w:val="0"/>
                <w:numId w:val="8"/>
              </w:numPr>
              <w:spacing w:after="200" w:line="276" w:lineRule="auto"/>
              <w:jc w:val="both"/>
              <w:rPr>
                <w:lang w:eastAsia="en-US"/>
              </w:rPr>
            </w:pPr>
            <w:r w:rsidRPr="00213DA7">
              <w:rPr>
                <w:lang w:eastAsia="en-US"/>
              </w:rPr>
              <w:t>разные виды бумаги: обычная, картон, наждачная, копировальная и др.;</w:t>
            </w:r>
          </w:p>
          <w:p w:rsidR="0072039A" w:rsidRPr="00213DA7" w:rsidRDefault="0072039A" w:rsidP="00F179A3">
            <w:pPr>
              <w:numPr>
                <w:ilvl w:val="0"/>
                <w:numId w:val="8"/>
              </w:numPr>
              <w:spacing w:after="200" w:line="276" w:lineRule="auto"/>
              <w:jc w:val="both"/>
              <w:rPr>
                <w:lang w:eastAsia="en-US"/>
              </w:rPr>
            </w:pPr>
            <w:r w:rsidRPr="00213DA7">
              <w:rPr>
                <w:lang w:eastAsia="en-US"/>
              </w:rPr>
              <w:t>медицинские материалы: пипетки, колбы, деревянные палочки, шприцы (без игл), мерные ложки, резиновые груши и др.;</w:t>
            </w:r>
          </w:p>
          <w:p w:rsidR="0072039A" w:rsidRPr="00213DA7" w:rsidRDefault="0072039A" w:rsidP="00F179A3">
            <w:pPr>
              <w:numPr>
                <w:ilvl w:val="0"/>
                <w:numId w:val="8"/>
              </w:numPr>
              <w:spacing w:after="200" w:line="276" w:lineRule="auto"/>
              <w:jc w:val="both"/>
              <w:rPr>
                <w:lang w:eastAsia="en-US"/>
              </w:rPr>
            </w:pPr>
            <w:r w:rsidRPr="00213DA7">
              <w:rPr>
                <w:lang w:eastAsia="en-US"/>
              </w:rPr>
              <w:t>прочие материалы: зеркала, воздушные шары, масло, мука, соль, сахар, цветные и прозрачные стекла, и др.</w:t>
            </w:r>
          </w:p>
        </w:tc>
      </w:tr>
      <w:tr w:rsidR="0072039A" w:rsidRPr="00213DA7" w:rsidTr="00F179A3">
        <w:trPr>
          <w:trHeight w:val="985"/>
          <w:tblCellSpacing w:w="0" w:type="dxa"/>
          <w:jc w:val="center"/>
        </w:trPr>
        <w:tc>
          <w:tcPr>
            <w:tcW w:w="3398" w:type="dxa"/>
          </w:tcPr>
          <w:p w:rsidR="0072039A" w:rsidRPr="00213DA7" w:rsidRDefault="0072039A" w:rsidP="00F179A3">
            <w:pPr>
              <w:spacing w:line="276" w:lineRule="auto"/>
              <w:jc w:val="both"/>
              <w:rPr>
                <w:b/>
                <w:lang w:eastAsia="en-US"/>
              </w:rPr>
            </w:pPr>
            <w:r w:rsidRPr="00213DA7">
              <w:rPr>
                <w:b/>
                <w:lang w:eastAsia="en-US"/>
              </w:rPr>
              <w:t xml:space="preserve">Центр </w:t>
            </w:r>
          </w:p>
          <w:p w:rsidR="0072039A" w:rsidRPr="00213DA7" w:rsidRDefault="0072039A" w:rsidP="00F179A3">
            <w:pPr>
              <w:spacing w:line="276" w:lineRule="auto"/>
              <w:jc w:val="both"/>
              <w:rPr>
                <w:b/>
                <w:lang w:eastAsia="en-US"/>
              </w:rPr>
            </w:pPr>
            <w:r w:rsidRPr="00213DA7">
              <w:rPr>
                <w:b/>
                <w:lang w:eastAsia="en-US"/>
              </w:rPr>
              <w:t xml:space="preserve">сюжетно-ролевых игр </w:t>
            </w:r>
          </w:p>
          <w:p w:rsidR="0072039A" w:rsidRPr="00213DA7" w:rsidRDefault="0072039A" w:rsidP="00F179A3">
            <w:pPr>
              <w:spacing w:line="276" w:lineRule="auto"/>
              <w:jc w:val="both"/>
              <w:rPr>
                <w:b/>
                <w:lang w:eastAsia="en-US"/>
              </w:rPr>
            </w:pPr>
            <w:r w:rsidRPr="00213DA7">
              <w:rPr>
                <w:b/>
                <w:lang w:eastAsia="en-US"/>
              </w:rPr>
              <w:t>«Поиграй со мной»</w:t>
            </w:r>
          </w:p>
        </w:tc>
        <w:tc>
          <w:tcPr>
            <w:tcW w:w="6950" w:type="dxa"/>
          </w:tcPr>
          <w:p w:rsidR="0072039A" w:rsidRPr="00213DA7" w:rsidRDefault="0072039A" w:rsidP="00F179A3">
            <w:pPr>
              <w:numPr>
                <w:ilvl w:val="0"/>
                <w:numId w:val="9"/>
              </w:numPr>
              <w:spacing w:after="200" w:line="276" w:lineRule="auto"/>
              <w:jc w:val="both"/>
              <w:rPr>
                <w:lang w:eastAsia="en-US"/>
              </w:rPr>
            </w:pPr>
            <w:r w:rsidRPr="00213DA7">
              <w:rPr>
                <w:lang w:eastAsia="en-US"/>
              </w:rPr>
              <w:t>Оборудование для сюжетно-ролевых игр «Дом», «Парикмахерская», «Больница»,</w:t>
            </w:r>
          </w:p>
          <w:p w:rsidR="0072039A" w:rsidRPr="00213DA7" w:rsidRDefault="0072039A" w:rsidP="00F179A3">
            <w:pPr>
              <w:numPr>
                <w:ilvl w:val="0"/>
                <w:numId w:val="9"/>
              </w:numPr>
              <w:spacing w:after="200" w:line="276" w:lineRule="auto"/>
              <w:jc w:val="both"/>
              <w:rPr>
                <w:lang w:eastAsia="en-US"/>
              </w:rPr>
            </w:pPr>
            <w:r w:rsidRPr="00213DA7">
              <w:rPr>
                <w:lang w:eastAsia="en-US"/>
              </w:rPr>
              <w:t>атрибуты для сюжетно-ролевых игр (шапочки, фартуки, юбки, наборы медицинских, парикмахерских принадлежностей и др.);</w:t>
            </w:r>
          </w:p>
          <w:p w:rsidR="0072039A" w:rsidRPr="00213DA7" w:rsidRDefault="0072039A" w:rsidP="00F179A3">
            <w:pPr>
              <w:numPr>
                <w:ilvl w:val="0"/>
                <w:numId w:val="9"/>
              </w:numPr>
              <w:spacing w:after="200" w:line="276" w:lineRule="auto"/>
              <w:jc w:val="both"/>
              <w:rPr>
                <w:lang w:eastAsia="en-US"/>
              </w:rPr>
            </w:pPr>
            <w:r w:rsidRPr="00213DA7">
              <w:rPr>
                <w:lang w:eastAsia="en-US"/>
              </w:rPr>
              <w:t>куклы крупные (1), средние (2)</w:t>
            </w:r>
          </w:p>
          <w:p w:rsidR="0072039A" w:rsidRPr="00213DA7" w:rsidRDefault="0072039A" w:rsidP="00F179A3">
            <w:pPr>
              <w:numPr>
                <w:ilvl w:val="0"/>
                <w:numId w:val="9"/>
              </w:numPr>
              <w:spacing w:after="200" w:line="276" w:lineRule="auto"/>
              <w:jc w:val="both"/>
              <w:rPr>
                <w:lang w:eastAsia="en-US"/>
              </w:rPr>
            </w:pPr>
            <w:r w:rsidRPr="00213DA7">
              <w:rPr>
                <w:lang w:eastAsia="en-US"/>
              </w:rPr>
              <w:lastRenderedPageBreak/>
              <w:t>фигурки средней величины:  дикие и домашние животные;</w:t>
            </w:r>
          </w:p>
          <w:p w:rsidR="0072039A" w:rsidRPr="00213DA7" w:rsidRDefault="0072039A" w:rsidP="00F179A3">
            <w:pPr>
              <w:numPr>
                <w:ilvl w:val="0"/>
                <w:numId w:val="9"/>
              </w:numPr>
              <w:spacing w:after="200" w:line="276" w:lineRule="auto"/>
              <w:jc w:val="both"/>
              <w:rPr>
                <w:lang w:eastAsia="en-US"/>
              </w:rPr>
            </w:pPr>
            <w:r w:rsidRPr="00213DA7">
              <w:rPr>
                <w:lang w:eastAsia="en-US"/>
              </w:rPr>
              <w:t>наборы кухонной и чайной посуды;</w:t>
            </w:r>
          </w:p>
          <w:p w:rsidR="0072039A" w:rsidRPr="00213DA7" w:rsidRDefault="0072039A" w:rsidP="00F179A3">
            <w:pPr>
              <w:numPr>
                <w:ilvl w:val="0"/>
                <w:numId w:val="9"/>
              </w:numPr>
              <w:spacing w:after="200" w:line="276" w:lineRule="auto"/>
              <w:jc w:val="both"/>
              <w:rPr>
                <w:lang w:eastAsia="en-US"/>
              </w:rPr>
            </w:pPr>
            <w:r w:rsidRPr="00213DA7">
              <w:rPr>
                <w:lang w:eastAsia="en-US"/>
              </w:rPr>
              <w:t>машины средние(2); грузовые и легковые(4);</w:t>
            </w:r>
          </w:p>
          <w:p w:rsidR="0072039A" w:rsidRPr="00213DA7" w:rsidRDefault="0072039A" w:rsidP="00F179A3">
            <w:pPr>
              <w:numPr>
                <w:ilvl w:val="0"/>
                <w:numId w:val="9"/>
              </w:numPr>
              <w:spacing w:after="200" w:line="276" w:lineRule="auto"/>
              <w:jc w:val="both"/>
              <w:rPr>
                <w:lang w:eastAsia="en-US"/>
              </w:rPr>
            </w:pPr>
            <w:r w:rsidRPr="00213DA7">
              <w:rPr>
                <w:lang w:eastAsia="en-US"/>
              </w:rPr>
              <w:t>телефон, сумки, утюг, и др.</w:t>
            </w:r>
          </w:p>
          <w:p w:rsidR="0072039A" w:rsidRPr="00213DA7" w:rsidRDefault="0072039A" w:rsidP="00F179A3">
            <w:pPr>
              <w:numPr>
                <w:ilvl w:val="0"/>
                <w:numId w:val="9"/>
              </w:numPr>
              <w:spacing w:after="200" w:line="276" w:lineRule="auto"/>
              <w:jc w:val="both"/>
              <w:rPr>
                <w:lang w:eastAsia="en-US"/>
              </w:rPr>
            </w:pPr>
            <w:r w:rsidRPr="00213DA7">
              <w:rPr>
                <w:lang w:eastAsia="en-US"/>
              </w:rPr>
              <w:t>кукольные коляски(1);</w:t>
            </w:r>
          </w:p>
          <w:p w:rsidR="0072039A" w:rsidRPr="00213DA7" w:rsidRDefault="0072039A" w:rsidP="00F179A3">
            <w:pPr>
              <w:numPr>
                <w:ilvl w:val="0"/>
                <w:numId w:val="9"/>
              </w:numPr>
              <w:spacing w:after="200" w:line="276" w:lineRule="auto"/>
              <w:jc w:val="both"/>
              <w:rPr>
                <w:lang w:eastAsia="en-US"/>
              </w:rPr>
            </w:pPr>
            <w:r w:rsidRPr="00213DA7">
              <w:rPr>
                <w:lang w:eastAsia="en-US"/>
              </w:rPr>
              <w:t>настольные игры(4)</w:t>
            </w:r>
          </w:p>
        </w:tc>
      </w:tr>
      <w:tr w:rsidR="0072039A" w:rsidRPr="00213DA7" w:rsidTr="00F179A3">
        <w:trPr>
          <w:trHeight w:val="985"/>
          <w:tblCellSpacing w:w="0" w:type="dxa"/>
          <w:jc w:val="center"/>
        </w:trPr>
        <w:tc>
          <w:tcPr>
            <w:tcW w:w="3398" w:type="dxa"/>
          </w:tcPr>
          <w:p w:rsidR="0072039A" w:rsidRPr="00213DA7" w:rsidRDefault="0072039A" w:rsidP="00F179A3">
            <w:pPr>
              <w:spacing w:line="276" w:lineRule="auto"/>
              <w:jc w:val="both"/>
              <w:rPr>
                <w:b/>
                <w:lang w:eastAsia="en-US"/>
              </w:rPr>
            </w:pPr>
            <w:r w:rsidRPr="00213DA7">
              <w:rPr>
                <w:b/>
                <w:lang w:eastAsia="en-US"/>
              </w:rPr>
              <w:lastRenderedPageBreak/>
              <w:t xml:space="preserve">Центр театрализованных игр </w:t>
            </w:r>
          </w:p>
          <w:p w:rsidR="0072039A" w:rsidRPr="00213DA7" w:rsidRDefault="0072039A" w:rsidP="00F179A3">
            <w:pPr>
              <w:spacing w:line="276" w:lineRule="auto"/>
              <w:jc w:val="both"/>
              <w:rPr>
                <w:b/>
                <w:lang w:eastAsia="en-US"/>
              </w:rPr>
            </w:pPr>
            <w:r w:rsidRPr="00213DA7">
              <w:rPr>
                <w:b/>
                <w:lang w:eastAsia="en-US"/>
              </w:rPr>
              <w:t>«В гостях у сказки»</w:t>
            </w:r>
          </w:p>
        </w:tc>
        <w:tc>
          <w:tcPr>
            <w:tcW w:w="6950" w:type="dxa"/>
          </w:tcPr>
          <w:p w:rsidR="0072039A" w:rsidRPr="00213DA7" w:rsidRDefault="0072039A" w:rsidP="00F179A3">
            <w:pPr>
              <w:numPr>
                <w:ilvl w:val="0"/>
                <w:numId w:val="9"/>
              </w:numPr>
              <w:spacing w:after="200" w:line="276" w:lineRule="auto"/>
              <w:jc w:val="both"/>
              <w:rPr>
                <w:lang w:eastAsia="en-US"/>
              </w:rPr>
            </w:pPr>
            <w:r w:rsidRPr="00213DA7">
              <w:rPr>
                <w:lang w:eastAsia="en-US"/>
              </w:rPr>
              <w:t xml:space="preserve">маски,  элементы костюмов для </w:t>
            </w:r>
            <w:proofErr w:type="spellStart"/>
            <w:r w:rsidRPr="00213DA7">
              <w:rPr>
                <w:lang w:eastAsia="en-US"/>
              </w:rPr>
              <w:t>ряжения</w:t>
            </w:r>
            <w:proofErr w:type="spellEnd"/>
          </w:p>
          <w:p w:rsidR="0072039A" w:rsidRPr="00213DA7" w:rsidRDefault="0072039A" w:rsidP="00F179A3">
            <w:pPr>
              <w:numPr>
                <w:ilvl w:val="0"/>
                <w:numId w:val="9"/>
              </w:numPr>
              <w:spacing w:after="200" w:line="276" w:lineRule="auto"/>
              <w:jc w:val="both"/>
              <w:rPr>
                <w:lang w:eastAsia="en-US"/>
              </w:rPr>
            </w:pPr>
            <w:r w:rsidRPr="00213DA7">
              <w:rPr>
                <w:lang w:eastAsia="en-US"/>
              </w:rPr>
              <w:t>настольный театр игрушек,</w:t>
            </w:r>
          </w:p>
          <w:p w:rsidR="0072039A" w:rsidRPr="00213DA7" w:rsidRDefault="0072039A" w:rsidP="00F179A3">
            <w:pPr>
              <w:numPr>
                <w:ilvl w:val="0"/>
                <w:numId w:val="9"/>
              </w:numPr>
              <w:spacing w:after="200" w:line="276" w:lineRule="auto"/>
              <w:jc w:val="both"/>
              <w:rPr>
                <w:lang w:eastAsia="en-US"/>
              </w:rPr>
            </w:pPr>
            <w:r w:rsidRPr="00213DA7">
              <w:rPr>
                <w:lang w:eastAsia="en-US"/>
              </w:rPr>
              <w:t>декорации настольного театра,</w:t>
            </w:r>
          </w:p>
          <w:p w:rsidR="0072039A" w:rsidRPr="00213DA7" w:rsidRDefault="0072039A" w:rsidP="00F179A3">
            <w:pPr>
              <w:numPr>
                <w:ilvl w:val="0"/>
                <w:numId w:val="9"/>
              </w:numPr>
              <w:spacing w:after="200" w:line="276" w:lineRule="auto"/>
              <w:jc w:val="both"/>
              <w:rPr>
                <w:lang w:eastAsia="en-US"/>
              </w:rPr>
            </w:pPr>
            <w:r w:rsidRPr="00213DA7">
              <w:rPr>
                <w:lang w:eastAsia="en-US"/>
              </w:rPr>
              <w:t>пальчиковый театр.</w:t>
            </w:r>
          </w:p>
        </w:tc>
      </w:tr>
      <w:tr w:rsidR="0072039A" w:rsidRPr="00213DA7" w:rsidTr="00F179A3">
        <w:trPr>
          <w:tblCellSpacing w:w="0" w:type="dxa"/>
          <w:jc w:val="center"/>
        </w:trPr>
        <w:tc>
          <w:tcPr>
            <w:tcW w:w="3398" w:type="dxa"/>
          </w:tcPr>
          <w:p w:rsidR="0072039A" w:rsidRPr="00213DA7" w:rsidRDefault="0072039A" w:rsidP="00F179A3">
            <w:pPr>
              <w:spacing w:line="276" w:lineRule="auto"/>
              <w:jc w:val="both"/>
              <w:rPr>
                <w:b/>
                <w:lang w:eastAsia="en-US"/>
              </w:rPr>
            </w:pPr>
            <w:r w:rsidRPr="00213DA7">
              <w:rPr>
                <w:b/>
                <w:lang w:eastAsia="en-US"/>
              </w:rPr>
              <w:t>Музыкальный</w:t>
            </w:r>
          </w:p>
          <w:p w:rsidR="0072039A" w:rsidRPr="00213DA7" w:rsidRDefault="0072039A" w:rsidP="00F179A3">
            <w:pPr>
              <w:spacing w:line="276" w:lineRule="auto"/>
              <w:jc w:val="both"/>
              <w:rPr>
                <w:b/>
                <w:lang w:eastAsia="en-US"/>
              </w:rPr>
            </w:pPr>
            <w:r w:rsidRPr="00213DA7">
              <w:rPr>
                <w:b/>
                <w:lang w:eastAsia="en-US"/>
              </w:rPr>
              <w:t>центр</w:t>
            </w:r>
          </w:p>
          <w:p w:rsidR="0072039A" w:rsidRPr="00213DA7" w:rsidRDefault="00CD1F8A" w:rsidP="00F179A3">
            <w:pPr>
              <w:spacing w:line="276" w:lineRule="auto"/>
              <w:jc w:val="both"/>
              <w:rPr>
                <w:b/>
                <w:lang w:eastAsia="en-US"/>
              </w:rPr>
            </w:pPr>
            <w:r>
              <w:rPr>
                <w:b/>
                <w:lang w:eastAsia="en-US"/>
              </w:rPr>
              <w:t>«Нотка</w:t>
            </w:r>
            <w:r w:rsidR="0072039A" w:rsidRPr="00213DA7">
              <w:rPr>
                <w:b/>
                <w:lang w:eastAsia="en-US"/>
              </w:rPr>
              <w:t>»</w:t>
            </w:r>
          </w:p>
        </w:tc>
        <w:tc>
          <w:tcPr>
            <w:tcW w:w="6950" w:type="dxa"/>
          </w:tcPr>
          <w:p w:rsidR="0072039A" w:rsidRPr="00213DA7" w:rsidRDefault="0072039A" w:rsidP="00F179A3">
            <w:pPr>
              <w:numPr>
                <w:ilvl w:val="0"/>
                <w:numId w:val="10"/>
              </w:numPr>
              <w:spacing w:after="200" w:line="276" w:lineRule="auto"/>
              <w:jc w:val="both"/>
              <w:rPr>
                <w:lang w:eastAsia="en-US"/>
              </w:rPr>
            </w:pPr>
            <w:r w:rsidRPr="00213DA7">
              <w:rPr>
                <w:lang w:eastAsia="en-US"/>
              </w:rPr>
              <w:t xml:space="preserve">Музыкальные инструменты (бубен, барабан, треугольник, маракасы, металлофон, ложки и </w:t>
            </w:r>
            <w:proofErr w:type="spellStart"/>
            <w:r w:rsidRPr="00213DA7">
              <w:rPr>
                <w:lang w:eastAsia="en-US"/>
              </w:rPr>
              <w:t>др</w:t>
            </w:r>
            <w:proofErr w:type="spellEnd"/>
            <w:r w:rsidRPr="00213DA7">
              <w:rPr>
                <w:lang w:eastAsia="en-US"/>
              </w:rPr>
              <w:t>);</w:t>
            </w:r>
          </w:p>
        </w:tc>
      </w:tr>
    </w:tbl>
    <w:p w:rsidR="0072039A" w:rsidRPr="00213DA7" w:rsidRDefault="0072039A" w:rsidP="00F179A3">
      <w:pPr>
        <w:spacing w:line="276" w:lineRule="auto"/>
        <w:jc w:val="both"/>
        <w:rPr>
          <w:lang w:eastAsia="en-US"/>
        </w:rPr>
        <w:sectPr w:rsidR="0072039A" w:rsidRPr="00213DA7" w:rsidSect="009A3D74">
          <w:pgSz w:w="11906" w:h="16838" w:code="9"/>
          <w:pgMar w:top="567" w:right="1134" w:bottom="567" w:left="1134" w:header="709" w:footer="709" w:gutter="0"/>
          <w:cols w:space="708"/>
          <w:docGrid w:linePitch="360"/>
        </w:sectPr>
      </w:pPr>
    </w:p>
    <w:p w:rsidR="0072039A" w:rsidRPr="00213DA7" w:rsidRDefault="0072039A" w:rsidP="00F179A3">
      <w:pPr>
        <w:spacing w:line="276" w:lineRule="auto"/>
        <w:jc w:val="both"/>
        <w:rPr>
          <w:lang w:eastAsia="en-US"/>
        </w:rPr>
      </w:pPr>
    </w:p>
    <w:p w:rsidR="0072039A" w:rsidRPr="00213DA7" w:rsidRDefault="0072039A" w:rsidP="00F179A3">
      <w:pPr>
        <w:spacing w:line="276" w:lineRule="auto"/>
        <w:jc w:val="center"/>
        <w:rPr>
          <w:lang w:eastAsia="en-US"/>
        </w:rPr>
      </w:pPr>
      <w:r w:rsidRPr="00213DA7">
        <w:rPr>
          <w:b/>
          <w:bCs/>
          <w:lang w:eastAsia="en-US"/>
        </w:rPr>
        <w:t>Обновление предметно – развивающей среды в группе</w:t>
      </w:r>
    </w:p>
    <w:p w:rsidR="0072039A" w:rsidRPr="00094D3A" w:rsidRDefault="0072039A" w:rsidP="00F179A3">
      <w:pPr>
        <w:spacing w:line="276" w:lineRule="auto"/>
        <w:jc w:val="both"/>
        <w:rPr>
          <w:i/>
          <w:color w:val="333333"/>
          <w:lang w:eastAsia="en-US"/>
        </w:rPr>
      </w:pPr>
      <w:r w:rsidRPr="00094D3A">
        <w:rPr>
          <w:i/>
          <w:color w:val="333333"/>
          <w:lang w:eastAsia="en-US"/>
        </w:rPr>
        <w:t xml:space="preserve">                                                                                                                                                                                                            Таблица </w:t>
      </w:r>
      <w:r>
        <w:rPr>
          <w:i/>
          <w:color w:val="333333"/>
          <w:lang w:eastAsia="en-US"/>
        </w:rPr>
        <w:t xml:space="preserve"> 24</w:t>
      </w:r>
    </w:p>
    <w:tbl>
      <w:tblPr>
        <w:tblW w:w="14607" w:type="dxa"/>
        <w:tblInd w:w="527"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536"/>
        <w:gridCol w:w="9071"/>
      </w:tblGrid>
      <w:tr w:rsidR="0072039A" w:rsidRPr="00213DA7" w:rsidTr="00F179A3">
        <w:trPr>
          <w:trHeight w:val="562"/>
        </w:trPr>
        <w:tc>
          <w:tcPr>
            <w:tcW w:w="18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039A" w:rsidRPr="00213DA7" w:rsidRDefault="0072039A" w:rsidP="00F179A3">
            <w:pPr>
              <w:spacing w:line="276" w:lineRule="auto"/>
              <w:jc w:val="both"/>
              <w:rPr>
                <w:lang w:eastAsia="en-US"/>
              </w:rPr>
            </w:pPr>
            <w:r w:rsidRPr="00213DA7">
              <w:rPr>
                <w:b/>
                <w:bCs/>
                <w:lang w:eastAsia="en-US"/>
              </w:rPr>
              <w:t>Развивающая среда (центры)</w:t>
            </w:r>
          </w:p>
        </w:tc>
        <w:tc>
          <w:tcPr>
            <w:tcW w:w="3105" w:type="pct"/>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72039A" w:rsidRPr="00213DA7" w:rsidRDefault="0072039A" w:rsidP="00F179A3">
            <w:pPr>
              <w:spacing w:line="276" w:lineRule="auto"/>
              <w:jc w:val="both"/>
              <w:rPr>
                <w:lang w:eastAsia="en-US"/>
              </w:rPr>
            </w:pPr>
            <w:r w:rsidRPr="00213DA7">
              <w:rPr>
                <w:b/>
                <w:bCs/>
                <w:lang w:eastAsia="en-US"/>
              </w:rPr>
              <w:t>Содержание</w:t>
            </w:r>
          </w:p>
          <w:p w:rsidR="0072039A" w:rsidRPr="00213DA7" w:rsidRDefault="0072039A" w:rsidP="00F179A3">
            <w:pPr>
              <w:spacing w:line="276" w:lineRule="auto"/>
              <w:jc w:val="both"/>
              <w:rPr>
                <w:lang w:eastAsia="en-US"/>
              </w:rPr>
            </w:pPr>
            <w:r w:rsidRPr="00213DA7">
              <w:rPr>
                <w:b/>
                <w:bCs/>
                <w:lang w:eastAsia="en-US"/>
              </w:rPr>
              <w:t>(дидактический материал)</w:t>
            </w:r>
          </w:p>
        </w:tc>
      </w:tr>
      <w:tr w:rsidR="0072039A" w:rsidRPr="00213DA7" w:rsidTr="00F179A3">
        <w:tc>
          <w:tcPr>
            <w:tcW w:w="18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039A" w:rsidRPr="00213DA7" w:rsidRDefault="0072039A" w:rsidP="00F179A3">
            <w:pPr>
              <w:spacing w:line="276" w:lineRule="auto"/>
              <w:jc w:val="both"/>
              <w:rPr>
                <w:lang w:eastAsia="en-US"/>
              </w:rPr>
            </w:pPr>
            <w:r w:rsidRPr="00213DA7">
              <w:rPr>
                <w:lang w:eastAsia="en-US"/>
              </w:rPr>
              <w:t>Центр театрализованных игр</w:t>
            </w:r>
          </w:p>
          <w:p w:rsidR="0072039A" w:rsidRPr="00213DA7" w:rsidRDefault="0072039A" w:rsidP="00F179A3">
            <w:pPr>
              <w:spacing w:line="276" w:lineRule="auto"/>
              <w:jc w:val="both"/>
              <w:rPr>
                <w:lang w:eastAsia="en-US"/>
              </w:rPr>
            </w:pPr>
            <w:r w:rsidRPr="00213DA7">
              <w:rPr>
                <w:lang w:eastAsia="en-US"/>
              </w:rPr>
              <w:t>«В гостях у сказки»</w:t>
            </w:r>
          </w:p>
        </w:tc>
        <w:tc>
          <w:tcPr>
            <w:tcW w:w="31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039A" w:rsidRPr="00213DA7" w:rsidRDefault="0072039A" w:rsidP="00F179A3">
            <w:pPr>
              <w:spacing w:line="276" w:lineRule="auto"/>
              <w:jc w:val="both"/>
              <w:rPr>
                <w:lang w:eastAsia="en-US"/>
              </w:rPr>
            </w:pPr>
            <w:r w:rsidRPr="00213DA7">
              <w:rPr>
                <w:lang w:eastAsia="en-US"/>
              </w:rPr>
              <w:t xml:space="preserve">Настольная ширма, маски и настольные театры по сказкам: «Пузырь, Соломинка и Лапоть», «Заяц – </w:t>
            </w:r>
            <w:proofErr w:type="spellStart"/>
            <w:r w:rsidRPr="00213DA7">
              <w:rPr>
                <w:lang w:eastAsia="en-US"/>
              </w:rPr>
              <w:t>хваста</w:t>
            </w:r>
            <w:proofErr w:type="spellEnd"/>
            <w:r w:rsidRPr="00213DA7">
              <w:rPr>
                <w:lang w:eastAsia="en-US"/>
              </w:rPr>
              <w:t>», «Гуси – лебеди», «Лиса и кувшин», «Мужик и медведь»</w:t>
            </w:r>
          </w:p>
        </w:tc>
      </w:tr>
      <w:tr w:rsidR="0072039A" w:rsidRPr="00213DA7" w:rsidTr="00F179A3">
        <w:tc>
          <w:tcPr>
            <w:tcW w:w="18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039A" w:rsidRPr="00213DA7" w:rsidRDefault="0072039A" w:rsidP="00F179A3">
            <w:pPr>
              <w:spacing w:line="276" w:lineRule="auto"/>
              <w:jc w:val="both"/>
              <w:rPr>
                <w:lang w:eastAsia="en-US"/>
              </w:rPr>
            </w:pPr>
            <w:r w:rsidRPr="00213DA7">
              <w:rPr>
                <w:lang w:eastAsia="en-US"/>
              </w:rPr>
              <w:t>Музыкальный центр</w:t>
            </w:r>
          </w:p>
          <w:p w:rsidR="0072039A" w:rsidRPr="00213DA7" w:rsidRDefault="0072039A" w:rsidP="00F179A3">
            <w:pPr>
              <w:spacing w:line="276" w:lineRule="auto"/>
              <w:jc w:val="both"/>
              <w:rPr>
                <w:lang w:eastAsia="en-US"/>
              </w:rPr>
            </w:pPr>
            <w:r w:rsidRPr="00213DA7">
              <w:rPr>
                <w:lang w:eastAsia="en-US"/>
              </w:rPr>
              <w:t>«</w:t>
            </w:r>
            <w:r w:rsidR="00CD1F8A">
              <w:rPr>
                <w:lang w:eastAsia="en-US"/>
              </w:rPr>
              <w:t>Нотка</w:t>
            </w:r>
            <w:r w:rsidRPr="00213DA7">
              <w:rPr>
                <w:lang w:eastAsia="en-US"/>
              </w:rPr>
              <w:t>»</w:t>
            </w:r>
          </w:p>
        </w:tc>
        <w:tc>
          <w:tcPr>
            <w:tcW w:w="3105"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72039A" w:rsidRPr="00213DA7" w:rsidRDefault="0072039A" w:rsidP="00A1500C">
            <w:pPr>
              <w:spacing w:line="276" w:lineRule="auto"/>
              <w:jc w:val="both"/>
              <w:rPr>
                <w:lang w:eastAsia="en-US"/>
              </w:rPr>
            </w:pPr>
            <w:r w:rsidRPr="00213DA7">
              <w:rPr>
                <w:lang w:eastAsia="en-US"/>
              </w:rPr>
              <w:t>Музыкальные инструменты: свирель, гитара, губная гармошка, треугольник, ложки,</w:t>
            </w:r>
            <w:r>
              <w:rPr>
                <w:lang w:eastAsia="en-US"/>
              </w:rPr>
              <w:t xml:space="preserve"> бубен, </w:t>
            </w:r>
            <w:r w:rsidRPr="00213DA7">
              <w:rPr>
                <w:lang w:eastAsia="en-US"/>
              </w:rPr>
              <w:t xml:space="preserve"> бубенцы и колокольчики, сделать шумовой театр и игрушки </w:t>
            </w:r>
            <w:proofErr w:type="spellStart"/>
            <w:r w:rsidRPr="00213DA7">
              <w:rPr>
                <w:lang w:eastAsia="en-US"/>
              </w:rPr>
              <w:t>гремелки</w:t>
            </w:r>
            <w:proofErr w:type="spellEnd"/>
            <w:r w:rsidRPr="00213DA7">
              <w:rPr>
                <w:lang w:eastAsia="en-US"/>
              </w:rPr>
              <w:t xml:space="preserve">, </w:t>
            </w:r>
            <w:proofErr w:type="spellStart"/>
            <w:r w:rsidRPr="00213DA7">
              <w:rPr>
                <w:lang w:eastAsia="en-US"/>
              </w:rPr>
              <w:t>шумелки</w:t>
            </w:r>
            <w:proofErr w:type="spellEnd"/>
            <w:r w:rsidRPr="00213DA7">
              <w:rPr>
                <w:lang w:eastAsia="en-US"/>
              </w:rPr>
              <w:t>.</w:t>
            </w:r>
          </w:p>
        </w:tc>
      </w:tr>
      <w:tr w:rsidR="0072039A" w:rsidRPr="00213DA7" w:rsidTr="00F179A3">
        <w:tc>
          <w:tcPr>
            <w:tcW w:w="18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039A" w:rsidRPr="00213DA7" w:rsidRDefault="0072039A" w:rsidP="00F179A3">
            <w:pPr>
              <w:spacing w:line="276" w:lineRule="auto"/>
              <w:jc w:val="both"/>
              <w:rPr>
                <w:lang w:eastAsia="en-US"/>
              </w:rPr>
            </w:pPr>
            <w:r w:rsidRPr="00213DA7">
              <w:rPr>
                <w:lang w:eastAsia="en-US"/>
              </w:rPr>
              <w:t>Центр ИЗО-деятельности и ручного труда</w:t>
            </w:r>
          </w:p>
          <w:p w:rsidR="0072039A" w:rsidRPr="00213DA7" w:rsidRDefault="0072039A" w:rsidP="00F179A3">
            <w:pPr>
              <w:spacing w:line="276" w:lineRule="auto"/>
              <w:jc w:val="both"/>
              <w:rPr>
                <w:lang w:eastAsia="en-US"/>
              </w:rPr>
            </w:pPr>
            <w:r w:rsidRPr="00213DA7">
              <w:rPr>
                <w:lang w:eastAsia="en-US"/>
              </w:rPr>
              <w:t>«Умелые ручки»</w:t>
            </w:r>
          </w:p>
        </w:tc>
        <w:tc>
          <w:tcPr>
            <w:tcW w:w="3105"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2039A" w:rsidRPr="00213DA7" w:rsidRDefault="0072039A" w:rsidP="00F179A3">
            <w:pPr>
              <w:spacing w:line="276" w:lineRule="auto"/>
              <w:jc w:val="both"/>
              <w:rPr>
                <w:lang w:eastAsia="en-US"/>
              </w:rPr>
            </w:pPr>
            <w:r w:rsidRPr="00213DA7">
              <w:rPr>
                <w:lang w:eastAsia="en-US"/>
              </w:rPr>
              <w:t xml:space="preserve">Материалы для занятия ручным трудом.  Пополнить зону трафаретами, книжками – раскрасками, </w:t>
            </w:r>
            <w:r>
              <w:rPr>
                <w:lang w:eastAsia="en-US"/>
              </w:rPr>
              <w:t xml:space="preserve">альбомами по декоративно-прикладному искусству, </w:t>
            </w:r>
            <w:r w:rsidRPr="00213DA7">
              <w:rPr>
                <w:lang w:eastAsia="en-US"/>
              </w:rPr>
              <w:t>бросовым и природным материалом. Пастель и восковые мелки, мольберт.</w:t>
            </w:r>
          </w:p>
        </w:tc>
      </w:tr>
      <w:tr w:rsidR="0072039A" w:rsidRPr="00213DA7" w:rsidTr="00F179A3">
        <w:tc>
          <w:tcPr>
            <w:tcW w:w="18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039A" w:rsidRPr="00213DA7" w:rsidRDefault="0072039A" w:rsidP="00F179A3">
            <w:pPr>
              <w:spacing w:line="276" w:lineRule="auto"/>
              <w:jc w:val="both"/>
              <w:rPr>
                <w:lang w:eastAsia="en-US"/>
              </w:rPr>
            </w:pPr>
            <w:r w:rsidRPr="00213DA7">
              <w:rPr>
                <w:lang w:eastAsia="en-US"/>
              </w:rPr>
              <w:t>Центр</w:t>
            </w:r>
          </w:p>
          <w:p w:rsidR="0072039A" w:rsidRPr="00213DA7" w:rsidRDefault="0072039A" w:rsidP="00F179A3">
            <w:pPr>
              <w:spacing w:line="276" w:lineRule="auto"/>
              <w:jc w:val="both"/>
              <w:rPr>
                <w:lang w:eastAsia="en-US"/>
              </w:rPr>
            </w:pPr>
            <w:r w:rsidRPr="00213DA7">
              <w:rPr>
                <w:lang w:eastAsia="en-US"/>
              </w:rPr>
              <w:t>сюжетно-ролевых игр</w:t>
            </w:r>
          </w:p>
          <w:p w:rsidR="0072039A" w:rsidRPr="00213DA7" w:rsidRDefault="0072039A" w:rsidP="00F179A3">
            <w:pPr>
              <w:spacing w:line="276" w:lineRule="auto"/>
              <w:jc w:val="both"/>
              <w:rPr>
                <w:lang w:eastAsia="en-US"/>
              </w:rPr>
            </w:pPr>
            <w:r w:rsidRPr="00213DA7">
              <w:rPr>
                <w:lang w:eastAsia="en-US"/>
              </w:rPr>
              <w:t>«Дочки-матери»</w:t>
            </w:r>
          </w:p>
        </w:tc>
        <w:tc>
          <w:tcPr>
            <w:tcW w:w="3105"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2039A" w:rsidRPr="00213DA7" w:rsidRDefault="0072039A" w:rsidP="00F179A3">
            <w:pPr>
              <w:spacing w:line="276" w:lineRule="auto"/>
              <w:jc w:val="both"/>
              <w:rPr>
                <w:lang w:eastAsia="en-US"/>
              </w:rPr>
            </w:pPr>
            <w:r w:rsidRPr="00213DA7">
              <w:rPr>
                <w:lang w:eastAsia="en-US"/>
              </w:rPr>
              <w:t xml:space="preserve">Ширма – </w:t>
            </w:r>
            <w:proofErr w:type="spellStart"/>
            <w:r w:rsidRPr="00213DA7">
              <w:rPr>
                <w:lang w:eastAsia="en-US"/>
              </w:rPr>
              <w:t>трансформер</w:t>
            </w:r>
            <w:proofErr w:type="spellEnd"/>
            <w:r w:rsidRPr="00213DA7">
              <w:rPr>
                <w:lang w:eastAsia="en-US"/>
              </w:rPr>
              <w:t xml:space="preserve"> для сюжетно-ролевых игр. Дом для кукол настольный с множеством комнат и атрибутов для игр и занятий. Пополнить центр атрибутами для игр «Больница» : халаты, сумки и чемоданчики, инструменты и муляжи лекарств, «Магазин»: товары для продажи, тележки и корзины для покупок, «Семья»: стол и стулья, люстра, телевизор, наглядные материалы – плакаты с многоразовыми наклейками, куклы и костюмы к ним, посуда и бытовая техника, гладильная доска и коляска прогулочная…</w:t>
            </w:r>
          </w:p>
        </w:tc>
      </w:tr>
      <w:tr w:rsidR="0072039A" w:rsidRPr="00213DA7" w:rsidTr="00F179A3">
        <w:tc>
          <w:tcPr>
            <w:tcW w:w="18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039A" w:rsidRPr="00213DA7" w:rsidRDefault="0072039A" w:rsidP="00F179A3">
            <w:pPr>
              <w:spacing w:line="276" w:lineRule="auto"/>
              <w:jc w:val="both"/>
              <w:rPr>
                <w:lang w:eastAsia="en-US"/>
              </w:rPr>
            </w:pPr>
            <w:r w:rsidRPr="00213DA7">
              <w:rPr>
                <w:lang w:eastAsia="en-US"/>
              </w:rPr>
              <w:t>Лаборатория природы</w:t>
            </w:r>
          </w:p>
        </w:tc>
        <w:tc>
          <w:tcPr>
            <w:tcW w:w="3105"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2039A" w:rsidRPr="00213DA7" w:rsidRDefault="0072039A" w:rsidP="00F179A3">
            <w:pPr>
              <w:spacing w:line="276" w:lineRule="auto"/>
              <w:jc w:val="both"/>
              <w:rPr>
                <w:lang w:eastAsia="en-US"/>
              </w:rPr>
            </w:pPr>
            <w:r w:rsidRPr="00213DA7">
              <w:rPr>
                <w:lang w:eastAsia="en-US"/>
              </w:rPr>
              <w:t xml:space="preserve">Пополнить настольными играми для закрепления знаний детей об окружающей природе, материалами для экспериментирования, увеличительные стекла, тазы и ёмкости для воды, фильтры, магниты, лейки, ковши и воронки. Оформить картотеку опытов, календарь наблюдений за природой и за погодой. Собрать фонотеку звуков природы, наглядный материал и предметные картинки на все темы по экологий. Сделать макет «Африка» и «Северный полюс», плакаты с многоразовыми наклейками на тему – сообщества природы и цепи питания. Разработать модели для составления рассказов о природных объектах и временах года, оформить дидактическое дерево, паутина и паук </w:t>
            </w:r>
            <w:proofErr w:type="spellStart"/>
            <w:r w:rsidRPr="00213DA7">
              <w:rPr>
                <w:lang w:eastAsia="en-US"/>
              </w:rPr>
              <w:t>Шнюк</w:t>
            </w:r>
            <w:proofErr w:type="spellEnd"/>
            <w:r w:rsidRPr="00213DA7">
              <w:rPr>
                <w:lang w:eastAsia="en-US"/>
              </w:rPr>
              <w:t xml:space="preserve">, сделать дидактические куклы Капелька (вода), Корней </w:t>
            </w:r>
            <w:proofErr w:type="spellStart"/>
            <w:r w:rsidRPr="00213DA7">
              <w:rPr>
                <w:lang w:eastAsia="en-US"/>
              </w:rPr>
              <w:t>Корнеевич</w:t>
            </w:r>
            <w:proofErr w:type="spellEnd"/>
            <w:r w:rsidRPr="00213DA7">
              <w:rPr>
                <w:lang w:eastAsia="en-US"/>
              </w:rPr>
              <w:t>(земля), Шарик(воздух), Незнайка,</w:t>
            </w:r>
          </w:p>
        </w:tc>
      </w:tr>
      <w:tr w:rsidR="0072039A" w:rsidRPr="00213DA7" w:rsidTr="00F179A3">
        <w:trPr>
          <w:trHeight w:val="604"/>
        </w:trPr>
        <w:tc>
          <w:tcPr>
            <w:tcW w:w="18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039A" w:rsidRPr="00213DA7" w:rsidRDefault="0072039A" w:rsidP="00F179A3">
            <w:pPr>
              <w:spacing w:line="276" w:lineRule="auto"/>
              <w:jc w:val="both"/>
              <w:rPr>
                <w:lang w:eastAsia="en-US"/>
              </w:rPr>
            </w:pPr>
            <w:r w:rsidRPr="00213DA7">
              <w:rPr>
                <w:lang w:eastAsia="en-US"/>
              </w:rPr>
              <w:t>Конструирования и моделирования</w:t>
            </w:r>
          </w:p>
          <w:p w:rsidR="0072039A" w:rsidRPr="00213DA7" w:rsidRDefault="0072039A" w:rsidP="00F179A3">
            <w:pPr>
              <w:spacing w:line="276" w:lineRule="auto"/>
              <w:jc w:val="both"/>
              <w:rPr>
                <w:lang w:eastAsia="en-US"/>
              </w:rPr>
            </w:pPr>
            <w:r w:rsidRPr="00213DA7">
              <w:rPr>
                <w:lang w:eastAsia="en-US"/>
              </w:rPr>
              <w:t>«</w:t>
            </w:r>
            <w:proofErr w:type="spellStart"/>
            <w:r w:rsidRPr="00213DA7">
              <w:rPr>
                <w:lang w:eastAsia="en-US"/>
              </w:rPr>
              <w:t>Самоделкин</w:t>
            </w:r>
            <w:proofErr w:type="spellEnd"/>
            <w:r w:rsidRPr="00213DA7">
              <w:rPr>
                <w:lang w:eastAsia="en-US"/>
              </w:rPr>
              <w:t>»</w:t>
            </w:r>
          </w:p>
        </w:tc>
        <w:tc>
          <w:tcPr>
            <w:tcW w:w="3105" w:type="pct"/>
            <w:tcBorders>
              <w:top w:val="nil"/>
              <w:left w:val="single" w:sz="4" w:space="0" w:color="auto"/>
              <w:bottom w:val="single" w:sz="4" w:space="0" w:color="auto"/>
              <w:right w:val="single" w:sz="8" w:space="0" w:color="auto"/>
            </w:tcBorders>
            <w:tcMar>
              <w:top w:w="0" w:type="dxa"/>
              <w:left w:w="108" w:type="dxa"/>
              <w:bottom w:w="0" w:type="dxa"/>
              <w:right w:w="108" w:type="dxa"/>
            </w:tcMar>
          </w:tcPr>
          <w:p w:rsidR="0072039A" w:rsidRPr="00213DA7" w:rsidRDefault="0072039A" w:rsidP="00F179A3">
            <w:pPr>
              <w:spacing w:line="276" w:lineRule="auto"/>
              <w:jc w:val="both"/>
              <w:rPr>
                <w:lang w:eastAsia="en-US"/>
              </w:rPr>
            </w:pPr>
            <w:r w:rsidRPr="00213DA7">
              <w:rPr>
                <w:lang w:eastAsia="en-US"/>
              </w:rPr>
              <w:t xml:space="preserve">Пополнить центр конструкторами с разными способами сцепления: магнитные, </w:t>
            </w:r>
            <w:proofErr w:type="spellStart"/>
            <w:r w:rsidRPr="00213DA7">
              <w:rPr>
                <w:lang w:eastAsia="en-US"/>
              </w:rPr>
              <w:t>пазлы</w:t>
            </w:r>
            <w:proofErr w:type="spellEnd"/>
            <w:r w:rsidRPr="00213DA7">
              <w:rPr>
                <w:lang w:eastAsia="en-US"/>
              </w:rPr>
              <w:t xml:space="preserve">, шнуровки, бусы, наборы с инструментами: отвертки, молотки, </w:t>
            </w:r>
            <w:proofErr w:type="spellStart"/>
            <w:r w:rsidRPr="00213DA7">
              <w:rPr>
                <w:lang w:eastAsia="en-US"/>
              </w:rPr>
              <w:t>шуруповёрты</w:t>
            </w:r>
            <w:proofErr w:type="spellEnd"/>
            <w:r w:rsidRPr="00213DA7">
              <w:rPr>
                <w:lang w:eastAsia="en-US"/>
              </w:rPr>
              <w:t xml:space="preserve">. - </w:t>
            </w:r>
            <w:r w:rsidRPr="00213DA7">
              <w:rPr>
                <w:lang w:eastAsia="en-US"/>
              </w:rPr>
              <w:lastRenderedPageBreak/>
              <w:t>сборка и разборка с помощью инструментов моделей машин (винты и шурупы), верстак , эстакада и гараж для машин, парковка.</w:t>
            </w:r>
          </w:p>
        </w:tc>
      </w:tr>
      <w:tr w:rsidR="0072039A" w:rsidRPr="00213DA7" w:rsidTr="00F179A3">
        <w:trPr>
          <w:trHeight w:val="1914"/>
        </w:trPr>
        <w:tc>
          <w:tcPr>
            <w:tcW w:w="1895"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rsidR="0072039A" w:rsidRPr="00213DA7" w:rsidRDefault="0072039A" w:rsidP="00F179A3">
            <w:pPr>
              <w:spacing w:before="100" w:beforeAutospacing="1" w:after="100" w:afterAutospacing="1" w:line="276" w:lineRule="auto"/>
              <w:jc w:val="both"/>
            </w:pPr>
            <w:r w:rsidRPr="00213DA7">
              <w:lastRenderedPageBreak/>
              <w:t>Центр познавательно-речевого развития «Почемучка»</w:t>
            </w:r>
          </w:p>
          <w:p w:rsidR="0072039A" w:rsidRPr="00213DA7" w:rsidRDefault="0072039A" w:rsidP="00F179A3">
            <w:pPr>
              <w:spacing w:line="276" w:lineRule="auto"/>
              <w:jc w:val="both"/>
            </w:pPr>
            <w:r w:rsidRPr="00213DA7">
              <w:t>Литературный центр «Почитай - ка»</w:t>
            </w:r>
          </w:p>
        </w:tc>
        <w:tc>
          <w:tcPr>
            <w:tcW w:w="3105" w:type="pct"/>
            <w:tcBorders>
              <w:top w:val="single" w:sz="4" w:space="0" w:color="auto"/>
              <w:left w:val="single" w:sz="4" w:space="0" w:color="auto"/>
              <w:right w:val="single" w:sz="4" w:space="0" w:color="auto"/>
            </w:tcBorders>
            <w:tcMar>
              <w:top w:w="0" w:type="dxa"/>
              <w:left w:w="108" w:type="dxa"/>
              <w:bottom w:w="0" w:type="dxa"/>
              <w:right w:w="108" w:type="dxa"/>
            </w:tcMar>
          </w:tcPr>
          <w:p w:rsidR="0072039A" w:rsidRPr="00213DA7" w:rsidRDefault="0072039A" w:rsidP="00F179A3">
            <w:pPr>
              <w:spacing w:line="276" w:lineRule="auto"/>
              <w:jc w:val="both"/>
              <w:rPr>
                <w:lang w:eastAsia="en-US"/>
              </w:rPr>
            </w:pPr>
            <w:r w:rsidRPr="00213DA7">
              <w:rPr>
                <w:lang w:eastAsia="en-US"/>
              </w:rPr>
              <w:t>Пополнить новыми дидактическими играми на разные лексические темы</w:t>
            </w:r>
            <w:r>
              <w:rPr>
                <w:lang w:eastAsia="en-US"/>
              </w:rPr>
              <w:t>.</w:t>
            </w:r>
            <w:r w:rsidRPr="00213DA7">
              <w:rPr>
                <w:lang w:eastAsia="en-US"/>
              </w:rPr>
              <w:t xml:space="preserve"> </w:t>
            </w:r>
            <w:r>
              <w:rPr>
                <w:lang w:eastAsia="en-US"/>
              </w:rPr>
              <w:t>О</w:t>
            </w:r>
            <w:r w:rsidRPr="00213DA7">
              <w:rPr>
                <w:lang w:eastAsia="en-US"/>
              </w:rPr>
              <w:t>формить рабочие листы для тренировки мелкой моторики, тактильные дощечки.</w:t>
            </w:r>
          </w:p>
          <w:p w:rsidR="0072039A" w:rsidRDefault="0072039A" w:rsidP="00F179A3">
            <w:pPr>
              <w:spacing w:line="276" w:lineRule="auto"/>
              <w:jc w:val="both"/>
              <w:rPr>
                <w:lang w:eastAsia="en-US"/>
              </w:rPr>
            </w:pPr>
          </w:p>
          <w:p w:rsidR="0072039A" w:rsidRPr="00213DA7" w:rsidRDefault="0072039A" w:rsidP="00F179A3">
            <w:pPr>
              <w:spacing w:line="276" w:lineRule="auto"/>
              <w:jc w:val="both"/>
              <w:rPr>
                <w:lang w:eastAsia="en-US"/>
              </w:rPr>
            </w:pPr>
            <w:r w:rsidRPr="00213DA7">
              <w:rPr>
                <w:lang w:eastAsia="en-US"/>
              </w:rPr>
              <w:t xml:space="preserve">Энциклопедии на разные темы, сказки народов мира и русские народные, стихи, книжки малышки, книги – диорамы с 3D эффектом, озвученные книги и книги </w:t>
            </w:r>
            <w:proofErr w:type="spellStart"/>
            <w:r w:rsidRPr="00213DA7">
              <w:rPr>
                <w:lang w:eastAsia="en-US"/>
              </w:rPr>
              <w:t>пазлы</w:t>
            </w:r>
            <w:proofErr w:type="spellEnd"/>
            <w:r w:rsidRPr="00213DA7">
              <w:rPr>
                <w:lang w:eastAsia="en-US"/>
              </w:rPr>
              <w:t>…</w:t>
            </w:r>
          </w:p>
        </w:tc>
      </w:tr>
      <w:tr w:rsidR="0072039A" w:rsidRPr="00213DA7" w:rsidTr="00F179A3">
        <w:trPr>
          <w:trHeight w:val="568"/>
        </w:trPr>
        <w:tc>
          <w:tcPr>
            <w:tcW w:w="18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039A" w:rsidRPr="00213DA7" w:rsidRDefault="0072039A" w:rsidP="00F179A3">
            <w:pPr>
              <w:spacing w:before="100" w:beforeAutospacing="1" w:after="100" w:afterAutospacing="1" w:line="276" w:lineRule="auto"/>
              <w:jc w:val="both"/>
            </w:pPr>
            <w:r w:rsidRPr="00213DA7">
              <w:t>Центр здоровья и спорта</w:t>
            </w:r>
          </w:p>
        </w:tc>
        <w:tc>
          <w:tcPr>
            <w:tcW w:w="31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039A" w:rsidRPr="00213DA7" w:rsidRDefault="0072039A" w:rsidP="00A1500C">
            <w:pPr>
              <w:spacing w:line="276" w:lineRule="auto"/>
              <w:jc w:val="both"/>
              <w:rPr>
                <w:lang w:eastAsia="en-US"/>
              </w:rPr>
            </w:pPr>
            <w:r w:rsidRPr="00213DA7">
              <w:rPr>
                <w:lang w:eastAsia="en-US"/>
              </w:rPr>
              <w:t>Игры спортивные и атрибуты для подвижных игр. Футбол настольный, летающие тарелки, бильярд, стрельба из лука, гольф, крокет, игры на ковриках «Скачок», «</w:t>
            </w:r>
            <w:proofErr w:type="spellStart"/>
            <w:r w:rsidRPr="00213DA7">
              <w:rPr>
                <w:lang w:eastAsia="en-US"/>
              </w:rPr>
              <w:t>Твистер</w:t>
            </w:r>
            <w:proofErr w:type="spellEnd"/>
            <w:r w:rsidRPr="00213DA7">
              <w:rPr>
                <w:lang w:eastAsia="en-US"/>
              </w:rPr>
              <w:t>»</w:t>
            </w:r>
          </w:p>
        </w:tc>
      </w:tr>
      <w:tr w:rsidR="0072039A" w:rsidRPr="00213DA7" w:rsidTr="00F179A3">
        <w:trPr>
          <w:trHeight w:val="568"/>
        </w:trPr>
        <w:tc>
          <w:tcPr>
            <w:tcW w:w="1895" w:type="pct"/>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72039A" w:rsidRPr="00213DA7" w:rsidRDefault="0072039A" w:rsidP="00A1500C">
            <w:pPr>
              <w:spacing w:before="100" w:beforeAutospacing="1" w:after="100" w:afterAutospacing="1" w:line="276" w:lineRule="auto"/>
              <w:jc w:val="both"/>
            </w:pPr>
            <w:r w:rsidRPr="00213DA7">
              <w:t>Центр</w:t>
            </w:r>
            <w:r>
              <w:t xml:space="preserve"> «Моя Родина</w:t>
            </w:r>
            <w:r w:rsidRPr="00213DA7">
              <w:t>…»</w:t>
            </w:r>
          </w:p>
        </w:tc>
        <w:tc>
          <w:tcPr>
            <w:tcW w:w="31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039A" w:rsidRPr="00213DA7" w:rsidRDefault="0072039A" w:rsidP="00F179A3">
            <w:pPr>
              <w:spacing w:line="276" w:lineRule="auto"/>
              <w:jc w:val="both"/>
              <w:rPr>
                <w:lang w:eastAsia="en-US"/>
              </w:rPr>
            </w:pPr>
            <w:r w:rsidRPr="00213DA7">
              <w:rPr>
                <w:lang w:eastAsia="en-US"/>
              </w:rPr>
              <w:t xml:space="preserve">Подобрать литературу и иллюстрации по теме </w:t>
            </w:r>
            <w:r w:rsidRPr="00A1500C">
              <w:rPr>
                <w:lang w:eastAsia="en-US"/>
              </w:rPr>
              <w:t>«Моя Родина»</w:t>
            </w:r>
            <w:r>
              <w:rPr>
                <w:lang w:eastAsia="en-US"/>
              </w:rPr>
              <w:t>.</w:t>
            </w:r>
          </w:p>
          <w:p w:rsidR="0072039A" w:rsidRPr="00213DA7" w:rsidRDefault="0072039A" w:rsidP="00A1500C">
            <w:pPr>
              <w:spacing w:line="276" w:lineRule="auto"/>
              <w:jc w:val="both"/>
              <w:rPr>
                <w:lang w:eastAsia="en-US"/>
              </w:rPr>
            </w:pPr>
            <w:r>
              <w:rPr>
                <w:lang w:eastAsia="en-US"/>
              </w:rPr>
              <w:t>Ф</w:t>
            </w:r>
            <w:r w:rsidRPr="00213DA7">
              <w:rPr>
                <w:lang w:eastAsia="en-US"/>
              </w:rPr>
              <w:t xml:space="preserve">лаг, герб России, фотография президента В.В. Путина, макеты достопримечательностей города, карта города, открытки и плакаты по теме, </w:t>
            </w:r>
          </w:p>
        </w:tc>
      </w:tr>
    </w:tbl>
    <w:p w:rsidR="0072039A" w:rsidRPr="00213DA7" w:rsidRDefault="0072039A" w:rsidP="00F179A3">
      <w:pPr>
        <w:tabs>
          <w:tab w:val="left" w:pos="3420"/>
          <w:tab w:val="center" w:pos="7285"/>
        </w:tabs>
        <w:ind w:left="720"/>
        <w:jc w:val="both"/>
        <w:rPr>
          <w:b/>
        </w:rPr>
        <w:sectPr w:rsidR="0072039A" w:rsidRPr="00213DA7" w:rsidSect="003D3DE5">
          <w:pgSz w:w="16838" w:h="11906" w:orient="landscape"/>
          <w:pgMar w:top="567" w:right="1134" w:bottom="567" w:left="1134" w:header="708" w:footer="708" w:gutter="0"/>
          <w:cols w:space="708"/>
          <w:docGrid w:linePitch="360"/>
        </w:sectPr>
      </w:pPr>
    </w:p>
    <w:p w:rsidR="0072039A" w:rsidRDefault="0072039A" w:rsidP="00F179A3">
      <w:pPr>
        <w:tabs>
          <w:tab w:val="left" w:pos="3420"/>
          <w:tab w:val="center" w:pos="7285"/>
        </w:tabs>
        <w:jc w:val="both"/>
        <w:rPr>
          <w:b/>
        </w:rPr>
        <w:sectPr w:rsidR="0072039A" w:rsidSect="00213DA7">
          <w:type w:val="continuous"/>
          <w:pgSz w:w="16838" w:h="11906" w:orient="landscape"/>
          <w:pgMar w:top="567" w:right="1134" w:bottom="567" w:left="1134" w:header="708" w:footer="708" w:gutter="0"/>
          <w:cols w:space="708"/>
          <w:docGrid w:linePitch="360"/>
        </w:sectPr>
      </w:pPr>
    </w:p>
    <w:p w:rsidR="0072039A" w:rsidRDefault="0072039A" w:rsidP="00A67764">
      <w:pPr>
        <w:jc w:val="center"/>
        <w:rPr>
          <w:b/>
          <w:sz w:val="32"/>
          <w:szCs w:val="32"/>
        </w:rPr>
      </w:pPr>
      <w:r>
        <w:rPr>
          <w:b/>
          <w:sz w:val="32"/>
          <w:szCs w:val="32"/>
          <w:lang w:val="en-US"/>
        </w:rPr>
        <w:lastRenderedPageBreak/>
        <w:t>IV</w:t>
      </w:r>
      <w:r w:rsidRPr="0003348C">
        <w:rPr>
          <w:b/>
          <w:sz w:val="32"/>
          <w:szCs w:val="32"/>
        </w:rPr>
        <w:t xml:space="preserve"> </w:t>
      </w:r>
      <w:r w:rsidRPr="00A67764">
        <w:rPr>
          <w:b/>
          <w:sz w:val="32"/>
          <w:szCs w:val="32"/>
        </w:rPr>
        <w:t>Прил</w:t>
      </w:r>
      <w:r w:rsidR="00CD1F8A">
        <w:rPr>
          <w:b/>
          <w:sz w:val="32"/>
          <w:szCs w:val="32"/>
        </w:rPr>
        <w:t>ожение</w:t>
      </w:r>
    </w:p>
    <w:p w:rsidR="0072039A" w:rsidRPr="00A67764" w:rsidRDefault="0072039A" w:rsidP="00A67764">
      <w:pPr>
        <w:jc w:val="center"/>
        <w:rPr>
          <w:b/>
          <w:sz w:val="32"/>
          <w:szCs w:val="32"/>
        </w:rPr>
      </w:pPr>
    </w:p>
    <w:p w:rsidR="0072039A" w:rsidRDefault="0072039A" w:rsidP="00EE6FC0">
      <w:pPr>
        <w:jc w:val="center"/>
        <w:rPr>
          <w:b/>
          <w:sz w:val="28"/>
          <w:szCs w:val="28"/>
        </w:rPr>
      </w:pPr>
      <w:r>
        <w:rPr>
          <w:b/>
          <w:sz w:val="28"/>
          <w:szCs w:val="28"/>
        </w:rPr>
        <w:t>4.</w:t>
      </w:r>
      <w:r w:rsidRPr="0003348C">
        <w:rPr>
          <w:b/>
          <w:sz w:val="28"/>
          <w:szCs w:val="28"/>
        </w:rPr>
        <w:t xml:space="preserve">1 </w:t>
      </w:r>
      <w:r w:rsidRPr="00330E5B">
        <w:rPr>
          <w:b/>
          <w:sz w:val="28"/>
          <w:szCs w:val="28"/>
        </w:rPr>
        <w:t>Перспективный план работы по ОБЖ</w:t>
      </w:r>
    </w:p>
    <w:p w:rsidR="0072039A" w:rsidRPr="00E700E1" w:rsidRDefault="0072039A" w:rsidP="00EE6FC0">
      <w:pPr>
        <w:jc w:val="center"/>
      </w:pPr>
      <w:r>
        <w:t xml:space="preserve">                                                                                                                            </w:t>
      </w:r>
      <w:r w:rsidRPr="00E700E1">
        <w:t>Приложение 1</w:t>
      </w:r>
    </w:p>
    <w:p w:rsidR="0072039A" w:rsidRDefault="0072039A" w:rsidP="004C4C7F">
      <w:pPr>
        <w:rPr>
          <w:u w:val="single"/>
        </w:rPr>
      </w:pPr>
    </w:p>
    <w:p w:rsidR="0072039A" w:rsidRPr="00330E5B" w:rsidRDefault="0072039A" w:rsidP="004C4C7F"/>
    <w:p w:rsidR="0072039A" w:rsidRPr="008D4E40" w:rsidRDefault="0072039A" w:rsidP="0003348C">
      <w:pPr>
        <w:rPr>
          <w:i/>
        </w:rPr>
      </w:pPr>
      <w:r w:rsidRPr="00330E5B">
        <w:t>Задачи</w:t>
      </w:r>
      <w:r w:rsidRPr="00330E5B">
        <w:rPr>
          <w:i/>
        </w:rPr>
        <w:t xml:space="preserve">:                                                                                                                                                                                                     </w:t>
      </w:r>
      <w:r>
        <w:rPr>
          <w:i/>
        </w:rPr>
        <w:t xml:space="preserve">                  </w:t>
      </w:r>
    </w:p>
    <w:p w:rsidR="0072039A" w:rsidRPr="00066102" w:rsidRDefault="0072039A" w:rsidP="004C4C7F">
      <w:r w:rsidRPr="00066102">
        <w:t>1. Дать детям необходимую сумму знаний об общеприня</w:t>
      </w:r>
      <w:r>
        <w:t>тых человеком нормах поведения.</w:t>
      </w:r>
    </w:p>
    <w:p w:rsidR="0072039A" w:rsidRPr="00066102" w:rsidRDefault="0072039A" w:rsidP="004C4C7F">
      <w:r w:rsidRPr="00066102">
        <w:t>2. Научить детей адекватно, осознанно действовать в той или иной обстановке.</w:t>
      </w:r>
    </w:p>
    <w:p w:rsidR="0072039A" w:rsidRPr="00066102" w:rsidRDefault="0072039A" w:rsidP="004C4C7F">
      <w:r w:rsidRPr="00066102">
        <w:t>3. Помочь детям овладеть элементарными навыками поведения дома, на улице, в парке, в транспорте.</w:t>
      </w:r>
    </w:p>
    <w:p w:rsidR="0072039A" w:rsidRPr="00066102" w:rsidRDefault="0072039A" w:rsidP="004C4C7F">
      <w:r w:rsidRPr="00066102">
        <w:t>4. Развивать у дошкольников самостоятельность и ответственность, умение объяснять собственное поведение.</w:t>
      </w:r>
    </w:p>
    <w:p w:rsidR="0072039A" w:rsidRPr="00066102" w:rsidRDefault="0072039A" w:rsidP="004C4C7F"/>
    <w:p w:rsidR="0072039A" w:rsidRDefault="0072039A" w:rsidP="004C4C7F">
      <w:pPr>
        <w:jc w:val="center"/>
        <w:rPr>
          <w:b/>
          <w:sz w:val="44"/>
          <w:szCs w:val="44"/>
        </w:rPr>
      </w:pPr>
    </w:p>
    <w:p w:rsidR="0072039A" w:rsidRPr="00822821" w:rsidRDefault="0072039A" w:rsidP="004C4C7F">
      <w:pPr>
        <w:jc w:val="center"/>
        <w:rPr>
          <w:u w:val="single"/>
        </w:rPr>
      </w:pPr>
      <w:r w:rsidRPr="00822821">
        <w:rPr>
          <w:u w:val="single"/>
        </w:rPr>
        <w:t>Раздел: «Ребенок дома».</w:t>
      </w:r>
    </w:p>
    <w:p w:rsidR="0072039A" w:rsidRPr="00822821" w:rsidRDefault="0072039A" w:rsidP="004C4C7F">
      <w:r w:rsidRPr="00822821">
        <w:rPr>
          <w:u w:val="single"/>
        </w:rPr>
        <w:t>Сентябрь</w:t>
      </w:r>
      <w:r w:rsidRPr="008744A5">
        <w:rPr>
          <w:u w:val="single"/>
        </w:rPr>
        <w:t>(4 неделя)</w:t>
      </w:r>
    </w:p>
    <w:p w:rsidR="0072039A" w:rsidRPr="00822821" w:rsidRDefault="0072039A" w:rsidP="004C4C7F">
      <w:pPr>
        <w:rPr>
          <w:i/>
        </w:rPr>
      </w:pPr>
      <w:r w:rsidRPr="00822821">
        <w:rPr>
          <w:i/>
        </w:rPr>
        <w:t xml:space="preserve">Тема: «Пожар» </w:t>
      </w:r>
    </w:p>
    <w:p w:rsidR="0072039A" w:rsidRPr="00822821" w:rsidRDefault="0072039A" w:rsidP="004C4C7F">
      <w:pPr>
        <w:rPr>
          <w:b/>
        </w:rPr>
      </w:pPr>
    </w:p>
    <w:p w:rsidR="0072039A" w:rsidRPr="00822821" w:rsidRDefault="0072039A" w:rsidP="004C4C7F">
      <w:r w:rsidRPr="00822821">
        <w:rPr>
          <w:u w:val="single"/>
        </w:rPr>
        <w:t>Цель</w:t>
      </w:r>
      <w:r w:rsidRPr="00822821">
        <w:t>: знакомить детей с правилами пожарной безопасности, учить осторожному обращению с огнем.</w:t>
      </w:r>
    </w:p>
    <w:p w:rsidR="0072039A" w:rsidRPr="00822821" w:rsidRDefault="0072039A" w:rsidP="004C4C7F">
      <w:r w:rsidRPr="00822821">
        <w:rPr>
          <w:u w:val="single"/>
        </w:rPr>
        <w:t>Материал</w:t>
      </w:r>
      <w:r w:rsidRPr="00822821">
        <w:t>: картина, на которой изображено тушение пожара в жилом доме; книга с Маршака «Рассказ о неизвестном герое», серия картин с сюжетами возникновения пожара.</w:t>
      </w:r>
    </w:p>
    <w:p w:rsidR="0072039A" w:rsidRPr="00822821" w:rsidRDefault="0072039A" w:rsidP="004C4C7F"/>
    <w:p w:rsidR="0072039A" w:rsidRPr="00822821" w:rsidRDefault="0072039A" w:rsidP="004C4C7F">
      <w:pPr>
        <w:rPr>
          <w:u w:val="single"/>
        </w:rPr>
      </w:pPr>
      <w:r w:rsidRPr="00822821">
        <w:rPr>
          <w:u w:val="single"/>
        </w:rPr>
        <w:t xml:space="preserve">Октябрь </w:t>
      </w:r>
    </w:p>
    <w:p w:rsidR="0072039A" w:rsidRPr="00822821" w:rsidRDefault="0072039A" w:rsidP="004C4C7F">
      <w:pPr>
        <w:rPr>
          <w:i/>
        </w:rPr>
      </w:pPr>
      <w:r w:rsidRPr="00822821">
        <w:rPr>
          <w:i/>
        </w:rPr>
        <w:t xml:space="preserve">Тема: «Служба 02 и 03» </w:t>
      </w:r>
      <w:r>
        <w:rPr>
          <w:i/>
        </w:rPr>
        <w:t>(2 неделя)</w:t>
      </w:r>
    </w:p>
    <w:p w:rsidR="0072039A" w:rsidRPr="00822821" w:rsidRDefault="0072039A" w:rsidP="004C4C7F">
      <w:pPr>
        <w:rPr>
          <w:b/>
        </w:rPr>
      </w:pPr>
    </w:p>
    <w:p w:rsidR="0072039A" w:rsidRPr="00822821" w:rsidRDefault="0072039A" w:rsidP="004C4C7F">
      <w:r w:rsidRPr="00822821">
        <w:rPr>
          <w:u w:val="single"/>
        </w:rPr>
        <w:t xml:space="preserve">Цель: </w:t>
      </w:r>
      <w:r w:rsidRPr="00822821">
        <w:t>познакомить детей со службой 02; сформировать представления о том, что опасно подходить к чужому человеку, брать у него что-либо, открывать дверь квартиры в отсутствие взрослого.</w:t>
      </w:r>
    </w:p>
    <w:p w:rsidR="0072039A" w:rsidRPr="00822821" w:rsidRDefault="0072039A" w:rsidP="004C4C7F">
      <w:r w:rsidRPr="00822821">
        <w:rPr>
          <w:u w:val="single"/>
        </w:rPr>
        <w:t>Материал</w:t>
      </w:r>
      <w:r w:rsidRPr="00822821">
        <w:t>: иллюстрации из книги С.Михалкова «Дядя Степа милиционер»; картина с изображением улицы города и постового милиционера.</w:t>
      </w:r>
    </w:p>
    <w:p w:rsidR="0072039A" w:rsidRPr="00822821" w:rsidRDefault="0072039A" w:rsidP="004C4C7F"/>
    <w:p w:rsidR="0072039A" w:rsidRPr="00822821" w:rsidRDefault="0072039A" w:rsidP="004C4C7F">
      <w:pPr>
        <w:jc w:val="center"/>
        <w:rPr>
          <w:u w:val="single"/>
        </w:rPr>
      </w:pPr>
      <w:r w:rsidRPr="00822821">
        <w:rPr>
          <w:u w:val="single"/>
        </w:rPr>
        <w:t>Раздел: «Ребенок и природа».</w:t>
      </w:r>
    </w:p>
    <w:p w:rsidR="0072039A" w:rsidRPr="00822821" w:rsidRDefault="0072039A" w:rsidP="004C4C7F">
      <w:pPr>
        <w:rPr>
          <w:u w:val="single"/>
        </w:rPr>
      </w:pPr>
      <w:r>
        <w:rPr>
          <w:u w:val="single"/>
        </w:rPr>
        <w:t>Сентябрь  (2 неделя)</w:t>
      </w:r>
    </w:p>
    <w:p w:rsidR="0072039A" w:rsidRPr="00822821" w:rsidRDefault="0072039A" w:rsidP="004C4C7F">
      <w:pPr>
        <w:rPr>
          <w:i/>
          <w:u w:val="single"/>
        </w:rPr>
      </w:pPr>
      <w:r w:rsidRPr="00822821">
        <w:rPr>
          <w:i/>
          <w:u w:val="single"/>
        </w:rPr>
        <w:t xml:space="preserve">Тема: «Гроза» </w:t>
      </w:r>
    </w:p>
    <w:p w:rsidR="0072039A" w:rsidRPr="00822821" w:rsidRDefault="0072039A" w:rsidP="004C4C7F">
      <w:pPr>
        <w:rPr>
          <w:b/>
        </w:rPr>
      </w:pPr>
    </w:p>
    <w:p w:rsidR="0072039A" w:rsidRPr="00822821" w:rsidRDefault="0072039A" w:rsidP="004C4C7F">
      <w:r w:rsidRPr="00822821">
        <w:rPr>
          <w:u w:val="single"/>
        </w:rPr>
        <w:t xml:space="preserve">Цель: </w:t>
      </w:r>
      <w:r w:rsidRPr="00822821">
        <w:t>познакомить детей с правилами поведения во время грозы.</w:t>
      </w:r>
    </w:p>
    <w:p w:rsidR="0072039A" w:rsidRPr="00822821" w:rsidRDefault="0072039A" w:rsidP="004C4C7F">
      <w:r w:rsidRPr="00822821">
        <w:rPr>
          <w:u w:val="single"/>
        </w:rPr>
        <w:t xml:space="preserve">Материал: </w:t>
      </w:r>
      <w:r w:rsidRPr="00822821">
        <w:t>картины К.Е. Маковского «Дети, бегущие от грозы», И.К. Айвазовского «Гроза».</w:t>
      </w:r>
    </w:p>
    <w:p w:rsidR="0072039A" w:rsidRPr="00822821" w:rsidRDefault="0072039A" w:rsidP="004C4C7F"/>
    <w:p w:rsidR="0072039A" w:rsidRPr="00822821" w:rsidRDefault="0072039A" w:rsidP="004C4C7F">
      <w:pPr>
        <w:rPr>
          <w:u w:val="single"/>
        </w:rPr>
      </w:pPr>
      <w:r>
        <w:rPr>
          <w:u w:val="single"/>
        </w:rPr>
        <w:t>Январь (2 неделя)</w:t>
      </w:r>
    </w:p>
    <w:p w:rsidR="0072039A" w:rsidRPr="00822821" w:rsidRDefault="0072039A" w:rsidP="004C4C7F">
      <w:pPr>
        <w:rPr>
          <w:i/>
        </w:rPr>
      </w:pPr>
      <w:r w:rsidRPr="00822821">
        <w:rPr>
          <w:i/>
          <w:u w:val="single"/>
        </w:rPr>
        <w:t xml:space="preserve">Тема: </w:t>
      </w:r>
      <w:r w:rsidRPr="00822821">
        <w:rPr>
          <w:i/>
        </w:rPr>
        <w:t xml:space="preserve">«Лекарственные и ядовитые растения» </w:t>
      </w:r>
    </w:p>
    <w:p w:rsidR="0072039A" w:rsidRPr="00822821" w:rsidRDefault="0072039A" w:rsidP="004C4C7F"/>
    <w:p w:rsidR="0072039A" w:rsidRPr="00822821" w:rsidRDefault="0072039A" w:rsidP="004C4C7F">
      <w:r w:rsidRPr="00822821">
        <w:rPr>
          <w:u w:val="single"/>
        </w:rPr>
        <w:t xml:space="preserve">Цель: </w:t>
      </w:r>
      <w:r w:rsidRPr="00822821">
        <w:t>познакомить детей с лекарственными и ядовитыми растениями, дать знания о простейших способах использования некоторых из них. Учить детей узнавать ядовитые растения, дать знания о том, что ядами этих растений можно отравиться.</w:t>
      </w:r>
    </w:p>
    <w:p w:rsidR="0072039A" w:rsidRPr="00822821" w:rsidRDefault="0072039A" w:rsidP="004C4C7F">
      <w:r w:rsidRPr="00822821">
        <w:rPr>
          <w:u w:val="single"/>
        </w:rPr>
        <w:t>Материал:</w:t>
      </w:r>
      <w:r w:rsidRPr="00822821">
        <w:t xml:space="preserve"> набор картинок «Лекарственные растения», «Ядовитые растения».</w:t>
      </w:r>
    </w:p>
    <w:p w:rsidR="0072039A" w:rsidRPr="00822821" w:rsidRDefault="0072039A" w:rsidP="004C4C7F"/>
    <w:p w:rsidR="0072039A" w:rsidRPr="00822821" w:rsidRDefault="0072039A" w:rsidP="004C4C7F">
      <w:pPr>
        <w:rPr>
          <w:u w:val="single"/>
        </w:rPr>
      </w:pPr>
    </w:p>
    <w:p w:rsidR="0072039A" w:rsidRPr="00822821" w:rsidRDefault="0072039A" w:rsidP="004C4C7F">
      <w:pPr>
        <w:jc w:val="center"/>
        <w:rPr>
          <w:u w:val="single"/>
        </w:rPr>
      </w:pPr>
      <w:r w:rsidRPr="00822821">
        <w:rPr>
          <w:u w:val="single"/>
        </w:rPr>
        <w:t>Раздел: «Ребенок на улицах города».</w:t>
      </w:r>
    </w:p>
    <w:p w:rsidR="0072039A" w:rsidRPr="00822821" w:rsidRDefault="0072039A" w:rsidP="004C4C7F">
      <w:pPr>
        <w:rPr>
          <w:u w:val="single"/>
        </w:rPr>
      </w:pPr>
      <w:r>
        <w:rPr>
          <w:u w:val="single"/>
        </w:rPr>
        <w:t>Ноябрь (3 неделя)</w:t>
      </w:r>
    </w:p>
    <w:p w:rsidR="0072039A" w:rsidRPr="00822821" w:rsidRDefault="0072039A" w:rsidP="004C4C7F">
      <w:pPr>
        <w:rPr>
          <w:i/>
        </w:rPr>
      </w:pPr>
      <w:r w:rsidRPr="00822821">
        <w:rPr>
          <w:i/>
        </w:rPr>
        <w:t xml:space="preserve">Тема: «Знай и выполняй правила уличного движения» </w:t>
      </w:r>
    </w:p>
    <w:p w:rsidR="0072039A" w:rsidRPr="00822821" w:rsidRDefault="0072039A" w:rsidP="004C4C7F"/>
    <w:p w:rsidR="0072039A" w:rsidRPr="00822821" w:rsidRDefault="0072039A" w:rsidP="004C4C7F">
      <w:r w:rsidRPr="00822821">
        <w:rPr>
          <w:u w:val="single"/>
        </w:rPr>
        <w:lastRenderedPageBreak/>
        <w:t>Цель:</w:t>
      </w:r>
      <w:r w:rsidRPr="00822821">
        <w:t xml:space="preserve"> закрепить с детьми знания правил уличного движения; учить определять по сигналу светофора, в каком направлении разрешено движение транспорта и людей.</w:t>
      </w:r>
    </w:p>
    <w:p w:rsidR="0072039A" w:rsidRPr="00822821" w:rsidRDefault="0072039A" w:rsidP="004C4C7F">
      <w:r w:rsidRPr="00822821">
        <w:rPr>
          <w:u w:val="single"/>
        </w:rPr>
        <w:t>Материал:</w:t>
      </w:r>
      <w:r w:rsidRPr="00822821">
        <w:t xml:space="preserve"> иллюстрации улиц города.</w:t>
      </w:r>
    </w:p>
    <w:p w:rsidR="0072039A" w:rsidRPr="00822821" w:rsidRDefault="0072039A" w:rsidP="004C4C7F"/>
    <w:p w:rsidR="0072039A" w:rsidRPr="00822821" w:rsidRDefault="0072039A" w:rsidP="004C4C7F">
      <w:pPr>
        <w:rPr>
          <w:u w:val="single"/>
        </w:rPr>
      </w:pPr>
      <w:r>
        <w:rPr>
          <w:u w:val="single"/>
        </w:rPr>
        <w:t>Январь (3)</w:t>
      </w:r>
      <w:r w:rsidRPr="00822821">
        <w:rPr>
          <w:u w:val="single"/>
        </w:rPr>
        <w:t xml:space="preserve"> </w:t>
      </w:r>
    </w:p>
    <w:p w:rsidR="0072039A" w:rsidRPr="00822821" w:rsidRDefault="0072039A" w:rsidP="004C4C7F">
      <w:pPr>
        <w:rPr>
          <w:i/>
        </w:rPr>
      </w:pPr>
      <w:r w:rsidRPr="00822821">
        <w:rPr>
          <w:i/>
        </w:rPr>
        <w:t xml:space="preserve">Тема: «Зачем нужны дорожные знаки» </w:t>
      </w:r>
    </w:p>
    <w:p w:rsidR="0072039A" w:rsidRPr="00822821" w:rsidRDefault="0072039A" w:rsidP="004C4C7F"/>
    <w:p w:rsidR="0072039A" w:rsidRPr="00822821" w:rsidRDefault="0072039A" w:rsidP="004C4C7F">
      <w:r w:rsidRPr="00822821">
        <w:rPr>
          <w:u w:val="single"/>
        </w:rPr>
        <w:t xml:space="preserve">Цель: </w:t>
      </w:r>
      <w:r w:rsidRPr="00822821">
        <w:t>закрепить знания детей о правилах поведения на улице; вспомнить известные дорожные знаки, познакомить с новыми знаками.</w:t>
      </w:r>
    </w:p>
    <w:p w:rsidR="0072039A" w:rsidRPr="00822821" w:rsidRDefault="0072039A" w:rsidP="004C4C7F">
      <w:r w:rsidRPr="00822821">
        <w:rPr>
          <w:u w:val="single"/>
        </w:rPr>
        <w:t>Материал:</w:t>
      </w:r>
      <w:r w:rsidRPr="00822821">
        <w:t xml:space="preserve"> картинки с изображением дорожных знаков.</w:t>
      </w:r>
    </w:p>
    <w:p w:rsidR="0072039A" w:rsidRPr="00822821" w:rsidRDefault="0072039A" w:rsidP="004C4C7F"/>
    <w:p w:rsidR="0072039A" w:rsidRPr="00822821" w:rsidRDefault="0072039A" w:rsidP="004C4C7F">
      <w:pPr>
        <w:rPr>
          <w:u w:val="single"/>
        </w:rPr>
      </w:pPr>
    </w:p>
    <w:p w:rsidR="0072039A" w:rsidRPr="00822821" w:rsidRDefault="0072039A" w:rsidP="004C4C7F">
      <w:pPr>
        <w:jc w:val="center"/>
        <w:rPr>
          <w:u w:val="single"/>
        </w:rPr>
      </w:pPr>
      <w:r w:rsidRPr="00822821">
        <w:rPr>
          <w:u w:val="single"/>
        </w:rPr>
        <w:t>Раздел: «Ребенок в общении с людьми».</w:t>
      </w:r>
    </w:p>
    <w:p w:rsidR="0072039A" w:rsidRPr="00822821" w:rsidRDefault="0072039A" w:rsidP="004C4C7F">
      <w:pPr>
        <w:rPr>
          <w:u w:val="single"/>
        </w:rPr>
      </w:pPr>
      <w:r>
        <w:rPr>
          <w:u w:val="single"/>
        </w:rPr>
        <w:t>Апрель (4 неделя)</w:t>
      </w:r>
    </w:p>
    <w:p w:rsidR="0072039A" w:rsidRPr="00822821" w:rsidRDefault="0072039A" w:rsidP="004C4C7F">
      <w:pPr>
        <w:rPr>
          <w:i/>
        </w:rPr>
      </w:pPr>
      <w:r w:rsidRPr="00822821">
        <w:rPr>
          <w:i/>
        </w:rPr>
        <w:t xml:space="preserve">Тема: «О несовпадении приятной внешности и добрых намерений» </w:t>
      </w:r>
    </w:p>
    <w:p w:rsidR="0072039A" w:rsidRPr="00822821" w:rsidRDefault="0072039A" w:rsidP="004C4C7F"/>
    <w:p w:rsidR="0072039A" w:rsidRPr="00822821" w:rsidRDefault="0072039A" w:rsidP="004C4C7F">
      <w:r w:rsidRPr="00822821">
        <w:rPr>
          <w:u w:val="single"/>
        </w:rPr>
        <w:t xml:space="preserve">Цель: </w:t>
      </w:r>
      <w:r w:rsidRPr="00822821">
        <w:t>предостеречь детей от неприятностей, связанных с контактом с незнакомыми людьми, учить быть осторожными в общении с ними.</w:t>
      </w:r>
    </w:p>
    <w:p w:rsidR="0072039A" w:rsidRPr="00822821" w:rsidRDefault="0072039A" w:rsidP="004C4C7F"/>
    <w:p w:rsidR="0072039A" w:rsidRPr="00822821" w:rsidRDefault="0072039A" w:rsidP="004C4C7F">
      <w:pPr>
        <w:rPr>
          <w:u w:val="single"/>
        </w:rPr>
      </w:pPr>
      <w:r>
        <w:rPr>
          <w:u w:val="single"/>
        </w:rPr>
        <w:t>Декабрь (2 неделя)</w:t>
      </w:r>
    </w:p>
    <w:p w:rsidR="0072039A" w:rsidRPr="00822821" w:rsidRDefault="0072039A" w:rsidP="004C4C7F">
      <w:pPr>
        <w:rPr>
          <w:i/>
        </w:rPr>
      </w:pPr>
      <w:r w:rsidRPr="00822821">
        <w:rPr>
          <w:i/>
        </w:rPr>
        <w:t xml:space="preserve">Тема: «Опасные ситуации контактов с незнакомыми людьми» </w:t>
      </w:r>
    </w:p>
    <w:p w:rsidR="0072039A" w:rsidRPr="00822821" w:rsidRDefault="0072039A" w:rsidP="004C4C7F"/>
    <w:p w:rsidR="0072039A" w:rsidRPr="00822821" w:rsidRDefault="0072039A" w:rsidP="004C4C7F">
      <w:r w:rsidRPr="00822821">
        <w:rPr>
          <w:u w:val="single"/>
        </w:rPr>
        <w:t xml:space="preserve">Цель: </w:t>
      </w:r>
      <w:r w:rsidRPr="00822821">
        <w:t>предостеречь детей от контактов с незнакомыми людьми, способствовать развитию осторожности, осмотрительности в общении с незнакомыми.</w:t>
      </w:r>
    </w:p>
    <w:p w:rsidR="0072039A" w:rsidRPr="00822821" w:rsidRDefault="0072039A" w:rsidP="004C4C7F">
      <w:r w:rsidRPr="00822821">
        <w:rPr>
          <w:u w:val="single"/>
        </w:rPr>
        <w:t xml:space="preserve">Материал: </w:t>
      </w:r>
      <w:r w:rsidRPr="00822821">
        <w:t>игрушки.</w:t>
      </w:r>
    </w:p>
    <w:p w:rsidR="0072039A" w:rsidRPr="00822821" w:rsidRDefault="0072039A" w:rsidP="004C4C7F">
      <w:pPr>
        <w:rPr>
          <w:u w:val="single"/>
        </w:rPr>
      </w:pPr>
    </w:p>
    <w:p w:rsidR="0072039A" w:rsidRPr="00822821" w:rsidRDefault="0072039A" w:rsidP="004C4C7F">
      <w:pPr>
        <w:jc w:val="center"/>
        <w:rPr>
          <w:u w:val="single"/>
        </w:rPr>
      </w:pPr>
      <w:r w:rsidRPr="00822821">
        <w:rPr>
          <w:u w:val="single"/>
        </w:rPr>
        <w:t>Раздел: «Здоровье и эмоциональное благополучие ребенка».</w:t>
      </w:r>
    </w:p>
    <w:p w:rsidR="0072039A" w:rsidRPr="00822821" w:rsidRDefault="0072039A" w:rsidP="004C4C7F">
      <w:pPr>
        <w:rPr>
          <w:u w:val="single"/>
        </w:rPr>
      </w:pPr>
      <w:r>
        <w:rPr>
          <w:u w:val="single"/>
        </w:rPr>
        <w:t>Октябрь (1 неделя)</w:t>
      </w:r>
    </w:p>
    <w:p w:rsidR="0072039A" w:rsidRPr="00822821" w:rsidRDefault="0072039A" w:rsidP="004C4C7F">
      <w:pPr>
        <w:rPr>
          <w:i/>
        </w:rPr>
      </w:pPr>
      <w:r w:rsidRPr="00822821">
        <w:rPr>
          <w:i/>
        </w:rPr>
        <w:t xml:space="preserve">Тема: «Витаминная семья» </w:t>
      </w:r>
    </w:p>
    <w:p w:rsidR="0072039A" w:rsidRPr="00822821" w:rsidRDefault="0072039A" w:rsidP="004C4C7F"/>
    <w:p w:rsidR="0072039A" w:rsidRPr="00822821" w:rsidRDefault="0072039A" w:rsidP="004C4C7F">
      <w:r w:rsidRPr="00822821">
        <w:rPr>
          <w:u w:val="single"/>
        </w:rPr>
        <w:t xml:space="preserve">Цель: </w:t>
      </w:r>
      <w:r w:rsidRPr="00822821">
        <w:t>познакомить детей с наиболее полезными лесными и садовыми ягодами; воспитывать осознанное отношение к необходимости употреблять в пищу ягоды и фрукты.</w:t>
      </w:r>
    </w:p>
    <w:p w:rsidR="0072039A" w:rsidRDefault="0072039A" w:rsidP="004C4C7F">
      <w:r w:rsidRPr="00822821">
        <w:rPr>
          <w:u w:val="single"/>
        </w:rPr>
        <w:t xml:space="preserve">Материал: </w:t>
      </w:r>
      <w:r w:rsidRPr="00822821">
        <w:t>набор картинок с ягодами и фруктами.</w:t>
      </w:r>
    </w:p>
    <w:p w:rsidR="0072039A" w:rsidRDefault="0072039A" w:rsidP="004C4C7F"/>
    <w:p w:rsidR="0072039A" w:rsidRPr="00822821" w:rsidRDefault="0072039A" w:rsidP="004C4C7F"/>
    <w:p w:rsidR="0072039A" w:rsidRDefault="0072039A" w:rsidP="003D2C59">
      <w:pPr>
        <w:keepNext/>
        <w:spacing w:before="240" w:after="60"/>
        <w:jc w:val="center"/>
        <w:outlineLvl w:val="0"/>
        <w:rPr>
          <w:b/>
          <w:bCs/>
          <w:kern w:val="32"/>
          <w:sz w:val="28"/>
          <w:szCs w:val="28"/>
        </w:rPr>
      </w:pPr>
    </w:p>
    <w:p w:rsidR="0072039A" w:rsidRDefault="0072039A" w:rsidP="003D2C59">
      <w:pPr>
        <w:keepNext/>
        <w:spacing w:before="240" w:after="60"/>
        <w:jc w:val="center"/>
        <w:outlineLvl w:val="0"/>
        <w:rPr>
          <w:b/>
          <w:bCs/>
          <w:kern w:val="32"/>
          <w:sz w:val="28"/>
          <w:szCs w:val="28"/>
        </w:rPr>
      </w:pPr>
    </w:p>
    <w:p w:rsidR="0072039A" w:rsidRDefault="0072039A" w:rsidP="003D2C59">
      <w:pPr>
        <w:keepNext/>
        <w:spacing w:before="240" w:after="60"/>
        <w:jc w:val="center"/>
        <w:outlineLvl w:val="0"/>
        <w:rPr>
          <w:b/>
          <w:bCs/>
          <w:kern w:val="32"/>
          <w:sz w:val="28"/>
          <w:szCs w:val="28"/>
        </w:rPr>
      </w:pPr>
    </w:p>
    <w:p w:rsidR="0072039A" w:rsidRDefault="0072039A" w:rsidP="003D2C59">
      <w:pPr>
        <w:keepNext/>
        <w:spacing w:before="240" w:after="60"/>
        <w:jc w:val="center"/>
        <w:outlineLvl w:val="0"/>
        <w:rPr>
          <w:b/>
          <w:bCs/>
          <w:kern w:val="32"/>
          <w:sz w:val="28"/>
          <w:szCs w:val="28"/>
        </w:rPr>
      </w:pPr>
    </w:p>
    <w:p w:rsidR="0072039A" w:rsidRDefault="0072039A" w:rsidP="003D2C59">
      <w:pPr>
        <w:keepNext/>
        <w:spacing w:before="240" w:after="60"/>
        <w:jc w:val="center"/>
        <w:outlineLvl w:val="0"/>
        <w:rPr>
          <w:b/>
          <w:bCs/>
          <w:kern w:val="32"/>
          <w:sz w:val="28"/>
          <w:szCs w:val="28"/>
        </w:rPr>
      </w:pPr>
    </w:p>
    <w:p w:rsidR="0072039A" w:rsidRDefault="0072039A" w:rsidP="003D2C59">
      <w:pPr>
        <w:keepNext/>
        <w:spacing w:before="240" w:after="60"/>
        <w:jc w:val="center"/>
        <w:outlineLvl w:val="0"/>
        <w:rPr>
          <w:b/>
          <w:bCs/>
          <w:kern w:val="32"/>
          <w:sz w:val="28"/>
          <w:szCs w:val="28"/>
        </w:rPr>
      </w:pPr>
    </w:p>
    <w:p w:rsidR="0072039A" w:rsidRDefault="0072039A" w:rsidP="003D2C59">
      <w:pPr>
        <w:keepNext/>
        <w:spacing w:before="240" w:after="60"/>
        <w:jc w:val="center"/>
        <w:outlineLvl w:val="0"/>
        <w:rPr>
          <w:b/>
          <w:bCs/>
          <w:kern w:val="32"/>
          <w:sz w:val="28"/>
          <w:szCs w:val="28"/>
        </w:rPr>
      </w:pPr>
    </w:p>
    <w:p w:rsidR="0072039A" w:rsidRDefault="0072039A" w:rsidP="003D2C59">
      <w:pPr>
        <w:keepNext/>
        <w:spacing w:before="240" w:after="60"/>
        <w:jc w:val="center"/>
        <w:outlineLvl w:val="0"/>
        <w:rPr>
          <w:b/>
          <w:bCs/>
          <w:kern w:val="32"/>
          <w:sz w:val="28"/>
          <w:szCs w:val="28"/>
        </w:rPr>
        <w:sectPr w:rsidR="0072039A" w:rsidSect="00EE6FC0">
          <w:pgSz w:w="11906" w:h="16838"/>
          <w:pgMar w:top="567" w:right="567" w:bottom="567" w:left="1134" w:header="709" w:footer="709" w:gutter="0"/>
          <w:cols w:space="708"/>
          <w:docGrid w:linePitch="360"/>
        </w:sectPr>
      </w:pPr>
    </w:p>
    <w:p w:rsidR="0072039A" w:rsidRPr="003D2C59" w:rsidRDefault="0072039A" w:rsidP="003D2C59">
      <w:pPr>
        <w:keepNext/>
        <w:spacing w:before="240" w:after="60"/>
        <w:jc w:val="center"/>
        <w:outlineLvl w:val="0"/>
        <w:rPr>
          <w:b/>
          <w:bCs/>
          <w:kern w:val="32"/>
          <w:sz w:val="28"/>
          <w:szCs w:val="28"/>
        </w:rPr>
      </w:pPr>
      <w:r>
        <w:rPr>
          <w:b/>
          <w:bCs/>
          <w:kern w:val="32"/>
          <w:sz w:val="28"/>
          <w:szCs w:val="28"/>
        </w:rPr>
        <w:lastRenderedPageBreak/>
        <w:t>4.</w:t>
      </w:r>
      <w:r w:rsidRPr="0003348C">
        <w:rPr>
          <w:b/>
          <w:bCs/>
          <w:kern w:val="32"/>
          <w:sz w:val="28"/>
          <w:szCs w:val="28"/>
        </w:rPr>
        <w:t>2</w:t>
      </w:r>
      <w:r w:rsidRPr="003D2C59">
        <w:rPr>
          <w:b/>
          <w:bCs/>
          <w:kern w:val="32"/>
          <w:sz w:val="28"/>
          <w:szCs w:val="28"/>
        </w:rPr>
        <w:t xml:space="preserve"> Перспективный план работы по ознакомлению детей с изобразительным искусством </w:t>
      </w:r>
    </w:p>
    <w:p w:rsidR="0072039A" w:rsidRPr="00CE54B0" w:rsidRDefault="0072039A" w:rsidP="003D2C59">
      <w:pPr>
        <w:jc w:val="center"/>
      </w:pPr>
      <w:r>
        <w:rPr>
          <w:b/>
        </w:rPr>
        <w:t xml:space="preserve">                                                                                                                                                                                                 </w:t>
      </w:r>
      <w:r>
        <w:t>Приложение  2</w:t>
      </w:r>
    </w:p>
    <w:tbl>
      <w:tblPr>
        <w:tblpPr w:leftFromText="180" w:rightFromText="180" w:vertAnchor="text" w:horzAnchor="margin" w:tblpX="-72" w:tblpY="94"/>
        <w:tblOverlap w:val="neve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86"/>
        <w:gridCol w:w="1757"/>
        <w:gridCol w:w="1985"/>
        <w:gridCol w:w="11056"/>
      </w:tblGrid>
      <w:tr w:rsidR="0072039A" w:rsidRPr="0044050F" w:rsidTr="00EE6FC0">
        <w:tc>
          <w:tcPr>
            <w:tcW w:w="1186" w:type="dxa"/>
          </w:tcPr>
          <w:p w:rsidR="0072039A" w:rsidRPr="0044050F" w:rsidRDefault="0072039A" w:rsidP="007E3DAA">
            <w:pPr>
              <w:jc w:val="center"/>
              <w:rPr>
                <w:b/>
              </w:rPr>
            </w:pPr>
          </w:p>
          <w:p w:rsidR="0072039A" w:rsidRPr="0044050F" w:rsidRDefault="0072039A" w:rsidP="007E3DAA">
            <w:pPr>
              <w:jc w:val="center"/>
              <w:rPr>
                <w:b/>
              </w:rPr>
            </w:pPr>
            <w:r w:rsidRPr="0044050F">
              <w:rPr>
                <w:b/>
              </w:rPr>
              <w:t>Месяц</w:t>
            </w:r>
          </w:p>
          <w:p w:rsidR="0072039A" w:rsidRPr="0044050F" w:rsidRDefault="0072039A" w:rsidP="007E3DAA">
            <w:pPr>
              <w:jc w:val="center"/>
              <w:rPr>
                <w:b/>
              </w:rPr>
            </w:pPr>
          </w:p>
        </w:tc>
        <w:tc>
          <w:tcPr>
            <w:tcW w:w="1757" w:type="dxa"/>
          </w:tcPr>
          <w:p w:rsidR="0072039A" w:rsidRPr="0044050F" w:rsidRDefault="0072039A" w:rsidP="007E3DAA">
            <w:pPr>
              <w:jc w:val="center"/>
              <w:rPr>
                <w:b/>
              </w:rPr>
            </w:pPr>
          </w:p>
          <w:p w:rsidR="0072039A" w:rsidRPr="0044050F" w:rsidRDefault="0072039A" w:rsidP="007E3DAA">
            <w:pPr>
              <w:jc w:val="center"/>
              <w:rPr>
                <w:b/>
              </w:rPr>
            </w:pPr>
            <w:r w:rsidRPr="0044050F">
              <w:rPr>
                <w:b/>
              </w:rPr>
              <w:t>Раздел</w:t>
            </w:r>
          </w:p>
        </w:tc>
        <w:tc>
          <w:tcPr>
            <w:tcW w:w="1985" w:type="dxa"/>
            <w:tcBorders>
              <w:top w:val="single" w:sz="4" w:space="0" w:color="auto"/>
            </w:tcBorders>
          </w:tcPr>
          <w:p w:rsidR="0072039A" w:rsidRPr="0044050F" w:rsidRDefault="0072039A" w:rsidP="007E3DAA">
            <w:pPr>
              <w:jc w:val="center"/>
              <w:rPr>
                <w:b/>
              </w:rPr>
            </w:pPr>
          </w:p>
          <w:p w:rsidR="0072039A" w:rsidRPr="0044050F" w:rsidRDefault="0072039A" w:rsidP="007E3DAA">
            <w:pPr>
              <w:jc w:val="center"/>
              <w:rPr>
                <w:b/>
              </w:rPr>
            </w:pPr>
            <w:r w:rsidRPr="0044050F">
              <w:rPr>
                <w:b/>
              </w:rPr>
              <w:t>Тема</w:t>
            </w:r>
          </w:p>
        </w:tc>
        <w:tc>
          <w:tcPr>
            <w:tcW w:w="11056" w:type="dxa"/>
          </w:tcPr>
          <w:p w:rsidR="0072039A" w:rsidRPr="0044050F" w:rsidRDefault="0072039A" w:rsidP="007E3DAA">
            <w:pPr>
              <w:jc w:val="center"/>
              <w:rPr>
                <w:b/>
              </w:rPr>
            </w:pPr>
          </w:p>
          <w:p w:rsidR="0072039A" w:rsidRPr="0044050F" w:rsidRDefault="0072039A" w:rsidP="007E3DAA">
            <w:pPr>
              <w:jc w:val="center"/>
              <w:rPr>
                <w:b/>
              </w:rPr>
            </w:pPr>
            <w:r w:rsidRPr="0044050F">
              <w:rPr>
                <w:b/>
              </w:rPr>
              <w:t>Задачи</w:t>
            </w:r>
          </w:p>
        </w:tc>
      </w:tr>
      <w:tr w:rsidR="0072039A" w:rsidTr="00EE6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0"/>
        </w:trPr>
        <w:tc>
          <w:tcPr>
            <w:tcW w:w="1186" w:type="dxa"/>
          </w:tcPr>
          <w:p w:rsidR="0072039A" w:rsidRPr="0044050F" w:rsidRDefault="0072039A" w:rsidP="007E3DAA">
            <w:pPr>
              <w:jc w:val="both"/>
            </w:pPr>
            <w:r w:rsidRPr="0044050F">
              <w:t>сентябрь</w:t>
            </w:r>
          </w:p>
        </w:tc>
        <w:tc>
          <w:tcPr>
            <w:tcW w:w="1757" w:type="dxa"/>
          </w:tcPr>
          <w:p w:rsidR="0072039A" w:rsidRDefault="0072039A" w:rsidP="007E3DAA">
            <w:pPr>
              <w:jc w:val="both"/>
              <w:rPr>
                <w:b/>
              </w:rPr>
            </w:pPr>
            <w:r w:rsidRPr="00C7614A">
              <w:t>Знакомство с портретом</w:t>
            </w:r>
          </w:p>
        </w:tc>
        <w:tc>
          <w:tcPr>
            <w:tcW w:w="1985" w:type="dxa"/>
          </w:tcPr>
          <w:p w:rsidR="0072039A" w:rsidRDefault="0072039A" w:rsidP="007E3DAA">
            <w:pPr>
              <w:jc w:val="both"/>
            </w:pPr>
            <w:r>
              <w:t>1.Портрет;</w:t>
            </w:r>
          </w:p>
          <w:p w:rsidR="0072039A" w:rsidRPr="00C7614A" w:rsidRDefault="0072039A" w:rsidP="007E3DAA">
            <w:pPr>
              <w:jc w:val="both"/>
            </w:pPr>
            <w:r>
              <w:t>2.</w:t>
            </w:r>
            <w:r w:rsidRPr="00C7614A">
              <w:t>«Портрет»</w:t>
            </w:r>
          </w:p>
          <w:p w:rsidR="0072039A" w:rsidRDefault="0072039A" w:rsidP="007E3DAA">
            <w:pPr>
              <w:jc w:val="both"/>
            </w:pPr>
            <w:r w:rsidRPr="00C7614A">
              <w:t>(продолжение)</w:t>
            </w:r>
            <w:r>
              <w:t>;</w:t>
            </w:r>
          </w:p>
          <w:p w:rsidR="0072039A" w:rsidRDefault="0072039A" w:rsidP="007E3DAA">
            <w:pPr>
              <w:jc w:val="both"/>
              <w:rPr>
                <w:b/>
              </w:rPr>
            </w:pPr>
            <w:r>
              <w:t>3.</w:t>
            </w:r>
            <w:r w:rsidRPr="00C7614A">
              <w:t>«Птицы»</w:t>
            </w:r>
            <w:r>
              <w:t>;</w:t>
            </w:r>
          </w:p>
        </w:tc>
        <w:tc>
          <w:tcPr>
            <w:tcW w:w="11056" w:type="dxa"/>
          </w:tcPr>
          <w:p w:rsidR="0072039A" w:rsidRDefault="0072039A" w:rsidP="007E3DAA">
            <w:pPr>
              <w:jc w:val="both"/>
            </w:pPr>
            <w:r>
              <w:t>1.</w:t>
            </w:r>
            <w:r w:rsidRPr="008A1D03">
              <w:t>Дать первоначальное понятие портрета как жанра живописи. Учить рассматривать портрет.</w:t>
            </w:r>
          </w:p>
          <w:p w:rsidR="0072039A" w:rsidRDefault="0072039A" w:rsidP="007E3DAA">
            <w:pPr>
              <w:jc w:val="both"/>
            </w:pPr>
            <w:r>
              <w:t>2.</w:t>
            </w:r>
            <w:r w:rsidRPr="00C7614A">
              <w:t xml:space="preserve"> Формировать представления о содержании портрета (о чем художник может рассказать в портрете).</w:t>
            </w:r>
          </w:p>
          <w:p w:rsidR="0072039A" w:rsidRDefault="0072039A" w:rsidP="007E3DAA">
            <w:pPr>
              <w:jc w:val="both"/>
              <w:rPr>
                <w:b/>
              </w:rPr>
            </w:pPr>
            <w:r>
              <w:t xml:space="preserve">3. </w:t>
            </w:r>
            <w:r w:rsidRPr="00C7614A">
              <w:t>Помочь определить эмоциональное состояние образов птиц (удивление, любопытство, зазнайство и т.д.).</w:t>
            </w:r>
          </w:p>
        </w:tc>
      </w:tr>
      <w:tr w:rsidR="0072039A" w:rsidTr="00EE6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134"/>
        </w:trPr>
        <w:tc>
          <w:tcPr>
            <w:tcW w:w="1186" w:type="dxa"/>
          </w:tcPr>
          <w:p w:rsidR="0072039A" w:rsidRPr="0044050F" w:rsidRDefault="0072039A" w:rsidP="007E3DAA">
            <w:pPr>
              <w:jc w:val="both"/>
            </w:pPr>
            <w:r w:rsidRPr="0044050F">
              <w:t>октябрь</w:t>
            </w:r>
          </w:p>
        </w:tc>
        <w:tc>
          <w:tcPr>
            <w:tcW w:w="1757" w:type="dxa"/>
          </w:tcPr>
          <w:p w:rsidR="0072039A" w:rsidRPr="00C7614A" w:rsidRDefault="0072039A" w:rsidP="007E3DAA">
            <w:pPr>
              <w:jc w:val="both"/>
            </w:pPr>
            <w:r w:rsidRPr="00C7614A">
              <w:t xml:space="preserve">Знакомство с </w:t>
            </w:r>
            <w:proofErr w:type="spellStart"/>
            <w:r w:rsidRPr="00C7614A">
              <w:t>пейзажом</w:t>
            </w:r>
            <w:proofErr w:type="spellEnd"/>
          </w:p>
        </w:tc>
        <w:tc>
          <w:tcPr>
            <w:tcW w:w="1985" w:type="dxa"/>
          </w:tcPr>
          <w:p w:rsidR="0072039A" w:rsidRDefault="0072039A" w:rsidP="007E3DAA">
            <w:pPr>
              <w:jc w:val="both"/>
            </w:pPr>
            <w:r>
              <w:t xml:space="preserve">1. </w:t>
            </w:r>
            <w:r w:rsidRPr="00C7614A">
              <w:t>«Пейзаж»</w:t>
            </w:r>
            <w:r>
              <w:t>;</w:t>
            </w:r>
          </w:p>
          <w:p w:rsidR="0072039A" w:rsidRDefault="0072039A" w:rsidP="007E3DAA">
            <w:pPr>
              <w:rPr>
                <w:b/>
              </w:rPr>
            </w:pPr>
            <w:r>
              <w:t>2.</w:t>
            </w:r>
            <w:r w:rsidRPr="00C7614A">
              <w:t>«О чем рассказывает картина осени»</w:t>
            </w:r>
          </w:p>
        </w:tc>
        <w:tc>
          <w:tcPr>
            <w:tcW w:w="11056" w:type="dxa"/>
          </w:tcPr>
          <w:p w:rsidR="0072039A" w:rsidRDefault="0072039A" w:rsidP="007E3DAA">
            <w:pPr>
              <w:jc w:val="both"/>
            </w:pPr>
            <w:r>
              <w:t xml:space="preserve">1. </w:t>
            </w:r>
            <w:r w:rsidRPr="008A1D03">
              <w:t>Продолжать знакомство с жанром пейзажа на примере произведений И.И. Шишкина. Дать понятия «пейзаж», «художники-пейзажисты». Активизировать переживание пейзажного образа.</w:t>
            </w:r>
          </w:p>
          <w:p w:rsidR="0072039A" w:rsidRDefault="0072039A" w:rsidP="007E3DAA">
            <w:pPr>
              <w:rPr>
                <w:b/>
              </w:rPr>
            </w:pPr>
            <w:r>
              <w:t>2.</w:t>
            </w:r>
            <w:r w:rsidRPr="00E358B2">
              <w:t>Учить детальному рассматриванию мотива изображения и пониманию его. Дать представление о пейзаже как о картине, отображающей жизнь реальной природы. Подвести детей к пониманию индивидуального восприятия художником реальной природы в пейзаже.</w:t>
            </w:r>
          </w:p>
        </w:tc>
      </w:tr>
      <w:tr w:rsidR="0072039A" w:rsidTr="00EE6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134"/>
        </w:trPr>
        <w:tc>
          <w:tcPr>
            <w:tcW w:w="1186" w:type="dxa"/>
          </w:tcPr>
          <w:p w:rsidR="0072039A" w:rsidRPr="0044050F" w:rsidRDefault="0072039A" w:rsidP="007E3DAA">
            <w:pPr>
              <w:jc w:val="both"/>
            </w:pPr>
            <w:r>
              <w:t>н</w:t>
            </w:r>
            <w:r w:rsidRPr="0044050F">
              <w:t xml:space="preserve">оябрь </w:t>
            </w:r>
          </w:p>
        </w:tc>
        <w:tc>
          <w:tcPr>
            <w:tcW w:w="1757" w:type="dxa"/>
          </w:tcPr>
          <w:p w:rsidR="0072039A" w:rsidRPr="00C7614A" w:rsidRDefault="0072039A" w:rsidP="007E3DAA">
            <w:pPr>
              <w:jc w:val="both"/>
              <w:rPr>
                <w:b/>
              </w:rPr>
            </w:pPr>
            <w:r w:rsidRPr="00C7614A">
              <w:t>Встреча с культовой живописью</w:t>
            </w:r>
          </w:p>
        </w:tc>
        <w:tc>
          <w:tcPr>
            <w:tcW w:w="1985" w:type="dxa"/>
          </w:tcPr>
          <w:p w:rsidR="0072039A" w:rsidRPr="008A1D03" w:rsidRDefault="0072039A" w:rsidP="007E3DAA">
            <w:r>
              <w:rPr>
                <w:b/>
              </w:rPr>
              <w:t>1.</w:t>
            </w:r>
            <w:r w:rsidRPr="008A1D03">
              <w:t>«Икона»</w:t>
            </w:r>
          </w:p>
          <w:p w:rsidR="0072039A" w:rsidRDefault="0072039A" w:rsidP="007E3DAA">
            <w:r w:rsidRPr="008A1D03">
              <w:t>(Богоматерь Умиление)</w:t>
            </w:r>
            <w:r>
              <w:t>;</w:t>
            </w:r>
          </w:p>
          <w:p w:rsidR="0072039A" w:rsidRDefault="0072039A" w:rsidP="007E3DAA">
            <w:pPr>
              <w:rPr>
                <w:b/>
              </w:rPr>
            </w:pPr>
            <w:r>
              <w:t>2.«</w:t>
            </w:r>
            <w:r w:rsidRPr="00345B20">
              <w:t>Древнерусская архитектура»</w:t>
            </w:r>
          </w:p>
        </w:tc>
        <w:tc>
          <w:tcPr>
            <w:tcW w:w="11056" w:type="dxa"/>
          </w:tcPr>
          <w:p w:rsidR="0072039A" w:rsidRDefault="0072039A" w:rsidP="007E3DAA">
            <w:pPr>
              <w:jc w:val="both"/>
            </w:pPr>
            <w:r>
              <w:rPr>
                <w:b/>
              </w:rPr>
              <w:t>1.</w:t>
            </w:r>
            <w:r w:rsidRPr="008A1D03">
              <w:t xml:space="preserve"> Дать первые впечатления о культовой живописи. Дать понятие «икона». Познакомить с техникой иконописи: деревянная доска и краски (темпера). Ввести понятия: Богоматерь, лик, нимб.</w:t>
            </w:r>
          </w:p>
          <w:p w:rsidR="0072039A" w:rsidRDefault="0072039A" w:rsidP="007E3DAA">
            <w:pPr>
              <w:jc w:val="both"/>
              <w:rPr>
                <w:b/>
              </w:rPr>
            </w:pPr>
            <w:r>
              <w:t>2.</w:t>
            </w:r>
            <w:r w:rsidRPr="008A1D03">
              <w:t xml:space="preserve"> Дать представление о древнерусской архитектуре. Познакомить с храмами разных городов (Новгорода, Москвы, Пскова), где можно видеть иконы древнего письма.</w:t>
            </w:r>
          </w:p>
        </w:tc>
      </w:tr>
      <w:tr w:rsidR="0072039A" w:rsidTr="00EE6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0"/>
        </w:trPr>
        <w:tc>
          <w:tcPr>
            <w:tcW w:w="1186" w:type="dxa"/>
          </w:tcPr>
          <w:p w:rsidR="0072039A" w:rsidRPr="00345B20" w:rsidRDefault="0072039A" w:rsidP="007E3DAA">
            <w:pPr>
              <w:jc w:val="both"/>
            </w:pPr>
            <w:r w:rsidRPr="00345B20">
              <w:t>декабрь</w:t>
            </w:r>
          </w:p>
        </w:tc>
        <w:tc>
          <w:tcPr>
            <w:tcW w:w="1757" w:type="dxa"/>
          </w:tcPr>
          <w:p w:rsidR="0072039A" w:rsidRPr="00345B20" w:rsidRDefault="0072039A" w:rsidP="007E3DAA">
            <w:pPr>
              <w:jc w:val="both"/>
            </w:pPr>
            <w:r w:rsidRPr="00345B20">
              <w:t>Скульптура</w:t>
            </w:r>
          </w:p>
        </w:tc>
        <w:tc>
          <w:tcPr>
            <w:tcW w:w="1985" w:type="dxa"/>
          </w:tcPr>
          <w:p w:rsidR="0072039A" w:rsidRDefault="0072039A" w:rsidP="007E3DAA">
            <w:pPr>
              <w:jc w:val="both"/>
            </w:pPr>
            <w:r>
              <w:rPr>
                <w:b/>
              </w:rPr>
              <w:t>1.</w:t>
            </w:r>
            <w:r w:rsidRPr="008A1D03">
              <w:t xml:space="preserve"> </w:t>
            </w:r>
            <w:r>
              <w:t>«</w:t>
            </w:r>
            <w:r w:rsidRPr="008A1D03">
              <w:t>Скульптура и материалы»</w:t>
            </w:r>
            <w:r>
              <w:t>;</w:t>
            </w:r>
          </w:p>
          <w:p w:rsidR="0072039A" w:rsidRDefault="0072039A" w:rsidP="007E3DAA">
            <w:pPr>
              <w:jc w:val="both"/>
              <w:rPr>
                <w:b/>
              </w:rPr>
            </w:pPr>
            <w:r>
              <w:rPr>
                <w:b/>
              </w:rPr>
              <w:t>2.</w:t>
            </w:r>
            <w:r>
              <w:t xml:space="preserve"> «</w:t>
            </w:r>
            <w:r w:rsidRPr="008A1D03">
              <w:t>Выразительность и возможность скульптуры»</w:t>
            </w:r>
          </w:p>
        </w:tc>
        <w:tc>
          <w:tcPr>
            <w:tcW w:w="11056" w:type="dxa"/>
          </w:tcPr>
          <w:p w:rsidR="0072039A" w:rsidRDefault="0072039A" w:rsidP="007E3DAA">
            <w:pPr>
              <w:jc w:val="both"/>
            </w:pPr>
            <w:r>
              <w:rPr>
                <w:b/>
              </w:rPr>
              <w:t>1.</w:t>
            </w:r>
            <w:r w:rsidRPr="008A1D03">
              <w:t xml:space="preserve"> Знакомство со скульптурой малых форм.  Развитие тактильных органов чувств. Формировать способности узнавать различные материалы.</w:t>
            </w:r>
          </w:p>
          <w:p w:rsidR="0072039A" w:rsidRDefault="0072039A" w:rsidP="007E3DAA">
            <w:pPr>
              <w:jc w:val="both"/>
              <w:rPr>
                <w:b/>
              </w:rPr>
            </w:pPr>
            <w:r>
              <w:t>2.</w:t>
            </w:r>
            <w:r w:rsidRPr="008A1D03">
              <w:t xml:space="preserve"> Продолжать учить внимательно рассматривать, видеть характерные особенности скульптуры (материал, форму, объем, фактуру).</w:t>
            </w:r>
          </w:p>
        </w:tc>
      </w:tr>
      <w:tr w:rsidR="0072039A" w:rsidTr="00EE6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trPr>
        <w:tc>
          <w:tcPr>
            <w:tcW w:w="1186" w:type="dxa"/>
          </w:tcPr>
          <w:p w:rsidR="0072039A" w:rsidRPr="0044050F" w:rsidRDefault="0072039A" w:rsidP="007E3DAA">
            <w:pPr>
              <w:jc w:val="both"/>
            </w:pPr>
            <w:r w:rsidRPr="0044050F">
              <w:t>январь</w:t>
            </w:r>
          </w:p>
        </w:tc>
        <w:tc>
          <w:tcPr>
            <w:tcW w:w="1757" w:type="dxa"/>
          </w:tcPr>
          <w:p w:rsidR="0072039A" w:rsidRDefault="0072039A" w:rsidP="007E3DAA">
            <w:pPr>
              <w:jc w:val="both"/>
              <w:rPr>
                <w:b/>
              </w:rPr>
            </w:pPr>
            <w:r w:rsidRPr="00C7614A">
              <w:t>Встреча с культовой живописью</w:t>
            </w:r>
          </w:p>
        </w:tc>
        <w:tc>
          <w:tcPr>
            <w:tcW w:w="1985" w:type="dxa"/>
          </w:tcPr>
          <w:p w:rsidR="0072039A" w:rsidRDefault="0072039A" w:rsidP="007E3DAA">
            <w:pPr>
              <w:jc w:val="both"/>
              <w:rPr>
                <w:b/>
              </w:rPr>
            </w:pPr>
            <w:r>
              <w:t>1.</w:t>
            </w:r>
            <w:r w:rsidRPr="008A1D03">
              <w:t>«Праздник Рождества»</w:t>
            </w:r>
          </w:p>
        </w:tc>
        <w:tc>
          <w:tcPr>
            <w:tcW w:w="11056" w:type="dxa"/>
          </w:tcPr>
          <w:p w:rsidR="0072039A" w:rsidRDefault="0072039A" w:rsidP="007E3DAA">
            <w:pPr>
              <w:jc w:val="both"/>
            </w:pPr>
            <w:r>
              <w:rPr>
                <w:b/>
              </w:rPr>
              <w:t>1.</w:t>
            </w:r>
            <w:r w:rsidRPr="008A1D03">
              <w:t xml:space="preserve"> Рассказать детям о празднике Рождества. Познакомить детей с сюжетами разных икон.</w:t>
            </w:r>
          </w:p>
          <w:p w:rsidR="0072039A" w:rsidRDefault="0072039A" w:rsidP="007E3DAA">
            <w:pPr>
              <w:jc w:val="both"/>
              <w:rPr>
                <w:b/>
              </w:rPr>
            </w:pPr>
          </w:p>
        </w:tc>
      </w:tr>
      <w:tr w:rsidR="0072039A" w:rsidTr="00EE6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134"/>
        </w:trPr>
        <w:tc>
          <w:tcPr>
            <w:tcW w:w="1186" w:type="dxa"/>
          </w:tcPr>
          <w:p w:rsidR="0072039A" w:rsidRPr="00C7614A" w:rsidRDefault="0072039A" w:rsidP="007E3DAA">
            <w:pPr>
              <w:jc w:val="both"/>
            </w:pPr>
            <w:r w:rsidRPr="00C7614A">
              <w:t>февраль</w:t>
            </w:r>
          </w:p>
        </w:tc>
        <w:tc>
          <w:tcPr>
            <w:tcW w:w="1757" w:type="dxa"/>
          </w:tcPr>
          <w:p w:rsidR="0072039A" w:rsidRPr="00CE54B0" w:rsidRDefault="0072039A" w:rsidP="007E3DAA">
            <w:pPr>
              <w:rPr>
                <w:b/>
              </w:rPr>
            </w:pPr>
            <w:r w:rsidRPr="00CE54B0">
              <w:t>В мире окружающих зданий</w:t>
            </w:r>
          </w:p>
        </w:tc>
        <w:tc>
          <w:tcPr>
            <w:tcW w:w="1985" w:type="dxa"/>
          </w:tcPr>
          <w:p w:rsidR="0072039A" w:rsidRDefault="0072039A" w:rsidP="007E3DAA">
            <w:pPr>
              <w:jc w:val="both"/>
            </w:pPr>
            <w:r>
              <w:rPr>
                <w:b/>
              </w:rPr>
              <w:t>1.</w:t>
            </w:r>
            <w:r w:rsidRPr="008A1D03">
              <w:t xml:space="preserve">«Город </w:t>
            </w:r>
            <w:r>
              <w:t>Москва</w:t>
            </w:r>
            <w:r w:rsidRPr="008A1D03">
              <w:t>»</w:t>
            </w:r>
            <w:r>
              <w:t>;</w:t>
            </w:r>
          </w:p>
          <w:p w:rsidR="0072039A" w:rsidRPr="008A1D03" w:rsidRDefault="0072039A" w:rsidP="007E3DAA">
            <w:r>
              <w:rPr>
                <w:b/>
              </w:rPr>
              <w:t>2.</w:t>
            </w:r>
            <w:r w:rsidRPr="008A1D03">
              <w:t>«Церкви, соборы и храмы</w:t>
            </w:r>
          </w:p>
          <w:p w:rsidR="0072039A" w:rsidRDefault="0072039A" w:rsidP="007E3DAA">
            <w:pPr>
              <w:rPr>
                <w:b/>
              </w:rPr>
            </w:pPr>
            <w:r>
              <w:t>Города Москвы</w:t>
            </w:r>
            <w:r w:rsidRPr="008A1D03">
              <w:t>»</w:t>
            </w:r>
          </w:p>
        </w:tc>
        <w:tc>
          <w:tcPr>
            <w:tcW w:w="11056" w:type="dxa"/>
          </w:tcPr>
          <w:p w:rsidR="0072039A" w:rsidRDefault="0072039A" w:rsidP="007E3DAA">
            <w:pPr>
              <w:jc w:val="both"/>
            </w:pPr>
            <w:r>
              <w:t>1.</w:t>
            </w:r>
            <w:r w:rsidRPr="008A1D03">
              <w:t>Формирование обобщенных представлений о городе</w:t>
            </w:r>
            <w:r>
              <w:t xml:space="preserve"> Москва</w:t>
            </w:r>
            <w:r w:rsidRPr="008A1D03">
              <w:t>, о его истории, своеобразии архитектуры, основных достопримечательностях. Воспитывать любовь к своему городу. Формировать способность к восприятию архитектуры на уровне узнавания и называния.</w:t>
            </w:r>
          </w:p>
          <w:p w:rsidR="0072039A" w:rsidRDefault="0072039A" w:rsidP="007E3DAA">
            <w:pPr>
              <w:jc w:val="both"/>
            </w:pPr>
            <w:r>
              <w:t>2.</w:t>
            </w:r>
            <w:r w:rsidRPr="008A1D03">
              <w:t xml:space="preserve"> Ввести в активный словарь термин церковь, храм, купол. Знакомство с церквями:  </w:t>
            </w:r>
          </w:p>
          <w:p w:rsidR="0072039A" w:rsidRDefault="0072039A" w:rsidP="007E3DAA">
            <w:pPr>
              <w:ind w:left="1080"/>
              <w:jc w:val="both"/>
              <w:rPr>
                <w:b/>
              </w:rPr>
            </w:pPr>
          </w:p>
        </w:tc>
      </w:tr>
      <w:tr w:rsidR="0072039A" w:rsidTr="00EE6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134"/>
        </w:trPr>
        <w:tc>
          <w:tcPr>
            <w:tcW w:w="1186" w:type="dxa"/>
          </w:tcPr>
          <w:p w:rsidR="0072039A" w:rsidRPr="00C7614A" w:rsidRDefault="0072039A" w:rsidP="007E3DAA">
            <w:pPr>
              <w:jc w:val="both"/>
            </w:pPr>
            <w:r w:rsidRPr="00C7614A">
              <w:lastRenderedPageBreak/>
              <w:t>март</w:t>
            </w:r>
          </w:p>
        </w:tc>
        <w:tc>
          <w:tcPr>
            <w:tcW w:w="1757" w:type="dxa"/>
          </w:tcPr>
          <w:p w:rsidR="0072039A" w:rsidRPr="00345B20" w:rsidRDefault="0072039A" w:rsidP="007E3DAA">
            <w:pPr>
              <w:jc w:val="center"/>
              <w:rPr>
                <w:b/>
              </w:rPr>
            </w:pPr>
            <w:r w:rsidRPr="00345B20">
              <w:t>В гостях у книги</w:t>
            </w:r>
          </w:p>
        </w:tc>
        <w:tc>
          <w:tcPr>
            <w:tcW w:w="1985" w:type="dxa"/>
          </w:tcPr>
          <w:p w:rsidR="0072039A" w:rsidRDefault="0072039A" w:rsidP="007E3DAA">
            <w:pPr>
              <w:jc w:val="both"/>
            </w:pPr>
            <w:r>
              <w:t>1.</w:t>
            </w:r>
            <w:r w:rsidRPr="008A1D03">
              <w:t>«Книжная иллюстрация»</w:t>
            </w:r>
            <w:r>
              <w:t>;</w:t>
            </w:r>
          </w:p>
          <w:p w:rsidR="0072039A" w:rsidRPr="008A1D03" w:rsidRDefault="0072039A" w:rsidP="007E3DAA">
            <w:r>
              <w:t>2.</w:t>
            </w:r>
            <w:r w:rsidRPr="008A1D03">
              <w:t>«Книжная иллюстрация»</w:t>
            </w:r>
          </w:p>
          <w:p w:rsidR="0072039A" w:rsidRDefault="0072039A" w:rsidP="007E3DAA">
            <w:pPr>
              <w:jc w:val="both"/>
            </w:pPr>
            <w:r w:rsidRPr="008A1D03">
              <w:t>(продолжение)</w:t>
            </w:r>
            <w:r>
              <w:t>;</w:t>
            </w:r>
          </w:p>
          <w:p w:rsidR="0072039A" w:rsidRDefault="0072039A" w:rsidP="007E3DAA">
            <w:r>
              <w:t xml:space="preserve">3.«Знакомство с </w:t>
            </w:r>
            <w:r w:rsidRPr="008A1D03">
              <w:t xml:space="preserve">иллюстрациями В.Г. </w:t>
            </w:r>
            <w:proofErr w:type="spellStart"/>
            <w:r w:rsidRPr="008A1D03">
              <w:t>Сутеева</w:t>
            </w:r>
            <w:proofErr w:type="spellEnd"/>
            <w:r w:rsidRPr="008A1D03">
              <w:t>»</w:t>
            </w:r>
            <w:r>
              <w:t>;</w:t>
            </w:r>
          </w:p>
          <w:p w:rsidR="0072039A" w:rsidRPr="0044050F" w:rsidRDefault="0072039A" w:rsidP="009A0966">
            <w:r>
              <w:t xml:space="preserve">4 </w:t>
            </w:r>
            <w:r w:rsidRPr="009A0966">
              <w:t>Путешествие в прошлое России.</w:t>
            </w:r>
            <w:r>
              <w:t>.(проект «Россия моя мастеровая»)</w:t>
            </w:r>
          </w:p>
        </w:tc>
        <w:tc>
          <w:tcPr>
            <w:tcW w:w="11056" w:type="dxa"/>
          </w:tcPr>
          <w:p w:rsidR="0072039A" w:rsidRDefault="0072039A" w:rsidP="007E3DAA">
            <w:pPr>
              <w:jc w:val="both"/>
            </w:pPr>
            <w:r>
              <w:rPr>
                <w:b/>
              </w:rPr>
              <w:t>1.</w:t>
            </w:r>
            <w:r w:rsidRPr="008A1D03">
              <w:t xml:space="preserve"> Вспомнить уже знакомых художников-иллюстраторов Ю.А. Васнецова, Е.М. Рачева, К.В. </w:t>
            </w:r>
            <w:proofErr w:type="spellStart"/>
            <w:r w:rsidRPr="008A1D03">
              <w:t>Овчинникова</w:t>
            </w:r>
            <w:proofErr w:type="spellEnd"/>
            <w:r w:rsidRPr="008A1D03">
              <w:t>.</w:t>
            </w:r>
          </w:p>
          <w:p w:rsidR="0072039A" w:rsidRDefault="0072039A" w:rsidP="007E3DAA">
            <w:pPr>
              <w:jc w:val="both"/>
            </w:pPr>
            <w:r>
              <w:t>2.</w:t>
            </w:r>
            <w:r w:rsidRPr="008A1D03">
              <w:t xml:space="preserve"> Углублять представление о книжной иллюстрации и используемых мастером выразительных средствах (цвет, линия, ритм), с помощью которых он создает художественный образ.</w:t>
            </w:r>
          </w:p>
          <w:p w:rsidR="0072039A" w:rsidRDefault="0072039A" w:rsidP="007E3DAA">
            <w:pPr>
              <w:jc w:val="both"/>
            </w:pPr>
            <w:r>
              <w:t>3.</w:t>
            </w:r>
            <w:r w:rsidRPr="008A1D03">
              <w:t xml:space="preserve"> Продолжать формирование навыка рассматривания иллюстрации, соотнесение картинки с текстом. Закрепление знаний о цвете и дальнейшее развитие способности к цветоразличению.</w:t>
            </w:r>
          </w:p>
          <w:p w:rsidR="0072039A" w:rsidRDefault="0072039A" w:rsidP="00703919">
            <w:pPr>
              <w:jc w:val="both"/>
              <w:rPr>
                <w:b/>
              </w:rPr>
            </w:pPr>
            <w:r>
              <w:t>4.</w:t>
            </w:r>
            <w:r w:rsidRPr="008A1D03">
              <w:t xml:space="preserve"> </w:t>
            </w:r>
            <w:r>
              <w:t xml:space="preserve"> </w:t>
            </w:r>
            <w:r w:rsidRPr="00703919">
              <w:t>Формирование у детей эмоциональной отзывчивости и интереса к образцам русского народного декоративно-прикладного искусства, воспитание у детей желания заниматься подобной деятельностью.</w:t>
            </w:r>
            <w:r>
              <w:t xml:space="preserve"> </w:t>
            </w:r>
            <w:r w:rsidRPr="00703919">
              <w:t>Формирование обобщенных знаний и умений различать стили наиболее известных видов декоративной живописи: хохломской, городецкой, дымковской и др., понимание детьми характерных особенностей изделий различных народных промыслов.</w:t>
            </w:r>
          </w:p>
        </w:tc>
      </w:tr>
      <w:tr w:rsidR="0072039A" w:rsidTr="00EE6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1186" w:type="dxa"/>
          </w:tcPr>
          <w:p w:rsidR="0072039A" w:rsidRPr="0044050F" w:rsidRDefault="0072039A" w:rsidP="007E3DAA">
            <w:pPr>
              <w:jc w:val="both"/>
            </w:pPr>
          </w:p>
          <w:p w:rsidR="0072039A" w:rsidRPr="0044050F" w:rsidRDefault="0072039A" w:rsidP="007E3DAA">
            <w:pPr>
              <w:jc w:val="both"/>
            </w:pPr>
            <w:r w:rsidRPr="0044050F">
              <w:t>апрель</w:t>
            </w:r>
          </w:p>
        </w:tc>
        <w:tc>
          <w:tcPr>
            <w:tcW w:w="1757" w:type="dxa"/>
          </w:tcPr>
          <w:p w:rsidR="0072039A" w:rsidRPr="00CE54B0" w:rsidRDefault="0072039A" w:rsidP="007E3DAA">
            <w:pPr>
              <w:jc w:val="both"/>
              <w:rPr>
                <w:b/>
              </w:rPr>
            </w:pPr>
            <w:r w:rsidRPr="00CE54B0">
              <w:t>Народное искусство</w:t>
            </w:r>
          </w:p>
        </w:tc>
        <w:tc>
          <w:tcPr>
            <w:tcW w:w="1985" w:type="dxa"/>
          </w:tcPr>
          <w:p w:rsidR="0072039A" w:rsidRDefault="0072039A" w:rsidP="007E3DAA">
            <w:pPr>
              <w:jc w:val="both"/>
            </w:pPr>
            <w:r>
              <w:t>1.</w:t>
            </w:r>
            <w:r w:rsidRPr="008A1D03">
              <w:t>«Веселая матрёшка»</w:t>
            </w:r>
            <w:r>
              <w:t>;</w:t>
            </w:r>
          </w:p>
          <w:p w:rsidR="0072039A" w:rsidRPr="0044050F" w:rsidRDefault="0072039A" w:rsidP="009A0966">
            <w:pPr>
              <w:jc w:val="both"/>
            </w:pPr>
            <w:r>
              <w:t>2. «Дымковская роспись» (проект «Россия моя мастеровая»)</w:t>
            </w:r>
          </w:p>
        </w:tc>
        <w:tc>
          <w:tcPr>
            <w:tcW w:w="11056" w:type="dxa"/>
          </w:tcPr>
          <w:p w:rsidR="0072039A" w:rsidRDefault="0072039A" w:rsidP="007E3DAA">
            <w:pPr>
              <w:jc w:val="both"/>
            </w:pPr>
            <w:r>
              <w:rPr>
                <w:b/>
              </w:rPr>
              <w:t>1.</w:t>
            </w:r>
            <w:r w:rsidRPr="008A1D03">
              <w:t xml:space="preserve"> Познакомить детей с семёновской матрешкой и игрушками </w:t>
            </w:r>
            <w:proofErr w:type="spellStart"/>
            <w:r w:rsidRPr="008A1D03">
              <w:t>Полхова-Майдана</w:t>
            </w:r>
            <w:proofErr w:type="spellEnd"/>
            <w:r w:rsidRPr="008A1D03">
              <w:t xml:space="preserve">. Дать возможность детям увидеть своеобразие семеновской и </w:t>
            </w:r>
            <w:proofErr w:type="spellStart"/>
            <w:r w:rsidRPr="008A1D03">
              <w:t>полхово-майданской</w:t>
            </w:r>
            <w:proofErr w:type="spellEnd"/>
            <w:r w:rsidRPr="008A1D03">
              <w:t xml:space="preserve"> матрешек.</w:t>
            </w:r>
          </w:p>
          <w:p w:rsidR="0072039A" w:rsidRDefault="0072039A" w:rsidP="007E3DAA">
            <w:pPr>
              <w:jc w:val="both"/>
              <w:rPr>
                <w:b/>
              </w:rPr>
            </w:pPr>
            <w:r>
              <w:t>2.</w:t>
            </w:r>
            <w:r w:rsidRPr="008A1D03">
              <w:t xml:space="preserve"> Дать первоначальные представления и знания о </w:t>
            </w:r>
            <w:r>
              <w:t xml:space="preserve">народном </w:t>
            </w:r>
            <w:r w:rsidRPr="008A1D03">
              <w:t xml:space="preserve"> декоративно-прикладном искусстве. Развивать эмоциональное восприятие цвета. Вызывать ассоциативные образы, связанные с цветами в</w:t>
            </w:r>
            <w:r>
              <w:t xml:space="preserve"> </w:t>
            </w:r>
            <w:r w:rsidRPr="008A1D03">
              <w:t xml:space="preserve"> прикладном искусстве.</w:t>
            </w:r>
          </w:p>
        </w:tc>
      </w:tr>
      <w:tr w:rsidR="0072039A" w:rsidTr="00EE6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1186" w:type="dxa"/>
          </w:tcPr>
          <w:p w:rsidR="0072039A" w:rsidRPr="0044050F" w:rsidRDefault="0072039A" w:rsidP="007E3DAA">
            <w:pPr>
              <w:jc w:val="both"/>
            </w:pPr>
            <w:r w:rsidRPr="0044050F">
              <w:t xml:space="preserve"> май</w:t>
            </w:r>
          </w:p>
        </w:tc>
        <w:tc>
          <w:tcPr>
            <w:tcW w:w="1757" w:type="dxa"/>
          </w:tcPr>
          <w:p w:rsidR="0072039A" w:rsidRPr="00CE54B0" w:rsidRDefault="0072039A" w:rsidP="007E3DAA">
            <w:pPr>
              <w:jc w:val="both"/>
              <w:rPr>
                <w:b/>
              </w:rPr>
            </w:pPr>
            <w:r w:rsidRPr="00CE54B0">
              <w:t>Народное искусство</w:t>
            </w:r>
          </w:p>
        </w:tc>
        <w:tc>
          <w:tcPr>
            <w:tcW w:w="1985" w:type="dxa"/>
          </w:tcPr>
          <w:p w:rsidR="0072039A" w:rsidRDefault="0072039A" w:rsidP="007E3DAA">
            <w:pPr>
              <w:jc w:val="both"/>
            </w:pPr>
            <w:r>
              <w:t>1.»Хохломская роспись»;</w:t>
            </w:r>
          </w:p>
          <w:p w:rsidR="0072039A" w:rsidRPr="0044050F" w:rsidRDefault="0072039A" w:rsidP="007E3DAA">
            <w:pPr>
              <w:jc w:val="both"/>
            </w:pPr>
            <w:r>
              <w:t>2.»Гжель»</w:t>
            </w:r>
            <w:r w:rsidRPr="00703919">
              <w:t>(проект «Россия моя мастеровая»)</w:t>
            </w:r>
          </w:p>
        </w:tc>
        <w:tc>
          <w:tcPr>
            <w:tcW w:w="11056" w:type="dxa"/>
          </w:tcPr>
          <w:p w:rsidR="0072039A" w:rsidRDefault="0072039A" w:rsidP="007E3DAA">
            <w:pPr>
              <w:jc w:val="both"/>
              <w:rPr>
                <w:b/>
              </w:rPr>
            </w:pPr>
            <w:r>
              <w:t>1-2.</w:t>
            </w:r>
            <w:r w:rsidRPr="008A1D03">
              <w:t xml:space="preserve"> Дать первоначальные представления и знания о </w:t>
            </w:r>
            <w:r>
              <w:t xml:space="preserve">народном </w:t>
            </w:r>
            <w:r w:rsidRPr="008A1D03">
              <w:t xml:space="preserve"> декоративно-прикладном искусстве. Развивать эмоциональное восприятие цвета. Вызывать ассоциативные образы, связанные с цветами в</w:t>
            </w:r>
            <w:r>
              <w:t xml:space="preserve"> </w:t>
            </w:r>
            <w:r w:rsidRPr="008A1D03">
              <w:t xml:space="preserve"> прикладном искусстве.</w:t>
            </w:r>
          </w:p>
        </w:tc>
      </w:tr>
    </w:tbl>
    <w:p w:rsidR="0072039A" w:rsidRDefault="0072039A" w:rsidP="003D2C59">
      <w:pPr>
        <w:ind w:left="360"/>
        <w:jc w:val="both"/>
        <w:rPr>
          <w:b/>
        </w:rPr>
      </w:pPr>
    </w:p>
    <w:p w:rsidR="0072039A" w:rsidRPr="008D4E40" w:rsidRDefault="0072039A" w:rsidP="003D2C59">
      <w:pPr>
        <w:spacing w:after="200" w:line="276" w:lineRule="auto"/>
        <w:rPr>
          <w:b/>
        </w:rPr>
      </w:pPr>
    </w:p>
    <w:p w:rsidR="0072039A" w:rsidRPr="008D4E40" w:rsidRDefault="0072039A" w:rsidP="003D2C59">
      <w:pPr>
        <w:spacing w:after="200" w:line="276" w:lineRule="auto"/>
        <w:rPr>
          <w:b/>
        </w:rPr>
      </w:pPr>
    </w:p>
    <w:p w:rsidR="0072039A" w:rsidRPr="008D4E40" w:rsidRDefault="0072039A" w:rsidP="003D2C59">
      <w:pPr>
        <w:spacing w:after="200" w:line="276" w:lineRule="auto"/>
        <w:rPr>
          <w:b/>
        </w:rPr>
      </w:pPr>
    </w:p>
    <w:p w:rsidR="0072039A" w:rsidRPr="008D4E40" w:rsidRDefault="0072039A" w:rsidP="003D2C59">
      <w:pPr>
        <w:spacing w:after="200" w:line="276" w:lineRule="auto"/>
        <w:rPr>
          <w:b/>
        </w:rPr>
      </w:pPr>
    </w:p>
    <w:p w:rsidR="0072039A" w:rsidRPr="008D4E40" w:rsidRDefault="0072039A" w:rsidP="003D2C59">
      <w:pPr>
        <w:spacing w:after="200" w:line="276" w:lineRule="auto"/>
        <w:rPr>
          <w:b/>
        </w:rPr>
      </w:pPr>
    </w:p>
    <w:p w:rsidR="0072039A" w:rsidRPr="008D4E40" w:rsidRDefault="0072039A" w:rsidP="003D2C59">
      <w:pPr>
        <w:spacing w:after="200" w:line="276" w:lineRule="auto"/>
        <w:rPr>
          <w:b/>
        </w:rPr>
      </w:pPr>
    </w:p>
    <w:p w:rsidR="0072039A" w:rsidRPr="00EE6FC0" w:rsidRDefault="0072039A" w:rsidP="003D2C59">
      <w:pPr>
        <w:spacing w:after="200" w:line="276" w:lineRule="auto"/>
        <w:rPr>
          <w:b/>
          <w:sz w:val="28"/>
          <w:szCs w:val="28"/>
        </w:rPr>
      </w:pPr>
      <w:r w:rsidRPr="003D2C59">
        <w:rPr>
          <w:b/>
          <w:sz w:val="28"/>
          <w:szCs w:val="28"/>
        </w:rPr>
        <w:lastRenderedPageBreak/>
        <w:t xml:space="preserve">                                                                       </w:t>
      </w:r>
      <w:r>
        <w:rPr>
          <w:b/>
          <w:sz w:val="28"/>
          <w:szCs w:val="28"/>
        </w:rPr>
        <w:t xml:space="preserve">  4.</w:t>
      </w:r>
      <w:r w:rsidRPr="0003348C">
        <w:rPr>
          <w:b/>
          <w:sz w:val="28"/>
          <w:szCs w:val="28"/>
        </w:rPr>
        <w:t>3</w:t>
      </w:r>
      <w:r w:rsidRPr="003D2C59">
        <w:rPr>
          <w:b/>
          <w:sz w:val="28"/>
          <w:szCs w:val="28"/>
        </w:rPr>
        <w:t xml:space="preserve"> </w:t>
      </w:r>
      <w:r w:rsidRPr="003D2C59">
        <w:rPr>
          <w:b/>
          <w:sz w:val="28"/>
          <w:szCs w:val="28"/>
          <w:lang w:eastAsia="en-US"/>
        </w:rPr>
        <w:t xml:space="preserve">Перспективное планирование бесед для детей </w:t>
      </w:r>
    </w:p>
    <w:p w:rsidR="0072039A" w:rsidRPr="00E700E1" w:rsidRDefault="0072039A" w:rsidP="003D2C59">
      <w:pPr>
        <w:spacing w:after="200" w:line="276" w:lineRule="auto"/>
        <w:jc w:val="center"/>
        <w:rPr>
          <w:i/>
          <w:lang w:eastAsia="en-US"/>
        </w:rPr>
      </w:pPr>
      <w:r>
        <w:rPr>
          <w:sz w:val="28"/>
          <w:szCs w:val="28"/>
          <w:lang w:eastAsia="en-US"/>
        </w:rPr>
        <w:t xml:space="preserve">                                                                                                                                                                                 </w:t>
      </w:r>
      <w:r w:rsidRPr="00E700E1">
        <w:rPr>
          <w:i/>
          <w:lang w:eastAsia="en-US"/>
        </w:rPr>
        <w:t>Приложение 3</w:t>
      </w:r>
    </w:p>
    <w:tbl>
      <w:tblPr>
        <w:tblpPr w:leftFromText="180" w:rightFromText="180" w:vertAnchor="text" w:horzAnchor="margin" w:tblpXSpec="center" w:tblpY="289"/>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07"/>
        <w:gridCol w:w="10"/>
        <w:gridCol w:w="1868"/>
        <w:gridCol w:w="2693"/>
        <w:gridCol w:w="9498"/>
      </w:tblGrid>
      <w:tr w:rsidR="0072039A" w:rsidRPr="00385A28" w:rsidTr="007E3DAA">
        <w:tc>
          <w:tcPr>
            <w:tcW w:w="5778" w:type="dxa"/>
            <w:gridSpan w:val="4"/>
          </w:tcPr>
          <w:p w:rsidR="0072039A" w:rsidRPr="00385A28" w:rsidRDefault="0072039A" w:rsidP="007E3DAA">
            <w:pPr>
              <w:spacing w:after="200" w:line="276" w:lineRule="auto"/>
              <w:jc w:val="both"/>
              <w:rPr>
                <w:b/>
                <w:lang w:eastAsia="en-US"/>
              </w:rPr>
            </w:pPr>
            <w:r w:rsidRPr="00385A28">
              <w:rPr>
                <w:b/>
                <w:lang w:eastAsia="en-US"/>
              </w:rPr>
              <w:t>Сентябрь</w:t>
            </w:r>
          </w:p>
        </w:tc>
        <w:tc>
          <w:tcPr>
            <w:tcW w:w="9498" w:type="dxa"/>
          </w:tcPr>
          <w:p w:rsidR="0072039A" w:rsidRPr="00385A28" w:rsidRDefault="0072039A" w:rsidP="007E3DAA">
            <w:pPr>
              <w:spacing w:after="200" w:line="276" w:lineRule="auto"/>
              <w:jc w:val="both"/>
              <w:rPr>
                <w:b/>
                <w:lang w:eastAsia="en-US"/>
              </w:rPr>
            </w:pPr>
          </w:p>
        </w:tc>
      </w:tr>
      <w:tr w:rsidR="0072039A" w:rsidRPr="00385A28" w:rsidTr="007E3DAA">
        <w:tc>
          <w:tcPr>
            <w:tcW w:w="1217" w:type="dxa"/>
            <w:gridSpan w:val="2"/>
          </w:tcPr>
          <w:p w:rsidR="0072039A" w:rsidRPr="00385A28" w:rsidRDefault="0072039A" w:rsidP="007E3DAA">
            <w:pPr>
              <w:spacing w:after="200" w:line="276" w:lineRule="auto"/>
              <w:jc w:val="both"/>
              <w:rPr>
                <w:b/>
                <w:lang w:eastAsia="en-US"/>
              </w:rPr>
            </w:pPr>
            <w:r w:rsidRPr="00385A28">
              <w:rPr>
                <w:b/>
                <w:lang w:eastAsia="en-US"/>
              </w:rPr>
              <w:t>Неделя</w:t>
            </w:r>
          </w:p>
        </w:tc>
        <w:tc>
          <w:tcPr>
            <w:tcW w:w="1868" w:type="dxa"/>
          </w:tcPr>
          <w:p w:rsidR="0072039A" w:rsidRPr="00385A28" w:rsidRDefault="0072039A" w:rsidP="007E3DAA">
            <w:pPr>
              <w:spacing w:after="200" w:line="276" w:lineRule="auto"/>
              <w:jc w:val="both"/>
              <w:rPr>
                <w:b/>
                <w:lang w:eastAsia="en-US"/>
              </w:rPr>
            </w:pPr>
          </w:p>
        </w:tc>
        <w:tc>
          <w:tcPr>
            <w:tcW w:w="2693" w:type="dxa"/>
          </w:tcPr>
          <w:p w:rsidR="0072039A" w:rsidRPr="00385A28" w:rsidRDefault="0072039A" w:rsidP="007E3DAA">
            <w:pPr>
              <w:spacing w:after="200" w:line="276" w:lineRule="auto"/>
              <w:jc w:val="both"/>
              <w:rPr>
                <w:b/>
                <w:lang w:eastAsia="en-US"/>
              </w:rPr>
            </w:pPr>
            <w:r w:rsidRPr="00385A28">
              <w:rPr>
                <w:b/>
                <w:lang w:eastAsia="en-US"/>
              </w:rPr>
              <w:t xml:space="preserve">Тема </w:t>
            </w:r>
          </w:p>
        </w:tc>
        <w:tc>
          <w:tcPr>
            <w:tcW w:w="9498" w:type="dxa"/>
          </w:tcPr>
          <w:p w:rsidR="0072039A" w:rsidRPr="00385A28" w:rsidRDefault="0072039A" w:rsidP="007E3DAA">
            <w:pPr>
              <w:spacing w:after="200" w:line="276" w:lineRule="auto"/>
              <w:jc w:val="both"/>
              <w:rPr>
                <w:b/>
                <w:lang w:eastAsia="en-US"/>
              </w:rPr>
            </w:pPr>
          </w:p>
        </w:tc>
      </w:tr>
      <w:tr w:rsidR="0072039A" w:rsidRPr="00385A28" w:rsidTr="007E3DAA">
        <w:tc>
          <w:tcPr>
            <w:tcW w:w="1217" w:type="dxa"/>
            <w:gridSpan w:val="2"/>
          </w:tcPr>
          <w:p w:rsidR="0072039A" w:rsidRPr="00385A28" w:rsidRDefault="0072039A" w:rsidP="007E3DAA">
            <w:pPr>
              <w:spacing w:after="200" w:line="276" w:lineRule="auto"/>
              <w:jc w:val="both"/>
              <w:rPr>
                <w:lang w:eastAsia="en-US"/>
              </w:rPr>
            </w:pPr>
            <w:r w:rsidRPr="00385A28">
              <w:rPr>
                <w:lang w:eastAsia="en-US"/>
              </w:rPr>
              <w:t>№1</w:t>
            </w:r>
          </w:p>
        </w:tc>
        <w:tc>
          <w:tcPr>
            <w:tcW w:w="1868" w:type="dxa"/>
          </w:tcPr>
          <w:p w:rsidR="0072039A" w:rsidRPr="00385A28" w:rsidRDefault="0072039A" w:rsidP="007E3DAA">
            <w:pPr>
              <w:spacing w:after="200" w:line="276" w:lineRule="auto"/>
              <w:jc w:val="both"/>
              <w:rPr>
                <w:lang w:eastAsia="en-US"/>
              </w:rPr>
            </w:pPr>
            <w:r w:rsidRPr="00385A28">
              <w:rPr>
                <w:lang w:eastAsia="en-US"/>
              </w:rPr>
              <w:t>День знаний.</w:t>
            </w:r>
          </w:p>
        </w:tc>
        <w:tc>
          <w:tcPr>
            <w:tcW w:w="2693" w:type="dxa"/>
          </w:tcPr>
          <w:p w:rsidR="0072039A" w:rsidRPr="00385A28" w:rsidRDefault="0072039A" w:rsidP="007E3DAA">
            <w:pPr>
              <w:spacing w:after="200" w:line="276" w:lineRule="auto"/>
              <w:jc w:val="both"/>
              <w:rPr>
                <w:lang w:eastAsia="en-US"/>
              </w:rPr>
            </w:pPr>
            <w:r w:rsidRPr="00385A28">
              <w:rPr>
                <w:lang w:eastAsia="en-US"/>
              </w:rPr>
              <w:t>№15. «День знаний»</w:t>
            </w:r>
          </w:p>
          <w:p w:rsidR="0072039A" w:rsidRPr="00385A28" w:rsidRDefault="0072039A" w:rsidP="007E3DAA">
            <w:pPr>
              <w:spacing w:after="200" w:line="276" w:lineRule="auto"/>
              <w:jc w:val="both"/>
              <w:rPr>
                <w:lang w:eastAsia="en-US"/>
              </w:rPr>
            </w:pPr>
            <w:r w:rsidRPr="00385A28">
              <w:rPr>
                <w:lang w:eastAsia="en-US"/>
              </w:rPr>
              <w:t>№32.  «Наш детский сад – большая семья»</w:t>
            </w:r>
          </w:p>
          <w:p w:rsidR="0072039A" w:rsidRPr="00385A28" w:rsidRDefault="0072039A" w:rsidP="007E3DAA">
            <w:pPr>
              <w:spacing w:after="200" w:line="276" w:lineRule="auto"/>
              <w:jc w:val="both"/>
              <w:rPr>
                <w:lang w:eastAsia="en-US"/>
              </w:rPr>
            </w:pPr>
          </w:p>
          <w:p w:rsidR="0072039A" w:rsidRPr="00385A28" w:rsidRDefault="0072039A" w:rsidP="007E3DAA">
            <w:pPr>
              <w:spacing w:after="200" w:line="276" w:lineRule="auto"/>
              <w:jc w:val="both"/>
              <w:rPr>
                <w:lang w:eastAsia="en-US"/>
              </w:rPr>
            </w:pPr>
          </w:p>
        </w:tc>
        <w:tc>
          <w:tcPr>
            <w:tcW w:w="9498" w:type="dxa"/>
          </w:tcPr>
          <w:p w:rsidR="0072039A" w:rsidRPr="00385A28" w:rsidRDefault="0072039A" w:rsidP="007E3DAA">
            <w:pPr>
              <w:spacing w:after="200" w:line="276" w:lineRule="auto"/>
              <w:jc w:val="both"/>
              <w:rPr>
                <w:lang w:eastAsia="en-US"/>
              </w:rPr>
            </w:pPr>
            <w:r w:rsidRPr="00385A28">
              <w:rPr>
                <w:lang w:eastAsia="en-US"/>
              </w:rPr>
              <w:t>№15.Цель: уточнить и систематизировать знания детей о празднике -День Знаний, 1 сентября.  Объяснить детям, что этот праздник –начало учебного года ни только в школах, но и в детском саду.  Расширять  представление детей о профессии учителя, воспитателя, об учебных заведениях (детский сад, школа, колледж, ВУЗ). Формировать дружеские, доброжелательные отношения между детьми.  Развивать эстетические чувства, вызвать стремление поддерживать чистоту и порядок в группе, на участке. Воспитывать уважение к труду сотрудников детского сада.</w:t>
            </w:r>
          </w:p>
          <w:p w:rsidR="0072039A" w:rsidRPr="00385A28" w:rsidRDefault="0072039A" w:rsidP="007E3DAA">
            <w:pPr>
              <w:spacing w:after="200" w:line="276" w:lineRule="auto"/>
              <w:jc w:val="both"/>
              <w:rPr>
                <w:lang w:eastAsia="en-US"/>
              </w:rPr>
            </w:pPr>
            <w:r w:rsidRPr="00385A28">
              <w:rPr>
                <w:lang w:eastAsia="en-US"/>
              </w:rPr>
              <w:t>№32. Цель: закреплять знания детей  о сотрудниках детского сада, умение называть их по имени и отчеству, привычку здороваться и прощаться с ними. Воспитывать скромность, умение проявлять заботу об окружающих, с благодарностью относиться к помощи и знакам внимания.</w:t>
            </w:r>
          </w:p>
        </w:tc>
      </w:tr>
      <w:tr w:rsidR="0072039A" w:rsidRPr="00385A28" w:rsidTr="007E3DAA">
        <w:tc>
          <w:tcPr>
            <w:tcW w:w="1217" w:type="dxa"/>
            <w:gridSpan w:val="2"/>
          </w:tcPr>
          <w:p w:rsidR="0072039A" w:rsidRPr="00385A28" w:rsidRDefault="0072039A" w:rsidP="007E3DAA">
            <w:pPr>
              <w:spacing w:after="200" w:line="276" w:lineRule="auto"/>
              <w:jc w:val="both"/>
              <w:rPr>
                <w:lang w:eastAsia="en-US"/>
              </w:rPr>
            </w:pPr>
            <w:r w:rsidRPr="00385A28">
              <w:rPr>
                <w:lang w:eastAsia="en-US"/>
              </w:rPr>
              <w:t>№2</w:t>
            </w:r>
          </w:p>
        </w:tc>
        <w:tc>
          <w:tcPr>
            <w:tcW w:w="1868" w:type="dxa"/>
          </w:tcPr>
          <w:p w:rsidR="0072039A" w:rsidRPr="00385A28" w:rsidRDefault="0072039A" w:rsidP="007E3DAA">
            <w:pPr>
              <w:spacing w:after="200" w:line="276" w:lineRule="auto"/>
              <w:jc w:val="both"/>
              <w:rPr>
                <w:lang w:eastAsia="en-US"/>
              </w:rPr>
            </w:pPr>
            <w:r w:rsidRPr="00385A28">
              <w:rPr>
                <w:lang w:eastAsia="en-US"/>
              </w:rPr>
              <w:t>Наступила осень.</w:t>
            </w:r>
          </w:p>
        </w:tc>
        <w:tc>
          <w:tcPr>
            <w:tcW w:w="2693" w:type="dxa"/>
          </w:tcPr>
          <w:p w:rsidR="0072039A" w:rsidRPr="00385A28" w:rsidRDefault="0072039A" w:rsidP="007E3DAA">
            <w:pPr>
              <w:spacing w:after="200" w:line="276" w:lineRule="auto"/>
              <w:jc w:val="both"/>
              <w:rPr>
                <w:lang w:eastAsia="en-US"/>
              </w:rPr>
            </w:pPr>
            <w:r w:rsidRPr="00385A28">
              <w:rPr>
                <w:lang w:eastAsia="en-US"/>
              </w:rPr>
              <w:t>№ 6. «Прогулка по лесу».</w:t>
            </w:r>
          </w:p>
          <w:p w:rsidR="0072039A" w:rsidRPr="00385A28" w:rsidRDefault="0072039A" w:rsidP="007E3DAA">
            <w:pPr>
              <w:spacing w:after="200" w:line="276" w:lineRule="auto"/>
              <w:jc w:val="both"/>
              <w:rPr>
                <w:lang w:eastAsia="en-US"/>
              </w:rPr>
            </w:pPr>
            <w:r w:rsidRPr="00385A28">
              <w:rPr>
                <w:lang w:eastAsia="en-US"/>
              </w:rPr>
              <w:t>№ 10. «Что растет в огороде? »</w:t>
            </w:r>
          </w:p>
          <w:p w:rsidR="0072039A" w:rsidRPr="00385A28" w:rsidRDefault="0072039A" w:rsidP="007E3DAA">
            <w:pPr>
              <w:spacing w:after="200" w:line="276" w:lineRule="auto"/>
              <w:jc w:val="both"/>
              <w:rPr>
                <w:lang w:eastAsia="en-US"/>
              </w:rPr>
            </w:pPr>
            <w:r w:rsidRPr="00385A28">
              <w:rPr>
                <w:lang w:eastAsia="en-US"/>
              </w:rPr>
              <w:t>№36. «Осень»</w:t>
            </w:r>
          </w:p>
        </w:tc>
        <w:tc>
          <w:tcPr>
            <w:tcW w:w="9498" w:type="dxa"/>
          </w:tcPr>
          <w:p w:rsidR="0072039A" w:rsidRPr="00385A28" w:rsidRDefault="0072039A" w:rsidP="007E3DAA">
            <w:pPr>
              <w:spacing w:after="200" w:line="276" w:lineRule="auto"/>
              <w:jc w:val="both"/>
              <w:rPr>
                <w:lang w:eastAsia="en-US"/>
              </w:rPr>
            </w:pPr>
            <w:r w:rsidRPr="00385A28">
              <w:rPr>
                <w:lang w:eastAsia="en-US"/>
              </w:rPr>
              <w:t>№6. Цель – закрепить знания детей о лесном царстве, растениях, которые характерны для леса. Воспитывать бережное отношение к природе.</w:t>
            </w:r>
          </w:p>
          <w:p w:rsidR="0072039A" w:rsidRPr="00385A28" w:rsidRDefault="0072039A" w:rsidP="007E3DAA">
            <w:pPr>
              <w:spacing w:after="200" w:line="276" w:lineRule="auto"/>
              <w:jc w:val="both"/>
              <w:rPr>
                <w:lang w:eastAsia="en-US"/>
              </w:rPr>
            </w:pPr>
            <w:r w:rsidRPr="00385A28">
              <w:rPr>
                <w:lang w:eastAsia="en-US"/>
              </w:rPr>
              <w:t>№10. Цель – развивать умение правильно называть овощи, описывать их цвет, форму и другие качества.</w:t>
            </w:r>
          </w:p>
          <w:p w:rsidR="0072039A" w:rsidRPr="00385A28" w:rsidRDefault="0072039A" w:rsidP="007E3DAA">
            <w:pPr>
              <w:spacing w:after="200" w:line="276" w:lineRule="auto"/>
              <w:jc w:val="both"/>
              <w:rPr>
                <w:lang w:eastAsia="en-US"/>
              </w:rPr>
            </w:pPr>
            <w:r w:rsidRPr="00385A28">
              <w:rPr>
                <w:lang w:eastAsia="en-US"/>
              </w:rPr>
              <w:t>№36. Цель: расширять представления детей о характерных признаках осени; учить находить их в природе; уточнив представления об изменениях, происходящих осенью в жизни растений. Учить устанавливать связи между продолжительностью дня, температурой воздуха, состоянием растений, наличием пищи для животных. Воспитывать познавательный интерес, бережное и эстетическое отношение к природе, чуткость к восприятию красоты осеннего пейзажа.</w:t>
            </w:r>
          </w:p>
        </w:tc>
      </w:tr>
      <w:tr w:rsidR="0072039A" w:rsidRPr="00385A28" w:rsidTr="007E3DAA">
        <w:tc>
          <w:tcPr>
            <w:tcW w:w="1217" w:type="dxa"/>
            <w:gridSpan w:val="2"/>
          </w:tcPr>
          <w:p w:rsidR="0072039A" w:rsidRPr="00385A28" w:rsidRDefault="0072039A" w:rsidP="007E3DAA">
            <w:pPr>
              <w:spacing w:after="200" w:line="276" w:lineRule="auto"/>
              <w:jc w:val="both"/>
              <w:rPr>
                <w:lang w:eastAsia="en-US"/>
              </w:rPr>
            </w:pPr>
            <w:r w:rsidRPr="00385A28">
              <w:rPr>
                <w:lang w:eastAsia="en-US"/>
              </w:rPr>
              <w:lastRenderedPageBreak/>
              <w:t>№3</w:t>
            </w:r>
          </w:p>
        </w:tc>
        <w:tc>
          <w:tcPr>
            <w:tcW w:w="1868" w:type="dxa"/>
          </w:tcPr>
          <w:p w:rsidR="0072039A" w:rsidRPr="00385A28" w:rsidRDefault="0072039A" w:rsidP="007E3DAA">
            <w:pPr>
              <w:spacing w:after="200" w:line="276" w:lineRule="auto"/>
              <w:jc w:val="both"/>
              <w:rPr>
                <w:lang w:eastAsia="en-US"/>
              </w:rPr>
            </w:pPr>
            <w:r w:rsidRPr="00385A28">
              <w:rPr>
                <w:lang w:eastAsia="en-US"/>
              </w:rPr>
              <w:t>Растения и животные в природе осенью.</w:t>
            </w:r>
          </w:p>
        </w:tc>
        <w:tc>
          <w:tcPr>
            <w:tcW w:w="2693" w:type="dxa"/>
          </w:tcPr>
          <w:p w:rsidR="0072039A" w:rsidRPr="00385A28" w:rsidRDefault="0072039A" w:rsidP="007E3DAA">
            <w:pPr>
              <w:spacing w:after="200" w:line="276" w:lineRule="auto"/>
              <w:jc w:val="both"/>
              <w:rPr>
                <w:lang w:eastAsia="en-US"/>
              </w:rPr>
            </w:pPr>
            <w:r w:rsidRPr="00385A28">
              <w:rPr>
                <w:lang w:eastAsia="en-US"/>
              </w:rPr>
              <w:t>№25.  «Умеешь ли ты обращаться с животными»</w:t>
            </w:r>
          </w:p>
          <w:p w:rsidR="0072039A" w:rsidRPr="00385A28" w:rsidRDefault="0072039A" w:rsidP="007E3DAA">
            <w:pPr>
              <w:spacing w:after="200" w:line="276" w:lineRule="auto"/>
              <w:jc w:val="both"/>
              <w:rPr>
                <w:lang w:eastAsia="en-US"/>
              </w:rPr>
            </w:pPr>
            <w:r w:rsidRPr="00385A28">
              <w:rPr>
                <w:lang w:eastAsia="en-US"/>
              </w:rPr>
              <w:t xml:space="preserve">                                      </w:t>
            </w:r>
          </w:p>
          <w:p w:rsidR="0072039A" w:rsidRPr="00385A28" w:rsidRDefault="0072039A" w:rsidP="007E3DAA">
            <w:pPr>
              <w:spacing w:after="200" w:line="276" w:lineRule="auto"/>
              <w:jc w:val="both"/>
              <w:rPr>
                <w:lang w:eastAsia="en-US"/>
              </w:rPr>
            </w:pPr>
            <w:r w:rsidRPr="00385A28">
              <w:rPr>
                <w:lang w:eastAsia="en-US"/>
              </w:rPr>
              <w:t>№30. «Перелетные птицы»</w:t>
            </w:r>
          </w:p>
        </w:tc>
        <w:tc>
          <w:tcPr>
            <w:tcW w:w="9498" w:type="dxa"/>
          </w:tcPr>
          <w:p w:rsidR="0072039A" w:rsidRPr="00385A28" w:rsidRDefault="0072039A" w:rsidP="007E3DAA">
            <w:pPr>
              <w:spacing w:after="200" w:line="276" w:lineRule="auto"/>
              <w:jc w:val="both"/>
              <w:rPr>
                <w:lang w:eastAsia="en-US"/>
              </w:rPr>
            </w:pPr>
            <w:r w:rsidRPr="00385A28">
              <w:rPr>
                <w:lang w:eastAsia="en-US"/>
              </w:rPr>
              <w:t>№25. Цель: дать детям  знания о правилах поведения при встречи с различными домашними животными и при общении с ними. Учить детей понимать состояние и поведение животных.</w:t>
            </w:r>
          </w:p>
          <w:p w:rsidR="0072039A" w:rsidRPr="00385A28" w:rsidRDefault="0072039A" w:rsidP="007E3DAA">
            <w:pPr>
              <w:spacing w:after="200" w:line="276" w:lineRule="auto"/>
              <w:jc w:val="both"/>
              <w:rPr>
                <w:lang w:eastAsia="en-US"/>
              </w:rPr>
            </w:pPr>
            <w:r w:rsidRPr="00385A28">
              <w:rPr>
                <w:lang w:eastAsia="en-US"/>
              </w:rPr>
              <w:t>№30. Цель: формировать обобщенное представление о перелетных птицах, учить различать по существенному признаку: возможность удовлетворения потребности в пище. Углублять представления о причинах отлета птиц (исчезновение основного корма, замерзание водоемов, земли), (ласточка, грач, утка, скворец, цапля, журавль, кукушка, соловей, лебедь) на основе установления связи между характером корма и возможности в его добывании.</w:t>
            </w:r>
          </w:p>
        </w:tc>
      </w:tr>
      <w:tr w:rsidR="0072039A" w:rsidRPr="00385A28" w:rsidTr="007E3DAA">
        <w:tc>
          <w:tcPr>
            <w:tcW w:w="1217" w:type="dxa"/>
            <w:gridSpan w:val="2"/>
          </w:tcPr>
          <w:p w:rsidR="0072039A" w:rsidRPr="00385A28" w:rsidRDefault="0072039A" w:rsidP="007E3DAA">
            <w:pPr>
              <w:spacing w:after="200" w:line="276" w:lineRule="auto"/>
              <w:jc w:val="both"/>
              <w:rPr>
                <w:lang w:eastAsia="en-US"/>
              </w:rPr>
            </w:pPr>
            <w:r w:rsidRPr="00385A28">
              <w:rPr>
                <w:lang w:eastAsia="en-US"/>
              </w:rPr>
              <w:t>№4</w:t>
            </w:r>
          </w:p>
        </w:tc>
        <w:tc>
          <w:tcPr>
            <w:tcW w:w="1868" w:type="dxa"/>
          </w:tcPr>
          <w:p w:rsidR="0072039A" w:rsidRPr="00385A28" w:rsidRDefault="0072039A" w:rsidP="007E3DAA">
            <w:pPr>
              <w:spacing w:after="200" w:line="276" w:lineRule="auto"/>
              <w:jc w:val="both"/>
              <w:rPr>
                <w:lang w:eastAsia="en-US"/>
              </w:rPr>
            </w:pPr>
            <w:r w:rsidRPr="00385A28">
              <w:rPr>
                <w:lang w:eastAsia="en-US"/>
              </w:rPr>
              <w:t>«Безопасное поведение»</w:t>
            </w:r>
          </w:p>
        </w:tc>
        <w:tc>
          <w:tcPr>
            <w:tcW w:w="2693" w:type="dxa"/>
          </w:tcPr>
          <w:p w:rsidR="0072039A" w:rsidRPr="00385A28" w:rsidRDefault="0072039A" w:rsidP="007E3DAA">
            <w:pPr>
              <w:spacing w:after="200" w:line="276" w:lineRule="auto"/>
              <w:jc w:val="both"/>
              <w:rPr>
                <w:lang w:eastAsia="en-US"/>
              </w:rPr>
            </w:pPr>
            <w:r w:rsidRPr="00385A28">
              <w:rPr>
                <w:lang w:eastAsia="en-US"/>
              </w:rPr>
              <w:t>№ 5. «Знаешь ли ты правила дорожного движения? »</w:t>
            </w:r>
          </w:p>
        </w:tc>
        <w:tc>
          <w:tcPr>
            <w:tcW w:w="9498" w:type="dxa"/>
          </w:tcPr>
          <w:p w:rsidR="0072039A" w:rsidRPr="00385A28" w:rsidRDefault="0072039A" w:rsidP="007E3DAA">
            <w:pPr>
              <w:spacing w:after="200" w:line="276" w:lineRule="auto"/>
              <w:jc w:val="both"/>
              <w:rPr>
                <w:lang w:eastAsia="en-US"/>
              </w:rPr>
            </w:pPr>
            <w:r w:rsidRPr="00385A28">
              <w:rPr>
                <w:lang w:eastAsia="en-US"/>
              </w:rPr>
              <w:t>Цель – закрепить знания детей о правилах дорожного движения, объяснить значение некоторых знаков.</w:t>
            </w:r>
          </w:p>
        </w:tc>
      </w:tr>
      <w:tr w:rsidR="0072039A" w:rsidRPr="00385A28" w:rsidTr="007E3DAA">
        <w:tc>
          <w:tcPr>
            <w:tcW w:w="5778" w:type="dxa"/>
            <w:gridSpan w:val="4"/>
          </w:tcPr>
          <w:p w:rsidR="0072039A" w:rsidRPr="00385A28" w:rsidRDefault="0072039A" w:rsidP="007E3DAA">
            <w:pPr>
              <w:spacing w:after="200" w:line="276" w:lineRule="auto"/>
              <w:jc w:val="both"/>
              <w:rPr>
                <w:lang w:eastAsia="en-US"/>
              </w:rPr>
            </w:pPr>
            <w:r w:rsidRPr="00385A28">
              <w:rPr>
                <w:lang w:eastAsia="en-US"/>
              </w:rPr>
              <w:t xml:space="preserve">Октябрь </w:t>
            </w:r>
          </w:p>
        </w:tc>
        <w:tc>
          <w:tcPr>
            <w:tcW w:w="9498" w:type="dxa"/>
          </w:tcPr>
          <w:p w:rsidR="0072039A" w:rsidRPr="00385A28" w:rsidRDefault="0072039A" w:rsidP="007E3DAA">
            <w:pPr>
              <w:spacing w:after="200" w:line="276" w:lineRule="auto"/>
              <w:jc w:val="both"/>
              <w:rPr>
                <w:lang w:eastAsia="en-US"/>
              </w:rPr>
            </w:pPr>
          </w:p>
        </w:tc>
      </w:tr>
      <w:tr w:rsidR="0072039A" w:rsidRPr="00385A28" w:rsidTr="007E3DAA">
        <w:tblPrEx>
          <w:tblLook w:val="0000"/>
        </w:tblPrEx>
        <w:trPr>
          <w:trHeight w:val="405"/>
        </w:trPr>
        <w:tc>
          <w:tcPr>
            <w:tcW w:w="1207" w:type="dxa"/>
          </w:tcPr>
          <w:p w:rsidR="0072039A" w:rsidRPr="00385A28" w:rsidRDefault="0072039A" w:rsidP="007E3DAA">
            <w:pPr>
              <w:spacing w:after="200" w:line="276" w:lineRule="auto"/>
              <w:jc w:val="both"/>
              <w:rPr>
                <w:lang w:eastAsia="en-US"/>
              </w:rPr>
            </w:pPr>
            <w:r w:rsidRPr="00385A28">
              <w:rPr>
                <w:lang w:eastAsia="en-US"/>
              </w:rPr>
              <w:t>№1</w:t>
            </w:r>
          </w:p>
        </w:tc>
        <w:tc>
          <w:tcPr>
            <w:tcW w:w="1878" w:type="dxa"/>
            <w:gridSpan w:val="2"/>
          </w:tcPr>
          <w:p w:rsidR="0072039A" w:rsidRPr="00385A28" w:rsidRDefault="0072039A" w:rsidP="007E3DAA">
            <w:pPr>
              <w:spacing w:after="200" w:line="276" w:lineRule="auto"/>
              <w:jc w:val="both"/>
              <w:rPr>
                <w:lang w:eastAsia="en-US"/>
              </w:rPr>
            </w:pPr>
            <w:r w:rsidRPr="00385A28">
              <w:rPr>
                <w:lang w:eastAsia="en-US"/>
              </w:rPr>
              <w:t>Я вырасту здоровым.</w:t>
            </w:r>
          </w:p>
        </w:tc>
        <w:tc>
          <w:tcPr>
            <w:tcW w:w="2693" w:type="dxa"/>
          </w:tcPr>
          <w:p w:rsidR="0072039A" w:rsidRPr="00385A28" w:rsidRDefault="0072039A" w:rsidP="007E3DAA">
            <w:pPr>
              <w:spacing w:after="200" w:line="276" w:lineRule="auto"/>
              <w:jc w:val="both"/>
              <w:rPr>
                <w:lang w:eastAsia="en-US"/>
              </w:rPr>
            </w:pPr>
            <w:r w:rsidRPr="00385A28">
              <w:rPr>
                <w:lang w:eastAsia="en-US"/>
              </w:rPr>
              <w:t>№ 1. Беседа с детьми на тему: «Какой мультфильм ты смотрел в выходные дни? »</w:t>
            </w:r>
          </w:p>
        </w:tc>
        <w:tc>
          <w:tcPr>
            <w:tcW w:w="9498" w:type="dxa"/>
          </w:tcPr>
          <w:p w:rsidR="0072039A" w:rsidRPr="00385A28" w:rsidRDefault="0072039A" w:rsidP="007E3DAA">
            <w:pPr>
              <w:spacing w:after="200" w:line="276" w:lineRule="auto"/>
              <w:jc w:val="both"/>
              <w:rPr>
                <w:lang w:eastAsia="en-US"/>
              </w:rPr>
            </w:pPr>
            <w:r w:rsidRPr="00385A28">
              <w:rPr>
                <w:lang w:eastAsia="en-US"/>
              </w:rPr>
              <w:t>Цель – воспитывать стремление выражать свое отношение к поступкам других людей. Формировать самооценку своих поступков.</w:t>
            </w:r>
          </w:p>
          <w:p w:rsidR="0072039A" w:rsidRPr="00385A28" w:rsidRDefault="0072039A" w:rsidP="007E3DAA">
            <w:pPr>
              <w:spacing w:after="200" w:line="276" w:lineRule="auto"/>
              <w:jc w:val="both"/>
              <w:rPr>
                <w:lang w:eastAsia="en-US"/>
              </w:rPr>
            </w:pPr>
          </w:p>
        </w:tc>
      </w:tr>
      <w:tr w:rsidR="0072039A" w:rsidRPr="00385A28" w:rsidTr="007E3DAA">
        <w:tblPrEx>
          <w:tblLook w:val="0000"/>
        </w:tblPrEx>
        <w:trPr>
          <w:trHeight w:val="585"/>
        </w:trPr>
        <w:tc>
          <w:tcPr>
            <w:tcW w:w="1207" w:type="dxa"/>
          </w:tcPr>
          <w:p w:rsidR="0072039A" w:rsidRPr="00385A28" w:rsidRDefault="0072039A" w:rsidP="007E3DAA">
            <w:pPr>
              <w:spacing w:after="200" w:line="276" w:lineRule="auto"/>
              <w:jc w:val="both"/>
              <w:rPr>
                <w:lang w:eastAsia="en-US"/>
              </w:rPr>
            </w:pPr>
            <w:r w:rsidRPr="00385A28">
              <w:rPr>
                <w:lang w:eastAsia="en-US"/>
              </w:rPr>
              <w:t xml:space="preserve">     №2</w:t>
            </w:r>
          </w:p>
        </w:tc>
        <w:tc>
          <w:tcPr>
            <w:tcW w:w="1878" w:type="dxa"/>
            <w:gridSpan w:val="2"/>
          </w:tcPr>
          <w:p w:rsidR="0072039A" w:rsidRPr="00385A28" w:rsidRDefault="0072039A" w:rsidP="007E3DAA">
            <w:pPr>
              <w:spacing w:after="200" w:line="276" w:lineRule="auto"/>
              <w:jc w:val="both"/>
              <w:rPr>
                <w:lang w:eastAsia="en-US"/>
              </w:rPr>
            </w:pPr>
            <w:r w:rsidRPr="00385A28">
              <w:rPr>
                <w:lang w:eastAsia="en-US"/>
              </w:rPr>
              <w:t>Мир профессий»</w:t>
            </w:r>
          </w:p>
        </w:tc>
        <w:tc>
          <w:tcPr>
            <w:tcW w:w="2693" w:type="dxa"/>
          </w:tcPr>
          <w:p w:rsidR="0072039A" w:rsidRPr="00385A28" w:rsidRDefault="0072039A" w:rsidP="007E3DAA">
            <w:pPr>
              <w:spacing w:after="200" w:line="276" w:lineRule="auto"/>
              <w:jc w:val="both"/>
              <w:rPr>
                <w:lang w:eastAsia="en-US"/>
              </w:rPr>
            </w:pPr>
            <w:r w:rsidRPr="00385A28">
              <w:rPr>
                <w:lang w:eastAsia="en-US"/>
              </w:rPr>
              <w:t>№ 8. «Хлеб – всему голова».</w:t>
            </w:r>
          </w:p>
          <w:p w:rsidR="0072039A" w:rsidRPr="00385A28" w:rsidRDefault="0072039A" w:rsidP="007E3DAA">
            <w:pPr>
              <w:spacing w:after="200" w:line="276" w:lineRule="auto"/>
              <w:jc w:val="both"/>
              <w:rPr>
                <w:lang w:eastAsia="en-US"/>
              </w:rPr>
            </w:pPr>
            <w:r w:rsidRPr="00385A28">
              <w:rPr>
                <w:lang w:eastAsia="en-US"/>
              </w:rPr>
              <w:t>№39.«О профессии пожарного»</w:t>
            </w:r>
          </w:p>
          <w:p w:rsidR="0072039A" w:rsidRPr="00385A28" w:rsidRDefault="0072039A" w:rsidP="007E3DAA">
            <w:pPr>
              <w:spacing w:after="200" w:line="276" w:lineRule="auto"/>
              <w:jc w:val="both"/>
              <w:rPr>
                <w:lang w:eastAsia="en-US"/>
              </w:rPr>
            </w:pPr>
            <w:r w:rsidRPr="00385A28">
              <w:rPr>
                <w:lang w:eastAsia="en-US"/>
              </w:rPr>
              <w:t>№40. «О профессии  строителей»</w:t>
            </w:r>
          </w:p>
        </w:tc>
        <w:tc>
          <w:tcPr>
            <w:tcW w:w="9498" w:type="dxa"/>
          </w:tcPr>
          <w:p w:rsidR="0072039A" w:rsidRPr="00385A28" w:rsidRDefault="0072039A" w:rsidP="007E3DAA">
            <w:pPr>
              <w:spacing w:after="200" w:line="276" w:lineRule="auto"/>
              <w:jc w:val="both"/>
              <w:rPr>
                <w:lang w:eastAsia="en-US"/>
              </w:rPr>
            </w:pPr>
            <w:r w:rsidRPr="00385A28">
              <w:rPr>
                <w:lang w:eastAsia="en-US"/>
              </w:rPr>
              <w:t>Цель - закрепить знания детей о хлебе как одном из величайших богатств на земле. Закрепить названия профессий людей, растящих хлеб.</w:t>
            </w:r>
          </w:p>
          <w:p w:rsidR="0072039A" w:rsidRPr="00385A28" w:rsidRDefault="0072039A" w:rsidP="007E3DAA">
            <w:pPr>
              <w:spacing w:after="200" w:line="276" w:lineRule="auto"/>
              <w:jc w:val="both"/>
              <w:rPr>
                <w:lang w:eastAsia="en-US"/>
              </w:rPr>
            </w:pPr>
            <w:r w:rsidRPr="00385A28">
              <w:rPr>
                <w:lang w:eastAsia="en-US"/>
              </w:rPr>
              <w:t>№39. Цель: расширить и закрепить знания детей о профессии пожарного. Активизировать интерес детей к различным профессиям. Закрепить правила пожарной безопасности. Воспитывать уважение к людям мужественных и героических профессий.</w:t>
            </w:r>
          </w:p>
          <w:p w:rsidR="0072039A" w:rsidRPr="00385A28" w:rsidRDefault="0072039A" w:rsidP="007E3DAA">
            <w:pPr>
              <w:spacing w:after="200" w:line="276" w:lineRule="auto"/>
              <w:jc w:val="both"/>
              <w:rPr>
                <w:lang w:eastAsia="en-US"/>
              </w:rPr>
            </w:pPr>
            <w:r w:rsidRPr="00385A28">
              <w:rPr>
                <w:lang w:eastAsia="en-US"/>
              </w:rPr>
              <w:t xml:space="preserve">№40. Цель: расширять представления о профессии строителей. Обобщить знания о строительных профессиях; показать значимость профессии строителей. Воспитывать уважительное отношение к человеку труда. Расширить представление о том, что их труд - коллективный, что от добросовестной работы одного человека зависит качество труда </w:t>
            </w:r>
            <w:r w:rsidRPr="00385A28">
              <w:rPr>
                <w:lang w:eastAsia="en-US"/>
              </w:rPr>
              <w:lastRenderedPageBreak/>
              <w:t>другого.</w:t>
            </w:r>
          </w:p>
        </w:tc>
      </w:tr>
      <w:tr w:rsidR="0072039A" w:rsidRPr="00385A28" w:rsidTr="007E3DAA">
        <w:tblPrEx>
          <w:tblLook w:val="0000"/>
        </w:tblPrEx>
        <w:trPr>
          <w:trHeight w:val="720"/>
        </w:trPr>
        <w:tc>
          <w:tcPr>
            <w:tcW w:w="1207" w:type="dxa"/>
          </w:tcPr>
          <w:p w:rsidR="0072039A" w:rsidRPr="00385A28" w:rsidRDefault="0072039A" w:rsidP="007E3DAA">
            <w:pPr>
              <w:spacing w:after="200" w:line="276" w:lineRule="auto"/>
              <w:jc w:val="both"/>
              <w:rPr>
                <w:lang w:eastAsia="en-US"/>
              </w:rPr>
            </w:pPr>
            <w:r w:rsidRPr="00385A28">
              <w:rPr>
                <w:lang w:eastAsia="en-US"/>
              </w:rPr>
              <w:lastRenderedPageBreak/>
              <w:t xml:space="preserve">     №3</w:t>
            </w:r>
          </w:p>
        </w:tc>
        <w:tc>
          <w:tcPr>
            <w:tcW w:w="1878" w:type="dxa"/>
            <w:gridSpan w:val="2"/>
          </w:tcPr>
          <w:p w:rsidR="0072039A" w:rsidRPr="00385A28" w:rsidRDefault="0072039A" w:rsidP="007E3DAA">
            <w:pPr>
              <w:spacing w:after="200" w:line="276" w:lineRule="auto"/>
              <w:jc w:val="both"/>
              <w:rPr>
                <w:lang w:eastAsia="en-US"/>
              </w:rPr>
            </w:pPr>
            <w:r w:rsidRPr="00385A28">
              <w:rPr>
                <w:lang w:eastAsia="en-US"/>
              </w:rPr>
              <w:t>Наши друзья - животные, птицы.</w:t>
            </w:r>
          </w:p>
        </w:tc>
        <w:tc>
          <w:tcPr>
            <w:tcW w:w="2693" w:type="dxa"/>
          </w:tcPr>
          <w:p w:rsidR="0072039A" w:rsidRPr="00385A28" w:rsidRDefault="0072039A" w:rsidP="007E3DAA">
            <w:pPr>
              <w:spacing w:after="200" w:line="276" w:lineRule="auto"/>
              <w:jc w:val="both"/>
              <w:rPr>
                <w:lang w:eastAsia="en-US"/>
              </w:rPr>
            </w:pPr>
            <w:r w:rsidRPr="00385A28">
              <w:rPr>
                <w:lang w:eastAsia="en-US"/>
              </w:rPr>
              <w:t>№13. «Планета Земля в опасности"</w:t>
            </w:r>
          </w:p>
        </w:tc>
        <w:tc>
          <w:tcPr>
            <w:tcW w:w="9498" w:type="dxa"/>
          </w:tcPr>
          <w:p w:rsidR="0072039A" w:rsidRPr="00385A28" w:rsidRDefault="0072039A" w:rsidP="007E3DAA">
            <w:pPr>
              <w:spacing w:after="200" w:line="276" w:lineRule="auto"/>
              <w:jc w:val="both"/>
              <w:rPr>
                <w:lang w:eastAsia="en-US"/>
              </w:rPr>
            </w:pPr>
            <w:r w:rsidRPr="00385A28">
              <w:rPr>
                <w:lang w:eastAsia="en-US"/>
              </w:rPr>
              <w:t>№13. Цель: способствовать формированию представлений детей о том, что планета Земля – это громадный шар (большая часть земного шара покрыта водой – океанами и морями, кроме воды есть материки – твердая земля, суша, где живут люди). Способствовать  обобщению знаний о том, что на планете Земля обитает много живых существ, что всем им нужны чистая вода, чистый воздух, чистая земля. Формировать  представление детей, что планета Земля сейчас в опасности. Воспитывать любовь к природе, правильное с ней общение, желание изучать ее.</w:t>
            </w:r>
          </w:p>
        </w:tc>
      </w:tr>
      <w:tr w:rsidR="0072039A" w:rsidRPr="00385A28" w:rsidTr="007E3DAA">
        <w:tblPrEx>
          <w:tblLook w:val="0000"/>
        </w:tblPrEx>
        <w:trPr>
          <w:trHeight w:val="675"/>
        </w:trPr>
        <w:tc>
          <w:tcPr>
            <w:tcW w:w="1207" w:type="dxa"/>
          </w:tcPr>
          <w:p w:rsidR="0072039A" w:rsidRPr="00385A28" w:rsidRDefault="0072039A" w:rsidP="007E3DAA">
            <w:pPr>
              <w:spacing w:after="200" w:line="276" w:lineRule="auto"/>
              <w:jc w:val="both"/>
              <w:rPr>
                <w:lang w:eastAsia="en-US"/>
              </w:rPr>
            </w:pPr>
            <w:r w:rsidRPr="00385A28">
              <w:rPr>
                <w:lang w:eastAsia="en-US"/>
              </w:rPr>
              <w:t>№4</w:t>
            </w:r>
          </w:p>
        </w:tc>
        <w:tc>
          <w:tcPr>
            <w:tcW w:w="1878" w:type="dxa"/>
            <w:gridSpan w:val="2"/>
          </w:tcPr>
          <w:p w:rsidR="0072039A" w:rsidRPr="00385A28" w:rsidRDefault="0072039A" w:rsidP="007E3DAA">
            <w:pPr>
              <w:spacing w:after="200" w:line="276" w:lineRule="auto"/>
              <w:jc w:val="both"/>
              <w:rPr>
                <w:lang w:eastAsia="en-US"/>
              </w:rPr>
            </w:pPr>
            <w:r w:rsidRPr="00385A28">
              <w:rPr>
                <w:lang w:eastAsia="en-US"/>
              </w:rPr>
              <w:t>Страна, в которой я живу.</w:t>
            </w:r>
          </w:p>
        </w:tc>
        <w:tc>
          <w:tcPr>
            <w:tcW w:w="2693" w:type="dxa"/>
          </w:tcPr>
          <w:p w:rsidR="0072039A" w:rsidRPr="00385A28" w:rsidRDefault="0072039A" w:rsidP="007E3DAA">
            <w:pPr>
              <w:spacing w:after="200" w:line="276" w:lineRule="auto"/>
              <w:jc w:val="both"/>
              <w:rPr>
                <w:lang w:eastAsia="en-US"/>
              </w:rPr>
            </w:pPr>
            <w:r w:rsidRPr="00385A28">
              <w:rPr>
                <w:lang w:eastAsia="en-US"/>
              </w:rPr>
              <w:t>№43.  «Наша Родина-Россия».</w:t>
            </w:r>
          </w:p>
        </w:tc>
        <w:tc>
          <w:tcPr>
            <w:tcW w:w="9498" w:type="dxa"/>
          </w:tcPr>
          <w:p w:rsidR="0072039A" w:rsidRPr="00385A28" w:rsidRDefault="0072039A" w:rsidP="007E3DAA">
            <w:pPr>
              <w:spacing w:after="200" w:line="276" w:lineRule="auto"/>
              <w:jc w:val="both"/>
              <w:rPr>
                <w:lang w:eastAsia="en-US"/>
              </w:rPr>
            </w:pPr>
            <w:r w:rsidRPr="00385A28">
              <w:rPr>
                <w:lang w:eastAsia="en-US"/>
              </w:rPr>
              <w:t>№43. Цель: воспитывать любовь и уважение к Родине, познакомить с Государственными символами России, продолжать знакомить детей с родным краем. Воспитывать у детей  чувства патриотизма, уважения к своей Родине.</w:t>
            </w:r>
          </w:p>
        </w:tc>
      </w:tr>
      <w:tr w:rsidR="0072039A" w:rsidRPr="00385A28" w:rsidTr="007E3DAA">
        <w:tblPrEx>
          <w:tblLook w:val="0000"/>
        </w:tblPrEx>
        <w:trPr>
          <w:trHeight w:val="675"/>
        </w:trPr>
        <w:tc>
          <w:tcPr>
            <w:tcW w:w="1207" w:type="dxa"/>
          </w:tcPr>
          <w:p w:rsidR="0072039A" w:rsidRPr="00385A28" w:rsidRDefault="0072039A" w:rsidP="007E3DAA">
            <w:pPr>
              <w:spacing w:after="200" w:line="276" w:lineRule="auto"/>
              <w:jc w:val="both"/>
              <w:rPr>
                <w:lang w:eastAsia="en-US"/>
              </w:rPr>
            </w:pPr>
            <w:r w:rsidRPr="00385A28">
              <w:rPr>
                <w:lang w:eastAsia="en-US"/>
              </w:rPr>
              <w:t>№5</w:t>
            </w:r>
          </w:p>
        </w:tc>
        <w:tc>
          <w:tcPr>
            <w:tcW w:w="1878" w:type="dxa"/>
            <w:gridSpan w:val="2"/>
          </w:tcPr>
          <w:p w:rsidR="0072039A" w:rsidRPr="00385A28" w:rsidRDefault="0072039A" w:rsidP="007E3DAA">
            <w:pPr>
              <w:spacing w:after="200" w:line="276" w:lineRule="auto"/>
              <w:jc w:val="both"/>
              <w:rPr>
                <w:lang w:eastAsia="en-US"/>
              </w:rPr>
            </w:pPr>
            <w:r w:rsidRPr="00385A28">
              <w:rPr>
                <w:lang w:eastAsia="en-US"/>
              </w:rPr>
              <w:t>Знаменитые люди России.</w:t>
            </w:r>
          </w:p>
        </w:tc>
        <w:tc>
          <w:tcPr>
            <w:tcW w:w="2693" w:type="dxa"/>
          </w:tcPr>
          <w:p w:rsidR="0072039A" w:rsidRPr="00385A28" w:rsidRDefault="0072039A" w:rsidP="007E3DAA">
            <w:pPr>
              <w:spacing w:after="200" w:line="276" w:lineRule="auto"/>
              <w:jc w:val="both"/>
              <w:rPr>
                <w:lang w:eastAsia="en-US"/>
              </w:rPr>
            </w:pPr>
          </w:p>
        </w:tc>
        <w:tc>
          <w:tcPr>
            <w:tcW w:w="9498" w:type="dxa"/>
          </w:tcPr>
          <w:p w:rsidR="0072039A" w:rsidRPr="00385A28" w:rsidRDefault="0072039A" w:rsidP="007E3DAA">
            <w:pPr>
              <w:spacing w:after="200" w:line="276" w:lineRule="auto"/>
              <w:jc w:val="both"/>
              <w:rPr>
                <w:lang w:eastAsia="en-US"/>
              </w:rPr>
            </w:pPr>
          </w:p>
        </w:tc>
      </w:tr>
      <w:tr w:rsidR="0072039A" w:rsidRPr="00385A28" w:rsidTr="007E3DAA">
        <w:tc>
          <w:tcPr>
            <w:tcW w:w="5778" w:type="dxa"/>
            <w:gridSpan w:val="4"/>
          </w:tcPr>
          <w:p w:rsidR="0072039A" w:rsidRPr="00385A28" w:rsidRDefault="0072039A" w:rsidP="007E3DAA">
            <w:pPr>
              <w:spacing w:after="200" w:line="276" w:lineRule="auto"/>
              <w:jc w:val="both"/>
              <w:rPr>
                <w:lang w:eastAsia="en-US"/>
              </w:rPr>
            </w:pPr>
            <w:r w:rsidRPr="00385A28">
              <w:rPr>
                <w:lang w:eastAsia="en-US"/>
              </w:rPr>
              <w:t xml:space="preserve">Ноябрь </w:t>
            </w:r>
          </w:p>
        </w:tc>
        <w:tc>
          <w:tcPr>
            <w:tcW w:w="9498" w:type="dxa"/>
          </w:tcPr>
          <w:p w:rsidR="0072039A" w:rsidRPr="00385A28" w:rsidRDefault="0072039A" w:rsidP="007E3DAA">
            <w:pPr>
              <w:spacing w:after="200" w:line="276" w:lineRule="auto"/>
              <w:jc w:val="both"/>
              <w:rPr>
                <w:lang w:eastAsia="en-US"/>
              </w:rPr>
            </w:pPr>
          </w:p>
        </w:tc>
      </w:tr>
      <w:tr w:rsidR="0072039A" w:rsidRPr="00385A28" w:rsidTr="007E3DAA">
        <w:tblPrEx>
          <w:tblLook w:val="0000"/>
        </w:tblPrEx>
        <w:trPr>
          <w:trHeight w:val="405"/>
        </w:trPr>
        <w:tc>
          <w:tcPr>
            <w:tcW w:w="1207" w:type="dxa"/>
          </w:tcPr>
          <w:p w:rsidR="0072039A" w:rsidRPr="00385A28" w:rsidRDefault="0072039A" w:rsidP="007E3DAA">
            <w:pPr>
              <w:spacing w:after="200" w:line="276" w:lineRule="auto"/>
              <w:jc w:val="both"/>
              <w:rPr>
                <w:lang w:eastAsia="en-US"/>
              </w:rPr>
            </w:pPr>
            <w:r w:rsidRPr="00385A28">
              <w:rPr>
                <w:lang w:eastAsia="en-US"/>
              </w:rPr>
              <w:t>№1</w:t>
            </w:r>
          </w:p>
        </w:tc>
        <w:tc>
          <w:tcPr>
            <w:tcW w:w="1878" w:type="dxa"/>
            <w:gridSpan w:val="2"/>
          </w:tcPr>
          <w:p w:rsidR="0072039A" w:rsidRPr="00385A28" w:rsidRDefault="0072039A" w:rsidP="007E3DAA">
            <w:pPr>
              <w:spacing w:after="200" w:line="276" w:lineRule="auto"/>
              <w:jc w:val="both"/>
              <w:rPr>
                <w:lang w:eastAsia="en-US"/>
              </w:rPr>
            </w:pPr>
            <w:r w:rsidRPr="00385A28">
              <w:rPr>
                <w:lang w:eastAsia="en-US"/>
              </w:rPr>
              <w:t>Моя малая Родина. Достопримечательные места.</w:t>
            </w:r>
          </w:p>
        </w:tc>
        <w:tc>
          <w:tcPr>
            <w:tcW w:w="2693" w:type="dxa"/>
          </w:tcPr>
          <w:p w:rsidR="0072039A" w:rsidRPr="00385A28" w:rsidRDefault="0072039A" w:rsidP="007E3DAA">
            <w:pPr>
              <w:spacing w:after="200" w:line="276" w:lineRule="auto"/>
              <w:jc w:val="both"/>
              <w:rPr>
                <w:lang w:eastAsia="en-US"/>
              </w:rPr>
            </w:pPr>
            <w:r w:rsidRPr="00385A28">
              <w:rPr>
                <w:lang w:eastAsia="en-US"/>
              </w:rPr>
              <w:t>№24. «Усть-Тарка-Родина наша»</w:t>
            </w:r>
          </w:p>
        </w:tc>
        <w:tc>
          <w:tcPr>
            <w:tcW w:w="9498" w:type="dxa"/>
          </w:tcPr>
          <w:p w:rsidR="0072039A" w:rsidRPr="00385A28" w:rsidRDefault="0072039A" w:rsidP="007E3DAA">
            <w:pPr>
              <w:spacing w:after="200" w:line="276" w:lineRule="auto"/>
              <w:jc w:val="both"/>
              <w:rPr>
                <w:lang w:eastAsia="en-US"/>
              </w:rPr>
            </w:pPr>
            <w:r w:rsidRPr="00385A28">
              <w:rPr>
                <w:lang w:eastAsia="en-US"/>
              </w:rPr>
              <w:t>Цель:  продолжать знакомство детей  с историей родного края в годы войны 1941-1945 гг. Воспитывать бережное отношение к народной памяти, чувство благодарности к ветеранам Великой Отечественной войны. Формировать  осознание сути понятия Родина как места, где человек родился. Воспитание любви к Родине, интереса к её героической истории; формирование чувства гордости за воинов – защитников.</w:t>
            </w:r>
          </w:p>
          <w:p w:rsidR="0072039A" w:rsidRPr="00385A28" w:rsidRDefault="0072039A" w:rsidP="007E3DAA">
            <w:pPr>
              <w:spacing w:after="200" w:line="276" w:lineRule="auto"/>
              <w:jc w:val="both"/>
              <w:rPr>
                <w:lang w:eastAsia="en-US"/>
              </w:rPr>
            </w:pPr>
          </w:p>
          <w:p w:rsidR="0072039A" w:rsidRPr="00385A28" w:rsidRDefault="0072039A" w:rsidP="007E3DAA">
            <w:pPr>
              <w:spacing w:after="200" w:line="276" w:lineRule="auto"/>
              <w:jc w:val="both"/>
              <w:rPr>
                <w:lang w:eastAsia="en-US"/>
              </w:rPr>
            </w:pPr>
          </w:p>
        </w:tc>
      </w:tr>
      <w:tr w:rsidR="0072039A" w:rsidRPr="00385A28" w:rsidTr="007E3DAA">
        <w:tblPrEx>
          <w:tblLook w:val="0000"/>
        </w:tblPrEx>
        <w:trPr>
          <w:trHeight w:val="585"/>
        </w:trPr>
        <w:tc>
          <w:tcPr>
            <w:tcW w:w="1207" w:type="dxa"/>
          </w:tcPr>
          <w:p w:rsidR="0072039A" w:rsidRPr="00385A28" w:rsidRDefault="0072039A" w:rsidP="007E3DAA">
            <w:pPr>
              <w:spacing w:after="200" w:line="276" w:lineRule="auto"/>
              <w:jc w:val="both"/>
              <w:rPr>
                <w:lang w:eastAsia="en-US"/>
              </w:rPr>
            </w:pPr>
            <w:r w:rsidRPr="00385A28">
              <w:rPr>
                <w:lang w:eastAsia="en-US"/>
              </w:rPr>
              <w:t>№2</w:t>
            </w:r>
          </w:p>
        </w:tc>
        <w:tc>
          <w:tcPr>
            <w:tcW w:w="1878" w:type="dxa"/>
            <w:gridSpan w:val="2"/>
          </w:tcPr>
          <w:p w:rsidR="0072039A" w:rsidRPr="00385A28" w:rsidRDefault="0072039A" w:rsidP="007E3DAA">
            <w:pPr>
              <w:spacing w:after="200" w:line="276" w:lineRule="auto"/>
              <w:jc w:val="both"/>
              <w:rPr>
                <w:lang w:eastAsia="en-US"/>
              </w:rPr>
            </w:pPr>
            <w:r w:rsidRPr="00385A28">
              <w:rPr>
                <w:lang w:eastAsia="en-US"/>
              </w:rPr>
              <w:t>Главный город России.</w:t>
            </w:r>
          </w:p>
        </w:tc>
        <w:tc>
          <w:tcPr>
            <w:tcW w:w="2693" w:type="dxa"/>
          </w:tcPr>
          <w:p w:rsidR="0072039A" w:rsidRPr="00385A28" w:rsidRDefault="0072039A" w:rsidP="007E3DAA">
            <w:pPr>
              <w:spacing w:after="200" w:line="276" w:lineRule="auto"/>
              <w:jc w:val="both"/>
              <w:rPr>
                <w:lang w:eastAsia="en-US"/>
              </w:rPr>
            </w:pPr>
            <w:r w:rsidRPr="00385A28">
              <w:rPr>
                <w:lang w:eastAsia="en-US"/>
              </w:rPr>
              <w:t>№14. «Москва – столица нашего Отечества»</w:t>
            </w:r>
          </w:p>
        </w:tc>
        <w:tc>
          <w:tcPr>
            <w:tcW w:w="9498" w:type="dxa"/>
          </w:tcPr>
          <w:p w:rsidR="0072039A" w:rsidRPr="00385A28" w:rsidRDefault="0072039A" w:rsidP="007E3DAA">
            <w:pPr>
              <w:spacing w:after="200" w:line="276" w:lineRule="auto"/>
              <w:jc w:val="both"/>
              <w:rPr>
                <w:lang w:eastAsia="en-US"/>
              </w:rPr>
            </w:pPr>
            <w:r w:rsidRPr="00385A28">
              <w:rPr>
                <w:lang w:eastAsia="en-US"/>
              </w:rPr>
              <w:t xml:space="preserve">№14. Цель: дать  детям представление о том, что Москва – самый большой город в нашей стране; подвести к пониманию того, что   это главный город  нашей Родины, столица. Воспитывать уважительное отношение к государственным символам, традициям и обычаям своего народа. Воспитывать любовь к Москве и России в целом, расширять кругозор, передавать знания об истории, достопримечательностях. Воспитывать чувство </w:t>
            </w:r>
            <w:r w:rsidRPr="00385A28">
              <w:rPr>
                <w:lang w:eastAsia="en-US"/>
              </w:rPr>
              <w:lastRenderedPageBreak/>
              <w:t>гордости за свой народ, патриотические чувства. Воспитывать интерес к истории  города и страны, любовь к своей Родине, вызывать в детях чувство восхищения красотой родной природы, талантом русского народа.</w:t>
            </w:r>
          </w:p>
        </w:tc>
      </w:tr>
      <w:tr w:rsidR="0072039A" w:rsidRPr="00385A28" w:rsidTr="007E3DAA">
        <w:tblPrEx>
          <w:tblLook w:val="0000"/>
        </w:tblPrEx>
        <w:trPr>
          <w:trHeight w:val="720"/>
        </w:trPr>
        <w:tc>
          <w:tcPr>
            <w:tcW w:w="1207" w:type="dxa"/>
          </w:tcPr>
          <w:p w:rsidR="0072039A" w:rsidRPr="00385A28" w:rsidRDefault="0072039A" w:rsidP="007E3DAA">
            <w:pPr>
              <w:spacing w:after="200" w:line="276" w:lineRule="auto"/>
              <w:jc w:val="both"/>
              <w:rPr>
                <w:lang w:eastAsia="en-US"/>
              </w:rPr>
            </w:pPr>
            <w:r w:rsidRPr="00385A28">
              <w:rPr>
                <w:lang w:eastAsia="en-US"/>
              </w:rPr>
              <w:lastRenderedPageBreak/>
              <w:t>№3</w:t>
            </w:r>
          </w:p>
        </w:tc>
        <w:tc>
          <w:tcPr>
            <w:tcW w:w="1878" w:type="dxa"/>
            <w:gridSpan w:val="2"/>
          </w:tcPr>
          <w:p w:rsidR="0072039A" w:rsidRPr="00385A28" w:rsidRDefault="0072039A" w:rsidP="007E3DAA">
            <w:pPr>
              <w:spacing w:after="200" w:line="276" w:lineRule="auto"/>
              <w:jc w:val="both"/>
              <w:rPr>
                <w:lang w:eastAsia="en-US"/>
              </w:rPr>
            </w:pPr>
            <w:r w:rsidRPr="00385A28">
              <w:rPr>
                <w:lang w:eastAsia="en-US"/>
              </w:rPr>
              <w:t>Мы на транспорте поедем.</w:t>
            </w:r>
          </w:p>
        </w:tc>
        <w:tc>
          <w:tcPr>
            <w:tcW w:w="2693" w:type="dxa"/>
          </w:tcPr>
          <w:p w:rsidR="0072039A" w:rsidRPr="00385A28" w:rsidRDefault="0072039A" w:rsidP="007E3DAA">
            <w:pPr>
              <w:spacing w:after="200" w:line="276" w:lineRule="auto"/>
              <w:jc w:val="both"/>
              <w:rPr>
                <w:lang w:eastAsia="en-US"/>
              </w:rPr>
            </w:pPr>
            <w:r w:rsidRPr="00385A28">
              <w:rPr>
                <w:lang w:eastAsia="en-US"/>
              </w:rPr>
              <w:t>№ 9. «Как себя вести»</w:t>
            </w:r>
          </w:p>
          <w:p w:rsidR="0072039A" w:rsidRPr="00385A28" w:rsidRDefault="0072039A" w:rsidP="007E3DAA">
            <w:pPr>
              <w:spacing w:after="200" w:line="276" w:lineRule="auto"/>
              <w:jc w:val="both"/>
              <w:rPr>
                <w:lang w:eastAsia="en-US"/>
              </w:rPr>
            </w:pPr>
            <w:r w:rsidRPr="00385A28">
              <w:rPr>
                <w:lang w:eastAsia="en-US"/>
              </w:rPr>
              <w:t>№11. «Дорожная азбука»</w:t>
            </w:r>
          </w:p>
          <w:p w:rsidR="0072039A" w:rsidRPr="00385A28" w:rsidRDefault="0072039A" w:rsidP="007E3DAA">
            <w:pPr>
              <w:spacing w:after="200" w:line="276" w:lineRule="auto"/>
              <w:jc w:val="both"/>
              <w:rPr>
                <w:lang w:eastAsia="en-US"/>
              </w:rPr>
            </w:pPr>
            <w:r w:rsidRPr="00385A28">
              <w:rPr>
                <w:lang w:eastAsia="en-US"/>
              </w:rPr>
              <w:t xml:space="preserve">№47. «Мы едем в транспорте» </w:t>
            </w:r>
          </w:p>
        </w:tc>
        <w:tc>
          <w:tcPr>
            <w:tcW w:w="9498" w:type="dxa"/>
          </w:tcPr>
          <w:p w:rsidR="0072039A" w:rsidRPr="00385A28" w:rsidRDefault="0072039A" w:rsidP="007E3DAA">
            <w:pPr>
              <w:spacing w:after="200" w:line="276" w:lineRule="auto"/>
              <w:jc w:val="both"/>
              <w:rPr>
                <w:lang w:eastAsia="en-US"/>
              </w:rPr>
            </w:pPr>
            <w:r w:rsidRPr="00385A28">
              <w:rPr>
                <w:lang w:eastAsia="en-US"/>
              </w:rPr>
              <w:t>№9. Цель – закреплять знания детей о положительных действиях, качествах и поступках людей.</w:t>
            </w:r>
          </w:p>
          <w:p w:rsidR="0072039A" w:rsidRPr="00385A28" w:rsidRDefault="0072039A" w:rsidP="007E3DAA">
            <w:pPr>
              <w:spacing w:after="200" w:line="276" w:lineRule="auto"/>
              <w:jc w:val="both"/>
              <w:rPr>
                <w:lang w:eastAsia="en-US"/>
              </w:rPr>
            </w:pPr>
            <w:r w:rsidRPr="00385A28">
              <w:rPr>
                <w:lang w:eastAsia="en-US"/>
              </w:rPr>
              <w:t>№11. Цель: продолжать знакомить  детей с правилами дорожного движения: проезжая часть улицы для движения машин, а тротуар для пешеходов. Убедить  детей в необходимости соблюдать их не играть на проезжей части, кататься на велосипеде во дворе или на детской площадке.  Продолжать закреплять знания  детей о назначении светофора; учить различать дорожные знаки (предупреждающие, запрещающие, информационно-указательные), предназначенные для пешеходов. Формировать умение самостоятельно пользоваться полученными знаниями в повседневной жизни.</w:t>
            </w:r>
          </w:p>
          <w:p w:rsidR="0072039A" w:rsidRPr="00385A28" w:rsidRDefault="0072039A" w:rsidP="007E3DAA">
            <w:pPr>
              <w:spacing w:after="200" w:line="276" w:lineRule="auto"/>
              <w:jc w:val="both"/>
              <w:rPr>
                <w:lang w:eastAsia="en-US"/>
              </w:rPr>
            </w:pPr>
            <w:r w:rsidRPr="00385A28">
              <w:rPr>
                <w:lang w:eastAsia="en-US"/>
              </w:rPr>
              <w:t xml:space="preserve">№ 47. </w:t>
            </w:r>
            <w:r w:rsidRPr="00385A28">
              <w:rPr>
                <w:lang w:eastAsia="en-US"/>
              </w:rPr>
              <w:tab/>
              <w:t>Познакомить детей с правилами поведения в транспорте: уступать место, быть вежливым, не толкаться и т.д. Развивать внимательность, наблюдательность. Воспитывать доброжелательное отношение к людям, едущих в транспорте.</w:t>
            </w:r>
          </w:p>
        </w:tc>
      </w:tr>
      <w:tr w:rsidR="0072039A" w:rsidRPr="00385A28" w:rsidTr="007E3DAA">
        <w:tblPrEx>
          <w:tblLook w:val="0000"/>
        </w:tblPrEx>
        <w:trPr>
          <w:trHeight w:val="675"/>
        </w:trPr>
        <w:tc>
          <w:tcPr>
            <w:tcW w:w="1207" w:type="dxa"/>
          </w:tcPr>
          <w:p w:rsidR="0072039A" w:rsidRPr="00385A28" w:rsidRDefault="0072039A" w:rsidP="007E3DAA">
            <w:pPr>
              <w:spacing w:after="200" w:line="276" w:lineRule="auto"/>
              <w:jc w:val="both"/>
              <w:rPr>
                <w:lang w:eastAsia="en-US"/>
              </w:rPr>
            </w:pPr>
            <w:r w:rsidRPr="00385A28">
              <w:rPr>
                <w:lang w:eastAsia="en-US"/>
              </w:rPr>
              <w:t>№4</w:t>
            </w:r>
          </w:p>
        </w:tc>
        <w:tc>
          <w:tcPr>
            <w:tcW w:w="1878" w:type="dxa"/>
            <w:gridSpan w:val="2"/>
          </w:tcPr>
          <w:p w:rsidR="0072039A" w:rsidRPr="00385A28" w:rsidRDefault="0072039A" w:rsidP="007E3DAA">
            <w:pPr>
              <w:spacing w:after="200" w:line="276" w:lineRule="auto"/>
              <w:jc w:val="both"/>
              <w:rPr>
                <w:lang w:eastAsia="en-US"/>
              </w:rPr>
            </w:pPr>
            <w:r w:rsidRPr="00385A28">
              <w:rPr>
                <w:lang w:eastAsia="en-US"/>
              </w:rPr>
              <w:t>Мамин день.</w:t>
            </w:r>
          </w:p>
        </w:tc>
        <w:tc>
          <w:tcPr>
            <w:tcW w:w="2693" w:type="dxa"/>
          </w:tcPr>
          <w:p w:rsidR="0072039A" w:rsidRPr="00385A28" w:rsidRDefault="0072039A" w:rsidP="007E3DAA">
            <w:pPr>
              <w:spacing w:after="200" w:line="276" w:lineRule="auto"/>
              <w:jc w:val="both"/>
              <w:rPr>
                <w:lang w:eastAsia="en-US"/>
              </w:rPr>
            </w:pPr>
            <w:r w:rsidRPr="00385A28">
              <w:rPr>
                <w:lang w:eastAsia="en-US"/>
              </w:rPr>
              <w:t>№16.  «День матери»</w:t>
            </w:r>
          </w:p>
        </w:tc>
        <w:tc>
          <w:tcPr>
            <w:tcW w:w="9498" w:type="dxa"/>
          </w:tcPr>
          <w:p w:rsidR="0072039A" w:rsidRPr="00385A28" w:rsidRDefault="0072039A" w:rsidP="007E3DAA">
            <w:pPr>
              <w:spacing w:after="200" w:line="276" w:lineRule="auto"/>
              <w:jc w:val="both"/>
              <w:rPr>
                <w:lang w:eastAsia="en-US"/>
              </w:rPr>
            </w:pPr>
            <w:r w:rsidRPr="00385A28">
              <w:rPr>
                <w:lang w:eastAsia="en-US"/>
              </w:rPr>
              <w:t>№16. Цель: закреплять знание детей об общественном празднике «День матерей». Учить доброму, внимательному отношению к матери. Формировать теплые чувства к самому дорогому человеку к маме. Воспитывать чувство доброты, уважения, отзывчивости, любви. Учить детей поддерживать беседу, выражать положительные эмоции.</w:t>
            </w:r>
          </w:p>
        </w:tc>
      </w:tr>
      <w:tr w:rsidR="0072039A" w:rsidRPr="00385A28" w:rsidTr="007E3DAA">
        <w:tc>
          <w:tcPr>
            <w:tcW w:w="5778" w:type="dxa"/>
            <w:gridSpan w:val="4"/>
          </w:tcPr>
          <w:p w:rsidR="0072039A" w:rsidRPr="00385A28" w:rsidRDefault="0072039A" w:rsidP="007E3DAA">
            <w:pPr>
              <w:spacing w:after="200" w:line="276" w:lineRule="auto"/>
              <w:jc w:val="both"/>
              <w:rPr>
                <w:lang w:eastAsia="en-US"/>
              </w:rPr>
            </w:pPr>
            <w:r w:rsidRPr="00385A28">
              <w:rPr>
                <w:lang w:eastAsia="en-US"/>
              </w:rPr>
              <w:t xml:space="preserve">Декабрь </w:t>
            </w:r>
          </w:p>
        </w:tc>
        <w:tc>
          <w:tcPr>
            <w:tcW w:w="9498" w:type="dxa"/>
          </w:tcPr>
          <w:p w:rsidR="0072039A" w:rsidRPr="00385A28" w:rsidRDefault="0072039A" w:rsidP="007E3DAA">
            <w:pPr>
              <w:spacing w:after="200" w:line="276" w:lineRule="auto"/>
              <w:jc w:val="both"/>
              <w:rPr>
                <w:lang w:eastAsia="en-US"/>
              </w:rPr>
            </w:pPr>
          </w:p>
        </w:tc>
      </w:tr>
      <w:tr w:rsidR="0072039A" w:rsidRPr="00385A28" w:rsidTr="007E3DAA">
        <w:tblPrEx>
          <w:tblLook w:val="0000"/>
        </w:tblPrEx>
        <w:trPr>
          <w:trHeight w:val="405"/>
        </w:trPr>
        <w:tc>
          <w:tcPr>
            <w:tcW w:w="1207" w:type="dxa"/>
          </w:tcPr>
          <w:p w:rsidR="0072039A" w:rsidRPr="00385A28" w:rsidRDefault="0072039A" w:rsidP="007E3DAA">
            <w:pPr>
              <w:spacing w:after="200" w:line="276" w:lineRule="auto"/>
              <w:jc w:val="both"/>
              <w:rPr>
                <w:lang w:eastAsia="en-US"/>
              </w:rPr>
            </w:pPr>
            <w:r w:rsidRPr="00385A28">
              <w:rPr>
                <w:lang w:eastAsia="en-US"/>
              </w:rPr>
              <w:t>№1</w:t>
            </w:r>
          </w:p>
        </w:tc>
        <w:tc>
          <w:tcPr>
            <w:tcW w:w="1878" w:type="dxa"/>
            <w:gridSpan w:val="2"/>
          </w:tcPr>
          <w:p w:rsidR="0072039A" w:rsidRPr="00385A28" w:rsidRDefault="0072039A" w:rsidP="007E3DAA">
            <w:pPr>
              <w:spacing w:after="200" w:line="276" w:lineRule="auto"/>
              <w:jc w:val="both"/>
              <w:rPr>
                <w:lang w:eastAsia="en-US"/>
              </w:rPr>
            </w:pPr>
            <w:r w:rsidRPr="00385A28">
              <w:rPr>
                <w:lang w:eastAsia="en-US"/>
              </w:rPr>
              <w:t>Зимушка-зима.</w:t>
            </w:r>
          </w:p>
        </w:tc>
        <w:tc>
          <w:tcPr>
            <w:tcW w:w="2693" w:type="dxa"/>
          </w:tcPr>
          <w:p w:rsidR="0072039A" w:rsidRPr="00385A28" w:rsidRDefault="0072039A" w:rsidP="007E3DAA">
            <w:pPr>
              <w:spacing w:after="200" w:line="276" w:lineRule="auto"/>
              <w:jc w:val="both"/>
              <w:rPr>
                <w:lang w:eastAsia="en-US"/>
              </w:rPr>
            </w:pPr>
            <w:r w:rsidRPr="00385A28">
              <w:rPr>
                <w:lang w:eastAsia="en-US"/>
              </w:rPr>
              <w:t>№26. «Витамины укрепляют организм»</w:t>
            </w:r>
          </w:p>
          <w:p w:rsidR="0072039A" w:rsidRPr="00385A28" w:rsidRDefault="0072039A" w:rsidP="007E3DAA">
            <w:pPr>
              <w:spacing w:after="200" w:line="276" w:lineRule="auto"/>
              <w:jc w:val="both"/>
              <w:rPr>
                <w:lang w:eastAsia="en-US"/>
              </w:rPr>
            </w:pPr>
            <w:r w:rsidRPr="00385A28">
              <w:rPr>
                <w:lang w:eastAsia="en-US"/>
              </w:rPr>
              <w:t>№29. «Зимующие птицы</w:t>
            </w:r>
          </w:p>
        </w:tc>
        <w:tc>
          <w:tcPr>
            <w:tcW w:w="9498" w:type="dxa"/>
          </w:tcPr>
          <w:p w:rsidR="0072039A" w:rsidRPr="00385A28" w:rsidRDefault="0072039A" w:rsidP="007E3DAA">
            <w:pPr>
              <w:spacing w:after="200" w:line="276" w:lineRule="auto"/>
              <w:jc w:val="both"/>
              <w:rPr>
                <w:lang w:eastAsia="en-US"/>
              </w:rPr>
            </w:pPr>
            <w:r w:rsidRPr="00385A28">
              <w:rPr>
                <w:lang w:eastAsia="en-US"/>
              </w:rPr>
              <w:t>№26. Цель:  продолжать закреплять знания детей пользе  витаминов для  нашего организма. Познакомить с понятием «витамины  группы  «А, В, С, D, Е» и продукты, в    которых они содержатся. Закрепить знания детей о необходимости  наличия витаминов в организме человека,  о пользе продуктов, в которых содержатся  витамины. Воспитывать желание быть здоровыми.</w:t>
            </w:r>
          </w:p>
          <w:p w:rsidR="0072039A" w:rsidRPr="00385A28" w:rsidRDefault="0072039A" w:rsidP="007E3DAA">
            <w:pPr>
              <w:spacing w:after="200" w:line="276" w:lineRule="auto"/>
              <w:jc w:val="both"/>
              <w:rPr>
                <w:lang w:eastAsia="en-US"/>
              </w:rPr>
            </w:pPr>
            <w:r w:rsidRPr="00385A28">
              <w:rPr>
                <w:lang w:eastAsia="en-US"/>
              </w:rPr>
              <w:t xml:space="preserve">№29. Цель: расширять представления детей о зимующих птицах. </w:t>
            </w:r>
          </w:p>
          <w:p w:rsidR="0072039A" w:rsidRPr="00385A28" w:rsidRDefault="0072039A" w:rsidP="007E3DAA">
            <w:pPr>
              <w:spacing w:after="200" w:line="276" w:lineRule="auto"/>
              <w:jc w:val="both"/>
              <w:rPr>
                <w:lang w:eastAsia="en-US"/>
              </w:rPr>
            </w:pPr>
            <w:r w:rsidRPr="00385A28">
              <w:rPr>
                <w:lang w:eastAsia="en-US"/>
              </w:rPr>
              <w:lastRenderedPageBreak/>
              <w:t>Учить различать зимующих птиц по голосам и внешнему виду; подвести к пониманию того, что зимующим птицам можно помочь, вывешивая кормушки. Закрепить знания детей о корме, который можно использовать в подкормке птиц. Воспитывать интерес, и бережное отношение к пернатым.</w:t>
            </w:r>
          </w:p>
          <w:p w:rsidR="0072039A" w:rsidRPr="00385A28" w:rsidRDefault="0072039A" w:rsidP="007E3DAA">
            <w:pPr>
              <w:spacing w:after="200" w:line="276" w:lineRule="auto"/>
              <w:jc w:val="both"/>
              <w:rPr>
                <w:lang w:eastAsia="en-US"/>
              </w:rPr>
            </w:pPr>
          </w:p>
        </w:tc>
      </w:tr>
      <w:tr w:rsidR="0072039A" w:rsidRPr="00385A28" w:rsidTr="007E3DAA">
        <w:tblPrEx>
          <w:tblLook w:val="0000"/>
        </w:tblPrEx>
        <w:trPr>
          <w:trHeight w:val="585"/>
        </w:trPr>
        <w:tc>
          <w:tcPr>
            <w:tcW w:w="1207" w:type="dxa"/>
          </w:tcPr>
          <w:p w:rsidR="0072039A" w:rsidRPr="00385A28" w:rsidRDefault="0072039A" w:rsidP="007E3DAA">
            <w:pPr>
              <w:spacing w:after="200" w:line="276" w:lineRule="auto"/>
              <w:jc w:val="both"/>
              <w:rPr>
                <w:lang w:eastAsia="en-US"/>
              </w:rPr>
            </w:pPr>
            <w:r w:rsidRPr="00385A28">
              <w:rPr>
                <w:lang w:eastAsia="en-US"/>
              </w:rPr>
              <w:lastRenderedPageBreak/>
              <w:t>№2</w:t>
            </w:r>
          </w:p>
        </w:tc>
        <w:tc>
          <w:tcPr>
            <w:tcW w:w="1878" w:type="dxa"/>
            <w:gridSpan w:val="2"/>
          </w:tcPr>
          <w:p w:rsidR="0072039A" w:rsidRPr="00385A28" w:rsidRDefault="0072039A" w:rsidP="007E3DAA">
            <w:pPr>
              <w:spacing w:after="200" w:line="276" w:lineRule="auto"/>
              <w:jc w:val="both"/>
              <w:rPr>
                <w:lang w:eastAsia="en-US"/>
              </w:rPr>
            </w:pPr>
            <w:r w:rsidRPr="00385A28">
              <w:rPr>
                <w:lang w:eastAsia="en-US"/>
              </w:rPr>
              <w:t>Зимние забавы.</w:t>
            </w:r>
          </w:p>
        </w:tc>
        <w:tc>
          <w:tcPr>
            <w:tcW w:w="2693" w:type="dxa"/>
          </w:tcPr>
          <w:p w:rsidR="0072039A" w:rsidRPr="00385A28" w:rsidRDefault="0072039A" w:rsidP="007E3DAA">
            <w:pPr>
              <w:spacing w:after="200" w:line="276" w:lineRule="auto"/>
              <w:jc w:val="both"/>
              <w:rPr>
                <w:lang w:eastAsia="en-US"/>
              </w:rPr>
            </w:pPr>
            <w:r w:rsidRPr="00385A28">
              <w:rPr>
                <w:lang w:eastAsia="en-US"/>
              </w:rPr>
              <w:t xml:space="preserve">     №34. «Зима»</w:t>
            </w:r>
          </w:p>
        </w:tc>
        <w:tc>
          <w:tcPr>
            <w:tcW w:w="9498" w:type="dxa"/>
          </w:tcPr>
          <w:p w:rsidR="0072039A" w:rsidRPr="00385A28" w:rsidRDefault="0072039A" w:rsidP="007E3DAA">
            <w:pPr>
              <w:spacing w:after="200" w:line="276" w:lineRule="auto"/>
              <w:jc w:val="both"/>
              <w:rPr>
                <w:lang w:eastAsia="en-US"/>
              </w:rPr>
            </w:pPr>
            <w:r w:rsidRPr="00385A28">
              <w:rPr>
                <w:lang w:eastAsia="en-US"/>
              </w:rPr>
              <w:t>№34. Цель: систематизировать представления детей о зимних явлениях зимой, учить устанавливать связь между температурой воздуха, состоянием воды, земли, растений, жизни животных, птиц. Учить замечать и давать эстетическую оценку зимним пейзажам. Формировать  поэтическое восприятие природы. Развивать память, мышление, воображение.  Воспитывать заботливое отношение к природе родного края.</w:t>
            </w:r>
          </w:p>
        </w:tc>
      </w:tr>
      <w:tr w:rsidR="0072039A" w:rsidRPr="00385A28" w:rsidTr="007E3DAA">
        <w:tblPrEx>
          <w:tblLook w:val="0000"/>
        </w:tblPrEx>
        <w:trPr>
          <w:trHeight w:val="720"/>
        </w:trPr>
        <w:tc>
          <w:tcPr>
            <w:tcW w:w="1207" w:type="dxa"/>
          </w:tcPr>
          <w:p w:rsidR="0072039A" w:rsidRPr="00385A28" w:rsidRDefault="0072039A" w:rsidP="007E3DAA">
            <w:pPr>
              <w:spacing w:after="200" w:line="276" w:lineRule="auto"/>
              <w:jc w:val="both"/>
              <w:rPr>
                <w:lang w:eastAsia="en-US"/>
              </w:rPr>
            </w:pPr>
            <w:r w:rsidRPr="00385A28">
              <w:rPr>
                <w:lang w:eastAsia="en-US"/>
              </w:rPr>
              <w:t>№3</w:t>
            </w:r>
          </w:p>
        </w:tc>
        <w:tc>
          <w:tcPr>
            <w:tcW w:w="1878" w:type="dxa"/>
            <w:gridSpan w:val="2"/>
          </w:tcPr>
          <w:p w:rsidR="0072039A" w:rsidRPr="00385A28" w:rsidRDefault="0072039A" w:rsidP="007E3DAA">
            <w:pPr>
              <w:spacing w:after="200" w:line="276" w:lineRule="auto"/>
              <w:jc w:val="both"/>
              <w:rPr>
                <w:lang w:eastAsia="en-US"/>
              </w:rPr>
            </w:pPr>
            <w:r w:rsidRPr="00385A28">
              <w:rPr>
                <w:lang w:eastAsia="en-US"/>
              </w:rPr>
              <w:t xml:space="preserve">Зимние виды спорта </w:t>
            </w:r>
          </w:p>
        </w:tc>
        <w:tc>
          <w:tcPr>
            <w:tcW w:w="2693" w:type="dxa"/>
          </w:tcPr>
          <w:p w:rsidR="0072039A" w:rsidRPr="00385A28" w:rsidRDefault="0072039A" w:rsidP="007E3DAA">
            <w:pPr>
              <w:spacing w:after="200" w:line="276" w:lineRule="auto"/>
              <w:jc w:val="both"/>
              <w:rPr>
                <w:lang w:eastAsia="en-US"/>
              </w:rPr>
            </w:pPr>
            <w:r w:rsidRPr="00385A28">
              <w:rPr>
                <w:lang w:eastAsia="en-US"/>
              </w:rPr>
              <w:t>№ 48.«Зимние виды спорта»</w:t>
            </w:r>
          </w:p>
        </w:tc>
        <w:tc>
          <w:tcPr>
            <w:tcW w:w="9498" w:type="dxa"/>
          </w:tcPr>
          <w:p w:rsidR="0072039A" w:rsidRPr="00385A28" w:rsidRDefault="0072039A" w:rsidP="007E3DAA">
            <w:pPr>
              <w:spacing w:after="200" w:line="276" w:lineRule="auto"/>
              <w:jc w:val="both"/>
              <w:rPr>
                <w:lang w:eastAsia="en-US"/>
              </w:rPr>
            </w:pPr>
            <w:r w:rsidRPr="00385A28">
              <w:rPr>
                <w:lang w:eastAsia="en-US"/>
              </w:rPr>
              <w:t>№ 48.Цель: познакомить с зимними видами спорта, расширить кругозор, привлечь внимание к предстоящим олимпийским играм, вызвать желание самим заниматься каким либо видом спорта.</w:t>
            </w:r>
          </w:p>
        </w:tc>
      </w:tr>
      <w:tr w:rsidR="0072039A" w:rsidRPr="00385A28" w:rsidTr="007E3DAA">
        <w:tblPrEx>
          <w:tblLook w:val="0000"/>
        </w:tblPrEx>
        <w:trPr>
          <w:trHeight w:val="675"/>
        </w:trPr>
        <w:tc>
          <w:tcPr>
            <w:tcW w:w="1207" w:type="dxa"/>
          </w:tcPr>
          <w:p w:rsidR="0072039A" w:rsidRPr="00385A28" w:rsidRDefault="0072039A" w:rsidP="007E3DAA">
            <w:pPr>
              <w:spacing w:after="200" w:line="276" w:lineRule="auto"/>
              <w:jc w:val="both"/>
              <w:rPr>
                <w:lang w:eastAsia="en-US"/>
              </w:rPr>
            </w:pPr>
            <w:r w:rsidRPr="00385A28">
              <w:rPr>
                <w:lang w:eastAsia="en-US"/>
              </w:rPr>
              <w:t>№4</w:t>
            </w:r>
          </w:p>
        </w:tc>
        <w:tc>
          <w:tcPr>
            <w:tcW w:w="1878" w:type="dxa"/>
            <w:gridSpan w:val="2"/>
          </w:tcPr>
          <w:p w:rsidR="0072039A" w:rsidRPr="00385A28" w:rsidRDefault="0072039A" w:rsidP="007E3DAA">
            <w:pPr>
              <w:spacing w:after="200" w:line="276" w:lineRule="auto"/>
              <w:jc w:val="both"/>
              <w:rPr>
                <w:lang w:eastAsia="en-US"/>
              </w:rPr>
            </w:pPr>
            <w:r w:rsidRPr="00385A28">
              <w:rPr>
                <w:lang w:eastAsia="en-US"/>
              </w:rPr>
              <w:t>В гостях у Деда Мороза.</w:t>
            </w:r>
          </w:p>
        </w:tc>
        <w:tc>
          <w:tcPr>
            <w:tcW w:w="2693" w:type="dxa"/>
          </w:tcPr>
          <w:p w:rsidR="0072039A" w:rsidRPr="00385A28" w:rsidRDefault="0072039A" w:rsidP="007E3DAA">
            <w:pPr>
              <w:spacing w:after="200" w:line="276" w:lineRule="auto"/>
              <w:jc w:val="both"/>
              <w:rPr>
                <w:lang w:eastAsia="en-US"/>
              </w:rPr>
            </w:pPr>
            <w:r w:rsidRPr="00385A28">
              <w:rPr>
                <w:lang w:eastAsia="en-US"/>
              </w:rPr>
              <w:t>№17. «Новый год»</w:t>
            </w:r>
          </w:p>
        </w:tc>
        <w:tc>
          <w:tcPr>
            <w:tcW w:w="9498" w:type="dxa"/>
          </w:tcPr>
          <w:p w:rsidR="0072039A" w:rsidRPr="00385A28" w:rsidRDefault="0072039A" w:rsidP="007E3DAA">
            <w:pPr>
              <w:spacing w:after="200" w:line="276" w:lineRule="auto"/>
              <w:jc w:val="both"/>
              <w:rPr>
                <w:lang w:eastAsia="en-US"/>
              </w:rPr>
            </w:pPr>
            <w:r w:rsidRPr="00385A28">
              <w:rPr>
                <w:lang w:eastAsia="en-US"/>
              </w:rPr>
              <w:t xml:space="preserve">№17. Цель: расширять представления детей о новогоднем празднике и традициях празднования Нового года в нашей стране. Продолжать знакомить с историей происхождения сказочных персонажей Деда Мороза и Снегурочки. Рассказать о традициях встречи Нового года; воспитывать любовь к истории России, национальную гордость; воспитывать любовь к русскому народному творчеству. Развивать умение поддерживать беседу.                                        </w:t>
            </w:r>
          </w:p>
        </w:tc>
      </w:tr>
      <w:tr w:rsidR="0072039A" w:rsidRPr="00385A28" w:rsidTr="007E3DAA">
        <w:tc>
          <w:tcPr>
            <w:tcW w:w="5778" w:type="dxa"/>
            <w:gridSpan w:val="4"/>
          </w:tcPr>
          <w:p w:rsidR="0072039A" w:rsidRPr="00385A28" w:rsidRDefault="0072039A" w:rsidP="007E3DAA">
            <w:pPr>
              <w:spacing w:after="200" w:line="276" w:lineRule="auto"/>
              <w:jc w:val="both"/>
              <w:rPr>
                <w:lang w:eastAsia="en-US"/>
              </w:rPr>
            </w:pPr>
            <w:r w:rsidRPr="00385A28">
              <w:rPr>
                <w:lang w:eastAsia="en-US"/>
              </w:rPr>
              <w:t xml:space="preserve">Январь </w:t>
            </w:r>
          </w:p>
        </w:tc>
        <w:tc>
          <w:tcPr>
            <w:tcW w:w="9498" w:type="dxa"/>
          </w:tcPr>
          <w:p w:rsidR="0072039A" w:rsidRPr="00385A28" w:rsidRDefault="0072039A" w:rsidP="007E3DAA">
            <w:pPr>
              <w:spacing w:after="200" w:line="276" w:lineRule="auto"/>
              <w:jc w:val="both"/>
              <w:rPr>
                <w:lang w:eastAsia="en-US"/>
              </w:rPr>
            </w:pPr>
          </w:p>
        </w:tc>
      </w:tr>
      <w:tr w:rsidR="0072039A" w:rsidRPr="00385A28" w:rsidTr="007E3DAA">
        <w:tblPrEx>
          <w:tblLook w:val="0000"/>
        </w:tblPrEx>
        <w:trPr>
          <w:trHeight w:val="405"/>
        </w:trPr>
        <w:tc>
          <w:tcPr>
            <w:tcW w:w="1207" w:type="dxa"/>
          </w:tcPr>
          <w:p w:rsidR="0072039A" w:rsidRPr="00385A28" w:rsidRDefault="0072039A" w:rsidP="007E3DAA">
            <w:pPr>
              <w:spacing w:after="200" w:line="276" w:lineRule="auto"/>
              <w:jc w:val="both"/>
              <w:rPr>
                <w:lang w:eastAsia="en-US"/>
              </w:rPr>
            </w:pPr>
            <w:r w:rsidRPr="00385A28">
              <w:rPr>
                <w:lang w:eastAsia="en-US"/>
              </w:rPr>
              <w:t>№2</w:t>
            </w:r>
          </w:p>
        </w:tc>
        <w:tc>
          <w:tcPr>
            <w:tcW w:w="1878" w:type="dxa"/>
            <w:gridSpan w:val="2"/>
          </w:tcPr>
          <w:p w:rsidR="0072039A" w:rsidRPr="00385A28" w:rsidRDefault="0072039A" w:rsidP="007E3DAA">
            <w:pPr>
              <w:spacing w:after="200" w:line="276" w:lineRule="auto"/>
              <w:jc w:val="both"/>
              <w:rPr>
                <w:lang w:eastAsia="en-US"/>
              </w:rPr>
            </w:pPr>
            <w:r w:rsidRPr="00385A28">
              <w:rPr>
                <w:lang w:eastAsia="en-US"/>
              </w:rPr>
              <w:t>Волшебные сказки Рождества.</w:t>
            </w:r>
          </w:p>
        </w:tc>
        <w:tc>
          <w:tcPr>
            <w:tcW w:w="2693" w:type="dxa"/>
          </w:tcPr>
          <w:p w:rsidR="0072039A" w:rsidRPr="00385A28" w:rsidRDefault="0072039A" w:rsidP="007E3DAA">
            <w:pPr>
              <w:spacing w:after="200" w:line="276" w:lineRule="auto"/>
              <w:jc w:val="both"/>
              <w:rPr>
                <w:lang w:eastAsia="en-US"/>
              </w:rPr>
            </w:pPr>
            <w:r w:rsidRPr="00385A28">
              <w:rPr>
                <w:lang w:eastAsia="en-US"/>
              </w:rPr>
              <w:t>№18.  «Крещение»</w:t>
            </w:r>
          </w:p>
          <w:p w:rsidR="0072039A" w:rsidRPr="00385A28" w:rsidRDefault="0072039A" w:rsidP="007E3DAA">
            <w:pPr>
              <w:spacing w:after="200" w:line="276" w:lineRule="auto"/>
              <w:jc w:val="both"/>
              <w:rPr>
                <w:lang w:eastAsia="en-US"/>
              </w:rPr>
            </w:pPr>
            <w:r w:rsidRPr="00385A28">
              <w:rPr>
                <w:lang w:eastAsia="en-US"/>
              </w:rPr>
              <w:t>№41. «Знакомство с творчеством художника – иллюстратора Ю. А. Васнецова».</w:t>
            </w:r>
          </w:p>
        </w:tc>
        <w:tc>
          <w:tcPr>
            <w:tcW w:w="9498" w:type="dxa"/>
          </w:tcPr>
          <w:p w:rsidR="0072039A" w:rsidRPr="00385A28" w:rsidRDefault="0072039A" w:rsidP="007E3DAA">
            <w:pPr>
              <w:spacing w:after="200" w:line="276" w:lineRule="auto"/>
              <w:jc w:val="both"/>
              <w:rPr>
                <w:lang w:eastAsia="en-US"/>
              </w:rPr>
            </w:pPr>
            <w:r w:rsidRPr="00385A28">
              <w:rPr>
                <w:lang w:eastAsia="en-US"/>
              </w:rPr>
              <w:t>№18. Цель: объяснить  детям смысл Крещения, рассказать, как христианство пришло на Русь.  Формировать чувства патриотизма и уважения к прошлому своей Родины, формировать представление о значимости крещения, принятия православия, развивать способность воспринимать, анализировать литературные произведения, умение выражать свои чувства.</w:t>
            </w:r>
          </w:p>
          <w:p w:rsidR="0072039A" w:rsidRPr="00385A28" w:rsidRDefault="0072039A" w:rsidP="007E3DAA">
            <w:pPr>
              <w:spacing w:after="200" w:line="276" w:lineRule="auto"/>
              <w:jc w:val="both"/>
              <w:rPr>
                <w:lang w:eastAsia="en-US"/>
              </w:rPr>
            </w:pPr>
            <w:r w:rsidRPr="00385A28">
              <w:rPr>
                <w:lang w:eastAsia="en-US"/>
              </w:rPr>
              <w:t xml:space="preserve">№41. Цель: дать представление о творчестве Ю. Васнецова, формировать к нему интерес. Показать, как художник с помощью средств выразительности (формы, цвета, декора, </w:t>
            </w:r>
            <w:r w:rsidRPr="00385A28">
              <w:rPr>
                <w:lang w:eastAsia="en-US"/>
              </w:rPr>
              <w:lastRenderedPageBreak/>
              <w:t>движений) передает разные эмоциональные состояния и настроение героев. Воспитывать уважение к труду художников, стремление понять красоту, поэтичность, декоративность создаваемых ими образов.</w:t>
            </w:r>
          </w:p>
        </w:tc>
      </w:tr>
      <w:tr w:rsidR="0072039A" w:rsidRPr="00385A28" w:rsidTr="007E3DAA">
        <w:tblPrEx>
          <w:tblLook w:val="0000"/>
        </w:tblPrEx>
        <w:trPr>
          <w:trHeight w:val="585"/>
        </w:trPr>
        <w:tc>
          <w:tcPr>
            <w:tcW w:w="1207" w:type="dxa"/>
          </w:tcPr>
          <w:p w:rsidR="0072039A" w:rsidRPr="00385A28" w:rsidRDefault="0072039A" w:rsidP="007E3DAA">
            <w:pPr>
              <w:spacing w:after="200" w:line="276" w:lineRule="auto"/>
              <w:jc w:val="both"/>
              <w:rPr>
                <w:lang w:eastAsia="en-US"/>
              </w:rPr>
            </w:pPr>
            <w:r w:rsidRPr="00385A28">
              <w:rPr>
                <w:lang w:eastAsia="en-US"/>
              </w:rPr>
              <w:lastRenderedPageBreak/>
              <w:t>№3</w:t>
            </w:r>
          </w:p>
        </w:tc>
        <w:tc>
          <w:tcPr>
            <w:tcW w:w="1878" w:type="dxa"/>
            <w:gridSpan w:val="2"/>
          </w:tcPr>
          <w:p w:rsidR="0072039A" w:rsidRPr="00385A28" w:rsidRDefault="0072039A" w:rsidP="007E3DAA">
            <w:pPr>
              <w:spacing w:after="200" w:line="276" w:lineRule="auto"/>
              <w:jc w:val="both"/>
              <w:rPr>
                <w:lang w:eastAsia="en-US"/>
              </w:rPr>
            </w:pPr>
            <w:r w:rsidRPr="00385A28">
              <w:rPr>
                <w:lang w:eastAsia="en-US"/>
              </w:rPr>
              <w:t>Неделя здоровья.</w:t>
            </w:r>
          </w:p>
        </w:tc>
        <w:tc>
          <w:tcPr>
            <w:tcW w:w="2693" w:type="dxa"/>
          </w:tcPr>
          <w:p w:rsidR="0072039A" w:rsidRPr="00385A28" w:rsidRDefault="0072039A" w:rsidP="007E3DAA">
            <w:pPr>
              <w:spacing w:after="200" w:line="276" w:lineRule="auto"/>
              <w:jc w:val="both"/>
              <w:rPr>
                <w:lang w:eastAsia="en-US"/>
              </w:rPr>
            </w:pPr>
            <w:r w:rsidRPr="00385A28">
              <w:rPr>
                <w:lang w:eastAsia="en-US"/>
              </w:rPr>
              <w:t>№27. «Чистота-залог здоровья»</w:t>
            </w:r>
          </w:p>
        </w:tc>
        <w:tc>
          <w:tcPr>
            <w:tcW w:w="9498" w:type="dxa"/>
          </w:tcPr>
          <w:p w:rsidR="0072039A" w:rsidRPr="00385A28" w:rsidRDefault="0072039A" w:rsidP="007E3DAA">
            <w:pPr>
              <w:spacing w:after="200" w:line="276" w:lineRule="auto"/>
              <w:jc w:val="both"/>
              <w:rPr>
                <w:lang w:eastAsia="en-US"/>
              </w:rPr>
            </w:pPr>
            <w:r w:rsidRPr="00385A28">
              <w:rPr>
                <w:lang w:eastAsia="en-US"/>
              </w:rPr>
              <w:t>№27. Цель:  воспитывать у детей привычку самостоятельно умываться, мыть руки с мылом перед едой, по мере загрязнения, после пользования туалетом; закрепить умение пользоваться расческой, носовым платком; приучать детей при кашле и чихании отворачиваться, прикрывать рот и нос носовым платком.  Добиваться того, чтобы дети осознанно соблюдали правила личной гигиены, понимали их значение. Воспитывать аккуратность, опрятность. Научить основам эстетического отношения к своей внешности; дать понять детям, что внешность человека играет важную роль в жизни; продолжить закреплять знания культурно-гигиенических правил.</w:t>
            </w:r>
          </w:p>
        </w:tc>
      </w:tr>
      <w:tr w:rsidR="0072039A" w:rsidRPr="00385A28" w:rsidTr="007E3DAA">
        <w:tblPrEx>
          <w:tblLook w:val="0000"/>
        </w:tblPrEx>
        <w:trPr>
          <w:trHeight w:val="720"/>
        </w:trPr>
        <w:tc>
          <w:tcPr>
            <w:tcW w:w="1207" w:type="dxa"/>
          </w:tcPr>
          <w:p w:rsidR="0072039A" w:rsidRPr="00385A28" w:rsidRDefault="0072039A" w:rsidP="007E3DAA">
            <w:pPr>
              <w:spacing w:after="200" w:line="276" w:lineRule="auto"/>
              <w:jc w:val="both"/>
              <w:rPr>
                <w:lang w:eastAsia="en-US"/>
              </w:rPr>
            </w:pPr>
            <w:r w:rsidRPr="00385A28">
              <w:rPr>
                <w:lang w:eastAsia="en-US"/>
              </w:rPr>
              <w:t>№4</w:t>
            </w:r>
          </w:p>
        </w:tc>
        <w:tc>
          <w:tcPr>
            <w:tcW w:w="1878" w:type="dxa"/>
            <w:gridSpan w:val="2"/>
          </w:tcPr>
          <w:p w:rsidR="0072039A" w:rsidRPr="00385A28" w:rsidRDefault="0072039A" w:rsidP="007E3DAA">
            <w:pPr>
              <w:spacing w:after="200" w:line="276" w:lineRule="auto"/>
              <w:jc w:val="both"/>
              <w:rPr>
                <w:lang w:eastAsia="en-US"/>
              </w:rPr>
            </w:pPr>
            <w:r w:rsidRPr="00385A28">
              <w:rPr>
                <w:lang w:eastAsia="en-US"/>
              </w:rPr>
              <w:t>Если с другом вышел в путь.</w:t>
            </w:r>
          </w:p>
        </w:tc>
        <w:tc>
          <w:tcPr>
            <w:tcW w:w="2693" w:type="dxa"/>
          </w:tcPr>
          <w:p w:rsidR="0072039A" w:rsidRPr="00385A28" w:rsidRDefault="0072039A" w:rsidP="007E3DAA">
            <w:pPr>
              <w:spacing w:after="200" w:line="276" w:lineRule="auto"/>
              <w:jc w:val="both"/>
              <w:rPr>
                <w:lang w:eastAsia="en-US"/>
              </w:rPr>
            </w:pPr>
            <w:r w:rsidRPr="00385A28">
              <w:rPr>
                <w:lang w:eastAsia="en-US"/>
              </w:rPr>
              <w:t>№33. «Страны дружбы»</w:t>
            </w:r>
          </w:p>
        </w:tc>
        <w:tc>
          <w:tcPr>
            <w:tcW w:w="9498" w:type="dxa"/>
          </w:tcPr>
          <w:p w:rsidR="0072039A" w:rsidRPr="00385A28" w:rsidRDefault="0072039A" w:rsidP="007E3DAA">
            <w:pPr>
              <w:spacing w:after="200" w:line="276" w:lineRule="auto"/>
              <w:jc w:val="both"/>
              <w:rPr>
                <w:lang w:eastAsia="en-US"/>
              </w:rPr>
            </w:pPr>
            <w:r w:rsidRPr="00385A28">
              <w:rPr>
                <w:lang w:eastAsia="en-US"/>
              </w:rPr>
              <w:t>№33. Цель: уточнить представления детей о том, что значит «уметь дружить»- умение вместе играть, делиться игрушками. Научить осмысливать и оценивать ситуацию, самостоятельно понимать мотивы поведения и соотносить эти мотивы существующим нормам поведения. Познакомить с пословицами и поговорками о дружбе. Воспитывать умение слушать собеседника, не бояться высказывать свою точку зрения, чётко отвечать на поставленные вопросы. Продолжать развивать диалогическую речь.</w:t>
            </w:r>
          </w:p>
        </w:tc>
      </w:tr>
      <w:tr w:rsidR="0072039A" w:rsidRPr="00385A28" w:rsidTr="007E3DAA">
        <w:tc>
          <w:tcPr>
            <w:tcW w:w="5778" w:type="dxa"/>
            <w:gridSpan w:val="4"/>
          </w:tcPr>
          <w:p w:rsidR="0072039A" w:rsidRPr="00385A28" w:rsidRDefault="0072039A" w:rsidP="007E3DAA">
            <w:pPr>
              <w:spacing w:after="200" w:line="276" w:lineRule="auto"/>
              <w:jc w:val="both"/>
              <w:rPr>
                <w:lang w:eastAsia="en-US"/>
              </w:rPr>
            </w:pPr>
            <w:r w:rsidRPr="00385A28">
              <w:rPr>
                <w:lang w:eastAsia="en-US"/>
              </w:rPr>
              <w:t xml:space="preserve">Февраль </w:t>
            </w:r>
          </w:p>
        </w:tc>
        <w:tc>
          <w:tcPr>
            <w:tcW w:w="9498" w:type="dxa"/>
          </w:tcPr>
          <w:p w:rsidR="0072039A" w:rsidRPr="00385A28" w:rsidRDefault="0072039A" w:rsidP="007E3DAA">
            <w:pPr>
              <w:spacing w:after="200" w:line="276" w:lineRule="auto"/>
              <w:jc w:val="both"/>
              <w:rPr>
                <w:lang w:eastAsia="en-US"/>
              </w:rPr>
            </w:pPr>
          </w:p>
        </w:tc>
      </w:tr>
      <w:tr w:rsidR="0072039A" w:rsidRPr="00385A28" w:rsidTr="007E3DAA">
        <w:tblPrEx>
          <w:tblLook w:val="0000"/>
        </w:tblPrEx>
        <w:trPr>
          <w:trHeight w:val="405"/>
        </w:trPr>
        <w:tc>
          <w:tcPr>
            <w:tcW w:w="1207" w:type="dxa"/>
          </w:tcPr>
          <w:p w:rsidR="0072039A" w:rsidRPr="00385A28" w:rsidRDefault="0072039A" w:rsidP="007E3DAA">
            <w:pPr>
              <w:spacing w:after="200" w:line="276" w:lineRule="auto"/>
              <w:jc w:val="both"/>
              <w:rPr>
                <w:lang w:eastAsia="en-US"/>
              </w:rPr>
            </w:pPr>
            <w:r w:rsidRPr="00385A28">
              <w:rPr>
                <w:lang w:eastAsia="en-US"/>
              </w:rPr>
              <w:t>№1</w:t>
            </w:r>
          </w:p>
        </w:tc>
        <w:tc>
          <w:tcPr>
            <w:tcW w:w="1878" w:type="dxa"/>
            <w:gridSpan w:val="2"/>
          </w:tcPr>
          <w:p w:rsidR="0072039A" w:rsidRPr="00385A28" w:rsidRDefault="0072039A" w:rsidP="007E3DAA">
            <w:pPr>
              <w:spacing w:after="200" w:line="276" w:lineRule="auto"/>
              <w:jc w:val="both"/>
              <w:rPr>
                <w:lang w:eastAsia="en-US"/>
              </w:rPr>
            </w:pPr>
            <w:r w:rsidRPr="00385A28">
              <w:rPr>
                <w:lang w:eastAsia="en-US"/>
              </w:rPr>
              <w:t>Дома мама и папа, а на работе?</w:t>
            </w:r>
          </w:p>
        </w:tc>
        <w:tc>
          <w:tcPr>
            <w:tcW w:w="2693" w:type="dxa"/>
          </w:tcPr>
          <w:p w:rsidR="0072039A" w:rsidRPr="00385A28" w:rsidRDefault="0072039A" w:rsidP="007E3DAA">
            <w:pPr>
              <w:spacing w:after="200" w:line="276" w:lineRule="auto"/>
              <w:jc w:val="both"/>
              <w:rPr>
                <w:lang w:eastAsia="en-US"/>
              </w:rPr>
            </w:pPr>
            <w:r w:rsidRPr="00385A28">
              <w:rPr>
                <w:lang w:eastAsia="en-US"/>
              </w:rPr>
              <w:t>№49."Все профессии хороши – выбирай на вкус!"</w:t>
            </w:r>
          </w:p>
        </w:tc>
        <w:tc>
          <w:tcPr>
            <w:tcW w:w="9498" w:type="dxa"/>
          </w:tcPr>
          <w:p w:rsidR="0072039A" w:rsidRPr="00385A28" w:rsidRDefault="0072039A" w:rsidP="007E3DAA">
            <w:pPr>
              <w:spacing w:after="200" w:line="276" w:lineRule="auto"/>
              <w:jc w:val="both"/>
              <w:rPr>
                <w:lang w:eastAsia="en-US"/>
              </w:rPr>
            </w:pPr>
            <w:r w:rsidRPr="00385A28">
              <w:rPr>
                <w:lang w:eastAsia="en-US"/>
              </w:rPr>
              <w:t>№49.Закреплять представления детей о том, что такое профессия, употребление в речи слова “профессия». Развивать речь, внимание. Вызвать интерес к разным профессиям, к их значимости в нашей жизни.</w:t>
            </w:r>
          </w:p>
        </w:tc>
      </w:tr>
      <w:tr w:rsidR="0072039A" w:rsidRPr="00385A28" w:rsidTr="007E3DAA">
        <w:tblPrEx>
          <w:tblLook w:val="0000"/>
        </w:tblPrEx>
        <w:trPr>
          <w:trHeight w:val="585"/>
        </w:trPr>
        <w:tc>
          <w:tcPr>
            <w:tcW w:w="1207" w:type="dxa"/>
          </w:tcPr>
          <w:p w:rsidR="0072039A" w:rsidRPr="00385A28" w:rsidRDefault="0072039A" w:rsidP="007E3DAA">
            <w:pPr>
              <w:spacing w:after="200" w:line="276" w:lineRule="auto"/>
              <w:jc w:val="both"/>
              <w:rPr>
                <w:lang w:eastAsia="en-US"/>
              </w:rPr>
            </w:pPr>
            <w:r w:rsidRPr="00385A28">
              <w:rPr>
                <w:lang w:eastAsia="en-US"/>
              </w:rPr>
              <w:t>№2</w:t>
            </w:r>
          </w:p>
        </w:tc>
        <w:tc>
          <w:tcPr>
            <w:tcW w:w="1878" w:type="dxa"/>
            <w:gridSpan w:val="2"/>
          </w:tcPr>
          <w:p w:rsidR="0072039A" w:rsidRPr="00385A28" w:rsidRDefault="0072039A" w:rsidP="007E3DAA">
            <w:pPr>
              <w:spacing w:after="200" w:line="276" w:lineRule="auto"/>
              <w:jc w:val="both"/>
              <w:rPr>
                <w:color w:val="0D0D0D"/>
                <w:lang w:eastAsia="en-US"/>
              </w:rPr>
            </w:pPr>
            <w:r w:rsidRPr="00385A28">
              <w:rPr>
                <w:color w:val="0D0D0D"/>
                <w:lang w:eastAsia="en-US"/>
              </w:rPr>
              <w:t>Волшебные слова и поступки.</w:t>
            </w:r>
          </w:p>
        </w:tc>
        <w:tc>
          <w:tcPr>
            <w:tcW w:w="2693" w:type="dxa"/>
          </w:tcPr>
          <w:p w:rsidR="0072039A" w:rsidRPr="00385A28" w:rsidRDefault="0072039A" w:rsidP="007E3DAA">
            <w:pPr>
              <w:spacing w:after="200" w:line="276" w:lineRule="auto"/>
              <w:jc w:val="both"/>
              <w:rPr>
                <w:lang w:eastAsia="en-US"/>
              </w:rPr>
            </w:pPr>
            <w:r w:rsidRPr="00385A28">
              <w:rPr>
                <w:lang w:eastAsia="en-US"/>
              </w:rPr>
              <w:t>№31. «Будь вежлив»</w:t>
            </w:r>
          </w:p>
        </w:tc>
        <w:tc>
          <w:tcPr>
            <w:tcW w:w="9498" w:type="dxa"/>
          </w:tcPr>
          <w:p w:rsidR="0072039A" w:rsidRPr="00385A28" w:rsidRDefault="0072039A" w:rsidP="007E3DAA">
            <w:pPr>
              <w:spacing w:after="200" w:line="276" w:lineRule="auto"/>
              <w:jc w:val="both"/>
              <w:rPr>
                <w:lang w:eastAsia="en-US"/>
              </w:rPr>
            </w:pPr>
            <w:r w:rsidRPr="00385A28">
              <w:rPr>
                <w:lang w:eastAsia="en-US"/>
              </w:rPr>
              <w:t xml:space="preserve">№31. Цель: воспитывать культуру общения мальчиков и девочек. Воспитывать у мальчиков желание защищать девочек, помогать им, а девочкам благодарить мальчиков за оказанную услугу. Формировать у детей понимание того, что вежливость является важным составляющим качеством воспитанного человека. Поощрять попытки </w:t>
            </w:r>
            <w:proofErr w:type="spellStart"/>
            <w:r w:rsidRPr="00385A28">
              <w:rPr>
                <w:lang w:eastAsia="en-US"/>
              </w:rPr>
              <w:t>вы¬сказывать</w:t>
            </w:r>
            <w:proofErr w:type="spellEnd"/>
            <w:r w:rsidRPr="00385A28">
              <w:rPr>
                <w:lang w:eastAsia="en-US"/>
              </w:rPr>
              <w:t xml:space="preserve"> свою точку зрения, согласие или несогласие с ответом товарища.</w:t>
            </w:r>
          </w:p>
        </w:tc>
      </w:tr>
      <w:tr w:rsidR="0072039A" w:rsidRPr="00385A28" w:rsidTr="007E3DAA">
        <w:tblPrEx>
          <w:tblLook w:val="0000"/>
        </w:tblPrEx>
        <w:trPr>
          <w:trHeight w:val="720"/>
        </w:trPr>
        <w:tc>
          <w:tcPr>
            <w:tcW w:w="1207" w:type="dxa"/>
          </w:tcPr>
          <w:p w:rsidR="0072039A" w:rsidRPr="00385A28" w:rsidRDefault="0072039A" w:rsidP="007E3DAA">
            <w:pPr>
              <w:spacing w:after="200" w:line="276" w:lineRule="auto"/>
              <w:jc w:val="both"/>
              <w:rPr>
                <w:lang w:eastAsia="en-US"/>
              </w:rPr>
            </w:pPr>
            <w:r w:rsidRPr="00385A28">
              <w:rPr>
                <w:lang w:eastAsia="en-US"/>
              </w:rPr>
              <w:t>№3</w:t>
            </w:r>
          </w:p>
        </w:tc>
        <w:tc>
          <w:tcPr>
            <w:tcW w:w="1878" w:type="dxa"/>
            <w:gridSpan w:val="2"/>
          </w:tcPr>
          <w:p w:rsidR="0072039A" w:rsidRPr="00385A28" w:rsidRDefault="0072039A" w:rsidP="007E3DAA">
            <w:pPr>
              <w:spacing w:after="200" w:line="276" w:lineRule="auto"/>
              <w:jc w:val="both"/>
              <w:rPr>
                <w:lang w:eastAsia="en-US"/>
              </w:rPr>
            </w:pPr>
            <w:r w:rsidRPr="00385A28">
              <w:rPr>
                <w:lang w:eastAsia="en-US"/>
              </w:rPr>
              <w:t>Могучи и сильны российские богатыри.</w:t>
            </w:r>
          </w:p>
        </w:tc>
        <w:tc>
          <w:tcPr>
            <w:tcW w:w="2693" w:type="dxa"/>
          </w:tcPr>
          <w:p w:rsidR="0072039A" w:rsidRPr="00385A28" w:rsidRDefault="0072039A" w:rsidP="007E3DAA">
            <w:pPr>
              <w:spacing w:after="200" w:line="276" w:lineRule="auto"/>
              <w:jc w:val="both"/>
              <w:rPr>
                <w:lang w:eastAsia="en-US"/>
              </w:rPr>
            </w:pPr>
            <w:r w:rsidRPr="00385A28">
              <w:rPr>
                <w:lang w:eastAsia="en-US"/>
              </w:rPr>
              <w:t>№20. "Наша Армия".</w:t>
            </w:r>
          </w:p>
        </w:tc>
        <w:tc>
          <w:tcPr>
            <w:tcW w:w="9498" w:type="dxa"/>
          </w:tcPr>
          <w:p w:rsidR="0072039A" w:rsidRPr="00385A28" w:rsidRDefault="0072039A" w:rsidP="007E3DAA">
            <w:pPr>
              <w:spacing w:after="200" w:line="276" w:lineRule="auto"/>
              <w:jc w:val="both"/>
              <w:rPr>
                <w:lang w:eastAsia="en-US"/>
              </w:rPr>
            </w:pPr>
            <w:r w:rsidRPr="00385A28">
              <w:rPr>
                <w:lang w:eastAsia="en-US"/>
              </w:rPr>
              <w:t>№20. Цель: дать детям знания об армии, сформировать у них первые представления о родах войск, о защитниках Отечества. Познакомить детей с военной техникой. Воспитывать любовь к Родине, чувства гордости за свою армию. Воспитывать желание быть похожими на сильных Российских воинов.</w:t>
            </w:r>
          </w:p>
        </w:tc>
      </w:tr>
      <w:tr w:rsidR="0072039A" w:rsidRPr="00385A28" w:rsidTr="007E3DAA">
        <w:tblPrEx>
          <w:tblLook w:val="0000"/>
        </w:tblPrEx>
        <w:trPr>
          <w:trHeight w:val="675"/>
        </w:trPr>
        <w:tc>
          <w:tcPr>
            <w:tcW w:w="1207" w:type="dxa"/>
          </w:tcPr>
          <w:p w:rsidR="0072039A" w:rsidRPr="00385A28" w:rsidRDefault="0072039A" w:rsidP="007E3DAA">
            <w:pPr>
              <w:spacing w:after="200" w:line="276" w:lineRule="auto"/>
              <w:jc w:val="both"/>
              <w:rPr>
                <w:lang w:eastAsia="en-US"/>
              </w:rPr>
            </w:pPr>
            <w:r w:rsidRPr="00385A28">
              <w:rPr>
                <w:lang w:eastAsia="en-US"/>
              </w:rPr>
              <w:t>№4</w:t>
            </w:r>
          </w:p>
        </w:tc>
        <w:tc>
          <w:tcPr>
            <w:tcW w:w="1878" w:type="dxa"/>
            <w:gridSpan w:val="2"/>
          </w:tcPr>
          <w:p w:rsidR="0072039A" w:rsidRPr="00385A28" w:rsidRDefault="0072039A" w:rsidP="007E3DAA">
            <w:pPr>
              <w:spacing w:after="200" w:line="276" w:lineRule="auto"/>
              <w:jc w:val="both"/>
              <w:rPr>
                <w:lang w:eastAsia="en-US"/>
              </w:rPr>
            </w:pPr>
            <w:r w:rsidRPr="00385A28">
              <w:rPr>
                <w:lang w:eastAsia="en-US"/>
              </w:rPr>
              <w:t>В мире животных.</w:t>
            </w:r>
          </w:p>
        </w:tc>
        <w:tc>
          <w:tcPr>
            <w:tcW w:w="2693" w:type="dxa"/>
          </w:tcPr>
          <w:p w:rsidR="0072039A" w:rsidRPr="00385A28" w:rsidRDefault="0072039A" w:rsidP="007E3DAA">
            <w:pPr>
              <w:spacing w:after="200" w:line="276" w:lineRule="auto"/>
              <w:jc w:val="both"/>
              <w:rPr>
                <w:lang w:eastAsia="en-US"/>
              </w:rPr>
            </w:pPr>
            <w:r w:rsidRPr="00385A28">
              <w:rPr>
                <w:lang w:eastAsia="en-US"/>
              </w:rPr>
              <w:t>№ 4. «Мой домашний питомец».</w:t>
            </w:r>
          </w:p>
        </w:tc>
        <w:tc>
          <w:tcPr>
            <w:tcW w:w="9498" w:type="dxa"/>
          </w:tcPr>
          <w:p w:rsidR="0072039A" w:rsidRPr="00385A28" w:rsidRDefault="0072039A" w:rsidP="007E3DAA">
            <w:pPr>
              <w:spacing w:after="200" w:line="276" w:lineRule="auto"/>
              <w:jc w:val="both"/>
              <w:rPr>
                <w:lang w:eastAsia="en-US"/>
              </w:rPr>
            </w:pPr>
            <w:r w:rsidRPr="00385A28">
              <w:rPr>
                <w:lang w:eastAsia="en-US"/>
              </w:rPr>
              <w:t>Цель – воспитывать гуманные чувства к своим домашним любимцам.</w:t>
            </w:r>
          </w:p>
        </w:tc>
      </w:tr>
      <w:tr w:rsidR="0072039A" w:rsidRPr="00385A28" w:rsidTr="007E3DAA">
        <w:tc>
          <w:tcPr>
            <w:tcW w:w="5778" w:type="dxa"/>
            <w:gridSpan w:val="4"/>
          </w:tcPr>
          <w:p w:rsidR="0072039A" w:rsidRPr="00385A28" w:rsidRDefault="0072039A" w:rsidP="007E3DAA">
            <w:pPr>
              <w:spacing w:after="200" w:line="276" w:lineRule="auto"/>
              <w:jc w:val="both"/>
              <w:rPr>
                <w:lang w:eastAsia="en-US"/>
              </w:rPr>
            </w:pPr>
            <w:r w:rsidRPr="00385A28">
              <w:rPr>
                <w:lang w:eastAsia="en-US"/>
              </w:rPr>
              <w:t>Март</w:t>
            </w:r>
          </w:p>
        </w:tc>
        <w:tc>
          <w:tcPr>
            <w:tcW w:w="9498" w:type="dxa"/>
          </w:tcPr>
          <w:p w:rsidR="0072039A" w:rsidRPr="00385A28" w:rsidRDefault="0072039A" w:rsidP="007E3DAA">
            <w:pPr>
              <w:spacing w:after="200" w:line="276" w:lineRule="auto"/>
              <w:jc w:val="both"/>
              <w:rPr>
                <w:lang w:eastAsia="en-US"/>
              </w:rPr>
            </w:pPr>
          </w:p>
        </w:tc>
      </w:tr>
      <w:tr w:rsidR="0072039A" w:rsidRPr="00385A28" w:rsidTr="007E3DAA">
        <w:tblPrEx>
          <w:tblLook w:val="0000"/>
        </w:tblPrEx>
        <w:trPr>
          <w:trHeight w:val="405"/>
        </w:trPr>
        <w:tc>
          <w:tcPr>
            <w:tcW w:w="1207" w:type="dxa"/>
          </w:tcPr>
          <w:p w:rsidR="0072039A" w:rsidRPr="00385A28" w:rsidRDefault="0072039A" w:rsidP="007E3DAA">
            <w:pPr>
              <w:spacing w:after="200" w:line="276" w:lineRule="auto"/>
              <w:jc w:val="both"/>
              <w:rPr>
                <w:lang w:eastAsia="en-US"/>
              </w:rPr>
            </w:pPr>
            <w:r w:rsidRPr="00385A28">
              <w:rPr>
                <w:lang w:eastAsia="en-US"/>
              </w:rPr>
              <w:t>№1</w:t>
            </w:r>
          </w:p>
        </w:tc>
        <w:tc>
          <w:tcPr>
            <w:tcW w:w="1878" w:type="dxa"/>
            <w:gridSpan w:val="2"/>
          </w:tcPr>
          <w:p w:rsidR="0072039A" w:rsidRPr="00385A28" w:rsidRDefault="0072039A" w:rsidP="007E3DAA">
            <w:pPr>
              <w:spacing w:after="200" w:line="276" w:lineRule="auto"/>
              <w:jc w:val="both"/>
              <w:rPr>
                <w:lang w:eastAsia="en-US"/>
              </w:rPr>
            </w:pPr>
            <w:r w:rsidRPr="00385A28">
              <w:rPr>
                <w:lang w:eastAsia="en-US"/>
              </w:rPr>
              <w:t>Самая красивая мамочка моя.</w:t>
            </w:r>
          </w:p>
        </w:tc>
        <w:tc>
          <w:tcPr>
            <w:tcW w:w="2693" w:type="dxa"/>
          </w:tcPr>
          <w:p w:rsidR="0072039A" w:rsidRPr="00385A28" w:rsidRDefault="0072039A" w:rsidP="007E3DAA">
            <w:pPr>
              <w:spacing w:after="200" w:line="276" w:lineRule="auto"/>
              <w:jc w:val="both"/>
              <w:rPr>
                <w:lang w:eastAsia="en-US"/>
              </w:rPr>
            </w:pPr>
            <w:r w:rsidRPr="00385A28">
              <w:rPr>
                <w:lang w:eastAsia="en-US"/>
              </w:rPr>
              <w:t>№21. «8 марта»</w:t>
            </w:r>
          </w:p>
        </w:tc>
        <w:tc>
          <w:tcPr>
            <w:tcW w:w="9498" w:type="dxa"/>
          </w:tcPr>
          <w:p w:rsidR="0072039A" w:rsidRPr="00385A28" w:rsidRDefault="0072039A" w:rsidP="007E3DAA">
            <w:pPr>
              <w:spacing w:after="200" w:line="276" w:lineRule="auto"/>
              <w:jc w:val="both"/>
              <w:rPr>
                <w:lang w:eastAsia="en-US"/>
              </w:rPr>
            </w:pPr>
            <w:r w:rsidRPr="00385A28">
              <w:rPr>
                <w:lang w:eastAsia="en-US"/>
              </w:rPr>
              <w:t>№21. Цель: привлечь внимание детей к празднику «8 Марта» и развивать у них интерес к традиции его празднования. Воспитывать уважительное, нежное и благородное отношение к мамам, бабушкам. Бережное и чуткое отношение ко всему женскому полу, потребности радовать близких людей добрыми делами. Углубить знания детей о роли мамы и бабушки в их жизни; способствовать созданию у детей положительных эмоциональных переживаний и радостного настроения от праздника. Развивать умение поддерживать беседу. Поощрять попытки вы-сказывать свою точку зрения, согласие или несогласие с ответом товарища.</w:t>
            </w:r>
          </w:p>
        </w:tc>
      </w:tr>
      <w:tr w:rsidR="0072039A" w:rsidRPr="00385A28" w:rsidTr="007E3DAA">
        <w:tblPrEx>
          <w:tblLook w:val="0000"/>
        </w:tblPrEx>
        <w:trPr>
          <w:trHeight w:val="585"/>
        </w:trPr>
        <w:tc>
          <w:tcPr>
            <w:tcW w:w="1207" w:type="dxa"/>
          </w:tcPr>
          <w:p w:rsidR="0072039A" w:rsidRPr="00385A28" w:rsidRDefault="0072039A" w:rsidP="007E3DAA">
            <w:pPr>
              <w:spacing w:after="200" w:line="276" w:lineRule="auto"/>
              <w:jc w:val="both"/>
              <w:rPr>
                <w:lang w:eastAsia="en-US"/>
              </w:rPr>
            </w:pPr>
            <w:r w:rsidRPr="00385A28">
              <w:rPr>
                <w:lang w:eastAsia="en-US"/>
              </w:rPr>
              <w:t>№2</w:t>
            </w:r>
          </w:p>
        </w:tc>
        <w:tc>
          <w:tcPr>
            <w:tcW w:w="1878" w:type="dxa"/>
            <w:gridSpan w:val="2"/>
          </w:tcPr>
          <w:p w:rsidR="0072039A" w:rsidRPr="00385A28" w:rsidRDefault="0072039A" w:rsidP="007E3DAA">
            <w:pPr>
              <w:spacing w:after="200" w:line="276" w:lineRule="auto"/>
              <w:jc w:val="both"/>
              <w:rPr>
                <w:lang w:eastAsia="en-US"/>
              </w:rPr>
            </w:pPr>
            <w:proofErr w:type="spellStart"/>
            <w:r w:rsidRPr="00385A28">
              <w:rPr>
                <w:lang w:eastAsia="en-US"/>
              </w:rPr>
              <w:t>Книжкина</w:t>
            </w:r>
            <w:proofErr w:type="spellEnd"/>
            <w:r w:rsidRPr="00385A28">
              <w:rPr>
                <w:lang w:eastAsia="en-US"/>
              </w:rPr>
              <w:t xml:space="preserve"> неделя.</w:t>
            </w:r>
          </w:p>
        </w:tc>
        <w:tc>
          <w:tcPr>
            <w:tcW w:w="2693" w:type="dxa"/>
          </w:tcPr>
          <w:p w:rsidR="0072039A" w:rsidRPr="00385A28" w:rsidRDefault="0072039A" w:rsidP="007E3DAA">
            <w:pPr>
              <w:spacing w:after="200" w:line="276" w:lineRule="auto"/>
              <w:jc w:val="both"/>
              <w:rPr>
                <w:lang w:eastAsia="en-US"/>
              </w:rPr>
            </w:pPr>
            <w:r w:rsidRPr="00385A28">
              <w:rPr>
                <w:lang w:eastAsia="en-US"/>
              </w:rPr>
              <w:t>№46. « Правила поведения в работе с книгой»</w:t>
            </w:r>
          </w:p>
        </w:tc>
        <w:tc>
          <w:tcPr>
            <w:tcW w:w="9498" w:type="dxa"/>
          </w:tcPr>
          <w:p w:rsidR="0072039A" w:rsidRPr="00385A28" w:rsidRDefault="0072039A" w:rsidP="007E3DAA">
            <w:pPr>
              <w:spacing w:after="200" w:line="276" w:lineRule="auto"/>
              <w:jc w:val="both"/>
              <w:rPr>
                <w:lang w:eastAsia="en-US"/>
              </w:rPr>
            </w:pPr>
            <w:r w:rsidRPr="00385A28">
              <w:rPr>
                <w:lang w:eastAsia="en-US"/>
              </w:rPr>
              <w:t>№46. Закрепить и обобщить знания детей о правилах поведения в работе с книгой. Развивать внимание. Воспитывать бережное обращение с книгами</w:t>
            </w:r>
          </w:p>
        </w:tc>
      </w:tr>
      <w:tr w:rsidR="0072039A" w:rsidRPr="00385A28" w:rsidTr="007E3DAA">
        <w:tblPrEx>
          <w:tblLook w:val="0000"/>
        </w:tblPrEx>
        <w:trPr>
          <w:trHeight w:val="720"/>
        </w:trPr>
        <w:tc>
          <w:tcPr>
            <w:tcW w:w="1207" w:type="dxa"/>
          </w:tcPr>
          <w:p w:rsidR="0072039A" w:rsidRPr="00385A28" w:rsidRDefault="0072039A" w:rsidP="007E3DAA">
            <w:pPr>
              <w:spacing w:after="200" w:line="276" w:lineRule="auto"/>
              <w:jc w:val="both"/>
              <w:rPr>
                <w:lang w:eastAsia="en-US"/>
              </w:rPr>
            </w:pPr>
            <w:r w:rsidRPr="00385A28">
              <w:rPr>
                <w:lang w:eastAsia="en-US"/>
              </w:rPr>
              <w:t>№3</w:t>
            </w:r>
          </w:p>
        </w:tc>
        <w:tc>
          <w:tcPr>
            <w:tcW w:w="1878" w:type="dxa"/>
            <w:gridSpan w:val="2"/>
          </w:tcPr>
          <w:p w:rsidR="0072039A" w:rsidRPr="00385A28" w:rsidRDefault="0072039A" w:rsidP="007E3DAA">
            <w:pPr>
              <w:spacing w:after="200" w:line="276" w:lineRule="auto"/>
              <w:jc w:val="both"/>
              <w:rPr>
                <w:lang w:eastAsia="en-US"/>
              </w:rPr>
            </w:pPr>
            <w:r w:rsidRPr="00385A28">
              <w:rPr>
                <w:lang w:eastAsia="en-US"/>
              </w:rPr>
              <w:t>Неделя театра.</w:t>
            </w:r>
          </w:p>
        </w:tc>
        <w:tc>
          <w:tcPr>
            <w:tcW w:w="2693" w:type="dxa"/>
          </w:tcPr>
          <w:p w:rsidR="0072039A" w:rsidRPr="00385A28" w:rsidRDefault="0072039A" w:rsidP="007E3DAA">
            <w:pPr>
              <w:spacing w:after="200" w:line="276" w:lineRule="auto"/>
              <w:jc w:val="both"/>
              <w:rPr>
                <w:lang w:eastAsia="en-US"/>
              </w:rPr>
            </w:pPr>
            <w:r w:rsidRPr="00385A28">
              <w:rPr>
                <w:lang w:eastAsia="en-US"/>
              </w:rPr>
              <w:t>№45.  «Театр»</w:t>
            </w:r>
          </w:p>
        </w:tc>
        <w:tc>
          <w:tcPr>
            <w:tcW w:w="9498" w:type="dxa"/>
          </w:tcPr>
          <w:p w:rsidR="0072039A" w:rsidRPr="00385A28" w:rsidRDefault="0072039A" w:rsidP="007E3DAA">
            <w:pPr>
              <w:spacing w:after="200" w:line="276" w:lineRule="auto"/>
              <w:jc w:val="both"/>
              <w:rPr>
                <w:lang w:eastAsia="en-US"/>
              </w:rPr>
            </w:pPr>
            <w:r w:rsidRPr="00385A28">
              <w:rPr>
                <w:lang w:eastAsia="en-US"/>
              </w:rPr>
              <w:t xml:space="preserve">№45. Цель: формировать у детей  интерес к театру. Расширить знание детей о театре, как о разновидности искусства.  Продолжать знакомить с театральной терминологией (актер, режиссер, осветитель, костюмер, гример).  Привить детям первичные навыки в области театрального искусства (использование мимики, жестов, голоса, </w:t>
            </w:r>
            <w:proofErr w:type="spellStart"/>
            <w:r w:rsidRPr="00385A28">
              <w:rPr>
                <w:lang w:eastAsia="en-US"/>
              </w:rPr>
              <w:t>кукловождение</w:t>
            </w:r>
            <w:proofErr w:type="spellEnd"/>
            <w:r w:rsidRPr="00385A28">
              <w:rPr>
                <w:lang w:eastAsia="en-US"/>
              </w:rPr>
              <w:t>). Развивать умение детей поддерживать беседу.</w:t>
            </w:r>
          </w:p>
        </w:tc>
      </w:tr>
      <w:tr w:rsidR="0072039A" w:rsidRPr="00385A28" w:rsidTr="007E3DAA">
        <w:tblPrEx>
          <w:tblLook w:val="0000"/>
        </w:tblPrEx>
        <w:trPr>
          <w:trHeight w:val="675"/>
        </w:trPr>
        <w:tc>
          <w:tcPr>
            <w:tcW w:w="1207" w:type="dxa"/>
          </w:tcPr>
          <w:p w:rsidR="0072039A" w:rsidRPr="00385A28" w:rsidRDefault="0072039A" w:rsidP="007E3DAA">
            <w:pPr>
              <w:spacing w:after="200" w:line="276" w:lineRule="auto"/>
              <w:jc w:val="both"/>
              <w:rPr>
                <w:lang w:eastAsia="en-US"/>
              </w:rPr>
            </w:pPr>
            <w:r w:rsidRPr="00385A28">
              <w:rPr>
                <w:lang w:eastAsia="en-US"/>
              </w:rPr>
              <w:t>№4</w:t>
            </w:r>
          </w:p>
        </w:tc>
        <w:tc>
          <w:tcPr>
            <w:tcW w:w="1878" w:type="dxa"/>
            <w:gridSpan w:val="2"/>
          </w:tcPr>
          <w:p w:rsidR="0072039A" w:rsidRPr="00385A28" w:rsidRDefault="0072039A" w:rsidP="007E3DAA">
            <w:pPr>
              <w:spacing w:after="200" w:line="276" w:lineRule="auto"/>
              <w:jc w:val="both"/>
              <w:rPr>
                <w:lang w:eastAsia="en-US"/>
              </w:rPr>
            </w:pPr>
            <w:r w:rsidRPr="00385A28">
              <w:rPr>
                <w:lang w:eastAsia="en-US"/>
              </w:rPr>
              <w:t>История игрушки.</w:t>
            </w:r>
          </w:p>
        </w:tc>
        <w:tc>
          <w:tcPr>
            <w:tcW w:w="2693" w:type="dxa"/>
          </w:tcPr>
          <w:p w:rsidR="0072039A" w:rsidRDefault="0072039A" w:rsidP="007E3DAA">
            <w:pPr>
              <w:spacing w:after="200" w:line="276" w:lineRule="auto"/>
              <w:jc w:val="both"/>
              <w:rPr>
                <w:lang w:eastAsia="en-US"/>
              </w:rPr>
            </w:pPr>
            <w:r w:rsidRPr="00385A28">
              <w:rPr>
                <w:lang w:eastAsia="en-US"/>
              </w:rPr>
              <w:t>№44.  «Мои любимые игрушки»</w:t>
            </w:r>
          </w:p>
          <w:p w:rsidR="0072039A" w:rsidRPr="00385A28" w:rsidRDefault="0072039A" w:rsidP="007E3DAA">
            <w:pPr>
              <w:spacing w:after="200" w:line="276" w:lineRule="auto"/>
              <w:jc w:val="both"/>
              <w:rPr>
                <w:lang w:eastAsia="en-US"/>
              </w:rPr>
            </w:pPr>
            <w:r>
              <w:rPr>
                <w:lang w:eastAsia="en-US"/>
              </w:rPr>
              <w:t>№«Характерные особенности росписи дымковских игрушек» (проект «Россия моя мастеровая»)</w:t>
            </w:r>
          </w:p>
        </w:tc>
        <w:tc>
          <w:tcPr>
            <w:tcW w:w="9498" w:type="dxa"/>
          </w:tcPr>
          <w:p w:rsidR="0072039A" w:rsidRDefault="0072039A" w:rsidP="007E3DAA">
            <w:pPr>
              <w:spacing w:after="200" w:line="276" w:lineRule="auto"/>
              <w:jc w:val="both"/>
              <w:rPr>
                <w:lang w:eastAsia="en-US"/>
              </w:rPr>
            </w:pPr>
            <w:r w:rsidRPr="00385A28">
              <w:rPr>
                <w:lang w:eastAsia="en-US"/>
              </w:rPr>
              <w:t>№44. Цель: Закреплять у детей знания об игрушках: их значение, правила пользования. Учить употреблять существительные с обобщающим значением. Формировать привычку  детей  класть игрушки на место. Воспитывать бережное отношение к игрушкам, взаимопомощь, желание трудиться. Продолжаем учить детей отвечать на вопросы развёрнутым ответом, не перебивая друг друга; высказывать свою точку зрения, обосновывать её.</w:t>
            </w:r>
          </w:p>
          <w:p w:rsidR="0072039A" w:rsidRPr="00385A28" w:rsidRDefault="0072039A" w:rsidP="007E3DAA">
            <w:pPr>
              <w:spacing w:after="200" w:line="276" w:lineRule="auto"/>
              <w:jc w:val="both"/>
              <w:rPr>
                <w:lang w:eastAsia="en-US"/>
              </w:rPr>
            </w:pPr>
            <w:r>
              <w:rPr>
                <w:lang w:eastAsia="en-US"/>
              </w:rPr>
              <w:t>№</w:t>
            </w:r>
            <w:r w:rsidRPr="00703919">
              <w:rPr>
                <w:lang w:eastAsia="en-US"/>
              </w:rPr>
              <w:t>Познакомить детей с видами народного декоративно-прикладного искусства, с прекрасными творениями народных умельцев дымковской игрушки</w:t>
            </w:r>
            <w:r>
              <w:rPr>
                <w:lang w:eastAsia="en-US"/>
              </w:rPr>
              <w:t xml:space="preserve">. </w:t>
            </w:r>
            <w:r w:rsidRPr="009C39DD">
              <w:rPr>
                <w:lang w:eastAsia="en-US"/>
              </w:rPr>
              <w:t>Воспитывать интерес и любовь к народному искусству, уважение к культуре, русским традициям и промыслам, мастерам народного творчества.</w:t>
            </w:r>
          </w:p>
        </w:tc>
      </w:tr>
      <w:tr w:rsidR="0072039A" w:rsidRPr="00385A28" w:rsidTr="007E3DAA">
        <w:tc>
          <w:tcPr>
            <w:tcW w:w="5778" w:type="dxa"/>
            <w:gridSpan w:val="4"/>
          </w:tcPr>
          <w:p w:rsidR="0072039A" w:rsidRPr="00385A28" w:rsidRDefault="0072039A" w:rsidP="007E3DAA">
            <w:pPr>
              <w:spacing w:after="200" w:line="276" w:lineRule="auto"/>
              <w:jc w:val="both"/>
              <w:rPr>
                <w:lang w:eastAsia="en-US"/>
              </w:rPr>
            </w:pPr>
            <w:r w:rsidRPr="00385A28">
              <w:rPr>
                <w:lang w:eastAsia="en-US"/>
              </w:rPr>
              <w:t xml:space="preserve">Апрель </w:t>
            </w:r>
          </w:p>
        </w:tc>
        <w:tc>
          <w:tcPr>
            <w:tcW w:w="9498" w:type="dxa"/>
          </w:tcPr>
          <w:p w:rsidR="0072039A" w:rsidRPr="00385A28" w:rsidRDefault="0072039A" w:rsidP="007E3DAA">
            <w:pPr>
              <w:spacing w:after="200" w:line="276" w:lineRule="auto"/>
              <w:jc w:val="both"/>
              <w:rPr>
                <w:lang w:eastAsia="en-US"/>
              </w:rPr>
            </w:pPr>
          </w:p>
        </w:tc>
      </w:tr>
      <w:tr w:rsidR="0072039A" w:rsidRPr="00385A28" w:rsidTr="007E3DAA">
        <w:tblPrEx>
          <w:tblLook w:val="0000"/>
        </w:tblPrEx>
        <w:trPr>
          <w:trHeight w:val="405"/>
        </w:trPr>
        <w:tc>
          <w:tcPr>
            <w:tcW w:w="1207" w:type="dxa"/>
          </w:tcPr>
          <w:p w:rsidR="0072039A" w:rsidRPr="00385A28" w:rsidRDefault="0072039A" w:rsidP="007E3DAA">
            <w:pPr>
              <w:spacing w:after="200" w:line="276" w:lineRule="auto"/>
              <w:jc w:val="both"/>
              <w:rPr>
                <w:lang w:eastAsia="en-US"/>
              </w:rPr>
            </w:pPr>
            <w:r w:rsidRPr="00385A28">
              <w:rPr>
                <w:lang w:eastAsia="en-US"/>
              </w:rPr>
              <w:t>№1</w:t>
            </w:r>
          </w:p>
        </w:tc>
        <w:tc>
          <w:tcPr>
            <w:tcW w:w="1878" w:type="dxa"/>
            <w:gridSpan w:val="2"/>
          </w:tcPr>
          <w:p w:rsidR="0072039A" w:rsidRPr="00385A28" w:rsidRDefault="0072039A" w:rsidP="007E3DAA">
            <w:pPr>
              <w:spacing w:after="200" w:line="276" w:lineRule="auto"/>
              <w:jc w:val="both"/>
              <w:rPr>
                <w:lang w:eastAsia="en-US"/>
              </w:rPr>
            </w:pPr>
            <w:r w:rsidRPr="00385A28">
              <w:rPr>
                <w:lang w:eastAsia="en-US"/>
              </w:rPr>
              <w:t>Весна пришла.</w:t>
            </w:r>
          </w:p>
        </w:tc>
        <w:tc>
          <w:tcPr>
            <w:tcW w:w="2693" w:type="dxa"/>
          </w:tcPr>
          <w:p w:rsidR="0072039A" w:rsidRPr="00385A28" w:rsidRDefault="0072039A" w:rsidP="007E3DAA">
            <w:pPr>
              <w:spacing w:after="200" w:line="276" w:lineRule="auto"/>
              <w:jc w:val="both"/>
              <w:rPr>
                <w:lang w:eastAsia="en-US"/>
              </w:rPr>
            </w:pPr>
            <w:r w:rsidRPr="00385A28">
              <w:rPr>
                <w:lang w:eastAsia="en-US"/>
              </w:rPr>
              <w:t>№35. «Весна»</w:t>
            </w:r>
          </w:p>
        </w:tc>
        <w:tc>
          <w:tcPr>
            <w:tcW w:w="9498" w:type="dxa"/>
          </w:tcPr>
          <w:p w:rsidR="0072039A" w:rsidRPr="00385A28" w:rsidRDefault="0072039A" w:rsidP="007E3DAA">
            <w:pPr>
              <w:spacing w:after="200" w:line="276" w:lineRule="auto"/>
              <w:jc w:val="both"/>
              <w:rPr>
                <w:lang w:eastAsia="en-US"/>
              </w:rPr>
            </w:pPr>
            <w:r w:rsidRPr="00385A28">
              <w:rPr>
                <w:lang w:eastAsia="en-US"/>
              </w:rPr>
              <w:t xml:space="preserve">№35. Цель:  обобщить и расширить представления о весне, признаки наступления весны. Учить воспринимать красоту природы, замечать выразительность образа, настроения.  Воспитывать заботливое отношение к природе родного края. Поощрять попытки </w:t>
            </w:r>
            <w:proofErr w:type="spellStart"/>
            <w:r w:rsidRPr="00385A28">
              <w:rPr>
                <w:lang w:eastAsia="en-US"/>
              </w:rPr>
              <w:t>вы¬сказывать</w:t>
            </w:r>
            <w:proofErr w:type="spellEnd"/>
            <w:r w:rsidRPr="00385A28">
              <w:rPr>
                <w:lang w:eastAsia="en-US"/>
              </w:rPr>
              <w:t xml:space="preserve"> свою точку зрения, согласие или несогласие с ответом товарища.</w:t>
            </w:r>
          </w:p>
        </w:tc>
      </w:tr>
      <w:tr w:rsidR="0072039A" w:rsidRPr="00385A28" w:rsidTr="007E3DAA">
        <w:tblPrEx>
          <w:tblLook w:val="0000"/>
        </w:tblPrEx>
        <w:trPr>
          <w:trHeight w:val="585"/>
        </w:trPr>
        <w:tc>
          <w:tcPr>
            <w:tcW w:w="1207" w:type="dxa"/>
          </w:tcPr>
          <w:p w:rsidR="0072039A" w:rsidRPr="00385A28" w:rsidRDefault="0072039A" w:rsidP="007E3DAA">
            <w:pPr>
              <w:spacing w:after="200" w:line="276" w:lineRule="auto"/>
              <w:jc w:val="both"/>
              <w:rPr>
                <w:lang w:eastAsia="en-US"/>
              </w:rPr>
            </w:pPr>
            <w:r w:rsidRPr="00385A28">
              <w:rPr>
                <w:lang w:eastAsia="en-US"/>
              </w:rPr>
              <w:t>№2</w:t>
            </w:r>
          </w:p>
        </w:tc>
        <w:tc>
          <w:tcPr>
            <w:tcW w:w="1878" w:type="dxa"/>
            <w:gridSpan w:val="2"/>
          </w:tcPr>
          <w:p w:rsidR="0072039A" w:rsidRPr="00385A28" w:rsidRDefault="0072039A" w:rsidP="007E3DAA">
            <w:pPr>
              <w:spacing w:after="200" w:line="276" w:lineRule="auto"/>
              <w:jc w:val="both"/>
              <w:rPr>
                <w:lang w:eastAsia="en-US"/>
              </w:rPr>
            </w:pPr>
            <w:r w:rsidRPr="00385A28">
              <w:rPr>
                <w:lang w:eastAsia="en-US"/>
              </w:rPr>
              <w:t>Тайна третьей планеты. Первые полёты человека в космос.</w:t>
            </w:r>
          </w:p>
        </w:tc>
        <w:tc>
          <w:tcPr>
            <w:tcW w:w="2693" w:type="dxa"/>
          </w:tcPr>
          <w:p w:rsidR="0072039A" w:rsidRPr="00385A28" w:rsidRDefault="0072039A" w:rsidP="007E3DAA">
            <w:pPr>
              <w:spacing w:after="200" w:line="276" w:lineRule="auto"/>
              <w:jc w:val="both"/>
              <w:rPr>
                <w:lang w:eastAsia="en-US"/>
              </w:rPr>
            </w:pPr>
            <w:r w:rsidRPr="00385A28">
              <w:rPr>
                <w:lang w:eastAsia="en-US"/>
              </w:rPr>
              <w:t>№22. «Первый космонавт»</w:t>
            </w:r>
          </w:p>
        </w:tc>
        <w:tc>
          <w:tcPr>
            <w:tcW w:w="9498" w:type="dxa"/>
          </w:tcPr>
          <w:p w:rsidR="0072039A" w:rsidRPr="00385A28" w:rsidRDefault="0072039A" w:rsidP="007E3DAA">
            <w:pPr>
              <w:spacing w:after="200" w:line="276" w:lineRule="auto"/>
              <w:jc w:val="both"/>
              <w:rPr>
                <w:lang w:eastAsia="en-US"/>
              </w:rPr>
            </w:pPr>
            <w:r w:rsidRPr="00385A28">
              <w:rPr>
                <w:lang w:eastAsia="en-US"/>
              </w:rPr>
              <w:t>№22. Цель: продолжать знакомить детей с подвигом Ю. А. Гагарина, его значением для человечества. Обогатить представления детей о космосе,  космонавтах, космическом оборудовании, использовании космоса в интересах людей.  Развивать познавательный интерес к космосу как объекту окружающего мира. Инициировать активность детей, желание узнавать новое о космосе. Воспитывать чувство гордости за свою страну. Развивать умение поддерживать беседу. Совершенствовать диалогическую форму речи.</w:t>
            </w:r>
          </w:p>
        </w:tc>
      </w:tr>
      <w:tr w:rsidR="0072039A" w:rsidRPr="00385A28" w:rsidTr="007E3DAA">
        <w:tblPrEx>
          <w:tblLook w:val="0000"/>
        </w:tblPrEx>
        <w:trPr>
          <w:trHeight w:val="720"/>
        </w:trPr>
        <w:tc>
          <w:tcPr>
            <w:tcW w:w="1207" w:type="dxa"/>
          </w:tcPr>
          <w:p w:rsidR="0072039A" w:rsidRPr="00385A28" w:rsidRDefault="0072039A" w:rsidP="007E3DAA">
            <w:pPr>
              <w:spacing w:after="200" w:line="276" w:lineRule="auto"/>
              <w:jc w:val="both"/>
              <w:rPr>
                <w:lang w:eastAsia="en-US"/>
              </w:rPr>
            </w:pPr>
            <w:r w:rsidRPr="00385A28">
              <w:rPr>
                <w:lang w:eastAsia="en-US"/>
              </w:rPr>
              <w:t>№3</w:t>
            </w:r>
          </w:p>
        </w:tc>
        <w:tc>
          <w:tcPr>
            <w:tcW w:w="1878" w:type="dxa"/>
            <w:gridSpan w:val="2"/>
          </w:tcPr>
          <w:p w:rsidR="0072039A" w:rsidRPr="00385A28" w:rsidRDefault="0072039A" w:rsidP="007E3DAA">
            <w:pPr>
              <w:spacing w:after="200" w:line="276" w:lineRule="auto"/>
              <w:jc w:val="both"/>
              <w:rPr>
                <w:lang w:eastAsia="en-US"/>
              </w:rPr>
            </w:pPr>
            <w:r w:rsidRPr="00385A28">
              <w:rPr>
                <w:lang w:eastAsia="en-US"/>
              </w:rPr>
              <w:t>Мир растений и животных.</w:t>
            </w:r>
          </w:p>
        </w:tc>
        <w:tc>
          <w:tcPr>
            <w:tcW w:w="2693" w:type="dxa"/>
          </w:tcPr>
          <w:p w:rsidR="0072039A" w:rsidRPr="00385A28" w:rsidRDefault="0072039A" w:rsidP="007E3DAA">
            <w:pPr>
              <w:spacing w:after="200" w:line="276" w:lineRule="auto"/>
              <w:jc w:val="both"/>
              <w:rPr>
                <w:lang w:eastAsia="en-US"/>
              </w:rPr>
            </w:pPr>
            <w:r w:rsidRPr="00385A28">
              <w:rPr>
                <w:lang w:eastAsia="en-US"/>
              </w:rPr>
              <w:t>№2 «Природа просит защиты».</w:t>
            </w:r>
          </w:p>
        </w:tc>
        <w:tc>
          <w:tcPr>
            <w:tcW w:w="9498" w:type="dxa"/>
          </w:tcPr>
          <w:p w:rsidR="0072039A" w:rsidRPr="00385A28" w:rsidRDefault="0072039A" w:rsidP="007E3DAA">
            <w:pPr>
              <w:spacing w:after="200" w:line="276" w:lineRule="auto"/>
              <w:jc w:val="both"/>
              <w:rPr>
                <w:lang w:eastAsia="en-US"/>
              </w:rPr>
            </w:pPr>
            <w:r w:rsidRPr="00385A28">
              <w:rPr>
                <w:lang w:eastAsia="en-US"/>
              </w:rPr>
              <w:t>Цель – приобщать детей к миру природы, к пониманию ее ценности в жизни каждого человека.</w:t>
            </w:r>
          </w:p>
        </w:tc>
      </w:tr>
      <w:tr w:rsidR="0072039A" w:rsidRPr="00385A28" w:rsidTr="007E3DAA">
        <w:tblPrEx>
          <w:tblLook w:val="0000"/>
        </w:tblPrEx>
        <w:trPr>
          <w:trHeight w:val="675"/>
        </w:trPr>
        <w:tc>
          <w:tcPr>
            <w:tcW w:w="1207" w:type="dxa"/>
          </w:tcPr>
          <w:p w:rsidR="0072039A" w:rsidRPr="00385A28" w:rsidRDefault="0072039A" w:rsidP="007E3DAA">
            <w:pPr>
              <w:spacing w:after="200" w:line="276" w:lineRule="auto"/>
              <w:jc w:val="both"/>
              <w:rPr>
                <w:lang w:eastAsia="en-US"/>
              </w:rPr>
            </w:pPr>
            <w:r w:rsidRPr="00385A28">
              <w:rPr>
                <w:lang w:eastAsia="en-US"/>
              </w:rPr>
              <w:t>№4</w:t>
            </w:r>
          </w:p>
        </w:tc>
        <w:tc>
          <w:tcPr>
            <w:tcW w:w="1878" w:type="dxa"/>
            <w:gridSpan w:val="2"/>
          </w:tcPr>
          <w:p w:rsidR="0072039A" w:rsidRPr="00385A28" w:rsidRDefault="0072039A" w:rsidP="007E3DAA">
            <w:pPr>
              <w:spacing w:after="200" w:line="276" w:lineRule="auto"/>
              <w:jc w:val="both"/>
              <w:rPr>
                <w:lang w:eastAsia="en-US"/>
              </w:rPr>
            </w:pPr>
            <w:r w:rsidRPr="00385A28">
              <w:rPr>
                <w:lang w:eastAsia="en-US"/>
              </w:rPr>
              <w:t>Уроки осторожности.</w:t>
            </w:r>
          </w:p>
        </w:tc>
        <w:tc>
          <w:tcPr>
            <w:tcW w:w="2693" w:type="dxa"/>
          </w:tcPr>
          <w:p w:rsidR="0072039A" w:rsidRPr="00385A28" w:rsidRDefault="0072039A" w:rsidP="007E3DAA">
            <w:pPr>
              <w:spacing w:after="200" w:line="276" w:lineRule="auto"/>
              <w:jc w:val="both"/>
              <w:rPr>
                <w:lang w:eastAsia="en-US"/>
              </w:rPr>
            </w:pPr>
            <w:r w:rsidRPr="00385A28">
              <w:rPr>
                <w:lang w:eastAsia="en-US"/>
              </w:rPr>
              <w:t>№3  «Огонь – наш друг или враг? »</w:t>
            </w:r>
          </w:p>
          <w:p w:rsidR="0072039A" w:rsidRPr="00385A28" w:rsidRDefault="0072039A" w:rsidP="007E3DAA">
            <w:pPr>
              <w:spacing w:after="200" w:line="276" w:lineRule="auto"/>
              <w:jc w:val="both"/>
              <w:rPr>
                <w:lang w:eastAsia="en-US"/>
              </w:rPr>
            </w:pPr>
            <w:r w:rsidRPr="00385A28">
              <w:rPr>
                <w:lang w:eastAsia="en-US"/>
              </w:rPr>
              <w:t>№28. «Опасные предметы дома»</w:t>
            </w:r>
          </w:p>
        </w:tc>
        <w:tc>
          <w:tcPr>
            <w:tcW w:w="9498" w:type="dxa"/>
          </w:tcPr>
          <w:p w:rsidR="0072039A" w:rsidRPr="00385A28" w:rsidRDefault="0072039A" w:rsidP="007E3DAA">
            <w:pPr>
              <w:spacing w:after="200" w:line="276" w:lineRule="auto"/>
              <w:jc w:val="both"/>
              <w:rPr>
                <w:lang w:eastAsia="en-US"/>
              </w:rPr>
            </w:pPr>
            <w:r w:rsidRPr="00385A28">
              <w:rPr>
                <w:lang w:eastAsia="en-US"/>
              </w:rPr>
              <w:t>№3. Цель – приучать детей к осторожному обращению с огнем, с электроприборами, с огнем на природе.</w:t>
            </w:r>
          </w:p>
          <w:p w:rsidR="0072039A" w:rsidRPr="00385A28" w:rsidRDefault="0072039A" w:rsidP="007E3DAA">
            <w:pPr>
              <w:spacing w:after="200" w:line="276" w:lineRule="auto"/>
              <w:jc w:val="both"/>
              <w:rPr>
                <w:lang w:eastAsia="en-US"/>
              </w:rPr>
            </w:pPr>
            <w:r w:rsidRPr="00385A28">
              <w:rPr>
                <w:lang w:eastAsia="en-US"/>
              </w:rPr>
              <w:t>№28. Цель: закреплять у детей представление об опасных для жизни и здоровья предметах, о правилах пользования колющими, режущими предметами. Закрепить знания о предметах, которыми категорически запрещается пользоваться (спички, газовая плита, печка, электрические розетки, включенные электроприборы); о предметах, которые взрослые должны хранить в недоступных местах (бытовая химия, лекарства, режуще-колющие инструменты). Формировать знания о том, что для безопасности все предметы надо убирать на свои места. Закреплять знания о том, что в случае необходимости взрослые звонят по телефонам «01», «02», «03».</w:t>
            </w:r>
          </w:p>
        </w:tc>
      </w:tr>
      <w:tr w:rsidR="0072039A" w:rsidRPr="00385A28" w:rsidTr="007E3DAA">
        <w:tc>
          <w:tcPr>
            <w:tcW w:w="5778" w:type="dxa"/>
            <w:gridSpan w:val="4"/>
          </w:tcPr>
          <w:p w:rsidR="0072039A" w:rsidRPr="00385A28" w:rsidRDefault="0072039A" w:rsidP="007E3DAA">
            <w:pPr>
              <w:spacing w:after="200" w:line="276" w:lineRule="auto"/>
              <w:jc w:val="both"/>
              <w:rPr>
                <w:lang w:eastAsia="en-US"/>
              </w:rPr>
            </w:pPr>
            <w:r w:rsidRPr="00385A28">
              <w:rPr>
                <w:lang w:eastAsia="en-US"/>
              </w:rPr>
              <w:t xml:space="preserve">Май </w:t>
            </w:r>
          </w:p>
        </w:tc>
        <w:tc>
          <w:tcPr>
            <w:tcW w:w="9498" w:type="dxa"/>
          </w:tcPr>
          <w:p w:rsidR="0072039A" w:rsidRPr="00385A28" w:rsidRDefault="0072039A" w:rsidP="007E3DAA">
            <w:pPr>
              <w:spacing w:after="200" w:line="276" w:lineRule="auto"/>
              <w:jc w:val="both"/>
              <w:rPr>
                <w:lang w:eastAsia="en-US"/>
              </w:rPr>
            </w:pPr>
          </w:p>
        </w:tc>
      </w:tr>
      <w:tr w:rsidR="0072039A" w:rsidRPr="00385A28" w:rsidTr="007E3DAA">
        <w:tblPrEx>
          <w:tblLook w:val="0000"/>
        </w:tblPrEx>
        <w:trPr>
          <w:trHeight w:val="405"/>
        </w:trPr>
        <w:tc>
          <w:tcPr>
            <w:tcW w:w="1207" w:type="dxa"/>
          </w:tcPr>
          <w:p w:rsidR="0072039A" w:rsidRPr="00385A28" w:rsidRDefault="0072039A" w:rsidP="007E3DAA">
            <w:pPr>
              <w:spacing w:after="200" w:line="276" w:lineRule="auto"/>
              <w:jc w:val="both"/>
              <w:rPr>
                <w:lang w:eastAsia="en-US"/>
              </w:rPr>
            </w:pPr>
            <w:r w:rsidRPr="00385A28">
              <w:rPr>
                <w:lang w:eastAsia="en-US"/>
              </w:rPr>
              <w:t>№1</w:t>
            </w:r>
          </w:p>
        </w:tc>
        <w:tc>
          <w:tcPr>
            <w:tcW w:w="1878" w:type="dxa"/>
            <w:gridSpan w:val="2"/>
          </w:tcPr>
          <w:p w:rsidR="0072039A" w:rsidRPr="00385A28" w:rsidRDefault="0072039A" w:rsidP="007E3DAA">
            <w:pPr>
              <w:spacing w:after="200" w:line="276" w:lineRule="auto"/>
              <w:jc w:val="both"/>
              <w:rPr>
                <w:lang w:eastAsia="en-US"/>
              </w:rPr>
            </w:pPr>
            <w:r w:rsidRPr="00385A28">
              <w:rPr>
                <w:lang w:eastAsia="en-US"/>
              </w:rPr>
              <w:t>Имена Победы.</w:t>
            </w:r>
          </w:p>
        </w:tc>
        <w:tc>
          <w:tcPr>
            <w:tcW w:w="2693" w:type="dxa"/>
          </w:tcPr>
          <w:p w:rsidR="0072039A" w:rsidRPr="00385A28" w:rsidRDefault="0072039A" w:rsidP="007E3DAA">
            <w:pPr>
              <w:spacing w:after="200" w:line="276" w:lineRule="auto"/>
              <w:jc w:val="both"/>
              <w:rPr>
                <w:lang w:eastAsia="en-US"/>
              </w:rPr>
            </w:pPr>
            <w:r w:rsidRPr="00385A28">
              <w:rPr>
                <w:lang w:eastAsia="en-US"/>
              </w:rPr>
              <w:t>№23. «День Победы»</w:t>
            </w:r>
          </w:p>
        </w:tc>
        <w:tc>
          <w:tcPr>
            <w:tcW w:w="9498" w:type="dxa"/>
          </w:tcPr>
          <w:p w:rsidR="0072039A" w:rsidRPr="00385A28" w:rsidRDefault="0072039A" w:rsidP="007E3DAA">
            <w:pPr>
              <w:spacing w:after="200" w:line="276" w:lineRule="auto"/>
              <w:jc w:val="both"/>
              <w:rPr>
                <w:lang w:eastAsia="en-US"/>
              </w:rPr>
            </w:pPr>
            <w:r w:rsidRPr="00385A28">
              <w:rPr>
                <w:lang w:eastAsia="en-US"/>
              </w:rPr>
              <w:t>№23. Цель: продолжать знакомить детей с историей своей страны, с защитниками Отечества. Закрепить знания детей о том, как защищали свою Родину русские люди в годы Великой Отечественной войны. Развивать речь и мышление детей, способности аргументировать свои высказывания. Воспитывать чувство уважения к ветеранам Великой Отечественной войны, желание заботиться о них.</w:t>
            </w:r>
          </w:p>
        </w:tc>
      </w:tr>
      <w:tr w:rsidR="0072039A" w:rsidRPr="00385A28" w:rsidTr="007E3DAA">
        <w:tblPrEx>
          <w:tblLook w:val="0000"/>
        </w:tblPrEx>
        <w:trPr>
          <w:trHeight w:val="585"/>
        </w:trPr>
        <w:tc>
          <w:tcPr>
            <w:tcW w:w="1207" w:type="dxa"/>
          </w:tcPr>
          <w:p w:rsidR="0072039A" w:rsidRPr="00385A28" w:rsidRDefault="0072039A" w:rsidP="007E3DAA">
            <w:pPr>
              <w:spacing w:after="200" w:line="276" w:lineRule="auto"/>
              <w:jc w:val="both"/>
              <w:rPr>
                <w:lang w:eastAsia="en-US"/>
              </w:rPr>
            </w:pPr>
            <w:r w:rsidRPr="00385A28">
              <w:rPr>
                <w:lang w:eastAsia="en-US"/>
              </w:rPr>
              <w:t>№2</w:t>
            </w:r>
          </w:p>
        </w:tc>
        <w:tc>
          <w:tcPr>
            <w:tcW w:w="1878" w:type="dxa"/>
            <w:gridSpan w:val="2"/>
          </w:tcPr>
          <w:p w:rsidR="0072039A" w:rsidRPr="00385A28" w:rsidRDefault="0072039A" w:rsidP="007E3DAA">
            <w:pPr>
              <w:spacing w:after="200" w:line="276" w:lineRule="auto"/>
              <w:jc w:val="both"/>
              <w:rPr>
                <w:lang w:eastAsia="en-US"/>
              </w:rPr>
            </w:pPr>
            <w:r w:rsidRPr="00385A28">
              <w:rPr>
                <w:lang w:eastAsia="en-US"/>
              </w:rPr>
              <w:t>Какие бывают музеи.</w:t>
            </w:r>
          </w:p>
        </w:tc>
        <w:tc>
          <w:tcPr>
            <w:tcW w:w="2693" w:type="dxa"/>
          </w:tcPr>
          <w:p w:rsidR="0072039A" w:rsidRPr="00385A28" w:rsidRDefault="0072039A" w:rsidP="007E3DAA">
            <w:pPr>
              <w:spacing w:after="200" w:line="276" w:lineRule="auto"/>
              <w:jc w:val="both"/>
              <w:rPr>
                <w:lang w:eastAsia="en-US"/>
              </w:rPr>
            </w:pPr>
            <w:r w:rsidRPr="00385A28">
              <w:rPr>
                <w:lang w:eastAsia="en-US"/>
              </w:rPr>
              <w:t>№42. «Народная культура и традиции»</w:t>
            </w:r>
          </w:p>
        </w:tc>
        <w:tc>
          <w:tcPr>
            <w:tcW w:w="9498" w:type="dxa"/>
          </w:tcPr>
          <w:p w:rsidR="0072039A" w:rsidRPr="00385A28" w:rsidRDefault="0072039A" w:rsidP="007E3DAA">
            <w:pPr>
              <w:spacing w:after="200" w:line="276" w:lineRule="auto"/>
              <w:jc w:val="both"/>
              <w:rPr>
                <w:lang w:eastAsia="en-US"/>
              </w:rPr>
            </w:pPr>
            <w:r w:rsidRPr="00385A28">
              <w:rPr>
                <w:lang w:eastAsia="en-US"/>
              </w:rPr>
              <w:t xml:space="preserve">№42. Цель: продолжать знакомить детей с народными традициями и обычаями, с народным декоративно прикладным искусством (Дымково, Городец, Гжель). Расширять представления о народных игрушках (матрешки, городецкая, </w:t>
            </w:r>
            <w:proofErr w:type="spellStart"/>
            <w:r w:rsidRPr="00385A28">
              <w:rPr>
                <w:lang w:eastAsia="en-US"/>
              </w:rPr>
              <w:t>богородская</w:t>
            </w:r>
            <w:proofErr w:type="spellEnd"/>
            <w:r w:rsidRPr="00385A28">
              <w:rPr>
                <w:lang w:eastAsia="en-US"/>
              </w:rPr>
              <w:t>, бирюльки). Способствовать формированию у детей  устойчивого интереса к народному творчеству и искусству. Формировать уважение к труду и таланту мастеров. Воспитывать  чувства причастности детей к наследию прошлого.</w:t>
            </w:r>
          </w:p>
        </w:tc>
      </w:tr>
      <w:tr w:rsidR="0072039A" w:rsidRPr="00385A28" w:rsidTr="007E3DAA">
        <w:tblPrEx>
          <w:tblLook w:val="0000"/>
        </w:tblPrEx>
        <w:trPr>
          <w:trHeight w:val="720"/>
        </w:trPr>
        <w:tc>
          <w:tcPr>
            <w:tcW w:w="1207" w:type="dxa"/>
          </w:tcPr>
          <w:p w:rsidR="0072039A" w:rsidRPr="00385A28" w:rsidRDefault="0072039A" w:rsidP="007E3DAA">
            <w:pPr>
              <w:spacing w:after="200" w:line="276" w:lineRule="auto"/>
              <w:jc w:val="both"/>
              <w:rPr>
                <w:lang w:eastAsia="en-US"/>
              </w:rPr>
            </w:pPr>
            <w:r w:rsidRPr="00385A28">
              <w:rPr>
                <w:lang w:eastAsia="en-US"/>
              </w:rPr>
              <w:t>№3</w:t>
            </w:r>
          </w:p>
        </w:tc>
        <w:tc>
          <w:tcPr>
            <w:tcW w:w="1878" w:type="dxa"/>
            <w:gridSpan w:val="2"/>
          </w:tcPr>
          <w:p w:rsidR="0072039A" w:rsidRPr="00385A28" w:rsidRDefault="0072039A" w:rsidP="007E3DAA">
            <w:pPr>
              <w:spacing w:after="200" w:line="276" w:lineRule="auto"/>
              <w:jc w:val="both"/>
              <w:rPr>
                <w:lang w:eastAsia="en-US"/>
              </w:rPr>
            </w:pPr>
            <w:r w:rsidRPr="00385A28">
              <w:rPr>
                <w:lang w:eastAsia="en-US"/>
              </w:rPr>
              <w:t>Наши писатели.</w:t>
            </w:r>
          </w:p>
        </w:tc>
        <w:tc>
          <w:tcPr>
            <w:tcW w:w="2693" w:type="dxa"/>
          </w:tcPr>
          <w:p w:rsidR="0072039A" w:rsidRPr="00385A28" w:rsidRDefault="0072039A" w:rsidP="007E3DAA">
            <w:pPr>
              <w:spacing w:after="200" w:line="276" w:lineRule="auto"/>
              <w:jc w:val="both"/>
              <w:rPr>
                <w:lang w:eastAsia="en-US"/>
              </w:rPr>
            </w:pPr>
            <w:r w:rsidRPr="00385A28">
              <w:rPr>
                <w:lang w:eastAsia="en-US"/>
              </w:rPr>
              <w:t>№47.«Детские писатели»</w:t>
            </w:r>
          </w:p>
          <w:p w:rsidR="0072039A" w:rsidRPr="00385A28" w:rsidRDefault="0072039A" w:rsidP="007E3DAA">
            <w:pPr>
              <w:spacing w:after="200" w:line="276" w:lineRule="auto"/>
              <w:jc w:val="both"/>
              <w:rPr>
                <w:lang w:eastAsia="en-US"/>
              </w:rPr>
            </w:pPr>
          </w:p>
        </w:tc>
        <w:tc>
          <w:tcPr>
            <w:tcW w:w="9498" w:type="dxa"/>
          </w:tcPr>
          <w:p w:rsidR="0072039A" w:rsidRPr="00385A28" w:rsidRDefault="0072039A" w:rsidP="007E3DAA">
            <w:pPr>
              <w:spacing w:after="200" w:line="276" w:lineRule="auto"/>
              <w:jc w:val="both"/>
              <w:rPr>
                <w:lang w:eastAsia="en-US"/>
              </w:rPr>
            </w:pPr>
            <w:r w:rsidRPr="00385A28">
              <w:rPr>
                <w:lang w:eastAsia="en-US"/>
              </w:rPr>
              <w:t xml:space="preserve">№ 47. Цель: познакомить детей с жизнью и творчеством А. Л. </w:t>
            </w:r>
            <w:proofErr w:type="spellStart"/>
            <w:r w:rsidRPr="00385A28">
              <w:rPr>
                <w:lang w:eastAsia="en-US"/>
              </w:rPr>
              <w:t>Барто</w:t>
            </w:r>
            <w:proofErr w:type="spellEnd"/>
            <w:r w:rsidRPr="00385A28">
              <w:rPr>
                <w:lang w:eastAsia="en-US"/>
              </w:rPr>
              <w:t xml:space="preserve">, В. Г. </w:t>
            </w:r>
            <w:proofErr w:type="spellStart"/>
            <w:r w:rsidRPr="00385A28">
              <w:rPr>
                <w:lang w:eastAsia="en-US"/>
              </w:rPr>
              <w:t>Сутеева</w:t>
            </w:r>
            <w:proofErr w:type="spellEnd"/>
            <w:r w:rsidRPr="00385A28">
              <w:rPr>
                <w:lang w:eastAsia="en-US"/>
              </w:rPr>
              <w:t xml:space="preserve"> и К. И. Чуковского; прививать любовь к их творчеству, развивать творческие способности дошкольников; формировать у детей устойчивый интерес к чтению; побуждать детей в свободное время самостоятельно обращаться к книге как источнику содержательного и занимательного проведения досуга; закрепление и систематизация знаний сказок и стихов детских писателей.</w:t>
            </w:r>
          </w:p>
        </w:tc>
      </w:tr>
      <w:tr w:rsidR="0072039A" w:rsidRPr="00385A28" w:rsidTr="007E3DAA">
        <w:tblPrEx>
          <w:tblLook w:val="0000"/>
        </w:tblPrEx>
        <w:trPr>
          <w:trHeight w:val="675"/>
        </w:trPr>
        <w:tc>
          <w:tcPr>
            <w:tcW w:w="1207" w:type="dxa"/>
          </w:tcPr>
          <w:p w:rsidR="0072039A" w:rsidRPr="00385A28" w:rsidRDefault="0072039A" w:rsidP="007E3DAA">
            <w:pPr>
              <w:spacing w:after="200" w:line="276" w:lineRule="auto"/>
              <w:jc w:val="both"/>
              <w:rPr>
                <w:lang w:eastAsia="en-US"/>
              </w:rPr>
            </w:pPr>
            <w:r w:rsidRPr="00385A28">
              <w:rPr>
                <w:lang w:eastAsia="en-US"/>
              </w:rPr>
              <w:t>№4</w:t>
            </w:r>
          </w:p>
        </w:tc>
        <w:tc>
          <w:tcPr>
            <w:tcW w:w="1878" w:type="dxa"/>
            <w:gridSpan w:val="2"/>
          </w:tcPr>
          <w:p w:rsidR="0072039A" w:rsidRPr="00385A28" w:rsidRDefault="0072039A" w:rsidP="007E3DAA">
            <w:pPr>
              <w:spacing w:after="200" w:line="276" w:lineRule="auto"/>
              <w:jc w:val="both"/>
              <w:rPr>
                <w:lang w:eastAsia="en-US"/>
              </w:rPr>
            </w:pPr>
            <w:r w:rsidRPr="00385A28">
              <w:rPr>
                <w:lang w:eastAsia="en-US"/>
              </w:rPr>
              <w:t>Скоро лето.</w:t>
            </w:r>
          </w:p>
        </w:tc>
        <w:tc>
          <w:tcPr>
            <w:tcW w:w="2693" w:type="dxa"/>
          </w:tcPr>
          <w:p w:rsidR="0072039A" w:rsidRPr="00385A28" w:rsidRDefault="0072039A" w:rsidP="007E3DAA">
            <w:pPr>
              <w:spacing w:after="200" w:line="276" w:lineRule="auto"/>
              <w:jc w:val="both"/>
              <w:rPr>
                <w:lang w:eastAsia="en-US"/>
              </w:rPr>
            </w:pPr>
            <w:r w:rsidRPr="00385A28">
              <w:rPr>
                <w:lang w:eastAsia="en-US"/>
              </w:rPr>
              <w:t>№37. «Лето»</w:t>
            </w:r>
          </w:p>
          <w:p w:rsidR="0072039A" w:rsidRPr="00385A28" w:rsidRDefault="0072039A" w:rsidP="007E3DAA">
            <w:pPr>
              <w:spacing w:after="200" w:line="276" w:lineRule="auto"/>
              <w:jc w:val="both"/>
              <w:rPr>
                <w:lang w:eastAsia="en-US"/>
              </w:rPr>
            </w:pPr>
            <w:r w:rsidRPr="00385A28">
              <w:rPr>
                <w:lang w:eastAsia="en-US"/>
              </w:rPr>
              <w:t>№38. «Насекомые»</w:t>
            </w:r>
          </w:p>
        </w:tc>
        <w:tc>
          <w:tcPr>
            <w:tcW w:w="9498" w:type="dxa"/>
          </w:tcPr>
          <w:p w:rsidR="0072039A" w:rsidRPr="00385A28" w:rsidRDefault="0072039A" w:rsidP="007E3DAA">
            <w:pPr>
              <w:spacing w:after="200" w:line="276" w:lineRule="auto"/>
              <w:jc w:val="both"/>
              <w:rPr>
                <w:lang w:eastAsia="en-US"/>
              </w:rPr>
            </w:pPr>
            <w:r w:rsidRPr="00385A28">
              <w:rPr>
                <w:lang w:eastAsia="en-US"/>
              </w:rPr>
              <w:t>№37. Цель: обобщить и систематизировать представление о лете, о летних растениях и жизнедеятельности животных в это время года; уточнить представление о некоторых видах сельскохозяйственного труда летом. Развивать связную речь, умение говорить ясно; воспитывать желание делиться своими знаниями и воспоминаниями со сверстниками.</w:t>
            </w:r>
          </w:p>
          <w:p w:rsidR="0072039A" w:rsidRPr="00385A28" w:rsidRDefault="0072039A" w:rsidP="007E3DAA">
            <w:pPr>
              <w:spacing w:after="200" w:line="276" w:lineRule="auto"/>
              <w:jc w:val="both"/>
              <w:rPr>
                <w:lang w:eastAsia="en-US"/>
              </w:rPr>
            </w:pPr>
            <w:r w:rsidRPr="00385A28">
              <w:rPr>
                <w:lang w:eastAsia="en-US"/>
              </w:rPr>
              <w:t>№38. Цель: продолжать знакомить  детей с насекомыми — бабочкой, муравьем, пчелой (внешний вид, повадки, размножение) и дать представления о взаимосвязи любого живого организма со средой обитания. Активизировать словарь (насечки, пыльца, нектар, ячейки, соты). Воспитывать любовь и бережное отношение ко всему живому; развивать логическое мышление.</w:t>
            </w:r>
          </w:p>
        </w:tc>
      </w:tr>
    </w:tbl>
    <w:p w:rsidR="0072039A" w:rsidRDefault="0072039A" w:rsidP="00CA6168">
      <w:pPr>
        <w:jc w:val="center"/>
        <w:rPr>
          <w:rFonts w:ascii="Calibri" w:hAnsi="Calibri"/>
          <w:b/>
          <w:sz w:val="28"/>
          <w:szCs w:val="28"/>
        </w:rPr>
      </w:pPr>
    </w:p>
    <w:p w:rsidR="0072039A" w:rsidRDefault="0072039A" w:rsidP="00CA6168">
      <w:pPr>
        <w:jc w:val="center"/>
        <w:rPr>
          <w:rFonts w:ascii="Calibri" w:hAnsi="Calibri"/>
          <w:b/>
          <w:sz w:val="28"/>
          <w:szCs w:val="28"/>
        </w:rPr>
      </w:pPr>
    </w:p>
    <w:p w:rsidR="0072039A" w:rsidRDefault="0072039A" w:rsidP="00CA6168">
      <w:pPr>
        <w:jc w:val="center"/>
        <w:rPr>
          <w:rFonts w:ascii="Calibri" w:hAnsi="Calibri"/>
          <w:b/>
          <w:sz w:val="28"/>
          <w:szCs w:val="28"/>
        </w:rPr>
      </w:pPr>
    </w:p>
    <w:p w:rsidR="0072039A" w:rsidRDefault="0072039A" w:rsidP="00CA6168">
      <w:pPr>
        <w:jc w:val="center"/>
        <w:rPr>
          <w:rFonts w:ascii="Calibri" w:hAnsi="Calibri"/>
          <w:b/>
          <w:sz w:val="28"/>
          <w:szCs w:val="28"/>
        </w:rPr>
      </w:pPr>
    </w:p>
    <w:p w:rsidR="00CA4381" w:rsidRDefault="00CA4381" w:rsidP="00CA6168">
      <w:pPr>
        <w:jc w:val="center"/>
        <w:rPr>
          <w:b/>
        </w:rPr>
      </w:pPr>
    </w:p>
    <w:p w:rsidR="00CA4381" w:rsidRDefault="00CA4381" w:rsidP="00CA6168">
      <w:pPr>
        <w:jc w:val="center"/>
        <w:rPr>
          <w:b/>
        </w:rPr>
      </w:pPr>
    </w:p>
    <w:p w:rsidR="00CA4381" w:rsidRDefault="00CA4381" w:rsidP="00CA6168">
      <w:pPr>
        <w:jc w:val="center"/>
        <w:rPr>
          <w:b/>
        </w:rPr>
      </w:pPr>
    </w:p>
    <w:p w:rsidR="00CA4381" w:rsidRDefault="00CA4381" w:rsidP="00CA6168">
      <w:pPr>
        <w:jc w:val="center"/>
        <w:rPr>
          <w:b/>
        </w:rPr>
      </w:pPr>
    </w:p>
    <w:p w:rsidR="00CA4381" w:rsidRDefault="00CA4381" w:rsidP="00CA6168">
      <w:pPr>
        <w:jc w:val="center"/>
        <w:rPr>
          <w:b/>
        </w:rPr>
      </w:pPr>
    </w:p>
    <w:p w:rsidR="00CA4381" w:rsidRDefault="00CA4381" w:rsidP="00CA6168">
      <w:pPr>
        <w:jc w:val="center"/>
        <w:rPr>
          <w:b/>
        </w:rPr>
      </w:pPr>
    </w:p>
    <w:p w:rsidR="00CA4381" w:rsidRDefault="00CA4381" w:rsidP="00CA6168">
      <w:pPr>
        <w:jc w:val="center"/>
        <w:rPr>
          <w:b/>
        </w:rPr>
      </w:pPr>
    </w:p>
    <w:p w:rsidR="00CA4381" w:rsidRDefault="00CA4381" w:rsidP="00CA6168">
      <w:pPr>
        <w:jc w:val="center"/>
        <w:rPr>
          <w:b/>
        </w:rPr>
      </w:pPr>
    </w:p>
    <w:p w:rsidR="00CA4381" w:rsidRDefault="00CA4381" w:rsidP="00CA6168">
      <w:pPr>
        <w:jc w:val="center"/>
        <w:rPr>
          <w:b/>
        </w:rPr>
      </w:pPr>
    </w:p>
    <w:p w:rsidR="00CA4381" w:rsidRDefault="00CA4381" w:rsidP="00CA6168">
      <w:pPr>
        <w:jc w:val="center"/>
        <w:rPr>
          <w:b/>
        </w:rPr>
      </w:pPr>
    </w:p>
    <w:p w:rsidR="00CA4381" w:rsidRDefault="00CA4381" w:rsidP="00CA6168">
      <w:pPr>
        <w:jc w:val="center"/>
        <w:rPr>
          <w:b/>
        </w:rPr>
      </w:pPr>
    </w:p>
    <w:p w:rsidR="00CA4381" w:rsidRDefault="00CA4381" w:rsidP="00CA6168">
      <w:pPr>
        <w:jc w:val="center"/>
        <w:rPr>
          <w:b/>
        </w:rPr>
      </w:pPr>
    </w:p>
    <w:p w:rsidR="00CA4381" w:rsidRDefault="00CA4381" w:rsidP="00CA6168">
      <w:pPr>
        <w:jc w:val="center"/>
        <w:rPr>
          <w:b/>
        </w:rPr>
      </w:pPr>
    </w:p>
    <w:p w:rsidR="00CA4381" w:rsidRDefault="00CA4381" w:rsidP="00CA6168">
      <w:pPr>
        <w:jc w:val="center"/>
        <w:rPr>
          <w:b/>
        </w:rPr>
      </w:pPr>
    </w:p>
    <w:p w:rsidR="00CA4381" w:rsidRDefault="00CA4381" w:rsidP="00CA6168">
      <w:pPr>
        <w:jc w:val="center"/>
        <w:rPr>
          <w:b/>
        </w:rPr>
      </w:pPr>
    </w:p>
    <w:p w:rsidR="00CA4381" w:rsidRDefault="00CA4381" w:rsidP="00CA6168">
      <w:pPr>
        <w:jc w:val="center"/>
        <w:rPr>
          <w:b/>
        </w:rPr>
      </w:pPr>
    </w:p>
    <w:p w:rsidR="00CA4381" w:rsidRDefault="00CA4381" w:rsidP="00CA6168">
      <w:pPr>
        <w:jc w:val="center"/>
        <w:rPr>
          <w:b/>
        </w:rPr>
      </w:pPr>
    </w:p>
    <w:p w:rsidR="00CA4381" w:rsidRDefault="00CA4381" w:rsidP="00CA6168">
      <w:pPr>
        <w:jc w:val="center"/>
        <w:rPr>
          <w:b/>
        </w:rPr>
      </w:pPr>
    </w:p>
    <w:p w:rsidR="00CA4381" w:rsidRDefault="00CA4381" w:rsidP="00CA6168">
      <w:pPr>
        <w:jc w:val="center"/>
        <w:rPr>
          <w:b/>
        </w:rPr>
      </w:pPr>
    </w:p>
    <w:p w:rsidR="00CA4381" w:rsidRDefault="00CA4381" w:rsidP="00CA6168">
      <w:pPr>
        <w:jc w:val="center"/>
        <w:rPr>
          <w:b/>
        </w:rPr>
      </w:pPr>
    </w:p>
    <w:p w:rsidR="00CA4381" w:rsidRDefault="00CA4381" w:rsidP="00CA6168">
      <w:pPr>
        <w:jc w:val="center"/>
        <w:rPr>
          <w:b/>
        </w:rPr>
      </w:pPr>
    </w:p>
    <w:p w:rsidR="00CA4381" w:rsidRDefault="00CA4381" w:rsidP="00CA6168">
      <w:pPr>
        <w:jc w:val="center"/>
        <w:rPr>
          <w:b/>
        </w:rPr>
      </w:pPr>
    </w:p>
    <w:p w:rsidR="00CA4381" w:rsidRDefault="00CA4381" w:rsidP="00CA6168">
      <w:pPr>
        <w:jc w:val="center"/>
        <w:rPr>
          <w:b/>
        </w:rPr>
      </w:pPr>
    </w:p>
    <w:p w:rsidR="00CA4381" w:rsidRDefault="00CA4381" w:rsidP="00CA6168">
      <w:pPr>
        <w:jc w:val="center"/>
        <w:rPr>
          <w:b/>
        </w:rPr>
      </w:pPr>
    </w:p>
    <w:p w:rsidR="00CA4381" w:rsidRDefault="00CA4381" w:rsidP="00CA6168">
      <w:pPr>
        <w:jc w:val="center"/>
        <w:rPr>
          <w:b/>
        </w:rPr>
      </w:pPr>
    </w:p>
    <w:p w:rsidR="00CA4381" w:rsidRDefault="00CA4381" w:rsidP="00CA6168">
      <w:pPr>
        <w:jc w:val="center"/>
        <w:rPr>
          <w:b/>
        </w:rPr>
      </w:pPr>
    </w:p>
    <w:p w:rsidR="00CA4381" w:rsidRDefault="00CA4381" w:rsidP="00CA6168">
      <w:pPr>
        <w:jc w:val="center"/>
        <w:rPr>
          <w:b/>
        </w:rPr>
      </w:pPr>
    </w:p>
    <w:p w:rsidR="00CA4381" w:rsidRDefault="00CA4381" w:rsidP="00CA6168">
      <w:pPr>
        <w:jc w:val="center"/>
        <w:rPr>
          <w:b/>
        </w:rPr>
      </w:pPr>
    </w:p>
    <w:p w:rsidR="0072039A" w:rsidRPr="00DB0445" w:rsidRDefault="0072039A" w:rsidP="00CA6168">
      <w:pPr>
        <w:jc w:val="center"/>
        <w:rPr>
          <w:b/>
        </w:rPr>
      </w:pPr>
      <w:r w:rsidRPr="00DB0445">
        <w:rPr>
          <w:b/>
        </w:rPr>
        <w:t>4.4 Перспективный план по социально - коммуникативному развитию.</w:t>
      </w:r>
    </w:p>
    <w:p w:rsidR="0072039A" w:rsidRPr="00DB0445" w:rsidRDefault="0072039A" w:rsidP="00CA6168">
      <w:pPr>
        <w:jc w:val="center"/>
      </w:pPr>
      <w:r w:rsidRPr="00DB0445">
        <w:rPr>
          <w:b/>
        </w:rPr>
        <w:t xml:space="preserve">                                                                                                                                                                          </w:t>
      </w:r>
      <w:r w:rsidRPr="00DB0445">
        <w:t>Приложение 4</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040"/>
        <w:gridCol w:w="5040"/>
        <w:gridCol w:w="4500"/>
      </w:tblGrid>
      <w:tr w:rsidR="0072039A" w:rsidRPr="00DB0445" w:rsidTr="00155F30">
        <w:tc>
          <w:tcPr>
            <w:tcW w:w="828" w:type="dxa"/>
          </w:tcPr>
          <w:p w:rsidR="0072039A" w:rsidRPr="00DB0445" w:rsidRDefault="0072039A" w:rsidP="00CA6168">
            <w:pPr>
              <w:jc w:val="center"/>
            </w:pPr>
            <w:r w:rsidRPr="00DB0445">
              <w:t>месяц</w:t>
            </w:r>
          </w:p>
        </w:tc>
        <w:tc>
          <w:tcPr>
            <w:tcW w:w="5040" w:type="dxa"/>
          </w:tcPr>
          <w:p w:rsidR="0072039A" w:rsidRPr="00DB0445" w:rsidRDefault="0072039A" w:rsidP="00CA6168">
            <w:pPr>
              <w:jc w:val="center"/>
            </w:pPr>
            <w:r w:rsidRPr="00DB0445">
              <w:t>1. Ребёнок и взрослые</w:t>
            </w:r>
          </w:p>
        </w:tc>
        <w:tc>
          <w:tcPr>
            <w:tcW w:w="5040" w:type="dxa"/>
          </w:tcPr>
          <w:p w:rsidR="0072039A" w:rsidRPr="00DB0445" w:rsidRDefault="0072039A" w:rsidP="00CA6168">
            <w:pPr>
              <w:jc w:val="center"/>
            </w:pPr>
            <w:r w:rsidRPr="00DB0445">
              <w:t>2. Ребёнок и сверстники</w:t>
            </w:r>
          </w:p>
        </w:tc>
        <w:tc>
          <w:tcPr>
            <w:tcW w:w="4500" w:type="dxa"/>
          </w:tcPr>
          <w:p w:rsidR="0072039A" w:rsidRPr="00DB0445" w:rsidRDefault="0072039A" w:rsidP="00CA6168">
            <w:pPr>
              <w:jc w:val="center"/>
            </w:pPr>
            <w:r w:rsidRPr="00DB0445">
              <w:t>3. Отношение ребёнка к самому себе</w:t>
            </w:r>
          </w:p>
        </w:tc>
      </w:tr>
      <w:tr w:rsidR="0072039A" w:rsidRPr="00DB0445" w:rsidTr="00155F30">
        <w:trPr>
          <w:cantSplit/>
          <w:trHeight w:val="1134"/>
        </w:trPr>
        <w:tc>
          <w:tcPr>
            <w:tcW w:w="828" w:type="dxa"/>
            <w:textDirection w:val="btLr"/>
          </w:tcPr>
          <w:p w:rsidR="0072039A" w:rsidRPr="00DB0445" w:rsidRDefault="0072039A" w:rsidP="00CA6168">
            <w:pPr>
              <w:ind w:left="113" w:right="113"/>
              <w:jc w:val="center"/>
            </w:pPr>
            <w:r w:rsidRPr="00DB0445">
              <w:t>сентябрь</w:t>
            </w:r>
          </w:p>
        </w:tc>
        <w:tc>
          <w:tcPr>
            <w:tcW w:w="5040" w:type="dxa"/>
          </w:tcPr>
          <w:p w:rsidR="0072039A" w:rsidRPr="00DB0445" w:rsidRDefault="0072039A" w:rsidP="00CA6168"/>
          <w:p w:rsidR="0072039A" w:rsidRPr="00DB0445" w:rsidRDefault="0072039A" w:rsidP="00CA6168">
            <w:r w:rsidRPr="00DB0445">
              <w:t>Углублять представления о людях: понимать различия взрослых по полу и возрасту; учить сравнивать разные ярко выраженные состояния людей, изображённых на картинках. Воспитывать умение общаться со взрослыми.</w:t>
            </w:r>
          </w:p>
          <w:p w:rsidR="0072039A" w:rsidRPr="00DB0445" w:rsidRDefault="0072039A" w:rsidP="00CA6168">
            <w:pPr>
              <w:numPr>
                <w:ilvl w:val="0"/>
                <w:numId w:val="15"/>
              </w:numPr>
              <w:spacing w:after="200" w:line="276" w:lineRule="auto"/>
            </w:pPr>
            <w:r w:rsidRPr="00DB0445">
              <w:t>Дидактическая игра «Отбери картинки»</w:t>
            </w:r>
          </w:p>
          <w:p w:rsidR="0072039A" w:rsidRPr="00DB0445" w:rsidRDefault="0072039A" w:rsidP="00CA6168">
            <w:pPr>
              <w:numPr>
                <w:ilvl w:val="0"/>
                <w:numId w:val="15"/>
              </w:numPr>
              <w:spacing w:after="200" w:line="276" w:lineRule="auto"/>
            </w:pPr>
            <w:r w:rsidRPr="00DB0445">
              <w:t xml:space="preserve">Обсуждение рассказа Б. </w:t>
            </w:r>
            <w:proofErr w:type="spellStart"/>
            <w:r w:rsidRPr="00DB0445">
              <w:t>Рисича</w:t>
            </w:r>
            <w:proofErr w:type="spellEnd"/>
            <w:r w:rsidRPr="00DB0445">
              <w:t xml:space="preserve"> «Иностранец» </w:t>
            </w:r>
          </w:p>
          <w:p w:rsidR="0072039A" w:rsidRPr="00DB0445" w:rsidRDefault="0072039A" w:rsidP="00CA6168">
            <w:pPr>
              <w:ind w:left="360"/>
            </w:pPr>
          </w:p>
        </w:tc>
        <w:tc>
          <w:tcPr>
            <w:tcW w:w="5040" w:type="dxa"/>
          </w:tcPr>
          <w:p w:rsidR="0072039A" w:rsidRPr="00DB0445" w:rsidRDefault="0072039A" w:rsidP="00CA6168"/>
          <w:p w:rsidR="0072039A" w:rsidRPr="00DB0445" w:rsidRDefault="0072039A" w:rsidP="00CA6168">
            <w:r w:rsidRPr="00DB0445">
              <w:t>Дать представления о детях разного возраста; мальчиках и девочках. Учить детей различать по мимике, жестам разные эмоциональные состояния детей. Учить элементарным правилам культурного поведения в среде детей.</w:t>
            </w:r>
          </w:p>
          <w:p w:rsidR="0072039A" w:rsidRPr="00DB0445" w:rsidRDefault="0072039A" w:rsidP="00CA6168">
            <w:pPr>
              <w:numPr>
                <w:ilvl w:val="0"/>
                <w:numId w:val="15"/>
              </w:numPr>
              <w:spacing w:after="200" w:line="276" w:lineRule="auto"/>
            </w:pPr>
            <w:r w:rsidRPr="00DB0445">
              <w:t xml:space="preserve">Дидактическая игра «Мы – разные» </w:t>
            </w:r>
          </w:p>
          <w:p w:rsidR="0072039A" w:rsidRPr="00DB0445" w:rsidRDefault="0072039A" w:rsidP="00CA6168">
            <w:pPr>
              <w:numPr>
                <w:ilvl w:val="0"/>
                <w:numId w:val="15"/>
              </w:numPr>
              <w:spacing w:after="200" w:line="276" w:lineRule="auto"/>
            </w:pPr>
            <w:r w:rsidRPr="00DB0445">
              <w:t xml:space="preserve">Игра-беседа «Кто мы?» </w:t>
            </w:r>
          </w:p>
          <w:p w:rsidR="0072039A" w:rsidRPr="00DB0445" w:rsidRDefault="0072039A" w:rsidP="00CA6168">
            <w:pPr>
              <w:numPr>
                <w:ilvl w:val="0"/>
                <w:numId w:val="15"/>
              </w:numPr>
              <w:spacing w:after="200" w:line="276" w:lineRule="auto"/>
            </w:pPr>
            <w:r w:rsidRPr="00DB0445">
              <w:t>Ситуация «Помоги другу»</w:t>
            </w:r>
          </w:p>
          <w:p w:rsidR="0072039A" w:rsidRPr="00DB0445" w:rsidRDefault="0072039A" w:rsidP="00CA6168">
            <w:pPr>
              <w:numPr>
                <w:ilvl w:val="0"/>
                <w:numId w:val="15"/>
              </w:numPr>
              <w:spacing w:after="200" w:line="276" w:lineRule="auto"/>
            </w:pPr>
            <w:r w:rsidRPr="00DB0445">
              <w:t>Ситуация «Как развеселить друга»</w:t>
            </w:r>
          </w:p>
          <w:p w:rsidR="0072039A" w:rsidRPr="00DB0445" w:rsidRDefault="0072039A" w:rsidP="00CA6168">
            <w:pPr>
              <w:numPr>
                <w:ilvl w:val="0"/>
                <w:numId w:val="15"/>
              </w:numPr>
              <w:spacing w:after="200" w:line="276" w:lineRule="auto"/>
            </w:pPr>
            <w:r w:rsidRPr="00DB0445">
              <w:t>Беседа: «Что чувствует твой друг?»</w:t>
            </w:r>
          </w:p>
          <w:p w:rsidR="0072039A" w:rsidRPr="00DB0445" w:rsidRDefault="0072039A" w:rsidP="00CA6168">
            <w:pPr>
              <w:ind w:left="360"/>
            </w:pPr>
          </w:p>
        </w:tc>
        <w:tc>
          <w:tcPr>
            <w:tcW w:w="4500" w:type="dxa"/>
          </w:tcPr>
          <w:p w:rsidR="0072039A" w:rsidRPr="00DB0445" w:rsidRDefault="0072039A" w:rsidP="00CA6168"/>
          <w:p w:rsidR="0072039A" w:rsidRPr="00DB0445" w:rsidRDefault="0072039A" w:rsidP="00CA6168">
            <w:r w:rsidRPr="00DB0445">
              <w:t>Учить детей знать своё имя, фамилию, возраст.</w:t>
            </w:r>
          </w:p>
          <w:p w:rsidR="0072039A" w:rsidRPr="00DB0445" w:rsidRDefault="0072039A" w:rsidP="00CA6168">
            <w:pPr>
              <w:numPr>
                <w:ilvl w:val="0"/>
                <w:numId w:val="15"/>
              </w:numPr>
              <w:spacing w:after="200" w:line="276" w:lineRule="auto"/>
            </w:pPr>
            <w:r w:rsidRPr="00DB0445">
              <w:t>Игра с мячом «Ответь на вопрос»</w:t>
            </w:r>
          </w:p>
          <w:p w:rsidR="0072039A" w:rsidRPr="00DB0445" w:rsidRDefault="0072039A" w:rsidP="00CA6168"/>
          <w:p w:rsidR="0072039A" w:rsidRPr="00DB0445" w:rsidRDefault="0072039A" w:rsidP="00CA6168">
            <w:r w:rsidRPr="00DB0445">
              <w:t>Познакомить с основными правилами этикета, учить культурно вести себя за столом.</w:t>
            </w:r>
          </w:p>
          <w:p w:rsidR="0072039A" w:rsidRPr="00DB0445" w:rsidRDefault="0072039A" w:rsidP="00CA6168">
            <w:pPr>
              <w:numPr>
                <w:ilvl w:val="0"/>
                <w:numId w:val="15"/>
              </w:numPr>
              <w:spacing w:after="200" w:line="276" w:lineRule="auto"/>
            </w:pPr>
            <w:r w:rsidRPr="00DB0445">
              <w:t xml:space="preserve">Игра-драматизация «Угощение» </w:t>
            </w:r>
          </w:p>
          <w:p w:rsidR="0072039A" w:rsidRPr="00DB0445" w:rsidRDefault="0072039A" w:rsidP="00CA6168">
            <w:pPr>
              <w:numPr>
                <w:ilvl w:val="0"/>
                <w:numId w:val="15"/>
              </w:numPr>
              <w:spacing w:after="200" w:line="276" w:lineRule="auto"/>
            </w:pPr>
            <w:r w:rsidRPr="00DB0445">
              <w:t xml:space="preserve">Занятие «Мы дежурим по столовой» </w:t>
            </w:r>
          </w:p>
          <w:p w:rsidR="0072039A" w:rsidRPr="00DB0445" w:rsidRDefault="0072039A" w:rsidP="00CA6168">
            <w:pPr>
              <w:ind w:left="360"/>
            </w:pPr>
          </w:p>
        </w:tc>
      </w:tr>
      <w:tr w:rsidR="0072039A" w:rsidRPr="00C55614" w:rsidTr="00155F30">
        <w:trPr>
          <w:cantSplit/>
          <w:trHeight w:val="1134"/>
        </w:trPr>
        <w:tc>
          <w:tcPr>
            <w:tcW w:w="828" w:type="dxa"/>
            <w:textDirection w:val="btLr"/>
          </w:tcPr>
          <w:p w:rsidR="0072039A" w:rsidRPr="00C55614" w:rsidRDefault="0072039A" w:rsidP="00CA6168">
            <w:pPr>
              <w:ind w:left="113" w:right="113"/>
              <w:jc w:val="center"/>
            </w:pPr>
            <w:r w:rsidRPr="00C55614">
              <w:t>октябрь</w:t>
            </w:r>
          </w:p>
        </w:tc>
        <w:tc>
          <w:tcPr>
            <w:tcW w:w="5040" w:type="dxa"/>
          </w:tcPr>
          <w:p w:rsidR="0072039A" w:rsidRPr="00C55614" w:rsidRDefault="0072039A" w:rsidP="00CA6168"/>
          <w:p w:rsidR="0072039A" w:rsidRPr="00C55614" w:rsidRDefault="0072039A" w:rsidP="00CA6168">
            <w:r w:rsidRPr="00C55614">
              <w:t>Продолжать учить детей различать людей разного возраста и пола, учить выделять некоторые особенности их внешности, одежды, обуви, рода занятий.</w:t>
            </w:r>
          </w:p>
          <w:p w:rsidR="0072039A" w:rsidRPr="00C55614" w:rsidRDefault="0072039A" w:rsidP="00CA6168">
            <w:pPr>
              <w:numPr>
                <w:ilvl w:val="0"/>
                <w:numId w:val="15"/>
              </w:numPr>
              <w:spacing w:after="200" w:line="276" w:lineRule="auto"/>
            </w:pPr>
            <w:r w:rsidRPr="00C55614">
              <w:t>Дидактическая игра «Опиши картинку»</w:t>
            </w:r>
          </w:p>
          <w:p w:rsidR="0072039A" w:rsidRPr="00C55614" w:rsidRDefault="0072039A" w:rsidP="00CA6168">
            <w:pPr>
              <w:numPr>
                <w:ilvl w:val="0"/>
                <w:numId w:val="15"/>
              </w:numPr>
              <w:spacing w:after="200" w:line="276" w:lineRule="auto"/>
            </w:pPr>
            <w:r w:rsidRPr="00C55614">
              <w:t>Составление рассказа «Мои родители»</w:t>
            </w:r>
          </w:p>
          <w:p w:rsidR="0072039A" w:rsidRPr="00C55614" w:rsidRDefault="0072039A" w:rsidP="00CA6168"/>
          <w:p w:rsidR="0072039A" w:rsidRPr="00C55614" w:rsidRDefault="0072039A" w:rsidP="00CA6168">
            <w:r w:rsidRPr="00C55614">
              <w:t>Формировать представления о правилах поведения в общественных местах.</w:t>
            </w:r>
          </w:p>
          <w:p w:rsidR="0072039A" w:rsidRPr="00C55614" w:rsidRDefault="0072039A" w:rsidP="00CA6168">
            <w:pPr>
              <w:numPr>
                <w:ilvl w:val="0"/>
                <w:numId w:val="15"/>
              </w:numPr>
              <w:spacing w:after="200" w:line="276" w:lineRule="auto"/>
            </w:pPr>
            <w:r w:rsidRPr="00C55614">
              <w:t>Беседа: «Мы у врача»</w:t>
            </w:r>
          </w:p>
          <w:p w:rsidR="0072039A" w:rsidRPr="00C55614" w:rsidRDefault="0072039A" w:rsidP="00CA6168">
            <w:pPr>
              <w:numPr>
                <w:ilvl w:val="0"/>
                <w:numId w:val="15"/>
              </w:numPr>
              <w:spacing w:after="200" w:line="276" w:lineRule="auto"/>
            </w:pPr>
            <w:r w:rsidRPr="00C55614">
              <w:t xml:space="preserve">Занятие «В магазине самообслуживания» </w:t>
            </w:r>
          </w:p>
          <w:p w:rsidR="0072039A" w:rsidRPr="00C55614" w:rsidRDefault="0072039A" w:rsidP="00CA6168">
            <w:pPr>
              <w:ind w:left="360"/>
            </w:pPr>
          </w:p>
        </w:tc>
        <w:tc>
          <w:tcPr>
            <w:tcW w:w="5040" w:type="dxa"/>
          </w:tcPr>
          <w:p w:rsidR="0072039A" w:rsidRPr="00C55614" w:rsidRDefault="0072039A" w:rsidP="00CA6168"/>
          <w:p w:rsidR="0072039A" w:rsidRPr="00C55614" w:rsidRDefault="0072039A" w:rsidP="00CA6168">
            <w:r w:rsidRPr="00C55614">
              <w:t>Углублять представления о детях грудного, дошкольного и школьного возраста. Различать и сравнивать одежду совсем маленьких и старших детей.</w:t>
            </w:r>
          </w:p>
          <w:p w:rsidR="0072039A" w:rsidRPr="00C55614" w:rsidRDefault="0072039A" w:rsidP="00CA6168">
            <w:pPr>
              <w:numPr>
                <w:ilvl w:val="0"/>
                <w:numId w:val="15"/>
              </w:numPr>
              <w:spacing w:after="200" w:line="276" w:lineRule="auto"/>
            </w:pPr>
            <w:r w:rsidRPr="00C55614">
              <w:t>Дидактическая игра «Угадай, кто это?»</w:t>
            </w:r>
          </w:p>
          <w:p w:rsidR="0072039A" w:rsidRPr="00C55614" w:rsidRDefault="0072039A" w:rsidP="00CA6168">
            <w:pPr>
              <w:numPr>
                <w:ilvl w:val="0"/>
                <w:numId w:val="15"/>
              </w:numPr>
              <w:spacing w:after="200" w:line="276" w:lineRule="auto"/>
            </w:pPr>
            <w:r w:rsidRPr="00C55614">
              <w:t xml:space="preserve">Дидактическая игра «Кто что носит» </w:t>
            </w:r>
          </w:p>
          <w:p w:rsidR="0072039A" w:rsidRPr="00C55614" w:rsidRDefault="0072039A" w:rsidP="00CA6168">
            <w:pPr>
              <w:ind w:left="360"/>
            </w:pPr>
          </w:p>
        </w:tc>
        <w:tc>
          <w:tcPr>
            <w:tcW w:w="4500" w:type="dxa"/>
          </w:tcPr>
          <w:p w:rsidR="0072039A" w:rsidRPr="00C55614" w:rsidRDefault="0072039A" w:rsidP="00CA6168"/>
          <w:p w:rsidR="0072039A" w:rsidRPr="00C55614" w:rsidRDefault="0072039A" w:rsidP="00CA6168">
            <w:r w:rsidRPr="00C55614">
              <w:t>Учить детей знать свою улицу, двор, дом, квартиру.</w:t>
            </w:r>
          </w:p>
          <w:p w:rsidR="0072039A" w:rsidRPr="00C55614" w:rsidRDefault="0072039A" w:rsidP="00CA6168">
            <w:pPr>
              <w:numPr>
                <w:ilvl w:val="0"/>
                <w:numId w:val="15"/>
              </w:numPr>
              <w:spacing w:after="200" w:line="276" w:lineRule="auto"/>
            </w:pPr>
            <w:r w:rsidRPr="00C55614">
              <w:t>Беседа: «Где ты живёшь?»</w:t>
            </w:r>
          </w:p>
          <w:p w:rsidR="0072039A" w:rsidRPr="00C55614" w:rsidRDefault="0072039A" w:rsidP="00CA6168">
            <w:pPr>
              <w:numPr>
                <w:ilvl w:val="0"/>
                <w:numId w:val="15"/>
              </w:numPr>
              <w:spacing w:after="200" w:line="276" w:lineRule="auto"/>
            </w:pPr>
            <w:r w:rsidRPr="00C55614">
              <w:t>Игра с мячом «Назови свою улицу (дом и т.д.)</w:t>
            </w:r>
          </w:p>
        </w:tc>
      </w:tr>
      <w:tr w:rsidR="0072039A" w:rsidRPr="00C55614" w:rsidTr="00155F30">
        <w:trPr>
          <w:cantSplit/>
          <w:trHeight w:val="1134"/>
        </w:trPr>
        <w:tc>
          <w:tcPr>
            <w:tcW w:w="828" w:type="dxa"/>
            <w:textDirection w:val="btLr"/>
          </w:tcPr>
          <w:p w:rsidR="0072039A" w:rsidRPr="00C55614" w:rsidRDefault="0072039A" w:rsidP="00CA6168">
            <w:pPr>
              <w:ind w:left="113" w:right="113"/>
              <w:jc w:val="center"/>
            </w:pPr>
            <w:r w:rsidRPr="00C55614">
              <w:t>ноябрь</w:t>
            </w:r>
          </w:p>
        </w:tc>
        <w:tc>
          <w:tcPr>
            <w:tcW w:w="5040" w:type="dxa"/>
          </w:tcPr>
          <w:p w:rsidR="0072039A" w:rsidRPr="00C55614" w:rsidRDefault="0072039A" w:rsidP="00CA6168">
            <w:r w:rsidRPr="00C55614">
              <w:t>Учить детей знать членов семьи и ближайших родственников, воспитывать в детях любовь, ласковое отношение к самым близким людям – маме, папе, бабушке, дедушке. Учить понимать, что к взрослым надо обращаться по имени и отчеству, на «Вы».</w:t>
            </w:r>
          </w:p>
          <w:p w:rsidR="0072039A" w:rsidRPr="00C55614" w:rsidRDefault="0072039A" w:rsidP="00CA6168">
            <w:pPr>
              <w:numPr>
                <w:ilvl w:val="0"/>
                <w:numId w:val="15"/>
              </w:numPr>
              <w:spacing w:after="200" w:line="276" w:lineRule="auto"/>
            </w:pPr>
            <w:r w:rsidRPr="00C55614">
              <w:t xml:space="preserve">Занятие «Семейная фотография»  </w:t>
            </w:r>
          </w:p>
          <w:p w:rsidR="0072039A" w:rsidRPr="00C55614" w:rsidRDefault="0072039A" w:rsidP="00CA6168">
            <w:pPr>
              <w:numPr>
                <w:ilvl w:val="0"/>
                <w:numId w:val="15"/>
              </w:numPr>
              <w:spacing w:after="200" w:line="276" w:lineRule="auto"/>
            </w:pPr>
            <w:r w:rsidRPr="00C55614">
              <w:t xml:space="preserve">Подвижная игра «Карусели» </w:t>
            </w:r>
          </w:p>
          <w:p w:rsidR="0072039A" w:rsidRPr="00C55614" w:rsidRDefault="0072039A" w:rsidP="00CA6168">
            <w:pPr>
              <w:numPr>
                <w:ilvl w:val="0"/>
                <w:numId w:val="15"/>
              </w:numPr>
              <w:spacing w:after="200" w:line="276" w:lineRule="auto"/>
            </w:pPr>
            <w:r w:rsidRPr="00C55614">
              <w:t>Сочинение «Хочу быть таким, как папа»</w:t>
            </w:r>
          </w:p>
          <w:p w:rsidR="0072039A" w:rsidRPr="00C55614" w:rsidRDefault="0072039A" w:rsidP="00CA6168">
            <w:pPr>
              <w:ind w:left="360"/>
            </w:pPr>
          </w:p>
        </w:tc>
        <w:tc>
          <w:tcPr>
            <w:tcW w:w="5040" w:type="dxa"/>
          </w:tcPr>
          <w:p w:rsidR="0072039A" w:rsidRPr="00C55614" w:rsidRDefault="0072039A" w:rsidP="00CA6168">
            <w:r w:rsidRPr="00C55614">
              <w:t>Формировать у детей представление о дружбе мальчиков и девочек. Воспитывать у мальчиков желание помогать девочкам; учить девочек благодарить мальчиков за их помощь.</w:t>
            </w:r>
          </w:p>
          <w:p w:rsidR="0072039A" w:rsidRPr="00C55614" w:rsidRDefault="0072039A" w:rsidP="00CA6168">
            <w:pPr>
              <w:numPr>
                <w:ilvl w:val="0"/>
                <w:numId w:val="15"/>
              </w:numPr>
              <w:spacing w:after="200" w:line="276" w:lineRule="auto"/>
            </w:pPr>
            <w:r w:rsidRPr="00C55614">
              <w:t xml:space="preserve">Подвижная игра «Лужа» </w:t>
            </w:r>
          </w:p>
          <w:p w:rsidR="0072039A" w:rsidRPr="00C55614" w:rsidRDefault="0072039A" w:rsidP="00CA6168">
            <w:pPr>
              <w:ind w:left="360"/>
            </w:pPr>
          </w:p>
        </w:tc>
        <w:tc>
          <w:tcPr>
            <w:tcW w:w="4500" w:type="dxa"/>
          </w:tcPr>
          <w:p w:rsidR="0072039A" w:rsidRPr="00C55614" w:rsidRDefault="0072039A" w:rsidP="00CA6168">
            <w:r w:rsidRPr="00C55614">
              <w:t>Учить детей осознавать некоторые свои умения (умею рисовать), знания (знаю сказку) и то, чему научился (строить дом). Развивать способность оценивать свои желания.</w:t>
            </w:r>
          </w:p>
          <w:p w:rsidR="0072039A" w:rsidRPr="00C55614" w:rsidRDefault="0072039A" w:rsidP="00CA6168">
            <w:pPr>
              <w:numPr>
                <w:ilvl w:val="0"/>
                <w:numId w:val="15"/>
              </w:numPr>
              <w:spacing w:after="200" w:line="276" w:lineRule="auto"/>
            </w:pPr>
            <w:r w:rsidRPr="00C55614">
              <w:t>Беседа: «Что ты умеешь?»</w:t>
            </w:r>
          </w:p>
          <w:p w:rsidR="0072039A" w:rsidRPr="00C55614" w:rsidRDefault="0072039A" w:rsidP="00CA6168">
            <w:pPr>
              <w:numPr>
                <w:ilvl w:val="0"/>
                <w:numId w:val="15"/>
              </w:numPr>
              <w:spacing w:after="200" w:line="276" w:lineRule="auto"/>
            </w:pPr>
            <w:r w:rsidRPr="00C55614">
              <w:t>Составление рассказа «Я научился…»</w:t>
            </w:r>
          </w:p>
          <w:p w:rsidR="0072039A" w:rsidRPr="00C55614" w:rsidRDefault="0072039A" w:rsidP="00CA6168">
            <w:pPr>
              <w:numPr>
                <w:ilvl w:val="0"/>
                <w:numId w:val="15"/>
              </w:numPr>
              <w:spacing w:after="200" w:line="276" w:lineRule="auto"/>
            </w:pPr>
            <w:r w:rsidRPr="00C55614">
              <w:t xml:space="preserve">Сочинение «Моя мечта» </w:t>
            </w:r>
          </w:p>
          <w:p w:rsidR="0072039A" w:rsidRPr="00C55614" w:rsidRDefault="0072039A" w:rsidP="00CA6168">
            <w:pPr>
              <w:numPr>
                <w:ilvl w:val="0"/>
                <w:numId w:val="15"/>
              </w:numPr>
              <w:spacing w:after="200" w:line="276" w:lineRule="auto"/>
            </w:pPr>
            <w:r w:rsidRPr="00C55614">
              <w:t>Беседа: «Когда ты вырастешь»</w:t>
            </w:r>
          </w:p>
        </w:tc>
      </w:tr>
      <w:tr w:rsidR="0072039A" w:rsidRPr="00C55614" w:rsidTr="00155F30">
        <w:trPr>
          <w:cantSplit/>
          <w:trHeight w:val="1134"/>
        </w:trPr>
        <w:tc>
          <w:tcPr>
            <w:tcW w:w="828" w:type="dxa"/>
            <w:textDirection w:val="btLr"/>
          </w:tcPr>
          <w:p w:rsidR="0072039A" w:rsidRPr="00C55614" w:rsidRDefault="0072039A" w:rsidP="00CA6168">
            <w:pPr>
              <w:ind w:left="113" w:right="113"/>
              <w:jc w:val="center"/>
            </w:pPr>
            <w:r w:rsidRPr="00C55614">
              <w:t>декабрь</w:t>
            </w:r>
          </w:p>
        </w:tc>
        <w:tc>
          <w:tcPr>
            <w:tcW w:w="5040" w:type="dxa"/>
          </w:tcPr>
          <w:p w:rsidR="0072039A" w:rsidRPr="00C55614" w:rsidRDefault="0072039A" w:rsidP="00CA6168">
            <w:r w:rsidRPr="00C55614">
              <w:t>Учить детей сравнивать людей разного возраста и пола, выделяя при этом некоторые их особенности. Воспитывать чувство семейной сплочённости.</w:t>
            </w:r>
          </w:p>
          <w:p w:rsidR="0072039A" w:rsidRPr="00C55614" w:rsidRDefault="0072039A" w:rsidP="00CA6168">
            <w:pPr>
              <w:numPr>
                <w:ilvl w:val="0"/>
                <w:numId w:val="15"/>
              </w:numPr>
              <w:spacing w:after="200" w:line="276" w:lineRule="auto"/>
              <w:rPr>
                <w:i/>
              </w:rPr>
            </w:pPr>
            <w:r w:rsidRPr="00C55614">
              <w:t xml:space="preserve">Занятие «У нас в гостях бабушка» </w:t>
            </w:r>
          </w:p>
          <w:p w:rsidR="0072039A" w:rsidRPr="00C55614" w:rsidRDefault="0072039A" w:rsidP="00CA6168">
            <w:pPr>
              <w:numPr>
                <w:ilvl w:val="0"/>
                <w:numId w:val="15"/>
              </w:numPr>
              <w:spacing w:after="200" w:line="276" w:lineRule="auto"/>
              <w:rPr>
                <w:i/>
              </w:rPr>
            </w:pPr>
            <w:r w:rsidRPr="00C55614">
              <w:t xml:space="preserve">Беседа «Папин портрет» </w:t>
            </w:r>
          </w:p>
          <w:p w:rsidR="0072039A" w:rsidRPr="00C55614" w:rsidRDefault="0072039A" w:rsidP="00CA6168">
            <w:pPr>
              <w:numPr>
                <w:ilvl w:val="0"/>
                <w:numId w:val="15"/>
              </w:numPr>
              <w:spacing w:after="200" w:line="276" w:lineRule="auto"/>
              <w:rPr>
                <w:i/>
              </w:rPr>
            </w:pPr>
            <w:r w:rsidRPr="00C55614">
              <w:t xml:space="preserve">Беседа «Дедушкин портрет» </w:t>
            </w:r>
          </w:p>
          <w:p w:rsidR="0072039A" w:rsidRPr="00C55614" w:rsidRDefault="0072039A" w:rsidP="00CA6168">
            <w:pPr>
              <w:ind w:left="360"/>
              <w:rPr>
                <w:i/>
              </w:rPr>
            </w:pPr>
          </w:p>
        </w:tc>
        <w:tc>
          <w:tcPr>
            <w:tcW w:w="5040" w:type="dxa"/>
          </w:tcPr>
          <w:p w:rsidR="0072039A" w:rsidRPr="00C55614" w:rsidRDefault="0072039A" w:rsidP="00CA6168">
            <w:r w:rsidRPr="00C55614">
              <w:t>Учить детей знать имена мальчиков и девочек, а также уменьшительно-ласкательные имена и формы обращения к маленьким детям.</w:t>
            </w:r>
          </w:p>
          <w:p w:rsidR="0072039A" w:rsidRPr="00C55614" w:rsidRDefault="0072039A" w:rsidP="00CA6168">
            <w:pPr>
              <w:numPr>
                <w:ilvl w:val="0"/>
                <w:numId w:val="15"/>
              </w:numPr>
              <w:spacing w:after="200" w:line="276" w:lineRule="auto"/>
            </w:pPr>
            <w:r w:rsidRPr="00C55614">
              <w:t>Игра с мячом «Передай мяч»</w:t>
            </w:r>
          </w:p>
          <w:p w:rsidR="0072039A" w:rsidRPr="00C55614" w:rsidRDefault="0072039A" w:rsidP="00CA6168">
            <w:pPr>
              <w:numPr>
                <w:ilvl w:val="0"/>
                <w:numId w:val="15"/>
              </w:numPr>
              <w:spacing w:after="200" w:line="276" w:lineRule="auto"/>
            </w:pPr>
            <w:r w:rsidRPr="00C55614">
              <w:t>Дидактическая игра «Назови ласково»</w:t>
            </w:r>
          </w:p>
          <w:p w:rsidR="0072039A" w:rsidRPr="00C55614" w:rsidRDefault="0072039A" w:rsidP="00CA6168">
            <w:pPr>
              <w:numPr>
                <w:ilvl w:val="0"/>
                <w:numId w:val="15"/>
              </w:numPr>
              <w:spacing w:after="200" w:line="276" w:lineRule="auto"/>
            </w:pPr>
            <w:r w:rsidRPr="00C55614">
              <w:t xml:space="preserve">Д/ игра «Общий круг» </w:t>
            </w:r>
          </w:p>
          <w:p w:rsidR="0072039A" w:rsidRPr="00C55614" w:rsidRDefault="0072039A" w:rsidP="00CA6168">
            <w:r w:rsidRPr="00C55614">
              <w:t>Познакомить детей с правилами гостеприимства, вырабатывать умение дарить и принимать подарки.</w:t>
            </w:r>
          </w:p>
          <w:p w:rsidR="0072039A" w:rsidRPr="00C55614" w:rsidRDefault="0072039A" w:rsidP="00CA6168">
            <w:pPr>
              <w:numPr>
                <w:ilvl w:val="0"/>
                <w:numId w:val="15"/>
              </w:numPr>
              <w:spacing w:after="200" w:line="276" w:lineRule="auto"/>
            </w:pPr>
            <w:r w:rsidRPr="00C55614">
              <w:t>Беседа: «Как мы готовились ко дню рождения»</w:t>
            </w:r>
          </w:p>
          <w:p w:rsidR="0072039A" w:rsidRPr="00C55614" w:rsidRDefault="0072039A" w:rsidP="00CA6168">
            <w:pPr>
              <w:numPr>
                <w:ilvl w:val="0"/>
                <w:numId w:val="15"/>
              </w:numPr>
              <w:spacing w:after="200" w:line="276" w:lineRule="auto"/>
            </w:pPr>
            <w:r w:rsidRPr="00C55614">
              <w:t>Беседа: «Готовимся встретить гостей»</w:t>
            </w:r>
          </w:p>
          <w:p w:rsidR="0072039A" w:rsidRPr="00C55614" w:rsidRDefault="0072039A" w:rsidP="00CA6168">
            <w:pPr>
              <w:ind w:left="360"/>
            </w:pPr>
          </w:p>
        </w:tc>
        <w:tc>
          <w:tcPr>
            <w:tcW w:w="4500" w:type="dxa"/>
          </w:tcPr>
          <w:p w:rsidR="0072039A" w:rsidRPr="00C55614" w:rsidRDefault="0072039A" w:rsidP="00CA6168">
            <w:r w:rsidRPr="00C55614">
              <w:t>Дать детям представления о некоторых особенностях своего организма, о назначении некоторых органов (уши – чтобы слышать, глаза – видеть, нос – дышать).</w:t>
            </w:r>
          </w:p>
          <w:p w:rsidR="0072039A" w:rsidRPr="00C55614" w:rsidRDefault="0072039A" w:rsidP="00CA6168">
            <w:pPr>
              <w:numPr>
                <w:ilvl w:val="0"/>
                <w:numId w:val="15"/>
              </w:numPr>
              <w:spacing w:after="200" w:line="276" w:lineRule="auto"/>
            </w:pPr>
            <w:r w:rsidRPr="00C55614">
              <w:t xml:space="preserve">Дидактическая игра «Посылка от обезьянки» </w:t>
            </w:r>
          </w:p>
          <w:p w:rsidR="0072039A" w:rsidRPr="00C55614" w:rsidRDefault="0072039A" w:rsidP="00CA6168">
            <w:pPr>
              <w:ind w:left="360"/>
            </w:pPr>
          </w:p>
        </w:tc>
      </w:tr>
      <w:tr w:rsidR="0072039A" w:rsidRPr="00C55614" w:rsidTr="00155F30">
        <w:trPr>
          <w:cantSplit/>
          <w:trHeight w:val="1134"/>
        </w:trPr>
        <w:tc>
          <w:tcPr>
            <w:tcW w:w="828" w:type="dxa"/>
            <w:textDirection w:val="btLr"/>
          </w:tcPr>
          <w:p w:rsidR="0072039A" w:rsidRPr="00C55614" w:rsidRDefault="0072039A" w:rsidP="00CA6168">
            <w:pPr>
              <w:ind w:left="113" w:right="113"/>
              <w:jc w:val="center"/>
            </w:pPr>
            <w:r w:rsidRPr="00C55614">
              <w:t>январь</w:t>
            </w:r>
          </w:p>
        </w:tc>
        <w:tc>
          <w:tcPr>
            <w:tcW w:w="5040" w:type="dxa"/>
          </w:tcPr>
          <w:p w:rsidR="0072039A" w:rsidRPr="00C55614" w:rsidRDefault="0072039A" w:rsidP="00CA6168">
            <w:r w:rsidRPr="00C55614">
              <w:t>Учить детей узнавать взрослых людей в разных изображениях (на фото, картине, в скульптуре), учить рассматривать композиции, отражающие сюжеты общения, совместных дел, любви и нежности детей и взрослых.</w:t>
            </w:r>
          </w:p>
          <w:p w:rsidR="0072039A" w:rsidRPr="00C55614" w:rsidRDefault="0072039A" w:rsidP="00CA6168">
            <w:pPr>
              <w:numPr>
                <w:ilvl w:val="0"/>
                <w:numId w:val="15"/>
              </w:numPr>
              <w:spacing w:after="200" w:line="276" w:lineRule="auto"/>
            </w:pPr>
            <w:r w:rsidRPr="00C55614">
              <w:t>Рассматривание журналов.</w:t>
            </w:r>
          </w:p>
          <w:p w:rsidR="0072039A" w:rsidRPr="00C55614" w:rsidRDefault="0072039A" w:rsidP="00CA6168">
            <w:pPr>
              <w:numPr>
                <w:ilvl w:val="0"/>
                <w:numId w:val="15"/>
              </w:numPr>
              <w:spacing w:after="200" w:line="276" w:lineRule="auto"/>
            </w:pPr>
            <w:r w:rsidRPr="00C55614">
              <w:t>Рассматривание фотоальбомов.</w:t>
            </w:r>
          </w:p>
          <w:p w:rsidR="0072039A" w:rsidRPr="00C55614" w:rsidRDefault="0072039A" w:rsidP="00CA6168">
            <w:pPr>
              <w:numPr>
                <w:ilvl w:val="0"/>
                <w:numId w:val="15"/>
              </w:numPr>
              <w:spacing w:after="200" w:line="276" w:lineRule="auto"/>
            </w:pPr>
            <w:r w:rsidRPr="00C55614">
              <w:t>Сочинение «Моя семья»</w:t>
            </w:r>
          </w:p>
        </w:tc>
        <w:tc>
          <w:tcPr>
            <w:tcW w:w="5040" w:type="dxa"/>
          </w:tcPr>
          <w:p w:rsidR="0072039A" w:rsidRPr="00C55614" w:rsidRDefault="0072039A" w:rsidP="00CA6168">
            <w:r w:rsidRPr="00C55614">
              <w:t>Формировать у детей понятия о дружбе. Учить представлять, чем можно помочь, чем порадовать другого в случае огорчения. Формировать положительные чувства через улыбку.</w:t>
            </w:r>
          </w:p>
          <w:p w:rsidR="0072039A" w:rsidRPr="00C55614" w:rsidRDefault="0072039A" w:rsidP="00CA6168">
            <w:pPr>
              <w:numPr>
                <w:ilvl w:val="0"/>
                <w:numId w:val="15"/>
              </w:numPr>
              <w:spacing w:after="200" w:line="276" w:lineRule="auto"/>
              <w:rPr>
                <w:i/>
              </w:rPr>
            </w:pPr>
            <w:r w:rsidRPr="00C55614">
              <w:t xml:space="preserve">Дидактическая игра «Театр теней» Беседа «Что такое дружба» </w:t>
            </w:r>
          </w:p>
          <w:p w:rsidR="0072039A" w:rsidRPr="00C55614" w:rsidRDefault="0072039A" w:rsidP="00CA6168">
            <w:pPr>
              <w:numPr>
                <w:ilvl w:val="0"/>
                <w:numId w:val="15"/>
              </w:numPr>
              <w:spacing w:after="200" w:line="276" w:lineRule="auto"/>
              <w:rPr>
                <w:i/>
              </w:rPr>
            </w:pPr>
            <w:r w:rsidRPr="00C55614">
              <w:t xml:space="preserve">Д/игра «Не забывай о товарищах» </w:t>
            </w:r>
          </w:p>
          <w:p w:rsidR="0072039A" w:rsidRPr="00C55614" w:rsidRDefault="0072039A" w:rsidP="00CA6168">
            <w:pPr>
              <w:numPr>
                <w:ilvl w:val="0"/>
                <w:numId w:val="15"/>
              </w:numPr>
              <w:spacing w:after="200" w:line="276" w:lineRule="auto"/>
              <w:rPr>
                <w:i/>
              </w:rPr>
            </w:pPr>
            <w:r w:rsidRPr="00C55614">
              <w:t>Беседа «Мои любимые друзья»</w:t>
            </w:r>
          </w:p>
          <w:p w:rsidR="0072039A" w:rsidRPr="00C55614" w:rsidRDefault="0072039A" w:rsidP="00CA6168">
            <w:pPr>
              <w:numPr>
                <w:ilvl w:val="0"/>
                <w:numId w:val="15"/>
              </w:numPr>
              <w:spacing w:after="200" w:line="276" w:lineRule="auto"/>
              <w:rPr>
                <w:i/>
              </w:rPr>
            </w:pPr>
            <w:r w:rsidRPr="00C55614">
              <w:t xml:space="preserve">Этюд «Кто виноват?» </w:t>
            </w:r>
          </w:p>
          <w:p w:rsidR="0072039A" w:rsidRPr="00C55614" w:rsidRDefault="0072039A" w:rsidP="00CA6168">
            <w:pPr>
              <w:ind w:left="360"/>
              <w:rPr>
                <w:i/>
              </w:rPr>
            </w:pPr>
          </w:p>
        </w:tc>
        <w:tc>
          <w:tcPr>
            <w:tcW w:w="4500" w:type="dxa"/>
          </w:tcPr>
          <w:p w:rsidR="0072039A" w:rsidRPr="00C55614" w:rsidRDefault="0072039A" w:rsidP="00CA6168">
            <w:r w:rsidRPr="00C55614">
              <w:t>Дать детям представления о своей внешности, возрасте, о чувстве собственного достоинства, о необходимости оценивать собственные поступки и чувства.</w:t>
            </w:r>
          </w:p>
          <w:p w:rsidR="0072039A" w:rsidRPr="00C55614" w:rsidRDefault="0072039A" w:rsidP="00CA6168">
            <w:pPr>
              <w:numPr>
                <w:ilvl w:val="0"/>
                <w:numId w:val="15"/>
              </w:numPr>
              <w:spacing w:after="200" w:line="276" w:lineRule="auto"/>
            </w:pPr>
            <w:r w:rsidRPr="00C55614">
              <w:t xml:space="preserve">Упражнение «Обезьянка» </w:t>
            </w:r>
          </w:p>
          <w:p w:rsidR="0072039A" w:rsidRPr="00C55614" w:rsidRDefault="0072039A" w:rsidP="00CA6168">
            <w:pPr>
              <w:numPr>
                <w:ilvl w:val="0"/>
                <w:numId w:val="15"/>
              </w:numPr>
              <w:spacing w:after="200" w:line="276" w:lineRule="auto"/>
            </w:pPr>
            <w:r w:rsidRPr="00C55614">
              <w:t>Беседа: «Что ты знаешь о себе?»</w:t>
            </w:r>
          </w:p>
          <w:p w:rsidR="0072039A" w:rsidRPr="00C55614" w:rsidRDefault="0072039A" w:rsidP="00CA6168">
            <w:pPr>
              <w:numPr>
                <w:ilvl w:val="0"/>
                <w:numId w:val="15"/>
              </w:numPr>
              <w:spacing w:after="200" w:line="276" w:lineRule="auto"/>
            </w:pPr>
            <w:r w:rsidRPr="00C55614">
              <w:t xml:space="preserve">Игра-драматизация «Почему так?» </w:t>
            </w:r>
          </w:p>
          <w:p w:rsidR="0072039A" w:rsidRPr="00C55614" w:rsidRDefault="0072039A" w:rsidP="00CA6168">
            <w:pPr>
              <w:ind w:left="360"/>
            </w:pPr>
          </w:p>
        </w:tc>
      </w:tr>
      <w:tr w:rsidR="0072039A" w:rsidRPr="00C55614" w:rsidTr="00155F30">
        <w:trPr>
          <w:cantSplit/>
          <w:trHeight w:val="1134"/>
        </w:trPr>
        <w:tc>
          <w:tcPr>
            <w:tcW w:w="828" w:type="dxa"/>
            <w:textDirection w:val="btLr"/>
          </w:tcPr>
          <w:p w:rsidR="0072039A" w:rsidRPr="00C55614" w:rsidRDefault="0072039A" w:rsidP="00CA6168">
            <w:pPr>
              <w:ind w:left="113" w:right="113"/>
              <w:jc w:val="center"/>
            </w:pPr>
            <w:r w:rsidRPr="00C55614">
              <w:t>февраль</w:t>
            </w:r>
          </w:p>
        </w:tc>
        <w:tc>
          <w:tcPr>
            <w:tcW w:w="5040" w:type="dxa"/>
          </w:tcPr>
          <w:p w:rsidR="0072039A" w:rsidRPr="00C55614" w:rsidRDefault="0072039A" w:rsidP="00CA6168">
            <w:r w:rsidRPr="00C55614">
              <w:t>Учить детей видеть проявления эмоционального состояния в выражении лица, жестах, интонации голоса. Учить детей из набора фигурок, изображающих взрослых разного возраста и детей, составлять семью, отражая при этом разные сюжеты из жизни семьи.</w:t>
            </w:r>
          </w:p>
          <w:p w:rsidR="0072039A" w:rsidRPr="00C55614" w:rsidRDefault="0072039A" w:rsidP="00CA6168">
            <w:pPr>
              <w:numPr>
                <w:ilvl w:val="0"/>
                <w:numId w:val="15"/>
              </w:numPr>
              <w:spacing w:after="200" w:line="276" w:lineRule="auto"/>
            </w:pPr>
            <w:r w:rsidRPr="00C55614">
              <w:t xml:space="preserve">Д/игра «Настроение» </w:t>
            </w:r>
          </w:p>
          <w:p w:rsidR="0072039A" w:rsidRPr="00C55614" w:rsidRDefault="0072039A" w:rsidP="00CA6168">
            <w:pPr>
              <w:numPr>
                <w:ilvl w:val="0"/>
                <w:numId w:val="15"/>
              </w:numPr>
              <w:spacing w:after="200" w:line="276" w:lineRule="auto"/>
            </w:pPr>
            <w:r w:rsidRPr="00C55614">
              <w:t>Д/игра «Моя семья» (с использованием плоскостных фигурок).</w:t>
            </w:r>
          </w:p>
        </w:tc>
        <w:tc>
          <w:tcPr>
            <w:tcW w:w="5040" w:type="dxa"/>
          </w:tcPr>
          <w:p w:rsidR="0072039A" w:rsidRPr="00C55614" w:rsidRDefault="0072039A" w:rsidP="00CA6168">
            <w:r w:rsidRPr="00C55614">
              <w:t>Учить дружескому общению детей разного возраста, мальчиков и девочек. Учить детей быть вежливыми, внимательными, делиться игрушками; знать, что в детском саду все игрушки общие, у всех равные права на них. Учить беречь игрушки, тогда они дольше служат детям.</w:t>
            </w:r>
          </w:p>
          <w:p w:rsidR="0072039A" w:rsidRPr="00C55614" w:rsidRDefault="0072039A" w:rsidP="00CA6168">
            <w:pPr>
              <w:numPr>
                <w:ilvl w:val="0"/>
                <w:numId w:val="15"/>
              </w:numPr>
              <w:spacing w:after="200" w:line="276" w:lineRule="auto"/>
            </w:pPr>
            <w:r w:rsidRPr="00C55614">
              <w:t xml:space="preserve">П/игра «Найди свою пару» </w:t>
            </w:r>
          </w:p>
          <w:p w:rsidR="0072039A" w:rsidRPr="00C55614" w:rsidRDefault="0072039A" w:rsidP="00CA6168">
            <w:pPr>
              <w:numPr>
                <w:ilvl w:val="0"/>
                <w:numId w:val="15"/>
              </w:numPr>
              <w:spacing w:after="200" w:line="276" w:lineRule="auto"/>
            </w:pPr>
            <w:r w:rsidRPr="00C55614">
              <w:t xml:space="preserve">Игра «Устроим кукле комнату» </w:t>
            </w:r>
          </w:p>
          <w:p w:rsidR="0072039A" w:rsidRPr="00C55614" w:rsidRDefault="0072039A" w:rsidP="00CA6168">
            <w:pPr>
              <w:numPr>
                <w:ilvl w:val="0"/>
                <w:numId w:val="15"/>
              </w:numPr>
              <w:spacing w:after="200" w:line="276" w:lineRule="auto"/>
            </w:pPr>
            <w:r w:rsidRPr="00C55614">
              <w:t>Сюжетно-ролевая игра «Детский сад»</w:t>
            </w:r>
          </w:p>
        </w:tc>
        <w:tc>
          <w:tcPr>
            <w:tcW w:w="4500" w:type="dxa"/>
          </w:tcPr>
          <w:p w:rsidR="0072039A" w:rsidRPr="00C55614" w:rsidRDefault="0072039A" w:rsidP="00CA6168">
            <w:r w:rsidRPr="00C55614">
              <w:t>Учить детей осознавать некоторые свои состояния, желания (скучно, радостно). Учить детей передавать свои мысли и чувства в письменном виде, жестами.</w:t>
            </w:r>
          </w:p>
          <w:p w:rsidR="0072039A" w:rsidRPr="00C55614" w:rsidRDefault="0072039A" w:rsidP="00CA6168">
            <w:pPr>
              <w:numPr>
                <w:ilvl w:val="0"/>
                <w:numId w:val="15"/>
              </w:numPr>
              <w:spacing w:after="200" w:line="276" w:lineRule="auto"/>
            </w:pPr>
            <w:r w:rsidRPr="00C55614">
              <w:t>Д/игра «Выбери карточку, которой ты покажешь своё настроение»</w:t>
            </w:r>
          </w:p>
          <w:p w:rsidR="0072039A" w:rsidRPr="00C55614" w:rsidRDefault="0072039A" w:rsidP="00CA6168">
            <w:pPr>
              <w:numPr>
                <w:ilvl w:val="0"/>
                <w:numId w:val="15"/>
              </w:numPr>
              <w:spacing w:after="200" w:line="276" w:lineRule="auto"/>
            </w:pPr>
            <w:r w:rsidRPr="00C55614">
              <w:t>Сочинение «Я хочу…»</w:t>
            </w:r>
          </w:p>
          <w:p w:rsidR="0072039A" w:rsidRPr="00C55614" w:rsidRDefault="0072039A" w:rsidP="00CA6168">
            <w:pPr>
              <w:numPr>
                <w:ilvl w:val="0"/>
                <w:numId w:val="15"/>
              </w:numPr>
              <w:spacing w:after="200" w:line="276" w:lineRule="auto"/>
            </w:pPr>
            <w:r w:rsidRPr="00C55614">
              <w:t xml:space="preserve">Д/игра «Я вам пишу» </w:t>
            </w:r>
          </w:p>
          <w:p w:rsidR="0072039A" w:rsidRPr="00C55614" w:rsidRDefault="0072039A" w:rsidP="00CA6168">
            <w:pPr>
              <w:numPr>
                <w:ilvl w:val="0"/>
                <w:numId w:val="15"/>
              </w:numPr>
              <w:spacing w:after="200" w:line="276" w:lineRule="auto"/>
            </w:pPr>
            <w:r w:rsidRPr="00C55614">
              <w:t xml:space="preserve">Д/игра «Жизнь в лесу» </w:t>
            </w:r>
          </w:p>
          <w:p w:rsidR="0072039A" w:rsidRPr="00C55614" w:rsidRDefault="0072039A" w:rsidP="00CA6168">
            <w:pPr>
              <w:numPr>
                <w:ilvl w:val="0"/>
                <w:numId w:val="15"/>
              </w:numPr>
              <w:spacing w:after="200" w:line="276" w:lineRule="auto"/>
            </w:pPr>
            <w:r w:rsidRPr="00C55614">
              <w:t xml:space="preserve">Д/игра «Муравьи» </w:t>
            </w:r>
          </w:p>
        </w:tc>
      </w:tr>
      <w:tr w:rsidR="0072039A" w:rsidRPr="00C55614" w:rsidTr="00155F30">
        <w:trPr>
          <w:cantSplit/>
          <w:trHeight w:val="1134"/>
        </w:trPr>
        <w:tc>
          <w:tcPr>
            <w:tcW w:w="828" w:type="dxa"/>
            <w:textDirection w:val="btLr"/>
          </w:tcPr>
          <w:p w:rsidR="0072039A" w:rsidRPr="00C55614" w:rsidRDefault="0072039A" w:rsidP="00CA6168">
            <w:pPr>
              <w:ind w:left="113" w:right="113"/>
              <w:jc w:val="center"/>
            </w:pPr>
            <w:r w:rsidRPr="00C55614">
              <w:t>март</w:t>
            </w:r>
          </w:p>
        </w:tc>
        <w:tc>
          <w:tcPr>
            <w:tcW w:w="5040" w:type="dxa"/>
          </w:tcPr>
          <w:p w:rsidR="0072039A" w:rsidRPr="00C55614" w:rsidRDefault="0072039A" w:rsidP="00CA6168">
            <w:r w:rsidRPr="00C55614">
              <w:t>Учить детей узнавать и называть людей отдельных профессий. Учить отвечать на вопросы о своей семье, о братьях и сёстрах.</w:t>
            </w:r>
          </w:p>
          <w:p w:rsidR="0072039A" w:rsidRPr="00C55614" w:rsidRDefault="0072039A" w:rsidP="00CA6168">
            <w:pPr>
              <w:numPr>
                <w:ilvl w:val="0"/>
                <w:numId w:val="15"/>
              </w:numPr>
              <w:spacing w:after="200" w:line="276" w:lineRule="auto"/>
            </w:pPr>
            <w:r w:rsidRPr="00C55614">
              <w:t>Беседа: «Профессия моих родителей»</w:t>
            </w:r>
          </w:p>
          <w:p w:rsidR="0072039A" w:rsidRPr="00C55614" w:rsidRDefault="0072039A" w:rsidP="00CA6168">
            <w:pPr>
              <w:numPr>
                <w:ilvl w:val="0"/>
                <w:numId w:val="15"/>
              </w:numPr>
              <w:spacing w:after="200" w:line="276" w:lineRule="auto"/>
            </w:pPr>
            <w:r w:rsidRPr="00C55614">
              <w:t>Сочинение «Хочу быть как мама»</w:t>
            </w:r>
          </w:p>
          <w:p w:rsidR="0072039A" w:rsidRPr="00C55614" w:rsidRDefault="0072039A" w:rsidP="00CA6168"/>
          <w:p w:rsidR="0072039A" w:rsidRPr="00C55614" w:rsidRDefault="0072039A" w:rsidP="00CA6168">
            <w:r w:rsidRPr="00C55614">
              <w:t>Воспитывать чувство любви к маме, желание помогать ей в её работе по дому.</w:t>
            </w:r>
          </w:p>
          <w:p w:rsidR="0072039A" w:rsidRPr="00C55614" w:rsidRDefault="0072039A" w:rsidP="00CA6168">
            <w:pPr>
              <w:numPr>
                <w:ilvl w:val="0"/>
                <w:numId w:val="15"/>
              </w:numPr>
              <w:spacing w:after="200" w:line="276" w:lineRule="auto"/>
              <w:rPr>
                <w:i/>
              </w:rPr>
            </w:pPr>
            <w:r w:rsidRPr="00C55614">
              <w:t xml:space="preserve">Занятие «Наши мамы» </w:t>
            </w:r>
          </w:p>
          <w:p w:rsidR="0072039A" w:rsidRPr="00C55614" w:rsidRDefault="0072039A" w:rsidP="00CA6168">
            <w:pPr>
              <w:numPr>
                <w:ilvl w:val="0"/>
                <w:numId w:val="15"/>
              </w:numPr>
              <w:spacing w:after="200" w:line="276" w:lineRule="auto"/>
              <w:rPr>
                <w:i/>
              </w:rPr>
            </w:pPr>
            <w:r w:rsidRPr="00C55614">
              <w:t>П/игра «Курица и цыплята»</w:t>
            </w:r>
          </w:p>
          <w:p w:rsidR="0072039A" w:rsidRPr="00C55614" w:rsidRDefault="0072039A" w:rsidP="00CA6168">
            <w:pPr>
              <w:numPr>
                <w:ilvl w:val="0"/>
                <w:numId w:val="15"/>
              </w:numPr>
              <w:spacing w:after="200" w:line="276" w:lineRule="auto"/>
              <w:rPr>
                <w:i/>
              </w:rPr>
            </w:pPr>
            <w:r w:rsidRPr="00C55614">
              <w:t>Заучивание стихов о маме.</w:t>
            </w:r>
          </w:p>
          <w:p w:rsidR="0072039A" w:rsidRPr="00C55614" w:rsidRDefault="0072039A" w:rsidP="00CA6168">
            <w:pPr>
              <w:numPr>
                <w:ilvl w:val="0"/>
                <w:numId w:val="15"/>
              </w:numPr>
              <w:spacing w:after="200" w:line="276" w:lineRule="auto"/>
              <w:rPr>
                <w:i/>
              </w:rPr>
            </w:pPr>
            <w:r w:rsidRPr="00C55614">
              <w:t>Утренник к 8 марта.</w:t>
            </w:r>
          </w:p>
          <w:p w:rsidR="0072039A" w:rsidRPr="00C55614" w:rsidRDefault="0072039A" w:rsidP="00CA6168">
            <w:pPr>
              <w:numPr>
                <w:ilvl w:val="0"/>
                <w:numId w:val="15"/>
              </w:numPr>
              <w:spacing w:after="200" w:line="276" w:lineRule="auto"/>
              <w:rPr>
                <w:i/>
              </w:rPr>
            </w:pPr>
            <w:r w:rsidRPr="00C55614">
              <w:t>Беседа: «Я и моя мама»</w:t>
            </w:r>
          </w:p>
        </w:tc>
        <w:tc>
          <w:tcPr>
            <w:tcW w:w="5040" w:type="dxa"/>
          </w:tcPr>
          <w:p w:rsidR="0072039A" w:rsidRPr="00C55614" w:rsidRDefault="0072039A" w:rsidP="00CA6168">
            <w:r w:rsidRPr="00C55614">
              <w:t>Учить детей выделять добрые поступки по отношению друг к другу (в жизни, на картинках, в литературе), выражать к ним своё положительное отношение. Выделять плохие поступки.</w:t>
            </w:r>
          </w:p>
          <w:p w:rsidR="0072039A" w:rsidRPr="00C55614" w:rsidRDefault="0072039A" w:rsidP="00CA6168">
            <w:pPr>
              <w:numPr>
                <w:ilvl w:val="0"/>
                <w:numId w:val="15"/>
              </w:numPr>
              <w:spacing w:after="200" w:line="276" w:lineRule="auto"/>
            </w:pPr>
            <w:r w:rsidRPr="00C55614">
              <w:t xml:space="preserve">Этюд «Капризуля Марк» </w:t>
            </w:r>
          </w:p>
          <w:p w:rsidR="0072039A" w:rsidRPr="00C55614" w:rsidRDefault="0072039A" w:rsidP="00CA6168">
            <w:pPr>
              <w:numPr>
                <w:ilvl w:val="0"/>
                <w:numId w:val="15"/>
              </w:numPr>
              <w:spacing w:after="200" w:line="276" w:lineRule="auto"/>
            </w:pPr>
            <w:r w:rsidRPr="00C55614">
              <w:t xml:space="preserve">Этюд «Конкурс лентяев» </w:t>
            </w:r>
          </w:p>
          <w:p w:rsidR="0072039A" w:rsidRPr="00C55614" w:rsidRDefault="0072039A" w:rsidP="00CA6168">
            <w:pPr>
              <w:numPr>
                <w:ilvl w:val="0"/>
                <w:numId w:val="15"/>
              </w:numPr>
              <w:spacing w:after="200" w:line="276" w:lineRule="auto"/>
            </w:pPr>
            <w:r w:rsidRPr="00C55614">
              <w:t xml:space="preserve">П/игра «Зайка» </w:t>
            </w:r>
          </w:p>
          <w:p w:rsidR="0072039A" w:rsidRPr="00C55614" w:rsidRDefault="0072039A" w:rsidP="00CA6168">
            <w:pPr>
              <w:numPr>
                <w:ilvl w:val="0"/>
                <w:numId w:val="15"/>
              </w:numPr>
              <w:spacing w:after="200" w:line="276" w:lineRule="auto"/>
            </w:pPr>
            <w:r w:rsidRPr="00C55614">
              <w:t xml:space="preserve">Упражнение «Болезнь куклы» </w:t>
            </w:r>
          </w:p>
          <w:p w:rsidR="0072039A" w:rsidRPr="00C55614" w:rsidRDefault="0072039A" w:rsidP="00CA6168">
            <w:pPr>
              <w:numPr>
                <w:ilvl w:val="0"/>
                <w:numId w:val="15"/>
              </w:numPr>
              <w:spacing w:after="200" w:line="276" w:lineRule="auto"/>
            </w:pPr>
            <w:r w:rsidRPr="00C55614">
              <w:t xml:space="preserve">Игра-драматизация «Репка» </w:t>
            </w:r>
          </w:p>
          <w:p w:rsidR="0072039A" w:rsidRPr="00C55614" w:rsidRDefault="0072039A" w:rsidP="00CA6168">
            <w:pPr>
              <w:numPr>
                <w:ilvl w:val="0"/>
                <w:numId w:val="15"/>
              </w:numPr>
              <w:spacing w:after="200" w:line="276" w:lineRule="auto"/>
            </w:pPr>
            <w:r w:rsidRPr="00C55614">
              <w:t xml:space="preserve">«Уроки вежливости» </w:t>
            </w:r>
          </w:p>
          <w:p w:rsidR="0072039A" w:rsidRPr="00C55614" w:rsidRDefault="0072039A" w:rsidP="00CA6168">
            <w:pPr>
              <w:numPr>
                <w:ilvl w:val="0"/>
                <w:numId w:val="15"/>
              </w:numPr>
              <w:spacing w:after="200" w:line="276" w:lineRule="auto"/>
            </w:pPr>
            <w:r w:rsidRPr="00C55614">
              <w:t>Сочинение «Мой хороший поступок»</w:t>
            </w:r>
          </w:p>
          <w:p w:rsidR="0072039A" w:rsidRPr="00C55614" w:rsidRDefault="0072039A" w:rsidP="00CA6168">
            <w:pPr>
              <w:numPr>
                <w:ilvl w:val="0"/>
                <w:numId w:val="15"/>
              </w:numPr>
              <w:spacing w:after="200" w:line="276" w:lineRule="auto"/>
            </w:pPr>
            <w:r w:rsidRPr="00C55614">
              <w:t>Беседа «За что бы я сегодня себя похвалил»</w:t>
            </w:r>
          </w:p>
          <w:p w:rsidR="0072039A" w:rsidRPr="00C55614" w:rsidRDefault="0072039A" w:rsidP="00CA6168">
            <w:pPr>
              <w:numPr>
                <w:ilvl w:val="0"/>
                <w:numId w:val="15"/>
              </w:numPr>
              <w:spacing w:after="200" w:line="276" w:lineRule="auto"/>
            </w:pPr>
            <w:r w:rsidRPr="00C55614">
              <w:t>Беседа «Добрые поступки»</w:t>
            </w:r>
          </w:p>
        </w:tc>
        <w:tc>
          <w:tcPr>
            <w:tcW w:w="4500" w:type="dxa"/>
          </w:tcPr>
          <w:p w:rsidR="0072039A" w:rsidRPr="00C55614" w:rsidRDefault="0072039A" w:rsidP="00CA6168">
            <w:r w:rsidRPr="00C55614">
              <w:t>Развивать у детей зрительную и эмоциональную память.</w:t>
            </w:r>
          </w:p>
          <w:p w:rsidR="0072039A" w:rsidRPr="00C55614" w:rsidRDefault="0072039A" w:rsidP="00CA6168">
            <w:pPr>
              <w:numPr>
                <w:ilvl w:val="0"/>
                <w:numId w:val="15"/>
              </w:numPr>
              <w:spacing w:after="200" w:line="276" w:lineRule="auto"/>
              <w:rPr>
                <w:i/>
              </w:rPr>
            </w:pPr>
            <w:r w:rsidRPr="00C55614">
              <w:t xml:space="preserve">Д/игра «Бабушка Маланья» </w:t>
            </w:r>
          </w:p>
          <w:p w:rsidR="0072039A" w:rsidRPr="00C55614" w:rsidRDefault="0072039A" w:rsidP="00CA6168">
            <w:pPr>
              <w:numPr>
                <w:ilvl w:val="0"/>
                <w:numId w:val="15"/>
              </w:numPr>
              <w:spacing w:after="200" w:line="276" w:lineRule="auto"/>
              <w:rPr>
                <w:i/>
              </w:rPr>
            </w:pPr>
            <w:r w:rsidRPr="00C55614">
              <w:t xml:space="preserve">Упражнение «Запомни моё лицо» </w:t>
            </w:r>
          </w:p>
          <w:p w:rsidR="0072039A" w:rsidRPr="00C55614" w:rsidRDefault="0072039A" w:rsidP="00CA6168">
            <w:pPr>
              <w:numPr>
                <w:ilvl w:val="0"/>
                <w:numId w:val="15"/>
              </w:numPr>
              <w:spacing w:after="200" w:line="276" w:lineRule="auto"/>
              <w:rPr>
                <w:i/>
              </w:rPr>
            </w:pPr>
            <w:r w:rsidRPr="00C55614">
              <w:t xml:space="preserve">Д/и «Чего не стало?» </w:t>
            </w:r>
          </w:p>
          <w:p w:rsidR="0072039A" w:rsidRPr="00C55614" w:rsidRDefault="0072039A" w:rsidP="00CA6168">
            <w:pPr>
              <w:numPr>
                <w:ilvl w:val="0"/>
                <w:numId w:val="15"/>
              </w:numPr>
              <w:spacing w:after="200" w:line="276" w:lineRule="auto"/>
            </w:pPr>
            <w:r w:rsidRPr="00C55614">
              <w:t xml:space="preserve">Д/и «Передай движение» </w:t>
            </w:r>
          </w:p>
          <w:p w:rsidR="0072039A" w:rsidRPr="00C55614" w:rsidRDefault="0072039A" w:rsidP="00CA6168">
            <w:pPr>
              <w:ind w:left="360"/>
            </w:pPr>
            <w:r w:rsidRPr="00C55614">
              <w:t>Учить детей выразительным движениям и жестам.</w:t>
            </w:r>
          </w:p>
          <w:p w:rsidR="0072039A" w:rsidRPr="00C55614" w:rsidRDefault="0072039A" w:rsidP="00CA6168">
            <w:pPr>
              <w:numPr>
                <w:ilvl w:val="0"/>
                <w:numId w:val="15"/>
              </w:numPr>
              <w:spacing w:after="200" w:line="276" w:lineRule="auto"/>
            </w:pPr>
            <w:r w:rsidRPr="00C55614">
              <w:t xml:space="preserve">Игра-инсценировка «Мишка и зайка» </w:t>
            </w:r>
          </w:p>
          <w:p w:rsidR="0072039A" w:rsidRPr="00C55614" w:rsidRDefault="0072039A" w:rsidP="00CA6168">
            <w:pPr>
              <w:numPr>
                <w:ilvl w:val="0"/>
                <w:numId w:val="15"/>
              </w:numPr>
              <w:spacing w:after="200" w:line="276" w:lineRule="auto"/>
            </w:pPr>
            <w:r w:rsidRPr="00C55614">
              <w:t xml:space="preserve">Игра-имитация «Мы – обезьянки» </w:t>
            </w:r>
          </w:p>
          <w:p w:rsidR="0072039A" w:rsidRPr="00C55614" w:rsidRDefault="0072039A" w:rsidP="00CA6168">
            <w:pPr>
              <w:numPr>
                <w:ilvl w:val="0"/>
                <w:numId w:val="15"/>
              </w:numPr>
              <w:spacing w:after="200" w:line="276" w:lineRule="auto"/>
            </w:pPr>
            <w:r w:rsidRPr="00C55614">
              <w:t xml:space="preserve">Д/и «Тень» </w:t>
            </w:r>
          </w:p>
          <w:p w:rsidR="0072039A" w:rsidRPr="00C55614" w:rsidRDefault="0072039A" w:rsidP="00CA6168">
            <w:pPr>
              <w:numPr>
                <w:ilvl w:val="0"/>
                <w:numId w:val="15"/>
              </w:numPr>
              <w:spacing w:after="200" w:line="276" w:lineRule="auto"/>
            </w:pPr>
            <w:proofErr w:type="spellStart"/>
            <w:r w:rsidRPr="00C55614">
              <w:t>Психогимнастика</w:t>
            </w:r>
            <w:proofErr w:type="spellEnd"/>
            <w:r w:rsidRPr="00C55614">
              <w:t xml:space="preserve"> </w:t>
            </w:r>
          </w:p>
          <w:p w:rsidR="0072039A" w:rsidRPr="00C55614" w:rsidRDefault="0072039A" w:rsidP="00CA6168">
            <w:pPr>
              <w:ind w:left="360"/>
            </w:pPr>
            <w:r w:rsidRPr="00C55614">
              <w:t xml:space="preserve">       </w:t>
            </w:r>
          </w:p>
          <w:p w:rsidR="0072039A" w:rsidRPr="00C55614" w:rsidRDefault="0072039A" w:rsidP="00CA6168">
            <w:pPr>
              <w:ind w:left="360"/>
            </w:pPr>
          </w:p>
        </w:tc>
      </w:tr>
      <w:tr w:rsidR="0072039A" w:rsidRPr="00C55614" w:rsidTr="00155F30">
        <w:trPr>
          <w:cantSplit/>
          <w:trHeight w:val="1134"/>
        </w:trPr>
        <w:tc>
          <w:tcPr>
            <w:tcW w:w="828" w:type="dxa"/>
            <w:textDirection w:val="btLr"/>
          </w:tcPr>
          <w:p w:rsidR="0072039A" w:rsidRPr="00C55614" w:rsidRDefault="0072039A" w:rsidP="00CA6168">
            <w:pPr>
              <w:ind w:left="113" w:right="113"/>
              <w:jc w:val="center"/>
            </w:pPr>
            <w:r w:rsidRPr="00C55614">
              <w:t>апрель</w:t>
            </w:r>
          </w:p>
        </w:tc>
        <w:tc>
          <w:tcPr>
            <w:tcW w:w="5040" w:type="dxa"/>
          </w:tcPr>
          <w:p w:rsidR="0072039A" w:rsidRPr="00C55614" w:rsidRDefault="0072039A" w:rsidP="00CA6168"/>
          <w:p w:rsidR="0072039A" w:rsidRPr="00C55614" w:rsidRDefault="0072039A" w:rsidP="00CA6168">
            <w:r w:rsidRPr="00C55614">
              <w:t>Учить детей объяснять факты заботливого отношения взрослых к детям, к животным. Учить детей проявлять интерес к действиям и словам воспитателя.</w:t>
            </w:r>
          </w:p>
          <w:p w:rsidR="0072039A" w:rsidRPr="00C55614" w:rsidRDefault="0072039A" w:rsidP="00CA6168">
            <w:pPr>
              <w:numPr>
                <w:ilvl w:val="0"/>
                <w:numId w:val="15"/>
              </w:numPr>
              <w:spacing w:after="200" w:line="276" w:lineRule="auto"/>
            </w:pPr>
            <w:r w:rsidRPr="00C55614">
              <w:t>Беседа: «Почему ты решил, что ты у мамы самый лучший?»</w:t>
            </w:r>
          </w:p>
          <w:p w:rsidR="0072039A" w:rsidRPr="00C55614" w:rsidRDefault="0072039A" w:rsidP="00CA6168">
            <w:pPr>
              <w:numPr>
                <w:ilvl w:val="0"/>
                <w:numId w:val="15"/>
              </w:numPr>
              <w:spacing w:after="200" w:line="276" w:lineRule="auto"/>
            </w:pPr>
            <w:r w:rsidRPr="00C55614">
              <w:t>Рассказывание «Моё любимое домашнее животное»</w:t>
            </w:r>
          </w:p>
        </w:tc>
        <w:tc>
          <w:tcPr>
            <w:tcW w:w="5040" w:type="dxa"/>
          </w:tcPr>
          <w:p w:rsidR="0072039A" w:rsidRPr="00C55614" w:rsidRDefault="0072039A" w:rsidP="00CA6168"/>
          <w:p w:rsidR="0072039A" w:rsidRPr="00C55614" w:rsidRDefault="0072039A" w:rsidP="00CA6168">
            <w:r w:rsidRPr="00C55614">
              <w:t>Учить детей видеть негативные действия детей, рассуждать о них вместе с воспитателем, высказывать своё отношение. Учить понимать, что детям бывает грустно, одиноко, если сверстники не приглашают их в игру.</w:t>
            </w:r>
          </w:p>
          <w:p w:rsidR="0072039A" w:rsidRPr="00C55614" w:rsidRDefault="0072039A" w:rsidP="00CA6168">
            <w:pPr>
              <w:numPr>
                <w:ilvl w:val="0"/>
                <w:numId w:val="15"/>
              </w:numPr>
              <w:spacing w:after="200" w:line="276" w:lineRule="auto"/>
            </w:pPr>
            <w:r w:rsidRPr="00C55614">
              <w:t>Беседа: «Как бы ты поступил?»</w:t>
            </w:r>
          </w:p>
          <w:p w:rsidR="0072039A" w:rsidRPr="00C55614" w:rsidRDefault="0072039A" w:rsidP="00CA6168">
            <w:pPr>
              <w:numPr>
                <w:ilvl w:val="0"/>
                <w:numId w:val="15"/>
              </w:numPr>
              <w:spacing w:after="200" w:line="276" w:lineRule="auto"/>
            </w:pPr>
            <w:r w:rsidRPr="00C55614">
              <w:t>Сюжетно-ролевая игра «Семья»</w:t>
            </w:r>
          </w:p>
        </w:tc>
        <w:tc>
          <w:tcPr>
            <w:tcW w:w="4500" w:type="dxa"/>
          </w:tcPr>
          <w:p w:rsidR="0072039A" w:rsidRPr="00C55614" w:rsidRDefault="0072039A" w:rsidP="00CA6168"/>
          <w:p w:rsidR="0072039A" w:rsidRPr="00C55614" w:rsidRDefault="0072039A" w:rsidP="00CA6168">
            <w:r w:rsidRPr="00C55614">
              <w:t>Развивать у детей умение видеть и понимать себя, свой внешний и внутренний мир.</w:t>
            </w:r>
          </w:p>
          <w:p w:rsidR="0072039A" w:rsidRPr="00C55614" w:rsidRDefault="0072039A" w:rsidP="00CA6168">
            <w:pPr>
              <w:numPr>
                <w:ilvl w:val="0"/>
                <w:numId w:val="15"/>
              </w:numPr>
              <w:spacing w:after="200" w:line="276" w:lineRule="auto"/>
            </w:pPr>
            <w:r w:rsidRPr="00C55614">
              <w:t>Беседа: «Каким я был, какой я сейчас, каким я буду»</w:t>
            </w:r>
          </w:p>
          <w:p w:rsidR="0072039A" w:rsidRPr="00C55614" w:rsidRDefault="0072039A" w:rsidP="00CA6168">
            <w:pPr>
              <w:numPr>
                <w:ilvl w:val="0"/>
                <w:numId w:val="15"/>
              </w:numPr>
              <w:spacing w:after="200" w:line="276" w:lineRule="auto"/>
            </w:pPr>
            <w:r w:rsidRPr="00C55614">
              <w:t xml:space="preserve">Сюжетно-ролевая игра «Забавные гномики» </w:t>
            </w:r>
          </w:p>
          <w:p w:rsidR="0072039A" w:rsidRPr="00C55614" w:rsidRDefault="0072039A" w:rsidP="00CA6168">
            <w:pPr>
              <w:ind w:left="360"/>
            </w:pPr>
          </w:p>
        </w:tc>
      </w:tr>
      <w:tr w:rsidR="0072039A" w:rsidRPr="00C55614" w:rsidTr="00155F30">
        <w:trPr>
          <w:cantSplit/>
          <w:trHeight w:val="1134"/>
        </w:trPr>
        <w:tc>
          <w:tcPr>
            <w:tcW w:w="828" w:type="dxa"/>
            <w:textDirection w:val="btLr"/>
          </w:tcPr>
          <w:p w:rsidR="0072039A" w:rsidRPr="00C55614" w:rsidRDefault="0072039A" w:rsidP="00CA6168">
            <w:pPr>
              <w:ind w:left="113" w:right="113"/>
              <w:jc w:val="center"/>
            </w:pPr>
            <w:r w:rsidRPr="00C55614">
              <w:t>май</w:t>
            </w:r>
          </w:p>
        </w:tc>
        <w:tc>
          <w:tcPr>
            <w:tcW w:w="5040" w:type="dxa"/>
          </w:tcPr>
          <w:p w:rsidR="0072039A" w:rsidRPr="00C55614" w:rsidRDefault="0072039A" w:rsidP="00CA6168"/>
          <w:p w:rsidR="0072039A" w:rsidRPr="00C55614" w:rsidRDefault="0072039A" w:rsidP="00CA6168">
            <w:r w:rsidRPr="00C55614">
              <w:t>Продолжать учить детей проявлять доброе, заботливое отношение к старшим.</w:t>
            </w:r>
          </w:p>
          <w:p w:rsidR="0072039A" w:rsidRPr="00C55614" w:rsidRDefault="0072039A" w:rsidP="00CA6168">
            <w:pPr>
              <w:numPr>
                <w:ilvl w:val="0"/>
                <w:numId w:val="15"/>
              </w:numPr>
              <w:spacing w:after="200" w:line="276" w:lineRule="auto"/>
            </w:pPr>
            <w:r w:rsidRPr="00C55614">
              <w:t>Рассказывание из личного опыта «Как я помогаю маме»</w:t>
            </w:r>
          </w:p>
          <w:p w:rsidR="0072039A" w:rsidRPr="00C55614" w:rsidRDefault="0072039A" w:rsidP="00CA6168">
            <w:pPr>
              <w:numPr>
                <w:ilvl w:val="0"/>
                <w:numId w:val="15"/>
              </w:numPr>
              <w:spacing w:after="200" w:line="276" w:lineRule="auto"/>
            </w:pPr>
            <w:r w:rsidRPr="00C55614">
              <w:t>Ситуация «Бабушка заболела»</w:t>
            </w:r>
          </w:p>
        </w:tc>
        <w:tc>
          <w:tcPr>
            <w:tcW w:w="5040" w:type="dxa"/>
          </w:tcPr>
          <w:p w:rsidR="0072039A" w:rsidRPr="00C55614" w:rsidRDefault="0072039A" w:rsidP="00CA6168"/>
          <w:p w:rsidR="0072039A" w:rsidRPr="00C55614" w:rsidRDefault="0072039A" w:rsidP="00CA6168">
            <w:r w:rsidRPr="00C55614">
              <w:t>Продолжать учить детей быть внимательными к своим товарищам по группе. Учить понимать, что если дети будут внимательны к своим товарищам, то и они станут внимательны к ним.</w:t>
            </w:r>
          </w:p>
          <w:p w:rsidR="0072039A" w:rsidRPr="00C55614" w:rsidRDefault="0072039A" w:rsidP="00CA6168">
            <w:pPr>
              <w:numPr>
                <w:ilvl w:val="0"/>
                <w:numId w:val="15"/>
              </w:numPr>
              <w:spacing w:after="200" w:line="276" w:lineRule="auto"/>
            </w:pPr>
            <w:r w:rsidRPr="00C55614">
              <w:t>Упражнение «Будь внимателен к друзьям»</w:t>
            </w:r>
          </w:p>
          <w:p w:rsidR="0072039A" w:rsidRPr="00C55614" w:rsidRDefault="0072039A" w:rsidP="00CA6168">
            <w:pPr>
              <w:numPr>
                <w:ilvl w:val="0"/>
                <w:numId w:val="15"/>
              </w:numPr>
              <w:spacing w:after="200" w:line="276" w:lineRule="auto"/>
            </w:pPr>
            <w:r w:rsidRPr="00C55614">
              <w:t>Развлечение «День рождения»</w:t>
            </w:r>
          </w:p>
          <w:p w:rsidR="0072039A" w:rsidRPr="00C55614" w:rsidRDefault="0072039A" w:rsidP="00CA6168">
            <w:pPr>
              <w:numPr>
                <w:ilvl w:val="0"/>
                <w:numId w:val="15"/>
              </w:numPr>
              <w:spacing w:after="200" w:line="276" w:lineRule="auto"/>
            </w:pPr>
            <w:r w:rsidRPr="00C55614">
              <w:t>Изготовление подарков именинникам.</w:t>
            </w:r>
          </w:p>
          <w:p w:rsidR="0072039A" w:rsidRPr="00C55614" w:rsidRDefault="0072039A" w:rsidP="00CA6168">
            <w:pPr>
              <w:ind w:left="360"/>
            </w:pPr>
          </w:p>
        </w:tc>
        <w:tc>
          <w:tcPr>
            <w:tcW w:w="4500" w:type="dxa"/>
          </w:tcPr>
          <w:p w:rsidR="0072039A" w:rsidRPr="00C55614" w:rsidRDefault="0072039A" w:rsidP="00CA6168"/>
          <w:p w:rsidR="0072039A" w:rsidRPr="00C55614" w:rsidRDefault="0072039A" w:rsidP="00CA6168">
            <w:r w:rsidRPr="00C55614">
              <w:t>Учить детей с помощью взрослого устанавливать связь между совершаемым действием и состоянием организма, настроением, самочувствием.</w:t>
            </w:r>
          </w:p>
          <w:p w:rsidR="0072039A" w:rsidRPr="00C55614" w:rsidRDefault="0072039A" w:rsidP="00CA6168">
            <w:pPr>
              <w:numPr>
                <w:ilvl w:val="0"/>
                <w:numId w:val="15"/>
              </w:numPr>
              <w:spacing w:after="200" w:line="276" w:lineRule="auto"/>
            </w:pPr>
            <w:r w:rsidRPr="00C55614">
              <w:t>Ситуация «Почему Колобок ушёл от дедушки с бабушкой?»</w:t>
            </w:r>
          </w:p>
          <w:p w:rsidR="0072039A" w:rsidRPr="00C55614" w:rsidRDefault="0072039A" w:rsidP="00CA6168">
            <w:pPr>
              <w:numPr>
                <w:ilvl w:val="0"/>
                <w:numId w:val="15"/>
              </w:numPr>
              <w:spacing w:after="200" w:line="276" w:lineRule="auto"/>
            </w:pPr>
            <w:r w:rsidRPr="00C55614">
              <w:t>Беседа «Почему поссорились лиса и волк?»</w:t>
            </w:r>
          </w:p>
        </w:tc>
      </w:tr>
      <w:tr w:rsidR="0072039A" w:rsidRPr="00C55614" w:rsidTr="00155F30">
        <w:trPr>
          <w:cantSplit/>
          <w:trHeight w:val="1134"/>
        </w:trPr>
        <w:tc>
          <w:tcPr>
            <w:tcW w:w="828" w:type="dxa"/>
            <w:textDirection w:val="btLr"/>
          </w:tcPr>
          <w:p w:rsidR="0072039A" w:rsidRPr="00C55614" w:rsidRDefault="0072039A" w:rsidP="00CA6168">
            <w:pPr>
              <w:ind w:left="113" w:right="113"/>
              <w:jc w:val="center"/>
            </w:pPr>
            <w:r w:rsidRPr="00C55614">
              <w:t>июнь</w:t>
            </w:r>
          </w:p>
        </w:tc>
        <w:tc>
          <w:tcPr>
            <w:tcW w:w="5040" w:type="dxa"/>
          </w:tcPr>
          <w:p w:rsidR="0072039A" w:rsidRPr="00C55614" w:rsidRDefault="0072039A" w:rsidP="00CA6168"/>
          <w:p w:rsidR="0072039A" w:rsidRPr="00C55614" w:rsidRDefault="0072039A" w:rsidP="00CA6168">
            <w:r w:rsidRPr="00C55614">
              <w:t>Учить детей задавать вопросы воспитателю о действиях старших. Учить детей самостоятельно выполнять знакомые правила общения со взрослыми (здороваться, прощаться, обращаться на «Вы»). Познакомить детей с правилами общения по телефону.</w:t>
            </w:r>
          </w:p>
          <w:p w:rsidR="0072039A" w:rsidRPr="00C55614" w:rsidRDefault="0072039A" w:rsidP="00CA6168">
            <w:pPr>
              <w:numPr>
                <w:ilvl w:val="0"/>
                <w:numId w:val="15"/>
              </w:numPr>
              <w:spacing w:after="200" w:line="276" w:lineRule="auto"/>
            </w:pPr>
            <w:r w:rsidRPr="00C55614">
              <w:t>Ситуация «Как звонить по телефону»</w:t>
            </w:r>
          </w:p>
        </w:tc>
        <w:tc>
          <w:tcPr>
            <w:tcW w:w="5040" w:type="dxa"/>
          </w:tcPr>
          <w:p w:rsidR="0072039A" w:rsidRPr="00C55614" w:rsidRDefault="0072039A" w:rsidP="00CA6168"/>
          <w:p w:rsidR="0072039A" w:rsidRPr="00C55614" w:rsidRDefault="0072039A" w:rsidP="00CA6168">
            <w:r w:rsidRPr="00C55614">
              <w:t>Учить детей оценивать поступки сверстников. Продолжать учить культуре поведения в общении с детьми.</w:t>
            </w:r>
          </w:p>
          <w:p w:rsidR="0072039A" w:rsidRPr="00C55614" w:rsidRDefault="0072039A" w:rsidP="00CA6168">
            <w:pPr>
              <w:numPr>
                <w:ilvl w:val="0"/>
                <w:numId w:val="15"/>
              </w:numPr>
              <w:spacing w:after="200" w:line="276" w:lineRule="auto"/>
            </w:pPr>
            <w:r w:rsidRPr="00C55614">
              <w:t xml:space="preserve">Этюд «На стуле» </w:t>
            </w:r>
          </w:p>
          <w:p w:rsidR="0072039A" w:rsidRPr="00C55614" w:rsidRDefault="0072039A" w:rsidP="00CA6168">
            <w:pPr>
              <w:ind w:left="360"/>
            </w:pPr>
          </w:p>
        </w:tc>
        <w:tc>
          <w:tcPr>
            <w:tcW w:w="4500" w:type="dxa"/>
          </w:tcPr>
          <w:p w:rsidR="0072039A" w:rsidRPr="00C55614" w:rsidRDefault="0072039A" w:rsidP="00CA6168"/>
          <w:p w:rsidR="0072039A" w:rsidRPr="00C55614" w:rsidRDefault="0072039A" w:rsidP="00CA6168">
            <w:r w:rsidRPr="00C55614">
              <w:t>Учить детей идентифицировать свои действия с действиями других людей. Прививать детям хорошие привычки.</w:t>
            </w:r>
          </w:p>
          <w:p w:rsidR="0072039A" w:rsidRPr="00C55614" w:rsidRDefault="0072039A" w:rsidP="00CA6168">
            <w:pPr>
              <w:numPr>
                <w:ilvl w:val="0"/>
                <w:numId w:val="15"/>
              </w:numPr>
              <w:spacing w:after="200" w:line="276" w:lineRule="auto"/>
            </w:pPr>
            <w:r w:rsidRPr="00C55614">
              <w:t xml:space="preserve">Чтение «Умей обождать» </w:t>
            </w:r>
          </w:p>
          <w:p w:rsidR="0072039A" w:rsidRPr="00C55614" w:rsidRDefault="0072039A" w:rsidP="00CA6168">
            <w:pPr>
              <w:numPr>
                <w:ilvl w:val="0"/>
                <w:numId w:val="15"/>
              </w:numPr>
              <w:spacing w:after="200" w:line="276" w:lineRule="auto"/>
            </w:pPr>
            <w:r w:rsidRPr="00C55614">
              <w:t>Д/и «Встреча с добрыми хорошими людьми»</w:t>
            </w:r>
          </w:p>
          <w:p w:rsidR="0072039A" w:rsidRPr="00C55614" w:rsidRDefault="0072039A" w:rsidP="00CA6168">
            <w:pPr>
              <w:numPr>
                <w:ilvl w:val="0"/>
                <w:numId w:val="15"/>
              </w:numPr>
              <w:spacing w:after="200" w:line="276" w:lineRule="auto"/>
            </w:pPr>
            <w:r w:rsidRPr="00C55614">
              <w:t>Д/и «Письма доброго сказочника»</w:t>
            </w:r>
          </w:p>
          <w:p w:rsidR="0072039A" w:rsidRPr="00C55614" w:rsidRDefault="0072039A" w:rsidP="00CA6168">
            <w:pPr>
              <w:numPr>
                <w:ilvl w:val="0"/>
                <w:numId w:val="15"/>
              </w:numPr>
              <w:spacing w:after="200" w:line="276" w:lineRule="auto"/>
            </w:pPr>
            <w:r w:rsidRPr="00C55614">
              <w:t xml:space="preserve">Д/и «Спать пора» </w:t>
            </w:r>
          </w:p>
          <w:p w:rsidR="0072039A" w:rsidRPr="00C55614" w:rsidRDefault="0072039A" w:rsidP="00CA6168">
            <w:pPr>
              <w:ind w:left="360"/>
            </w:pPr>
          </w:p>
        </w:tc>
      </w:tr>
      <w:tr w:rsidR="0072039A" w:rsidRPr="00C55614" w:rsidTr="00155F30">
        <w:trPr>
          <w:cantSplit/>
          <w:trHeight w:val="1134"/>
        </w:trPr>
        <w:tc>
          <w:tcPr>
            <w:tcW w:w="828" w:type="dxa"/>
            <w:textDirection w:val="btLr"/>
          </w:tcPr>
          <w:p w:rsidR="0072039A" w:rsidRPr="00C55614" w:rsidRDefault="0072039A" w:rsidP="00CA6168">
            <w:pPr>
              <w:ind w:left="113" w:right="113"/>
              <w:jc w:val="center"/>
            </w:pPr>
            <w:r w:rsidRPr="00C55614">
              <w:t>июль</w:t>
            </w:r>
          </w:p>
        </w:tc>
        <w:tc>
          <w:tcPr>
            <w:tcW w:w="5040" w:type="dxa"/>
          </w:tcPr>
          <w:p w:rsidR="0072039A" w:rsidRPr="00C55614" w:rsidRDefault="0072039A" w:rsidP="00CA6168"/>
          <w:p w:rsidR="0072039A" w:rsidRPr="00C55614" w:rsidRDefault="0072039A" w:rsidP="00CA6168">
            <w:r w:rsidRPr="00C55614">
              <w:t>Учить детей быть внимательными к указаниям и просьбам старших, выполнять их охотно, с удовольствием.</w:t>
            </w:r>
          </w:p>
          <w:p w:rsidR="0072039A" w:rsidRPr="00C55614" w:rsidRDefault="0072039A" w:rsidP="00CA6168">
            <w:pPr>
              <w:numPr>
                <w:ilvl w:val="0"/>
                <w:numId w:val="15"/>
              </w:numPr>
              <w:spacing w:after="200" w:line="276" w:lineRule="auto"/>
            </w:pPr>
            <w:r w:rsidRPr="00C55614">
              <w:t>Дежурство в уголке природы.</w:t>
            </w:r>
          </w:p>
          <w:p w:rsidR="0072039A" w:rsidRPr="00C55614" w:rsidRDefault="0072039A" w:rsidP="00CA6168">
            <w:pPr>
              <w:numPr>
                <w:ilvl w:val="0"/>
                <w:numId w:val="15"/>
              </w:numPr>
              <w:spacing w:after="200" w:line="276" w:lineRule="auto"/>
            </w:pPr>
            <w:r w:rsidRPr="00C55614">
              <w:t>Участие в хозяйственно-бытовом труде.</w:t>
            </w:r>
          </w:p>
        </w:tc>
        <w:tc>
          <w:tcPr>
            <w:tcW w:w="5040" w:type="dxa"/>
          </w:tcPr>
          <w:p w:rsidR="0072039A" w:rsidRPr="00C55614" w:rsidRDefault="0072039A" w:rsidP="00CA6168"/>
          <w:p w:rsidR="0072039A" w:rsidRPr="00C55614" w:rsidRDefault="0072039A" w:rsidP="00CA6168">
            <w:r w:rsidRPr="00C55614">
              <w:t>Учить детей устанавливать связь между поведением в группе сверстников и ответным отношением других детей. Пытаться самостоятельно, с позиции опыта, разрешать проблемную ситуацию.</w:t>
            </w:r>
          </w:p>
          <w:p w:rsidR="0072039A" w:rsidRPr="00C55614" w:rsidRDefault="0072039A" w:rsidP="00CA6168">
            <w:pPr>
              <w:numPr>
                <w:ilvl w:val="0"/>
                <w:numId w:val="15"/>
              </w:numPr>
              <w:spacing w:after="200" w:line="276" w:lineRule="auto"/>
            </w:pPr>
            <w:r w:rsidRPr="00C55614">
              <w:t xml:space="preserve">Д/и «Умей извиняться» </w:t>
            </w:r>
          </w:p>
          <w:p w:rsidR="0072039A" w:rsidRPr="00C55614" w:rsidRDefault="0072039A" w:rsidP="00CA6168">
            <w:pPr>
              <w:numPr>
                <w:ilvl w:val="0"/>
                <w:numId w:val="15"/>
              </w:numPr>
              <w:spacing w:after="200" w:line="276" w:lineRule="auto"/>
            </w:pPr>
            <w:r w:rsidRPr="00C55614">
              <w:t xml:space="preserve">Упражнение-инсценировка «Котёнок» </w:t>
            </w:r>
          </w:p>
          <w:p w:rsidR="0072039A" w:rsidRPr="00C55614" w:rsidRDefault="0072039A" w:rsidP="00CA6168">
            <w:pPr>
              <w:numPr>
                <w:ilvl w:val="0"/>
                <w:numId w:val="15"/>
              </w:numPr>
              <w:spacing w:after="200" w:line="276" w:lineRule="auto"/>
            </w:pPr>
            <w:r w:rsidRPr="00C55614">
              <w:t xml:space="preserve">Игра-драматизация «Черепаха и заяц» </w:t>
            </w:r>
          </w:p>
        </w:tc>
        <w:tc>
          <w:tcPr>
            <w:tcW w:w="4500" w:type="dxa"/>
          </w:tcPr>
          <w:p w:rsidR="0072039A" w:rsidRPr="00C55614" w:rsidRDefault="0072039A" w:rsidP="00CA6168"/>
          <w:p w:rsidR="0072039A" w:rsidRPr="00C55614" w:rsidRDefault="0072039A" w:rsidP="00CA6168">
            <w:r w:rsidRPr="00C55614">
              <w:t>Учить детей игровым приёмам произвольного расслабления.</w:t>
            </w:r>
          </w:p>
          <w:p w:rsidR="0072039A" w:rsidRPr="00C55614" w:rsidRDefault="0072039A" w:rsidP="00CA6168">
            <w:pPr>
              <w:numPr>
                <w:ilvl w:val="0"/>
                <w:numId w:val="15"/>
              </w:numPr>
              <w:spacing w:after="200" w:line="276" w:lineRule="auto"/>
            </w:pPr>
            <w:r w:rsidRPr="00C55614">
              <w:t xml:space="preserve">Упражнение «Разговор с лесом» </w:t>
            </w:r>
          </w:p>
          <w:p w:rsidR="0072039A" w:rsidRPr="00C55614" w:rsidRDefault="0072039A" w:rsidP="00CA6168">
            <w:r w:rsidRPr="00C55614">
              <w:t>Учить детей быть внимательными.</w:t>
            </w:r>
          </w:p>
          <w:p w:rsidR="0072039A" w:rsidRPr="00C55614" w:rsidRDefault="0072039A" w:rsidP="00CA6168">
            <w:pPr>
              <w:numPr>
                <w:ilvl w:val="0"/>
                <w:numId w:val="15"/>
              </w:numPr>
              <w:spacing w:after="200" w:line="276" w:lineRule="auto"/>
            </w:pPr>
            <w:r w:rsidRPr="00C55614">
              <w:t xml:space="preserve">Упражнение «Будь внимателен» </w:t>
            </w:r>
          </w:p>
          <w:p w:rsidR="0072039A" w:rsidRPr="00C55614" w:rsidRDefault="0072039A" w:rsidP="00CA6168">
            <w:pPr>
              <w:numPr>
                <w:ilvl w:val="0"/>
                <w:numId w:val="15"/>
              </w:numPr>
              <w:spacing w:after="200" w:line="276" w:lineRule="auto"/>
            </w:pPr>
            <w:r w:rsidRPr="00C55614">
              <w:t xml:space="preserve">Игра «Я увидел из окна» </w:t>
            </w:r>
          </w:p>
          <w:p w:rsidR="0072039A" w:rsidRPr="00C55614" w:rsidRDefault="0072039A" w:rsidP="00CA6168">
            <w:pPr>
              <w:numPr>
                <w:ilvl w:val="0"/>
                <w:numId w:val="15"/>
              </w:numPr>
              <w:spacing w:after="200" w:line="276" w:lineRule="auto"/>
            </w:pPr>
            <w:r w:rsidRPr="00C55614">
              <w:t xml:space="preserve">Игра «Дикие животные» </w:t>
            </w:r>
          </w:p>
          <w:p w:rsidR="0072039A" w:rsidRPr="00C55614" w:rsidRDefault="0072039A" w:rsidP="00CA6168">
            <w:pPr>
              <w:numPr>
                <w:ilvl w:val="0"/>
                <w:numId w:val="15"/>
              </w:numPr>
              <w:spacing w:after="200" w:line="276" w:lineRule="auto"/>
            </w:pPr>
            <w:r w:rsidRPr="00C55614">
              <w:t xml:space="preserve">Д/и «Кто сказал?» </w:t>
            </w:r>
          </w:p>
          <w:p w:rsidR="0072039A" w:rsidRPr="00C55614" w:rsidRDefault="0072039A" w:rsidP="00CA6168">
            <w:pPr>
              <w:ind w:left="360"/>
            </w:pPr>
          </w:p>
        </w:tc>
      </w:tr>
      <w:tr w:rsidR="0072039A" w:rsidRPr="00C55614" w:rsidTr="00155F30">
        <w:trPr>
          <w:cantSplit/>
          <w:trHeight w:val="1134"/>
        </w:trPr>
        <w:tc>
          <w:tcPr>
            <w:tcW w:w="828" w:type="dxa"/>
            <w:textDirection w:val="btLr"/>
          </w:tcPr>
          <w:p w:rsidR="0072039A" w:rsidRPr="00C55614" w:rsidRDefault="0072039A" w:rsidP="00CA6168">
            <w:pPr>
              <w:ind w:left="113" w:right="113"/>
              <w:jc w:val="center"/>
            </w:pPr>
            <w:r w:rsidRPr="00C55614">
              <w:t>август</w:t>
            </w:r>
          </w:p>
        </w:tc>
        <w:tc>
          <w:tcPr>
            <w:tcW w:w="5040" w:type="dxa"/>
          </w:tcPr>
          <w:p w:rsidR="0072039A" w:rsidRPr="00C55614" w:rsidRDefault="0072039A" w:rsidP="00CA6168"/>
          <w:p w:rsidR="0072039A" w:rsidRPr="00C55614" w:rsidRDefault="0072039A" w:rsidP="00CA6168">
            <w:r w:rsidRPr="00C55614">
              <w:t>Учить детей по собственной инициативе пытаться проявлять заботу о близких, о воспитателе: предложить стул, угостить, показать любимые игрушки, книжки.</w:t>
            </w:r>
          </w:p>
          <w:p w:rsidR="0072039A" w:rsidRPr="00C55614" w:rsidRDefault="0072039A" w:rsidP="00CA6168">
            <w:pPr>
              <w:numPr>
                <w:ilvl w:val="0"/>
                <w:numId w:val="15"/>
              </w:numPr>
              <w:spacing w:after="200" w:line="276" w:lineRule="auto"/>
            </w:pPr>
            <w:r w:rsidRPr="00C55614">
              <w:t xml:space="preserve">Д/и «У нас в гостях кукла Таня» </w:t>
            </w:r>
          </w:p>
          <w:p w:rsidR="0072039A" w:rsidRPr="00C55614" w:rsidRDefault="0072039A" w:rsidP="00CA6168"/>
          <w:p w:rsidR="0072039A" w:rsidRPr="00C55614" w:rsidRDefault="0072039A" w:rsidP="00CA6168">
            <w:r w:rsidRPr="00C55614">
              <w:t>Раскрыть значение вежливых слов. Продолжать учить детей по примеру старших реагировать на состояние и настроение окружающих.</w:t>
            </w:r>
          </w:p>
          <w:p w:rsidR="0072039A" w:rsidRPr="00C55614" w:rsidRDefault="0072039A" w:rsidP="00CA6168">
            <w:pPr>
              <w:numPr>
                <w:ilvl w:val="0"/>
                <w:numId w:val="15"/>
              </w:numPr>
              <w:spacing w:after="200" w:line="276" w:lineRule="auto"/>
              <w:rPr>
                <w:i/>
              </w:rPr>
            </w:pPr>
            <w:r w:rsidRPr="00C55614">
              <w:t xml:space="preserve">Д/и «Поищем и найдём волшебные слова» </w:t>
            </w:r>
          </w:p>
          <w:p w:rsidR="0072039A" w:rsidRPr="00C55614" w:rsidRDefault="0072039A" w:rsidP="00CA6168">
            <w:pPr>
              <w:numPr>
                <w:ilvl w:val="0"/>
                <w:numId w:val="15"/>
              </w:numPr>
              <w:spacing w:after="200" w:line="276" w:lineRule="auto"/>
              <w:rPr>
                <w:i/>
              </w:rPr>
            </w:pPr>
            <w:r w:rsidRPr="00C55614">
              <w:t xml:space="preserve">Творческая игра «Страна вежливости» </w:t>
            </w:r>
          </w:p>
          <w:p w:rsidR="0072039A" w:rsidRPr="00C55614" w:rsidRDefault="0072039A" w:rsidP="00CA6168">
            <w:pPr>
              <w:ind w:left="360"/>
              <w:rPr>
                <w:i/>
              </w:rPr>
            </w:pPr>
          </w:p>
        </w:tc>
        <w:tc>
          <w:tcPr>
            <w:tcW w:w="5040" w:type="dxa"/>
          </w:tcPr>
          <w:p w:rsidR="0072039A" w:rsidRPr="00C55614" w:rsidRDefault="0072039A" w:rsidP="00CA6168"/>
          <w:p w:rsidR="0072039A" w:rsidRPr="00C55614" w:rsidRDefault="0072039A" w:rsidP="00CA6168">
            <w:r w:rsidRPr="00C55614">
              <w:t>Учить детей проявлять интерес к поступкам сверстников, интересоваться их делами, играми. Задавать вопросы о детях, событиях из их жизни, поступках.</w:t>
            </w:r>
          </w:p>
          <w:p w:rsidR="0072039A" w:rsidRPr="00C55614" w:rsidRDefault="0072039A" w:rsidP="00CA6168">
            <w:pPr>
              <w:numPr>
                <w:ilvl w:val="0"/>
                <w:numId w:val="15"/>
              </w:numPr>
              <w:spacing w:after="200" w:line="276" w:lineRule="auto"/>
            </w:pPr>
            <w:r w:rsidRPr="00C55614">
              <w:t xml:space="preserve">Упражнение «Я хочу» </w:t>
            </w:r>
          </w:p>
          <w:p w:rsidR="0072039A" w:rsidRPr="00C55614" w:rsidRDefault="0072039A" w:rsidP="00CA6168">
            <w:pPr>
              <w:numPr>
                <w:ilvl w:val="0"/>
                <w:numId w:val="15"/>
              </w:numPr>
              <w:spacing w:after="200" w:line="276" w:lineRule="auto"/>
            </w:pPr>
            <w:r w:rsidRPr="00C55614">
              <w:t xml:space="preserve">Этюд «Гроза» </w:t>
            </w:r>
          </w:p>
          <w:p w:rsidR="0072039A" w:rsidRPr="00C55614" w:rsidRDefault="0072039A" w:rsidP="00CA6168">
            <w:pPr>
              <w:numPr>
                <w:ilvl w:val="0"/>
                <w:numId w:val="15"/>
              </w:numPr>
              <w:spacing w:after="200" w:line="276" w:lineRule="auto"/>
            </w:pPr>
            <w:r w:rsidRPr="00C55614">
              <w:t xml:space="preserve">Этюд «Встреча с другом» </w:t>
            </w:r>
          </w:p>
          <w:p w:rsidR="0072039A" w:rsidRPr="00C55614" w:rsidRDefault="0072039A" w:rsidP="00CA6168">
            <w:pPr>
              <w:ind w:left="360"/>
            </w:pPr>
          </w:p>
        </w:tc>
        <w:tc>
          <w:tcPr>
            <w:tcW w:w="4500" w:type="dxa"/>
          </w:tcPr>
          <w:p w:rsidR="0072039A" w:rsidRPr="00C55614" w:rsidRDefault="0072039A" w:rsidP="00CA6168"/>
          <w:p w:rsidR="0072039A" w:rsidRPr="00C55614" w:rsidRDefault="0072039A" w:rsidP="00CA6168">
            <w:r w:rsidRPr="00C55614">
              <w:t>Побуждать детей больше задавать вопросов о себе, о мире, о своих близких. Учить детей умению высказываться о себе, своём самочувствии, настроении.</w:t>
            </w:r>
          </w:p>
          <w:p w:rsidR="0072039A" w:rsidRPr="00C55614" w:rsidRDefault="0072039A" w:rsidP="00CA6168">
            <w:pPr>
              <w:numPr>
                <w:ilvl w:val="0"/>
                <w:numId w:val="15"/>
              </w:numPr>
              <w:spacing w:after="200" w:line="276" w:lineRule="auto"/>
            </w:pPr>
            <w:r w:rsidRPr="00C55614">
              <w:t>Беседа «Как я провёл вечер»</w:t>
            </w:r>
          </w:p>
          <w:p w:rsidR="0072039A" w:rsidRPr="00C55614" w:rsidRDefault="0072039A" w:rsidP="00CA6168">
            <w:pPr>
              <w:numPr>
                <w:ilvl w:val="0"/>
                <w:numId w:val="15"/>
              </w:numPr>
              <w:spacing w:after="200" w:line="276" w:lineRule="auto"/>
            </w:pPr>
            <w:r w:rsidRPr="00C55614">
              <w:t>Сочинение «Куда я ходил в выходной день»</w:t>
            </w:r>
          </w:p>
        </w:tc>
      </w:tr>
    </w:tbl>
    <w:p w:rsidR="0072039A" w:rsidRPr="00C55614" w:rsidRDefault="0072039A" w:rsidP="00CA6168">
      <w:pPr>
        <w:spacing w:after="200" w:line="276" w:lineRule="auto"/>
        <w:rPr>
          <w:rFonts w:ascii="Calibri" w:hAnsi="Calibri"/>
        </w:rPr>
      </w:pPr>
    </w:p>
    <w:p w:rsidR="0072039A" w:rsidRPr="00C55614" w:rsidRDefault="0072039A" w:rsidP="007E3DAA">
      <w:pPr>
        <w:spacing w:after="200" w:line="276" w:lineRule="auto"/>
        <w:jc w:val="center"/>
        <w:rPr>
          <w:b/>
        </w:rPr>
      </w:pPr>
    </w:p>
    <w:p w:rsidR="0072039A" w:rsidRDefault="0072039A" w:rsidP="007E3DAA">
      <w:pPr>
        <w:spacing w:after="200" w:line="276" w:lineRule="auto"/>
        <w:jc w:val="center"/>
        <w:rPr>
          <w:b/>
          <w:sz w:val="28"/>
          <w:szCs w:val="28"/>
        </w:rPr>
        <w:sectPr w:rsidR="0072039A" w:rsidSect="00EE6FC0">
          <w:pgSz w:w="16838" w:h="11906" w:orient="landscape"/>
          <w:pgMar w:top="567" w:right="567" w:bottom="1134" w:left="567" w:header="709" w:footer="709" w:gutter="0"/>
          <w:cols w:space="708"/>
          <w:docGrid w:linePitch="360"/>
        </w:sectPr>
      </w:pPr>
    </w:p>
    <w:p w:rsidR="0072039A" w:rsidRDefault="0072039A" w:rsidP="00EE6FC0">
      <w:pPr>
        <w:spacing w:after="200" w:line="276" w:lineRule="auto"/>
        <w:rPr>
          <w:b/>
          <w:sz w:val="28"/>
          <w:szCs w:val="28"/>
        </w:rPr>
      </w:pPr>
      <w:r>
        <w:rPr>
          <w:b/>
          <w:sz w:val="28"/>
          <w:szCs w:val="28"/>
        </w:rPr>
        <w:t xml:space="preserve">                     4.5</w:t>
      </w:r>
      <w:r w:rsidRPr="007E3DAA">
        <w:rPr>
          <w:b/>
          <w:sz w:val="28"/>
          <w:szCs w:val="28"/>
        </w:rPr>
        <w:t xml:space="preserve"> Перспективное планирование труда </w:t>
      </w:r>
    </w:p>
    <w:p w:rsidR="0072039A" w:rsidRPr="00E700E1" w:rsidRDefault="0072039A" w:rsidP="007E3DAA">
      <w:pPr>
        <w:spacing w:after="200" w:line="276" w:lineRule="auto"/>
        <w:jc w:val="center"/>
        <w:rPr>
          <w:i/>
        </w:rPr>
      </w:pPr>
      <w:r>
        <w:rPr>
          <w:b/>
          <w:sz w:val="28"/>
          <w:szCs w:val="28"/>
        </w:rPr>
        <w:t xml:space="preserve">                                                                                                                                                                                                 </w:t>
      </w:r>
    </w:p>
    <w:p w:rsidR="0072039A" w:rsidRPr="007E3DAA" w:rsidRDefault="0072039A" w:rsidP="007E3DAA">
      <w:pPr>
        <w:spacing w:after="200" w:line="276" w:lineRule="auto"/>
        <w:rPr>
          <w:i/>
          <w:sz w:val="28"/>
          <w:szCs w:val="28"/>
        </w:rPr>
      </w:pPr>
      <w:r w:rsidRPr="007E3DAA">
        <w:t xml:space="preserve"> </w:t>
      </w:r>
      <w:r w:rsidRPr="007E3DAA">
        <w:rPr>
          <w:b/>
          <w:bCs/>
          <w:color w:val="000000"/>
          <w:spacing w:val="-1"/>
        </w:rPr>
        <w:t>Задачи по трудовому воспитанию.</w:t>
      </w:r>
      <w:r>
        <w:rPr>
          <w:b/>
          <w:bCs/>
          <w:color w:val="000000"/>
          <w:spacing w:val="-1"/>
        </w:rPr>
        <w:t xml:space="preserve">                                                                     </w:t>
      </w:r>
      <w:r w:rsidRPr="00E700E1">
        <w:rPr>
          <w:i/>
        </w:rPr>
        <w:t xml:space="preserve">Приложение 5                      </w:t>
      </w:r>
    </w:p>
    <w:p w:rsidR="0072039A" w:rsidRPr="007E3DAA" w:rsidRDefault="0072039A" w:rsidP="00EE6FC0">
      <w:pPr>
        <w:widowControl w:val="0"/>
        <w:numPr>
          <w:ilvl w:val="0"/>
          <w:numId w:val="11"/>
        </w:numPr>
        <w:shd w:val="clear" w:color="auto" w:fill="FFFFFF"/>
        <w:tabs>
          <w:tab w:val="left" w:pos="749"/>
        </w:tabs>
        <w:autoSpaceDE w:val="0"/>
        <w:autoSpaceDN w:val="0"/>
        <w:adjustRightInd w:val="0"/>
        <w:spacing w:before="312" w:after="200" w:line="322" w:lineRule="exact"/>
        <w:ind w:left="749"/>
        <w:rPr>
          <w:color w:val="000000"/>
          <w:spacing w:val="-26"/>
        </w:rPr>
      </w:pPr>
      <w:r w:rsidRPr="007E3DAA">
        <w:rPr>
          <w:color w:val="000000"/>
          <w:spacing w:val="-2"/>
        </w:rPr>
        <w:t>Формировать   и   совершенствовать   правильные   трудовые   навыки,</w:t>
      </w:r>
      <w:r w:rsidRPr="007E3DAA">
        <w:rPr>
          <w:color w:val="000000"/>
          <w:spacing w:val="-2"/>
        </w:rPr>
        <w:br/>
      </w:r>
      <w:r w:rsidRPr="007E3DAA">
        <w:rPr>
          <w:color w:val="000000"/>
        </w:rPr>
        <w:t>овладение умением работать аккуратно, ловко, в быстром темпе.</w:t>
      </w:r>
    </w:p>
    <w:p w:rsidR="0072039A" w:rsidRPr="007E3DAA" w:rsidRDefault="0072039A" w:rsidP="00EE6FC0">
      <w:pPr>
        <w:widowControl w:val="0"/>
        <w:numPr>
          <w:ilvl w:val="0"/>
          <w:numId w:val="11"/>
        </w:numPr>
        <w:shd w:val="clear" w:color="auto" w:fill="FFFFFF"/>
        <w:tabs>
          <w:tab w:val="left" w:pos="749"/>
        </w:tabs>
        <w:autoSpaceDE w:val="0"/>
        <w:autoSpaceDN w:val="0"/>
        <w:adjustRightInd w:val="0"/>
        <w:spacing w:after="200" w:line="322" w:lineRule="exact"/>
        <w:ind w:left="749"/>
        <w:rPr>
          <w:color w:val="000000"/>
          <w:spacing w:val="-14"/>
        </w:rPr>
      </w:pPr>
      <w:r w:rsidRPr="007E3DAA">
        <w:rPr>
          <w:color w:val="000000"/>
          <w:spacing w:val="1"/>
        </w:rPr>
        <w:t>Воспитывать      личностные      качества:      привычку      к      труду,</w:t>
      </w:r>
      <w:r w:rsidRPr="007E3DAA">
        <w:rPr>
          <w:color w:val="000000"/>
          <w:spacing w:val="1"/>
        </w:rPr>
        <w:br/>
      </w:r>
      <w:r w:rsidRPr="007E3DAA">
        <w:rPr>
          <w:color w:val="000000"/>
        </w:rPr>
        <w:t>ответственность   за   порученное   дело,   заботливость,   бережность,</w:t>
      </w:r>
      <w:r w:rsidRPr="007E3DAA">
        <w:rPr>
          <w:color w:val="000000"/>
        </w:rPr>
        <w:br/>
      </w:r>
      <w:r w:rsidRPr="007E3DAA">
        <w:rPr>
          <w:color w:val="000000"/>
          <w:spacing w:val="3"/>
        </w:rPr>
        <w:t>трудолюбие, готовность участвовать в труде, не избегая неприятной</w:t>
      </w:r>
      <w:r w:rsidRPr="007E3DAA">
        <w:rPr>
          <w:color w:val="000000"/>
          <w:spacing w:val="3"/>
        </w:rPr>
        <w:br/>
      </w:r>
      <w:r w:rsidRPr="007E3DAA">
        <w:rPr>
          <w:color w:val="000000"/>
        </w:rPr>
        <w:t>работы и проявляя при этом настойчивость, умение доводить начатое</w:t>
      </w:r>
      <w:r w:rsidRPr="007E3DAA">
        <w:rPr>
          <w:color w:val="000000"/>
        </w:rPr>
        <w:br/>
        <w:t>до    конца,    привычка    систематически    выполнять    какие    -    то</w:t>
      </w:r>
      <w:r w:rsidRPr="007E3DAA">
        <w:rPr>
          <w:color w:val="000000"/>
        </w:rPr>
        <w:br/>
      </w:r>
      <w:r w:rsidRPr="007E3DAA">
        <w:rPr>
          <w:color w:val="000000"/>
          <w:spacing w:val="-1"/>
        </w:rPr>
        <w:t>обязанности.</w:t>
      </w:r>
    </w:p>
    <w:p w:rsidR="0072039A" w:rsidRPr="007E3DAA" w:rsidRDefault="0072039A" w:rsidP="00EE6FC0">
      <w:pPr>
        <w:widowControl w:val="0"/>
        <w:numPr>
          <w:ilvl w:val="0"/>
          <w:numId w:val="11"/>
        </w:numPr>
        <w:shd w:val="clear" w:color="auto" w:fill="FFFFFF"/>
        <w:tabs>
          <w:tab w:val="left" w:pos="749"/>
        </w:tabs>
        <w:autoSpaceDE w:val="0"/>
        <w:autoSpaceDN w:val="0"/>
        <w:adjustRightInd w:val="0"/>
        <w:spacing w:after="200" w:line="322" w:lineRule="exact"/>
        <w:ind w:left="749"/>
        <w:rPr>
          <w:color w:val="000000"/>
          <w:spacing w:val="-14"/>
        </w:rPr>
      </w:pPr>
      <w:r w:rsidRPr="007E3DAA">
        <w:rPr>
          <w:color w:val="000000"/>
          <w:spacing w:val="-2"/>
        </w:rPr>
        <w:t>Воспитывать   элементарные   навыки   планирования   и   организации</w:t>
      </w:r>
      <w:r w:rsidRPr="007E3DAA">
        <w:rPr>
          <w:color w:val="000000"/>
          <w:spacing w:val="-2"/>
        </w:rPr>
        <w:br/>
      </w:r>
      <w:r w:rsidRPr="007E3DAA">
        <w:rPr>
          <w:color w:val="000000"/>
          <w:spacing w:val="12"/>
        </w:rPr>
        <w:t>своей и общей работы,  готовить все необходимое для работы и</w:t>
      </w:r>
      <w:r w:rsidRPr="007E3DAA">
        <w:rPr>
          <w:color w:val="000000"/>
          <w:spacing w:val="12"/>
        </w:rPr>
        <w:br/>
      </w:r>
      <w:r w:rsidRPr="007E3DAA">
        <w:rPr>
          <w:color w:val="000000"/>
        </w:rPr>
        <w:t>убирать по её окончанию</w:t>
      </w:r>
    </w:p>
    <w:p w:rsidR="0072039A" w:rsidRPr="007E3DAA" w:rsidRDefault="0072039A" w:rsidP="00EE6FC0">
      <w:pPr>
        <w:widowControl w:val="0"/>
        <w:numPr>
          <w:ilvl w:val="0"/>
          <w:numId w:val="11"/>
        </w:numPr>
        <w:shd w:val="clear" w:color="auto" w:fill="FFFFFF"/>
        <w:tabs>
          <w:tab w:val="left" w:pos="749"/>
        </w:tabs>
        <w:autoSpaceDE w:val="0"/>
        <w:autoSpaceDN w:val="0"/>
        <w:adjustRightInd w:val="0"/>
        <w:spacing w:after="200" w:line="322" w:lineRule="exact"/>
        <w:ind w:left="749"/>
        <w:rPr>
          <w:color w:val="000000"/>
          <w:spacing w:val="-12"/>
        </w:rPr>
      </w:pPr>
      <w:r w:rsidRPr="007E3DAA">
        <w:rPr>
          <w:color w:val="000000"/>
          <w:spacing w:val="-1"/>
        </w:rPr>
        <w:t>Формировать    положительные    взаимоотношения    между    детьми,</w:t>
      </w:r>
      <w:r w:rsidRPr="007E3DAA">
        <w:rPr>
          <w:color w:val="000000"/>
          <w:spacing w:val="-1"/>
        </w:rPr>
        <w:br/>
      </w:r>
      <w:r w:rsidRPr="007E3DAA">
        <w:rPr>
          <w:color w:val="000000"/>
          <w:spacing w:val="9"/>
        </w:rPr>
        <w:t>умение работать согласованно и дружно, оказывать помощь друг</w:t>
      </w:r>
      <w:r w:rsidRPr="007E3DAA">
        <w:rPr>
          <w:color w:val="000000"/>
          <w:spacing w:val="9"/>
        </w:rPr>
        <w:br/>
      </w:r>
      <w:r w:rsidRPr="007E3DAA">
        <w:rPr>
          <w:color w:val="000000"/>
        </w:rPr>
        <w:t>другу, доброжелательно оценивать работу товарища.</w:t>
      </w:r>
    </w:p>
    <w:p w:rsidR="0072039A" w:rsidRDefault="0072039A" w:rsidP="00EE6FC0">
      <w:pPr>
        <w:widowControl w:val="0"/>
        <w:numPr>
          <w:ilvl w:val="0"/>
          <w:numId w:val="11"/>
        </w:numPr>
        <w:shd w:val="clear" w:color="auto" w:fill="FFFFFF"/>
        <w:tabs>
          <w:tab w:val="left" w:pos="749"/>
        </w:tabs>
        <w:autoSpaceDE w:val="0"/>
        <w:autoSpaceDN w:val="0"/>
        <w:adjustRightInd w:val="0"/>
        <w:spacing w:after="200" w:line="322" w:lineRule="exact"/>
        <w:ind w:left="389"/>
        <w:rPr>
          <w:color w:val="000000"/>
          <w:spacing w:val="-16"/>
        </w:rPr>
      </w:pPr>
      <w:r w:rsidRPr="007E3DAA">
        <w:rPr>
          <w:color w:val="000000"/>
        </w:rPr>
        <w:t>Воспитывать уважение к труду окружающих.</w:t>
      </w:r>
    </w:p>
    <w:p w:rsidR="0072039A" w:rsidRDefault="0072039A" w:rsidP="00EE6FC0">
      <w:pPr>
        <w:widowControl w:val="0"/>
        <w:shd w:val="clear" w:color="auto" w:fill="FFFFFF"/>
        <w:tabs>
          <w:tab w:val="left" w:pos="749"/>
        </w:tabs>
        <w:autoSpaceDE w:val="0"/>
        <w:autoSpaceDN w:val="0"/>
        <w:adjustRightInd w:val="0"/>
        <w:spacing w:after="200" w:line="322" w:lineRule="exact"/>
        <w:ind w:left="389"/>
        <w:rPr>
          <w:color w:val="000000"/>
          <w:spacing w:val="-1"/>
          <w:u w:val="single"/>
        </w:rPr>
        <w:sectPr w:rsidR="0072039A" w:rsidSect="00EE6FC0">
          <w:pgSz w:w="11906" w:h="16838"/>
          <w:pgMar w:top="567" w:right="567" w:bottom="567" w:left="1134" w:header="709" w:footer="709" w:gutter="0"/>
          <w:cols w:space="708"/>
          <w:docGrid w:linePitch="360"/>
        </w:sectPr>
      </w:pPr>
    </w:p>
    <w:p w:rsidR="0072039A" w:rsidRPr="00EE6FC0" w:rsidRDefault="0072039A" w:rsidP="00EE6FC0">
      <w:pPr>
        <w:widowControl w:val="0"/>
        <w:shd w:val="clear" w:color="auto" w:fill="FFFFFF"/>
        <w:tabs>
          <w:tab w:val="left" w:pos="749"/>
        </w:tabs>
        <w:autoSpaceDE w:val="0"/>
        <w:autoSpaceDN w:val="0"/>
        <w:adjustRightInd w:val="0"/>
        <w:spacing w:after="200" w:line="322" w:lineRule="exact"/>
        <w:ind w:left="389"/>
        <w:rPr>
          <w:b/>
          <w:color w:val="000000"/>
          <w:spacing w:val="-16"/>
        </w:rPr>
      </w:pPr>
      <w:r w:rsidRPr="00EE6FC0">
        <w:rPr>
          <w:b/>
          <w:color w:val="000000"/>
          <w:spacing w:val="-1"/>
          <w:u w:val="single"/>
        </w:rPr>
        <w:t>Виды труда:</w:t>
      </w:r>
    </w:p>
    <w:p w:rsidR="0072039A" w:rsidRDefault="0072039A" w:rsidP="007E3DAA">
      <w:pPr>
        <w:shd w:val="clear" w:color="auto" w:fill="FFFFFF"/>
        <w:spacing w:before="322" w:after="200" w:line="322" w:lineRule="exact"/>
        <w:rPr>
          <w:color w:val="000000"/>
          <w:spacing w:val="-6"/>
        </w:rPr>
        <w:sectPr w:rsidR="0072039A" w:rsidSect="00EE6FC0">
          <w:type w:val="continuous"/>
          <w:pgSz w:w="11906" w:h="16838"/>
          <w:pgMar w:top="567" w:right="567" w:bottom="567" w:left="1134" w:header="709" w:footer="709" w:gutter="0"/>
          <w:cols w:space="708"/>
          <w:docGrid w:linePitch="360"/>
        </w:sectPr>
      </w:pPr>
    </w:p>
    <w:p w:rsidR="0072039A" w:rsidRPr="007E3DAA" w:rsidRDefault="0072039A" w:rsidP="00EE6FC0">
      <w:pPr>
        <w:pStyle w:val="a7"/>
        <w:numPr>
          <w:ilvl w:val="0"/>
          <w:numId w:val="13"/>
        </w:numPr>
        <w:shd w:val="clear" w:color="auto" w:fill="FFFFFF"/>
        <w:spacing w:before="322" w:line="322" w:lineRule="exact"/>
      </w:pPr>
      <w:r w:rsidRPr="00EE6FC0">
        <w:rPr>
          <w:color w:val="000000"/>
          <w:spacing w:val="-6"/>
        </w:rPr>
        <w:t>Хозяйственно — бытовой</w:t>
      </w:r>
    </w:p>
    <w:p w:rsidR="0072039A" w:rsidRPr="007E3DAA" w:rsidRDefault="0072039A" w:rsidP="00EE6FC0">
      <w:pPr>
        <w:pStyle w:val="a7"/>
        <w:numPr>
          <w:ilvl w:val="0"/>
          <w:numId w:val="13"/>
        </w:numPr>
        <w:shd w:val="clear" w:color="auto" w:fill="FFFFFF"/>
        <w:spacing w:line="322" w:lineRule="exact"/>
      </w:pPr>
      <w:r w:rsidRPr="00EE6FC0">
        <w:rPr>
          <w:color w:val="000000"/>
        </w:rPr>
        <w:t>Труд в природе</w:t>
      </w:r>
    </w:p>
    <w:p w:rsidR="0072039A" w:rsidRPr="007E3DAA" w:rsidRDefault="0072039A" w:rsidP="00EE6FC0">
      <w:pPr>
        <w:pStyle w:val="a7"/>
        <w:numPr>
          <w:ilvl w:val="0"/>
          <w:numId w:val="13"/>
        </w:numPr>
        <w:shd w:val="clear" w:color="auto" w:fill="FFFFFF"/>
        <w:spacing w:line="322" w:lineRule="exact"/>
      </w:pPr>
      <w:r w:rsidRPr="00EE6FC0">
        <w:rPr>
          <w:color w:val="000000"/>
        </w:rPr>
        <w:t>Ручной труд</w:t>
      </w:r>
    </w:p>
    <w:p w:rsidR="0072039A" w:rsidRPr="00EE6FC0" w:rsidRDefault="0072039A" w:rsidP="00EE6FC0">
      <w:pPr>
        <w:pStyle w:val="a7"/>
        <w:numPr>
          <w:ilvl w:val="0"/>
          <w:numId w:val="13"/>
        </w:numPr>
        <w:shd w:val="clear" w:color="auto" w:fill="FFFFFF"/>
        <w:spacing w:before="10" w:line="322" w:lineRule="exact"/>
      </w:pPr>
      <w:r w:rsidRPr="00EE6FC0">
        <w:rPr>
          <w:color w:val="000000"/>
          <w:spacing w:val="17"/>
        </w:rPr>
        <w:t xml:space="preserve">Самообслуживание </w:t>
      </w:r>
    </w:p>
    <w:p w:rsidR="0072039A" w:rsidRPr="00F52F16" w:rsidRDefault="0072039A" w:rsidP="00F52F16">
      <w:pPr>
        <w:pStyle w:val="a7"/>
        <w:numPr>
          <w:ilvl w:val="0"/>
          <w:numId w:val="13"/>
        </w:numPr>
        <w:shd w:val="clear" w:color="auto" w:fill="FFFFFF"/>
        <w:spacing w:before="10" w:line="322" w:lineRule="exact"/>
      </w:pPr>
      <w:r w:rsidRPr="00EE6FC0">
        <w:rPr>
          <w:color w:val="000000"/>
        </w:rPr>
        <w:t xml:space="preserve"> Дежурств</w:t>
      </w:r>
      <w:r>
        <w:rPr>
          <w:color w:val="000000"/>
        </w:rPr>
        <w:t>о</w:t>
      </w:r>
    </w:p>
    <w:p w:rsidR="0072039A" w:rsidRPr="00EE6FC0" w:rsidRDefault="0072039A" w:rsidP="00F52F16">
      <w:pPr>
        <w:shd w:val="clear" w:color="auto" w:fill="FFFFFF"/>
        <w:spacing w:before="326" w:after="200" w:line="276" w:lineRule="auto"/>
        <w:rPr>
          <w:b/>
        </w:rPr>
      </w:pPr>
      <w:r w:rsidRPr="00EE6FC0">
        <w:rPr>
          <w:b/>
          <w:color w:val="000000"/>
          <w:spacing w:val="-1"/>
          <w:u w:val="single"/>
        </w:rPr>
        <w:t>Коллективный труд может быть:</w:t>
      </w:r>
    </w:p>
    <w:p w:rsidR="0072039A" w:rsidRPr="007E3DAA" w:rsidRDefault="0072039A" w:rsidP="00F52F16">
      <w:pPr>
        <w:shd w:val="clear" w:color="auto" w:fill="FFFFFF"/>
        <w:spacing w:before="307" w:after="200" w:line="326" w:lineRule="exact"/>
      </w:pPr>
      <w:r w:rsidRPr="007E3DAA">
        <w:rPr>
          <w:color w:val="000000"/>
        </w:rPr>
        <w:t xml:space="preserve">1. Труд рядом - когда дети выполняют разную работу, каждый свою. </w:t>
      </w:r>
      <w:r w:rsidRPr="007E3DAA">
        <w:rPr>
          <w:color w:val="000000"/>
          <w:spacing w:val="3"/>
        </w:rPr>
        <w:t xml:space="preserve">Например: один подклеивает книги, другой ремонтирует коробки от игр и </w:t>
      </w:r>
      <w:r w:rsidRPr="007E3DAA">
        <w:rPr>
          <w:color w:val="000000"/>
          <w:spacing w:val="-3"/>
        </w:rPr>
        <w:t>т.д.</w:t>
      </w:r>
    </w:p>
    <w:p w:rsidR="0072039A" w:rsidRPr="007E3DAA" w:rsidRDefault="0072039A" w:rsidP="00F52F16">
      <w:pPr>
        <w:shd w:val="clear" w:color="auto" w:fill="FFFFFF"/>
        <w:spacing w:before="302" w:after="200" w:line="322" w:lineRule="exact"/>
        <w:ind w:right="10"/>
        <w:jc w:val="both"/>
      </w:pPr>
      <w:r w:rsidRPr="007E3DAA">
        <w:rPr>
          <w:color w:val="000000"/>
        </w:rPr>
        <w:t xml:space="preserve">2.Труд общий - дети работают одновременно, и каждый из них выполняет </w:t>
      </w:r>
      <w:r w:rsidRPr="007E3DAA">
        <w:rPr>
          <w:color w:val="000000"/>
          <w:spacing w:val="-1"/>
        </w:rPr>
        <w:t xml:space="preserve">какое - либо отдельное дело, входящее в общее задание. Например, каждый </w:t>
      </w:r>
      <w:r w:rsidRPr="007E3DAA">
        <w:rPr>
          <w:color w:val="000000"/>
          <w:spacing w:val="4"/>
        </w:rPr>
        <w:t xml:space="preserve">ребенок выполняет всю необходимую работу с растением до конца, а в </w:t>
      </w:r>
      <w:r w:rsidRPr="007E3DAA">
        <w:rPr>
          <w:color w:val="000000"/>
          <w:spacing w:val="2"/>
        </w:rPr>
        <w:t>общем - уголок растений вымыт.</w:t>
      </w:r>
    </w:p>
    <w:p w:rsidR="0072039A" w:rsidRPr="007E3DAA" w:rsidRDefault="0072039A" w:rsidP="00F52F16">
      <w:pPr>
        <w:shd w:val="clear" w:color="auto" w:fill="FFFFFF"/>
        <w:spacing w:before="312" w:after="200" w:line="326" w:lineRule="exact"/>
        <w:ind w:right="5"/>
        <w:jc w:val="both"/>
      </w:pPr>
      <w:r w:rsidRPr="007E3DAA">
        <w:rPr>
          <w:color w:val="000000"/>
          <w:spacing w:val="5"/>
        </w:rPr>
        <w:t xml:space="preserve">3.Совместный труд — когда дети работают одновременно, и каждый </w:t>
      </w:r>
      <w:r w:rsidRPr="007E3DAA">
        <w:rPr>
          <w:color w:val="000000"/>
          <w:spacing w:val="13"/>
        </w:rPr>
        <w:t xml:space="preserve">выполняет часть общего дела, передавая результат своего труда </w:t>
      </w:r>
      <w:r w:rsidRPr="007E3DAA">
        <w:rPr>
          <w:color w:val="000000"/>
          <w:spacing w:val="-1"/>
        </w:rPr>
        <w:t xml:space="preserve">следующему ребенку. Например, один сгребает листья, другой накладывает </w:t>
      </w:r>
      <w:r w:rsidRPr="007E3DAA">
        <w:rPr>
          <w:color w:val="000000"/>
        </w:rPr>
        <w:t>на носилки, третий уносит его с участка и т.д.</w:t>
      </w:r>
    </w:p>
    <w:p w:rsidR="00CA4381" w:rsidRDefault="0072039A" w:rsidP="00F52F16">
      <w:pPr>
        <w:shd w:val="clear" w:color="auto" w:fill="FFFFFF"/>
        <w:spacing w:before="259" w:after="200" w:line="276" w:lineRule="auto"/>
      </w:pPr>
      <w:r>
        <w:t xml:space="preserve">                                                   </w:t>
      </w:r>
    </w:p>
    <w:p w:rsidR="00CA4381" w:rsidRDefault="00CA4381" w:rsidP="00F52F16">
      <w:pPr>
        <w:shd w:val="clear" w:color="auto" w:fill="FFFFFF"/>
        <w:spacing w:before="259" w:after="200" w:line="276" w:lineRule="auto"/>
      </w:pPr>
    </w:p>
    <w:p w:rsidR="0072039A" w:rsidRPr="00EE6FC0" w:rsidRDefault="0072039A" w:rsidP="00F52F16">
      <w:pPr>
        <w:shd w:val="clear" w:color="auto" w:fill="FFFFFF"/>
        <w:spacing w:before="259" w:after="200" w:line="276" w:lineRule="auto"/>
        <w:rPr>
          <w:b/>
        </w:rPr>
      </w:pPr>
      <w:r>
        <w:t xml:space="preserve"> </w:t>
      </w:r>
      <w:r w:rsidRPr="00EE6FC0">
        <w:rPr>
          <w:b/>
        </w:rPr>
        <w:t xml:space="preserve"> </w:t>
      </w:r>
      <w:r w:rsidRPr="00EE6FC0">
        <w:rPr>
          <w:b/>
          <w:color w:val="000000"/>
          <w:spacing w:val="7"/>
        </w:rPr>
        <w:t>Примеры трудовых традиций</w:t>
      </w:r>
    </w:p>
    <w:p w:rsidR="0072039A" w:rsidRPr="007E3DAA" w:rsidRDefault="0072039A" w:rsidP="00F52F16">
      <w:pPr>
        <w:shd w:val="clear" w:color="auto" w:fill="FFFFFF"/>
        <w:spacing w:after="200" w:line="276" w:lineRule="auto"/>
        <w:jc w:val="center"/>
      </w:pPr>
      <w:r w:rsidRPr="007E3DAA">
        <w:rPr>
          <w:color w:val="000000"/>
          <w:spacing w:val="-3"/>
        </w:rPr>
        <w:t>Ежедневные:</w:t>
      </w:r>
    </w:p>
    <w:p w:rsidR="0072039A" w:rsidRPr="007E3DAA" w:rsidRDefault="0072039A" w:rsidP="00F52F16">
      <w:pPr>
        <w:widowControl w:val="0"/>
        <w:numPr>
          <w:ilvl w:val="0"/>
          <w:numId w:val="12"/>
        </w:numPr>
        <w:shd w:val="clear" w:color="auto" w:fill="FFFFFF"/>
        <w:tabs>
          <w:tab w:val="left" w:pos="298"/>
        </w:tabs>
        <w:autoSpaceDE w:val="0"/>
        <w:autoSpaceDN w:val="0"/>
        <w:adjustRightInd w:val="0"/>
        <w:spacing w:after="200" w:line="276" w:lineRule="auto"/>
        <w:ind w:left="58"/>
        <w:rPr>
          <w:color w:val="000000"/>
        </w:rPr>
      </w:pPr>
      <w:r w:rsidRPr="007E3DAA">
        <w:rPr>
          <w:color w:val="000000"/>
        </w:rPr>
        <w:t>Дежурство по столовой - сервировка стола, помощь няне</w:t>
      </w:r>
    </w:p>
    <w:p w:rsidR="0072039A" w:rsidRPr="007E3DAA" w:rsidRDefault="0072039A" w:rsidP="00F52F16">
      <w:pPr>
        <w:widowControl w:val="0"/>
        <w:numPr>
          <w:ilvl w:val="0"/>
          <w:numId w:val="12"/>
        </w:numPr>
        <w:shd w:val="clear" w:color="auto" w:fill="FFFFFF"/>
        <w:tabs>
          <w:tab w:val="left" w:pos="298"/>
        </w:tabs>
        <w:autoSpaceDE w:val="0"/>
        <w:autoSpaceDN w:val="0"/>
        <w:adjustRightInd w:val="0"/>
        <w:spacing w:after="200" w:line="276" w:lineRule="auto"/>
        <w:ind w:left="58"/>
        <w:rPr>
          <w:color w:val="000000"/>
        </w:rPr>
      </w:pPr>
      <w:r w:rsidRPr="007E3DAA">
        <w:rPr>
          <w:color w:val="000000"/>
        </w:rPr>
        <w:t>Дежурство по группе - назначение ответственных за порядок в группе</w:t>
      </w:r>
    </w:p>
    <w:p w:rsidR="0072039A" w:rsidRPr="007E3DAA" w:rsidRDefault="0072039A" w:rsidP="00F52F16">
      <w:pPr>
        <w:widowControl w:val="0"/>
        <w:numPr>
          <w:ilvl w:val="0"/>
          <w:numId w:val="12"/>
        </w:numPr>
        <w:shd w:val="clear" w:color="auto" w:fill="FFFFFF"/>
        <w:tabs>
          <w:tab w:val="left" w:pos="298"/>
        </w:tabs>
        <w:autoSpaceDE w:val="0"/>
        <w:autoSpaceDN w:val="0"/>
        <w:adjustRightInd w:val="0"/>
        <w:spacing w:after="200" w:line="276" w:lineRule="auto"/>
        <w:ind w:left="58"/>
        <w:rPr>
          <w:color w:val="000000"/>
        </w:rPr>
      </w:pPr>
      <w:r w:rsidRPr="007E3DAA">
        <w:rPr>
          <w:color w:val="000000"/>
          <w:spacing w:val="6"/>
        </w:rPr>
        <w:t>Дежурство по спальне - оказание помощи тем, кто не может аккуратно</w:t>
      </w:r>
      <w:r w:rsidRPr="007E3DAA">
        <w:rPr>
          <w:color w:val="000000"/>
          <w:spacing w:val="6"/>
        </w:rPr>
        <w:br/>
      </w:r>
      <w:r w:rsidRPr="007E3DAA">
        <w:rPr>
          <w:color w:val="000000"/>
          <w:spacing w:val="-1"/>
        </w:rPr>
        <w:t>заправить постель</w:t>
      </w:r>
    </w:p>
    <w:p w:rsidR="0072039A" w:rsidRPr="007E3DAA" w:rsidRDefault="0072039A" w:rsidP="00F52F16">
      <w:pPr>
        <w:widowControl w:val="0"/>
        <w:numPr>
          <w:ilvl w:val="0"/>
          <w:numId w:val="12"/>
        </w:numPr>
        <w:shd w:val="clear" w:color="auto" w:fill="FFFFFF"/>
        <w:tabs>
          <w:tab w:val="left" w:pos="298"/>
        </w:tabs>
        <w:autoSpaceDE w:val="0"/>
        <w:autoSpaceDN w:val="0"/>
        <w:adjustRightInd w:val="0"/>
        <w:spacing w:after="200" w:line="276" w:lineRule="auto"/>
        <w:ind w:left="58"/>
        <w:rPr>
          <w:color w:val="000000"/>
        </w:rPr>
      </w:pPr>
      <w:r w:rsidRPr="007E3DAA">
        <w:rPr>
          <w:color w:val="000000"/>
        </w:rPr>
        <w:t>Ежедневная совместная деятельность воспитателя и детей в уборке участка</w:t>
      </w:r>
    </w:p>
    <w:p w:rsidR="0072039A" w:rsidRPr="007E3DAA" w:rsidRDefault="0072039A" w:rsidP="00F52F16">
      <w:pPr>
        <w:widowControl w:val="0"/>
        <w:numPr>
          <w:ilvl w:val="0"/>
          <w:numId w:val="12"/>
        </w:numPr>
        <w:shd w:val="clear" w:color="auto" w:fill="FFFFFF"/>
        <w:tabs>
          <w:tab w:val="left" w:pos="298"/>
        </w:tabs>
        <w:autoSpaceDE w:val="0"/>
        <w:autoSpaceDN w:val="0"/>
        <w:adjustRightInd w:val="0"/>
        <w:spacing w:after="200" w:line="276" w:lineRule="auto"/>
        <w:ind w:left="58"/>
        <w:rPr>
          <w:color w:val="000000"/>
        </w:rPr>
      </w:pPr>
      <w:r w:rsidRPr="007E3DAA">
        <w:rPr>
          <w:color w:val="000000"/>
        </w:rPr>
        <w:t>Уход за обитателями живого уголка (корм, уборка)</w:t>
      </w:r>
    </w:p>
    <w:p w:rsidR="0072039A" w:rsidRPr="007E3DAA" w:rsidRDefault="0072039A" w:rsidP="00F52F16">
      <w:pPr>
        <w:widowControl w:val="0"/>
        <w:numPr>
          <w:ilvl w:val="0"/>
          <w:numId w:val="12"/>
        </w:numPr>
        <w:shd w:val="clear" w:color="auto" w:fill="FFFFFF"/>
        <w:tabs>
          <w:tab w:val="left" w:pos="298"/>
        </w:tabs>
        <w:autoSpaceDE w:val="0"/>
        <w:autoSpaceDN w:val="0"/>
        <w:adjustRightInd w:val="0"/>
        <w:spacing w:after="200" w:line="276" w:lineRule="auto"/>
        <w:ind w:left="58"/>
        <w:rPr>
          <w:color w:val="000000"/>
        </w:rPr>
      </w:pPr>
      <w:r w:rsidRPr="007E3DAA">
        <w:rPr>
          <w:color w:val="000000"/>
          <w:spacing w:val="-1"/>
        </w:rPr>
        <w:t>Мытье игрушек после прогулки</w:t>
      </w:r>
    </w:p>
    <w:p w:rsidR="0072039A" w:rsidRPr="007E3DAA" w:rsidRDefault="0072039A" w:rsidP="00F52F16">
      <w:pPr>
        <w:widowControl w:val="0"/>
        <w:numPr>
          <w:ilvl w:val="0"/>
          <w:numId w:val="12"/>
        </w:numPr>
        <w:shd w:val="clear" w:color="auto" w:fill="FFFFFF"/>
        <w:tabs>
          <w:tab w:val="left" w:pos="298"/>
        </w:tabs>
        <w:autoSpaceDE w:val="0"/>
        <w:autoSpaceDN w:val="0"/>
        <w:adjustRightInd w:val="0"/>
        <w:spacing w:after="200" w:line="276" w:lineRule="auto"/>
        <w:ind w:left="58"/>
        <w:rPr>
          <w:color w:val="000000"/>
        </w:rPr>
      </w:pPr>
      <w:r w:rsidRPr="007E3DAA">
        <w:rPr>
          <w:color w:val="000000"/>
          <w:spacing w:val="-1"/>
        </w:rPr>
        <w:t>Дежурство     по     подготовке     к     занятиям     (раскладывание     и    сбор</w:t>
      </w:r>
      <w:r w:rsidRPr="007E3DAA">
        <w:rPr>
          <w:color w:val="000000"/>
          <w:spacing w:val="-1"/>
        </w:rPr>
        <w:br/>
      </w:r>
      <w:r w:rsidRPr="007E3DAA">
        <w:rPr>
          <w:color w:val="000000"/>
        </w:rPr>
        <w:t>дидактического материала)</w:t>
      </w:r>
    </w:p>
    <w:p w:rsidR="0072039A" w:rsidRPr="00EE6FC0" w:rsidRDefault="0072039A" w:rsidP="00F52F16">
      <w:pPr>
        <w:shd w:val="clear" w:color="auto" w:fill="FFFFFF"/>
        <w:spacing w:after="200" w:line="276" w:lineRule="auto"/>
        <w:ind w:right="2400"/>
        <w:jc w:val="center"/>
        <w:rPr>
          <w:color w:val="000000"/>
          <w:spacing w:val="-1"/>
          <w:u w:val="single"/>
        </w:rPr>
      </w:pPr>
      <w:r w:rsidRPr="007E3DAA">
        <w:rPr>
          <w:color w:val="000000"/>
          <w:spacing w:val="-1"/>
          <w:u w:val="single"/>
        </w:rPr>
        <w:t xml:space="preserve">Еженедельные: </w:t>
      </w:r>
      <w:r w:rsidRPr="00EE6FC0">
        <w:rPr>
          <w:i/>
          <w:color w:val="000000"/>
          <w:spacing w:val="-2"/>
        </w:rPr>
        <w:t>По понедельникам:</w:t>
      </w:r>
    </w:p>
    <w:p w:rsidR="0072039A" w:rsidRPr="007E3DAA" w:rsidRDefault="0072039A" w:rsidP="00F52F16">
      <w:pPr>
        <w:widowControl w:val="0"/>
        <w:numPr>
          <w:ilvl w:val="0"/>
          <w:numId w:val="12"/>
        </w:numPr>
        <w:shd w:val="clear" w:color="auto" w:fill="FFFFFF"/>
        <w:tabs>
          <w:tab w:val="left" w:pos="250"/>
        </w:tabs>
        <w:autoSpaceDE w:val="0"/>
        <w:autoSpaceDN w:val="0"/>
        <w:adjustRightInd w:val="0"/>
        <w:spacing w:before="5" w:after="200" w:line="276" w:lineRule="auto"/>
        <w:ind w:left="10"/>
        <w:rPr>
          <w:color w:val="000000"/>
        </w:rPr>
      </w:pPr>
      <w:r w:rsidRPr="007E3DAA">
        <w:rPr>
          <w:color w:val="000000"/>
          <w:spacing w:val="-1"/>
        </w:rPr>
        <w:t>Полив и рыхление цветов</w:t>
      </w:r>
    </w:p>
    <w:p w:rsidR="0072039A" w:rsidRPr="007E3DAA" w:rsidRDefault="0072039A" w:rsidP="00F52F16">
      <w:pPr>
        <w:widowControl w:val="0"/>
        <w:numPr>
          <w:ilvl w:val="0"/>
          <w:numId w:val="12"/>
        </w:numPr>
        <w:shd w:val="clear" w:color="auto" w:fill="FFFFFF"/>
        <w:tabs>
          <w:tab w:val="left" w:pos="250"/>
        </w:tabs>
        <w:autoSpaceDE w:val="0"/>
        <w:autoSpaceDN w:val="0"/>
        <w:adjustRightInd w:val="0"/>
        <w:spacing w:after="200" w:line="276" w:lineRule="auto"/>
        <w:ind w:left="10"/>
        <w:rPr>
          <w:color w:val="000000"/>
        </w:rPr>
      </w:pPr>
      <w:r w:rsidRPr="007E3DAA">
        <w:rPr>
          <w:color w:val="000000"/>
        </w:rPr>
        <w:t>Протирание пыли в природной зоне и на полочках</w:t>
      </w:r>
    </w:p>
    <w:p w:rsidR="0072039A" w:rsidRPr="007E3DAA" w:rsidRDefault="0072039A" w:rsidP="00F52F16">
      <w:pPr>
        <w:widowControl w:val="0"/>
        <w:numPr>
          <w:ilvl w:val="0"/>
          <w:numId w:val="12"/>
        </w:numPr>
        <w:shd w:val="clear" w:color="auto" w:fill="FFFFFF"/>
        <w:tabs>
          <w:tab w:val="left" w:pos="250"/>
        </w:tabs>
        <w:autoSpaceDE w:val="0"/>
        <w:autoSpaceDN w:val="0"/>
        <w:adjustRightInd w:val="0"/>
        <w:spacing w:before="5" w:after="200" w:line="276" w:lineRule="auto"/>
        <w:ind w:left="10"/>
        <w:rPr>
          <w:color w:val="000000"/>
        </w:rPr>
      </w:pPr>
      <w:r w:rsidRPr="007E3DAA">
        <w:rPr>
          <w:color w:val="000000"/>
          <w:spacing w:val="-1"/>
        </w:rPr>
        <w:t>Мытье стульчиков</w:t>
      </w:r>
    </w:p>
    <w:p w:rsidR="0072039A" w:rsidRPr="00EE6FC0" w:rsidRDefault="0072039A" w:rsidP="00F52F16">
      <w:pPr>
        <w:shd w:val="clear" w:color="auto" w:fill="FFFFFF"/>
        <w:spacing w:after="200" w:line="276" w:lineRule="auto"/>
        <w:jc w:val="center"/>
        <w:rPr>
          <w:i/>
        </w:rPr>
      </w:pPr>
      <w:r w:rsidRPr="00EE6FC0">
        <w:rPr>
          <w:i/>
          <w:color w:val="000000"/>
          <w:spacing w:val="-2"/>
        </w:rPr>
        <w:t>По средам:</w:t>
      </w:r>
    </w:p>
    <w:p w:rsidR="0072039A" w:rsidRPr="007E3DAA" w:rsidRDefault="0072039A" w:rsidP="00F52F16">
      <w:pPr>
        <w:widowControl w:val="0"/>
        <w:numPr>
          <w:ilvl w:val="0"/>
          <w:numId w:val="12"/>
        </w:numPr>
        <w:shd w:val="clear" w:color="auto" w:fill="FFFFFF"/>
        <w:tabs>
          <w:tab w:val="left" w:pos="250"/>
        </w:tabs>
        <w:autoSpaceDE w:val="0"/>
        <w:autoSpaceDN w:val="0"/>
        <w:adjustRightInd w:val="0"/>
        <w:spacing w:after="200" w:line="276" w:lineRule="auto"/>
        <w:ind w:left="10"/>
        <w:rPr>
          <w:color w:val="000000"/>
        </w:rPr>
      </w:pPr>
      <w:r w:rsidRPr="007E3DAA">
        <w:rPr>
          <w:color w:val="000000"/>
        </w:rPr>
        <w:t>Стирка   салфеток   и   тряпочек,   используемых   на   занятиях   по   ИЗО   и</w:t>
      </w:r>
      <w:r w:rsidRPr="007E3DAA">
        <w:rPr>
          <w:color w:val="000000"/>
        </w:rPr>
        <w:br/>
      </w:r>
      <w:r w:rsidRPr="007E3DAA">
        <w:rPr>
          <w:color w:val="000000"/>
          <w:spacing w:val="-1"/>
        </w:rPr>
        <w:t>аппликации</w:t>
      </w:r>
    </w:p>
    <w:p w:rsidR="0072039A" w:rsidRPr="007E3DAA" w:rsidRDefault="0072039A" w:rsidP="00F52F16">
      <w:pPr>
        <w:widowControl w:val="0"/>
        <w:numPr>
          <w:ilvl w:val="0"/>
          <w:numId w:val="12"/>
        </w:numPr>
        <w:shd w:val="clear" w:color="auto" w:fill="FFFFFF"/>
        <w:tabs>
          <w:tab w:val="left" w:pos="250"/>
        </w:tabs>
        <w:autoSpaceDE w:val="0"/>
        <w:autoSpaceDN w:val="0"/>
        <w:adjustRightInd w:val="0"/>
        <w:spacing w:after="200" w:line="276" w:lineRule="auto"/>
        <w:ind w:left="10"/>
        <w:rPr>
          <w:color w:val="000000"/>
        </w:rPr>
      </w:pPr>
      <w:r w:rsidRPr="007E3DAA">
        <w:rPr>
          <w:color w:val="000000"/>
        </w:rPr>
        <w:t>Уборка в раздевальной комнате (протирание шкафов)</w:t>
      </w:r>
    </w:p>
    <w:p w:rsidR="0072039A" w:rsidRPr="007E3DAA" w:rsidRDefault="0072039A" w:rsidP="00F52F16">
      <w:pPr>
        <w:widowControl w:val="0"/>
        <w:numPr>
          <w:ilvl w:val="0"/>
          <w:numId w:val="12"/>
        </w:numPr>
        <w:shd w:val="clear" w:color="auto" w:fill="FFFFFF"/>
        <w:tabs>
          <w:tab w:val="left" w:pos="250"/>
        </w:tabs>
        <w:autoSpaceDE w:val="0"/>
        <w:autoSpaceDN w:val="0"/>
        <w:adjustRightInd w:val="0"/>
        <w:spacing w:before="5" w:after="200" w:line="276" w:lineRule="auto"/>
        <w:ind w:left="10"/>
        <w:rPr>
          <w:color w:val="000000"/>
        </w:rPr>
      </w:pPr>
      <w:r w:rsidRPr="007E3DAA">
        <w:rPr>
          <w:color w:val="000000"/>
        </w:rPr>
        <w:t>Смена полотенец</w:t>
      </w:r>
    </w:p>
    <w:p w:rsidR="0072039A" w:rsidRPr="007E3DAA" w:rsidRDefault="0072039A" w:rsidP="00F52F16">
      <w:pPr>
        <w:widowControl w:val="0"/>
        <w:numPr>
          <w:ilvl w:val="0"/>
          <w:numId w:val="12"/>
        </w:numPr>
        <w:shd w:val="clear" w:color="auto" w:fill="FFFFFF"/>
        <w:tabs>
          <w:tab w:val="left" w:pos="250"/>
        </w:tabs>
        <w:autoSpaceDE w:val="0"/>
        <w:autoSpaceDN w:val="0"/>
        <w:adjustRightInd w:val="0"/>
        <w:spacing w:after="200" w:line="276" w:lineRule="auto"/>
        <w:ind w:left="10"/>
        <w:rPr>
          <w:color w:val="000000"/>
        </w:rPr>
      </w:pPr>
      <w:r w:rsidRPr="007E3DAA">
        <w:rPr>
          <w:color w:val="000000"/>
        </w:rPr>
        <w:t>Обработка расчесок</w:t>
      </w:r>
    </w:p>
    <w:p w:rsidR="0072039A" w:rsidRPr="007E3DAA" w:rsidRDefault="0072039A" w:rsidP="00F52F16">
      <w:pPr>
        <w:shd w:val="clear" w:color="auto" w:fill="FFFFFF"/>
        <w:spacing w:after="200" w:line="276" w:lineRule="auto"/>
      </w:pPr>
      <w:r w:rsidRPr="007E3DAA">
        <w:rPr>
          <w:color w:val="000000"/>
          <w:spacing w:val="-2"/>
          <w:u w:val="single"/>
        </w:rPr>
        <w:t>По пятницам:</w:t>
      </w:r>
    </w:p>
    <w:p w:rsidR="0072039A" w:rsidRPr="007E3DAA" w:rsidRDefault="0072039A" w:rsidP="00F52F16">
      <w:pPr>
        <w:widowControl w:val="0"/>
        <w:numPr>
          <w:ilvl w:val="0"/>
          <w:numId w:val="12"/>
        </w:numPr>
        <w:shd w:val="clear" w:color="auto" w:fill="FFFFFF"/>
        <w:tabs>
          <w:tab w:val="left" w:pos="250"/>
        </w:tabs>
        <w:autoSpaceDE w:val="0"/>
        <w:autoSpaceDN w:val="0"/>
        <w:adjustRightInd w:val="0"/>
        <w:spacing w:before="269" w:after="200" w:line="276" w:lineRule="auto"/>
        <w:ind w:left="10"/>
        <w:rPr>
          <w:color w:val="000000"/>
        </w:rPr>
      </w:pPr>
      <w:r w:rsidRPr="007E3DAA">
        <w:rPr>
          <w:color w:val="000000"/>
          <w:spacing w:val="-1"/>
        </w:rPr>
        <w:t>Полив и рыхление цветов</w:t>
      </w:r>
    </w:p>
    <w:p w:rsidR="0072039A" w:rsidRPr="007E3DAA" w:rsidRDefault="0072039A" w:rsidP="00F52F16">
      <w:pPr>
        <w:widowControl w:val="0"/>
        <w:numPr>
          <w:ilvl w:val="0"/>
          <w:numId w:val="12"/>
        </w:numPr>
        <w:shd w:val="clear" w:color="auto" w:fill="FFFFFF"/>
        <w:tabs>
          <w:tab w:val="left" w:pos="250"/>
        </w:tabs>
        <w:autoSpaceDE w:val="0"/>
        <w:autoSpaceDN w:val="0"/>
        <w:adjustRightInd w:val="0"/>
        <w:spacing w:after="200" w:line="276" w:lineRule="auto"/>
        <w:ind w:left="10"/>
        <w:rPr>
          <w:color w:val="000000"/>
        </w:rPr>
      </w:pPr>
      <w:r w:rsidRPr="007E3DAA">
        <w:rPr>
          <w:color w:val="000000"/>
        </w:rPr>
        <w:t>Мытье строительного материала</w:t>
      </w:r>
    </w:p>
    <w:p w:rsidR="0072039A" w:rsidRPr="007E3DAA" w:rsidRDefault="0072039A" w:rsidP="00F52F16">
      <w:pPr>
        <w:widowControl w:val="0"/>
        <w:numPr>
          <w:ilvl w:val="0"/>
          <w:numId w:val="12"/>
        </w:numPr>
        <w:shd w:val="clear" w:color="auto" w:fill="FFFFFF"/>
        <w:tabs>
          <w:tab w:val="left" w:pos="250"/>
        </w:tabs>
        <w:autoSpaceDE w:val="0"/>
        <w:autoSpaceDN w:val="0"/>
        <w:adjustRightInd w:val="0"/>
        <w:spacing w:after="200" w:line="276" w:lineRule="auto"/>
        <w:ind w:left="10"/>
        <w:rPr>
          <w:color w:val="000000"/>
        </w:rPr>
      </w:pPr>
      <w:r w:rsidRPr="007E3DAA">
        <w:rPr>
          <w:color w:val="000000"/>
        </w:rPr>
        <w:t>Наведение порядка во всех игровых уголках</w:t>
      </w:r>
    </w:p>
    <w:p w:rsidR="0072039A" w:rsidRPr="00EE6FC0" w:rsidRDefault="0072039A" w:rsidP="00F52F16">
      <w:pPr>
        <w:shd w:val="clear" w:color="auto" w:fill="FFFFFF"/>
        <w:spacing w:before="264" w:after="200" w:line="276" w:lineRule="auto"/>
        <w:jc w:val="center"/>
        <w:rPr>
          <w:color w:val="000000"/>
          <w:spacing w:val="-7"/>
          <w:u w:val="single"/>
        </w:rPr>
      </w:pPr>
      <w:r w:rsidRPr="007E3DAA">
        <w:rPr>
          <w:color w:val="000000"/>
          <w:spacing w:val="-7"/>
          <w:u w:val="single"/>
        </w:rPr>
        <w:t>Ежемесячные:</w:t>
      </w:r>
    </w:p>
    <w:p w:rsidR="0072039A" w:rsidRPr="00EE6FC0" w:rsidRDefault="0072039A" w:rsidP="00F52F16">
      <w:pPr>
        <w:pStyle w:val="a7"/>
        <w:widowControl w:val="0"/>
        <w:numPr>
          <w:ilvl w:val="0"/>
          <w:numId w:val="14"/>
        </w:numPr>
        <w:shd w:val="clear" w:color="auto" w:fill="FFFFFF"/>
        <w:tabs>
          <w:tab w:val="left" w:pos="298"/>
        </w:tabs>
        <w:autoSpaceDE w:val="0"/>
        <w:autoSpaceDN w:val="0"/>
        <w:adjustRightInd w:val="0"/>
        <w:rPr>
          <w:rFonts w:ascii="Times New Roman" w:hAnsi="Times New Roman"/>
          <w:color w:val="000000"/>
          <w:sz w:val="24"/>
          <w:szCs w:val="24"/>
        </w:rPr>
      </w:pPr>
      <w:r w:rsidRPr="00EE6FC0">
        <w:rPr>
          <w:rFonts w:ascii="Times New Roman" w:hAnsi="Times New Roman"/>
          <w:color w:val="000000"/>
          <w:spacing w:val="2"/>
          <w:sz w:val="24"/>
          <w:szCs w:val="24"/>
        </w:rPr>
        <w:t>Мама нас научит» - приглашение в группу кого-либо из родителей для</w:t>
      </w:r>
      <w:r w:rsidRPr="00EE6FC0">
        <w:rPr>
          <w:rFonts w:ascii="Times New Roman" w:hAnsi="Times New Roman"/>
          <w:color w:val="000000"/>
          <w:spacing w:val="2"/>
          <w:sz w:val="24"/>
          <w:szCs w:val="24"/>
        </w:rPr>
        <w:br/>
      </w:r>
      <w:r w:rsidRPr="00EE6FC0">
        <w:rPr>
          <w:rFonts w:ascii="Times New Roman" w:hAnsi="Times New Roman"/>
          <w:color w:val="000000"/>
          <w:spacing w:val="-4"/>
          <w:sz w:val="24"/>
          <w:szCs w:val="24"/>
        </w:rPr>
        <w:t xml:space="preserve">проведения кружка (макраме, </w:t>
      </w:r>
      <w:proofErr w:type="spellStart"/>
      <w:r w:rsidRPr="00EE6FC0">
        <w:rPr>
          <w:rFonts w:ascii="Times New Roman" w:hAnsi="Times New Roman"/>
          <w:color w:val="000000"/>
          <w:spacing w:val="-4"/>
          <w:sz w:val="24"/>
          <w:szCs w:val="24"/>
        </w:rPr>
        <w:t>бумагопластика</w:t>
      </w:r>
      <w:proofErr w:type="spellEnd"/>
      <w:r w:rsidRPr="00EE6FC0">
        <w:rPr>
          <w:rFonts w:ascii="Times New Roman" w:hAnsi="Times New Roman"/>
          <w:color w:val="000000"/>
          <w:spacing w:val="-4"/>
          <w:sz w:val="24"/>
          <w:szCs w:val="24"/>
        </w:rPr>
        <w:t>, вязание и т.д.)</w:t>
      </w:r>
    </w:p>
    <w:p w:rsidR="0072039A" w:rsidRPr="007E3DAA" w:rsidRDefault="0072039A" w:rsidP="00F52F16">
      <w:pPr>
        <w:widowControl w:val="0"/>
        <w:numPr>
          <w:ilvl w:val="0"/>
          <w:numId w:val="12"/>
        </w:numPr>
        <w:shd w:val="clear" w:color="auto" w:fill="FFFFFF"/>
        <w:tabs>
          <w:tab w:val="left" w:pos="298"/>
        </w:tabs>
        <w:autoSpaceDE w:val="0"/>
        <w:autoSpaceDN w:val="0"/>
        <w:adjustRightInd w:val="0"/>
        <w:spacing w:after="200" w:line="276" w:lineRule="auto"/>
        <w:ind w:left="58"/>
        <w:rPr>
          <w:color w:val="000000"/>
        </w:rPr>
      </w:pPr>
      <w:r w:rsidRPr="007E3DAA">
        <w:rPr>
          <w:color w:val="000000"/>
          <w:spacing w:val="-3"/>
        </w:rPr>
        <w:t xml:space="preserve"> «Мамы, папы, в гости к нам!» - чаепитие с приглашением родителей (дети</w:t>
      </w:r>
      <w:r w:rsidRPr="007E3DAA">
        <w:rPr>
          <w:color w:val="000000"/>
          <w:spacing w:val="-3"/>
        </w:rPr>
        <w:br/>
      </w:r>
      <w:r w:rsidRPr="007E3DAA">
        <w:rPr>
          <w:color w:val="000000"/>
          <w:spacing w:val="-5"/>
        </w:rPr>
        <w:t>изготавливают что-либо для украшения группы)</w:t>
      </w:r>
    </w:p>
    <w:p w:rsidR="0072039A" w:rsidRPr="007E3DAA" w:rsidRDefault="0072039A" w:rsidP="00F52F16">
      <w:pPr>
        <w:widowControl w:val="0"/>
        <w:numPr>
          <w:ilvl w:val="0"/>
          <w:numId w:val="12"/>
        </w:numPr>
        <w:shd w:val="clear" w:color="auto" w:fill="FFFFFF"/>
        <w:tabs>
          <w:tab w:val="left" w:pos="298"/>
        </w:tabs>
        <w:autoSpaceDE w:val="0"/>
        <w:autoSpaceDN w:val="0"/>
        <w:adjustRightInd w:val="0"/>
        <w:spacing w:after="200" w:line="276" w:lineRule="auto"/>
        <w:ind w:left="58"/>
        <w:rPr>
          <w:color w:val="000000"/>
        </w:rPr>
      </w:pPr>
      <w:r w:rsidRPr="007E3DAA">
        <w:rPr>
          <w:color w:val="000000"/>
          <w:spacing w:val="-4"/>
        </w:rPr>
        <w:t>«</w:t>
      </w:r>
      <w:proofErr w:type="spellStart"/>
      <w:r w:rsidRPr="007E3DAA">
        <w:rPr>
          <w:color w:val="000000"/>
          <w:spacing w:val="-4"/>
        </w:rPr>
        <w:t>Книжкин</w:t>
      </w:r>
      <w:proofErr w:type="spellEnd"/>
      <w:r w:rsidRPr="007E3DAA">
        <w:rPr>
          <w:color w:val="000000"/>
          <w:spacing w:val="-4"/>
        </w:rPr>
        <w:t xml:space="preserve"> день» - ремонт книг в своей группе, помощь малышам</w:t>
      </w:r>
    </w:p>
    <w:p w:rsidR="0072039A" w:rsidRPr="007E3DAA" w:rsidRDefault="0072039A" w:rsidP="00F52F16">
      <w:pPr>
        <w:widowControl w:val="0"/>
        <w:numPr>
          <w:ilvl w:val="0"/>
          <w:numId w:val="12"/>
        </w:numPr>
        <w:shd w:val="clear" w:color="auto" w:fill="FFFFFF"/>
        <w:tabs>
          <w:tab w:val="left" w:pos="298"/>
        </w:tabs>
        <w:autoSpaceDE w:val="0"/>
        <w:autoSpaceDN w:val="0"/>
        <w:adjustRightInd w:val="0"/>
        <w:spacing w:after="200" w:line="276" w:lineRule="auto"/>
        <w:ind w:left="58"/>
        <w:rPr>
          <w:color w:val="000000"/>
        </w:rPr>
      </w:pPr>
      <w:r w:rsidRPr="007E3DAA">
        <w:rPr>
          <w:color w:val="000000"/>
          <w:spacing w:val="-4"/>
        </w:rPr>
        <w:t>«Идем в гости» - изготовление подарков и посещение детей одной из групп</w:t>
      </w:r>
      <w:r w:rsidRPr="007E3DAA">
        <w:rPr>
          <w:color w:val="000000"/>
          <w:spacing w:val="-4"/>
        </w:rPr>
        <w:br/>
        <w:t>детского сада</w:t>
      </w:r>
    </w:p>
    <w:p w:rsidR="0072039A" w:rsidRPr="007E3DAA" w:rsidRDefault="0072039A" w:rsidP="00F52F16">
      <w:pPr>
        <w:widowControl w:val="0"/>
        <w:numPr>
          <w:ilvl w:val="0"/>
          <w:numId w:val="12"/>
        </w:numPr>
        <w:shd w:val="clear" w:color="auto" w:fill="FFFFFF"/>
        <w:tabs>
          <w:tab w:val="left" w:pos="298"/>
        </w:tabs>
        <w:autoSpaceDE w:val="0"/>
        <w:autoSpaceDN w:val="0"/>
        <w:adjustRightInd w:val="0"/>
        <w:spacing w:after="200" w:line="276" w:lineRule="auto"/>
        <w:ind w:left="58"/>
        <w:rPr>
          <w:color w:val="000000"/>
        </w:rPr>
      </w:pPr>
      <w:r w:rsidRPr="007E3DAA">
        <w:rPr>
          <w:color w:val="000000"/>
          <w:spacing w:val="-1"/>
        </w:rPr>
        <w:t>изготовление пособий для новой подвижной игры или театрализованной</w:t>
      </w:r>
      <w:r w:rsidRPr="007E3DAA">
        <w:rPr>
          <w:color w:val="000000"/>
          <w:spacing w:val="-1"/>
        </w:rPr>
        <w:br/>
      </w:r>
      <w:r w:rsidRPr="007E3DAA">
        <w:rPr>
          <w:color w:val="000000"/>
          <w:spacing w:val="-5"/>
        </w:rPr>
        <w:t>деятельности</w:t>
      </w:r>
    </w:p>
    <w:p w:rsidR="0072039A" w:rsidRPr="00EE6FC0" w:rsidRDefault="0072039A" w:rsidP="00F52F16">
      <w:pPr>
        <w:widowControl w:val="0"/>
        <w:numPr>
          <w:ilvl w:val="0"/>
          <w:numId w:val="12"/>
        </w:numPr>
        <w:shd w:val="clear" w:color="auto" w:fill="FFFFFF"/>
        <w:tabs>
          <w:tab w:val="left" w:pos="298"/>
        </w:tabs>
        <w:autoSpaceDE w:val="0"/>
        <w:autoSpaceDN w:val="0"/>
        <w:adjustRightInd w:val="0"/>
        <w:spacing w:after="200" w:line="276" w:lineRule="auto"/>
        <w:ind w:left="58"/>
        <w:rPr>
          <w:color w:val="000000"/>
        </w:rPr>
      </w:pPr>
      <w:r w:rsidRPr="007E3DAA">
        <w:rPr>
          <w:color w:val="000000"/>
          <w:spacing w:val="-4"/>
        </w:rPr>
        <w:t>Посадка лука, чеснока, тюльпанов в группе (в зависимости от сезона)</w:t>
      </w:r>
    </w:p>
    <w:p w:rsidR="0072039A" w:rsidRPr="00EE6FC0" w:rsidRDefault="0072039A" w:rsidP="00F52F16">
      <w:pPr>
        <w:widowControl w:val="0"/>
        <w:shd w:val="clear" w:color="auto" w:fill="FFFFFF"/>
        <w:tabs>
          <w:tab w:val="left" w:pos="298"/>
        </w:tabs>
        <w:autoSpaceDE w:val="0"/>
        <w:autoSpaceDN w:val="0"/>
        <w:adjustRightInd w:val="0"/>
        <w:spacing w:after="200" w:line="276" w:lineRule="auto"/>
        <w:rPr>
          <w:color w:val="000000"/>
          <w:spacing w:val="-4"/>
        </w:rPr>
      </w:pPr>
      <w:r w:rsidRPr="00EE6FC0">
        <w:rPr>
          <w:color w:val="000000"/>
          <w:spacing w:val="-4"/>
        </w:rPr>
        <w:t>Изготовление  подарков  малышам (из  бумаги,  природного и  бросового</w:t>
      </w:r>
    </w:p>
    <w:p w:rsidR="0072039A" w:rsidRPr="00C55614" w:rsidRDefault="00CD1F8A" w:rsidP="00C55614">
      <w:pPr>
        <w:widowControl w:val="0"/>
        <w:shd w:val="clear" w:color="auto" w:fill="FFFFFF"/>
        <w:tabs>
          <w:tab w:val="left" w:pos="298"/>
        </w:tabs>
        <w:autoSpaceDE w:val="0"/>
        <w:autoSpaceDN w:val="0"/>
        <w:adjustRightInd w:val="0"/>
        <w:spacing w:after="200" w:line="276" w:lineRule="auto"/>
        <w:rPr>
          <w:color w:val="000000"/>
          <w:spacing w:val="-4"/>
        </w:rPr>
        <w:sectPr w:rsidR="0072039A" w:rsidRPr="00C55614" w:rsidSect="00EE6FC0">
          <w:type w:val="continuous"/>
          <w:pgSz w:w="11906" w:h="16838"/>
          <w:pgMar w:top="567" w:right="567" w:bottom="567" w:left="1134" w:header="709" w:footer="709" w:gutter="0"/>
          <w:cols w:space="708"/>
          <w:docGrid w:linePitch="360"/>
        </w:sectPr>
      </w:pPr>
      <w:r>
        <w:rPr>
          <w:color w:val="000000"/>
          <w:spacing w:val="-4"/>
        </w:rPr>
        <w:t>материала</w:t>
      </w:r>
    </w:p>
    <w:p w:rsidR="00CD1F8A" w:rsidRPr="00CF4B07" w:rsidRDefault="00CD1F8A" w:rsidP="00CF4B07">
      <w:pPr>
        <w:tabs>
          <w:tab w:val="left" w:pos="1108"/>
        </w:tabs>
        <w:sectPr w:rsidR="00CD1F8A" w:rsidRPr="00CF4B07" w:rsidSect="00B97814">
          <w:pgSz w:w="11906" w:h="16838"/>
          <w:pgMar w:top="567" w:right="567" w:bottom="567" w:left="1134" w:header="709" w:footer="709" w:gutter="0"/>
          <w:cols w:space="708"/>
          <w:docGrid w:linePitch="360"/>
        </w:sectPr>
      </w:pPr>
    </w:p>
    <w:tbl>
      <w:tblPr>
        <w:tblpPr w:leftFromText="180" w:rightFromText="180" w:vertAnchor="text" w:horzAnchor="margin" w:tblpY="-552"/>
        <w:tblW w:w="16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540"/>
        <w:gridCol w:w="1980"/>
        <w:gridCol w:w="3240"/>
        <w:gridCol w:w="1800"/>
        <w:gridCol w:w="3420"/>
        <w:gridCol w:w="1800"/>
        <w:gridCol w:w="2880"/>
      </w:tblGrid>
      <w:tr w:rsidR="0072039A" w:rsidRPr="007E3DAA" w:rsidTr="0090600D">
        <w:trPr>
          <w:cantSplit/>
          <w:trHeight w:val="1065"/>
        </w:trPr>
        <w:tc>
          <w:tcPr>
            <w:tcW w:w="468" w:type="dxa"/>
            <w:textDirection w:val="btLr"/>
          </w:tcPr>
          <w:p w:rsidR="0072039A" w:rsidRPr="007E3DAA" w:rsidRDefault="0072039A" w:rsidP="0090600D">
            <w:pPr>
              <w:ind w:right="113"/>
            </w:pPr>
            <w:r w:rsidRPr="007E3DAA">
              <w:t xml:space="preserve">Месяц </w:t>
            </w:r>
          </w:p>
        </w:tc>
        <w:tc>
          <w:tcPr>
            <w:tcW w:w="540" w:type="dxa"/>
            <w:textDirection w:val="btLr"/>
          </w:tcPr>
          <w:p w:rsidR="0072039A" w:rsidRPr="007E3DAA" w:rsidRDefault="0072039A" w:rsidP="0090600D">
            <w:pPr>
              <w:ind w:right="113"/>
            </w:pPr>
            <w:r w:rsidRPr="007E3DAA">
              <w:t xml:space="preserve">Недели </w:t>
            </w:r>
          </w:p>
        </w:tc>
        <w:tc>
          <w:tcPr>
            <w:tcW w:w="1980" w:type="dxa"/>
          </w:tcPr>
          <w:p w:rsidR="0072039A" w:rsidRPr="007E3DAA" w:rsidRDefault="0072039A" w:rsidP="0090600D">
            <w:r w:rsidRPr="007E3DAA">
              <w:t>Труд на участке</w:t>
            </w:r>
          </w:p>
        </w:tc>
        <w:tc>
          <w:tcPr>
            <w:tcW w:w="3240" w:type="dxa"/>
          </w:tcPr>
          <w:p w:rsidR="0072039A" w:rsidRPr="007E3DAA" w:rsidRDefault="0072039A" w:rsidP="0090600D">
            <w:r w:rsidRPr="007E3DAA">
              <w:t>Программное  содержание</w:t>
            </w:r>
          </w:p>
        </w:tc>
        <w:tc>
          <w:tcPr>
            <w:tcW w:w="1800" w:type="dxa"/>
          </w:tcPr>
          <w:p w:rsidR="0072039A" w:rsidRPr="007E3DAA" w:rsidRDefault="0072039A" w:rsidP="0090600D">
            <w:r w:rsidRPr="007E3DAA">
              <w:t>Труд в уголке природы</w:t>
            </w:r>
          </w:p>
        </w:tc>
        <w:tc>
          <w:tcPr>
            <w:tcW w:w="3420" w:type="dxa"/>
          </w:tcPr>
          <w:p w:rsidR="0072039A" w:rsidRPr="007E3DAA" w:rsidRDefault="0072039A" w:rsidP="0090600D">
            <w:r w:rsidRPr="007E3DAA">
              <w:t>Программное содержание</w:t>
            </w:r>
          </w:p>
        </w:tc>
        <w:tc>
          <w:tcPr>
            <w:tcW w:w="1800" w:type="dxa"/>
          </w:tcPr>
          <w:p w:rsidR="0072039A" w:rsidRPr="007E3DAA" w:rsidRDefault="0072039A" w:rsidP="0090600D">
            <w:r w:rsidRPr="007E3DAA">
              <w:t>Хозяйственно бытовой труд</w:t>
            </w:r>
          </w:p>
        </w:tc>
        <w:tc>
          <w:tcPr>
            <w:tcW w:w="2880" w:type="dxa"/>
          </w:tcPr>
          <w:p w:rsidR="0072039A" w:rsidRPr="007E3DAA" w:rsidRDefault="0072039A" w:rsidP="0090600D">
            <w:r w:rsidRPr="007E3DAA">
              <w:t>Программное содержание</w:t>
            </w:r>
          </w:p>
        </w:tc>
      </w:tr>
      <w:tr w:rsidR="0072039A" w:rsidRPr="007E3DAA" w:rsidTr="0090600D">
        <w:tc>
          <w:tcPr>
            <w:tcW w:w="468" w:type="dxa"/>
            <w:vMerge w:val="restart"/>
            <w:textDirection w:val="btLr"/>
          </w:tcPr>
          <w:p w:rsidR="0072039A" w:rsidRPr="007E3DAA" w:rsidRDefault="0072039A" w:rsidP="0090600D">
            <w:pPr>
              <w:ind w:left="113" w:right="113"/>
              <w:jc w:val="center"/>
            </w:pPr>
            <w:r w:rsidRPr="007E3DAA">
              <w:t>Сентябрь</w:t>
            </w:r>
          </w:p>
        </w:tc>
        <w:tc>
          <w:tcPr>
            <w:tcW w:w="540" w:type="dxa"/>
          </w:tcPr>
          <w:p w:rsidR="0072039A" w:rsidRPr="007E3DAA" w:rsidRDefault="0072039A" w:rsidP="0090600D">
            <w:r w:rsidRPr="007E3DAA">
              <w:t>1</w:t>
            </w:r>
          </w:p>
        </w:tc>
        <w:tc>
          <w:tcPr>
            <w:tcW w:w="1980" w:type="dxa"/>
          </w:tcPr>
          <w:p w:rsidR="0072039A" w:rsidRPr="007E3DAA" w:rsidRDefault="0072039A" w:rsidP="0090600D">
            <w:r w:rsidRPr="007E3DAA">
              <w:t>Заготовка цветочных семян</w:t>
            </w:r>
          </w:p>
        </w:tc>
        <w:tc>
          <w:tcPr>
            <w:tcW w:w="3240" w:type="dxa"/>
          </w:tcPr>
          <w:p w:rsidR="0072039A" w:rsidRPr="007E3DAA" w:rsidRDefault="0072039A" w:rsidP="0090600D">
            <w:r w:rsidRPr="007E3DAA">
              <w:t>Учить собирать семена. Воспитать желание участвовать в совместной деятельности на ровне со всеми</w:t>
            </w:r>
          </w:p>
        </w:tc>
        <w:tc>
          <w:tcPr>
            <w:tcW w:w="1800" w:type="dxa"/>
          </w:tcPr>
          <w:p w:rsidR="0072039A" w:rsidRPr="007E3DAA" w:rsidRDefault="0072039A" w:rsidP="0090600D">
            <w:r w:rsidRPr="007E3DAA">
              <w:t>Знакомство с календарём природы</w:t>
            </w:r>
          </w:p>
        </w:tc>
        <w:tc>
          <w:tcPr>
            <w:tcW w:w="3420" w:type="dxa"/>
          </w:tcPr>
          <w:p w:rsidR="0072039A" w:rsidRPr="007E3DAA" w:rsidRDefault="0072039A" w:rsidP="0090600D">
            <w:r w:rsidRPr="007E3DAA">
              <w:t>Познакомить детей с моделями, обозначающими разные состояния погоды. Формировать интерес к природе, желание наблюдать за природными явлениями</w:t>
            </w:r>
          </w:p>
        </w:tc>
        <w:tc>
          <w:tcPr>
            <w:tcW w:w="1800" w:type="dxa"/>
          </w:tcPr>
          <w:p w:rsidR="0072039A" w:rsidRPr="007E3DAA" w:rsidRDefault="0072039A" w:rsidP="0090600D">
            <w:r w:rsidRPr="007E3DAA">
              <w:t>Оказывать помощь младшему воспитателю</w:t>
            </w:r>
          </w:p>
        </w:tc>
        <w:tc>
          <w:tcPr>
            <w:tcW w:w="2880" w:type="dxa"/>
          </w:tcPr>
          <w:p w:rsidR="0072039A" w:rsidRPr="007E3DAA" w:rsidRDefault="0072039A" w:rsidP="0090600D">
            <w:r w:rsidRPr="007E3DAA">
              <w:t>Воспитывать уважение к работы взрослых. Учить старательно, выполнять поручения</w:t>
            </w:r>
          </w:p>
        </w:tc>
      </w:tr>
      <w:tr w:rsidR="0072039A" w:rsidRPr="007E3DAA" w:rsidTr="0090600D">
        <w:tc>
          <w:tcPr>
            <w:tcW w:w="468" w:type="dxa"/>
            <w:vMerge/>
          </w:tcPr>
          <w:p w:rsidR="0072039A" w:rsidRPr="007E3DAA" w:rsidRDefault="0072039A" w:rsidP="0090600D"/>
        </w:tc>
        <w:tc>
          <w:tcPr>
            <w:tcW w:w="540" w:type="dxa"/>
          </w:tcPr>
          <w:p w:rsidR="0072039A" w:rsidRPr="007E3DAA" w:rsidRDefault="0072039A" w:rsidP="0090600D">
            <w:r w:rsidRPr="007E3DAA">
              <w:t>2</w:t>
            </w:r>
          </w:p>
        </w:tc>
        <w:tc>
          <w:tcPr>
            <w:tcW w:w="1980" w:type="dxa"/>
          </w:tcPr>
          <w:p w:rsidR="0072039A" w:rsidRPr="007E3DAA" w:rsidRDefault="0072039A" w:rsidP="0090600D">
            <w:r w:rsidRPr="007E3DAA">
              <w:t>Очистка грядок от засохших цветов. Перекопка газонов</w:t>
            </w:r>
          </w:p>
        </w:tc>
        <w:tc>
          <w:tcPr>
            <w:tcW w:w="3240" w:type="dxa"/>
          </w:tcPr>
          <w:p w:rsidR="0072039A" w:rsidRPr="007E3DAA" w:rsidRDefault="0072039A" w:rsidP="0090600D">
            <w:r w:rsidRPr="007E3DAA">
              <w:t>Формировать трудовые умения, навыки коллективной работы</w:t>
            </w:r>
          </w:p>
        </w:tc>
        <w:tc>
          <w:tcPr>
            <w:tcW w:w="1800" w:type="dxa"/>
          </w:tcPr>
          <w:p w:rsidR="0072039A" w:rsidRPr="007E3DAA" w:rsidRDefault="0072039A" w:rsidP="0090600D">
            <w:r w:rsidRPr="007E3DAA">
              <w:t>Уход за комнатными растениями</w:t>
            </w:r>
          </w:p>
        </w:tc>
        <w:tc>
          <w:tcPr>
            <w:tcW w:w="3420" w:type="dxa"/>
          </w:tcPr>
          <w:p w:rsidR="0072039A" w:rsidRPr="007E3DAA" w:rsidRDefault="0072039A" w:rsidP="0090600D">
            <w:r w:rsidRPr="007E3DAA">
              <w:t>Выявить знание детей об уходе за растениями (поливка, рыхление, обрызгивание, удаление сухих листьев).  Воспитать желание трудится</w:t>
            </w:r>
          </w:p>
        </w:tc>
        <w:tc>
          <w:tcPr>
            <w:tcW w:w="1800" w:type="dxa"/>
          </w:tcPr>
          <w:p w:rsidR="0072039A" w:rsidRPr="007E3DAA" w:rsidRDefault="0072039A" w:rsidP="0090600D">
            <w:r w:rsidRPr="007E3DAA">
              <w:t>Наведём порядок в игровых уголках</w:t>
            </w:r>
          </w:p>
        </w:tc>
        <w:tc>
          <w:tcPr>
            <w:tcW w:w="2880" w:type="dxa"/>
          </w:tcPr>
          <w:p w:rsidR="0072039A" w:rsidRPr="007E3DAA" w:rsidRDefault="0072039A" w:rsidP="0090600D">
            <w:r w:rsidRPr="007E3DAA">
              <w:t xml:space="preserve">Приучать детей следить за порядком в игровых уголках; учить убирать игрушки на место; формировать самостоятельность в наведении порядка; воспитать положительное отношение к трудовой деятельности  </w:t>
            </w:r>
          </w:p>
        </w:tc>
      </w:tr>
      <w:tr w:rsidR="0072039A" w:rsidRPr="007E3DAA" w:rsidTr="0090600D">
        <w:tc>
          <w:tcPr>
            <w:tcW w:w="468" w:type="dxa"/>
            <w:vMerge/>
          </w:tcPr>
          <w:p w:rsidR="0072039A" w:rsidRPr="007E3DAA" w:rsidRDefault="0072039A" w:rsidP="0090600D"/>
        </w:tc>
        <w:tc>
          <w:tcPr>
            <w:tcW w:w="540" w:type="dxa"/>
          </w:tcPr>
          <w:p w:rsidR="0072039A" w:rsidRPr="007E3DAA" w:rsidRDefault="0072039A" w:rsidP="0090600D">
            <w:r w:rsidRPr="007E3DAA">
              <w:t>3</w:t>
            </w:r>
          </w:p>
        </w:tc>
        <w:tc>
          <w:tcPr>
            <w:tcW w:w="1980" w:type="dxa"/>
          </w:tcPr>
          <w:p w:rsidR="0072039A" w:rsidRPr="007E3DAA" w:rsidRDefault="0072039A" w:rsidP="0090600D">
            <w:r w:rsidRPr="007E3DAA">
              <w:t>Заготовка и сушка листьев для ручного труда</w:t>
            </w:r>
          </w:p>
        </w:tc>
        <w:tc>
          <w:tcPr>
            <w:tcW w:w="3240" w:type="dxa"/>
          </w:tcPr>
          <w:p w:rsidR="0072039A" w:rsidRPr="007E3DAA" w:rsidRDefault="0072039A" w:rsidP="0090600D">
            <w:r w:rsidRPr="007E3DAA">
              <w:t>Учить собирать листья, разной расцветки, формы. Воспитать желание участвовать в совместной деятельности</w:t>
            </w:r>
          </w:p>
        </w:tc>
        <w:tc>
          <w:tcPr>
            <w:tcW w:w="1800" w:type="dxa"/>
          </w:tcPr>
          <w:p w:rsidR="0072039A" w:rsidRPr="007E3DAA" w:rsidRDefault="0072039A" w:rsidP="0090600D">
            <w:r w:rsidRPr="007E3DAA">
              <w:t>Уход за срезанными цветами</w:t>
            </w:r>
          </w:p>
        </w:tc>
        <w:tc>
          <w:tcPr>
            <w:tcW w:w="3420" w:type="dxa"/>
          </w:tcPr>
          <w:p w:rsidR="0072039A" w:rsidRPr="007E3DAA" w:rsidRDefault="0072039A" w:rsidP="0090600D">
            <w:r w:rsidRPr="007E3DAA">
              <w:t>Учить детей менять воду в вазе, подрезать стебель. Воспитать желание ухаживать за цветами</w:t>
            </w:r>
          </w:p>
        </w:tc>
        <w:tc>
          <w:tcPr>
            <w:tcW w:w="1800" w:type="dxa"/>
          </w:tcPr>
          <w:p w:rsidR="0072039A" w:rsidRPr="007E3DAA" w:rsidRDefault="0072039A" w:rsidP="0090600D">
            <w:r w:rsidRPr="007E3DAA">
              <w:t>Мытьё выносных игрушек</w:t>
            </w:r>
          </w:p>
        </w:tc>
        <w:tc>
          <w:tcPr>
            <w:tcW w:w="2880" w:type="dxa"/>
          </w:tcPr>
          <w:p w:rsidR="0072039A" w:rsidRPr="007E3DAA" w:rsidRDefault="0072039A" w:rsidP="0090600D">
            <w:r w:rsidRPr="007E3DAA">
              <w:t>Учить готовить оборудование, для труда используя схему (намылить мочалку, мыть игрушки, ополаскивать, вытирать). Воспитать аккуратность, трудолюбие</w:t>
            </w:r>
          </w:p>
        </w:tc>
      </w:tr>
      <w:tr w:rsidR="0072039A" w:rsidRPr="007E3DAA" w:rsidTr="0090600D">
        <w:trPr>
          <w:trHeight w:val="111"/>
        </w:trPr>
        <w:tc>
          <w:tcPr>
            <w:tcW w:w="468" w:type="dxa"/>
            <w:vMerge/>
          </w:tcPr>
          <w:p w:rsidR="0072039A" w:rsidRPr="007E3DAA" w:rsidRDefault="0072039A" w:rsidP="0090600D"/>
        </w:tc>
        <w:tc>
          <w:tcPr>
            <w:tcW w:w="540" w:type="dxa"/>
          </w:tcPr>
          <w:p w:rsidR="0072039A" w:rsidRPr="007E3DAA" w:rsidRDefault="0072039A" w:rsidP="0090600D">
            <w:r w:rsidRPr="007E3DAA">
              <w:t>4</w:t>
            </w:r>
          </w:p>
        </w:tc>
        <w:tc>
          <w:tcPr>
            <w:tcW w:w="1980" w:type="dxa"/>
          </w:tcPr>
          <w:p w:rsidR="0072039A" w:rsidRPr="007E3DAA" w:rsidRDefault="0072039A" w:rsidP="0090600D">
            <w:r w:rsidRPr="007E3DAA">
              <w:t>Уборка опавших листьев с участка</w:t>
            </w:r>
          </w:p>
        </w:tc>
        <w:tc>
          <w:tcPr>
            <w:tcW w:w="3240" w:type="dxa"/>
          </w:tcPr>
          <w:p w:rsidR="0072039A" w:rsidRPr="007E3DAA" w:rsidRDefault="0072039A" w:rsidP="0090600D">
            <w:r w:rsidRPr="007E3DAA">
              <w:t>Учить работать граблями, веником, сметать и сгребать сухую листву в кучи. Воспитать желание работать в коллективе</w:t>
            </w:r>
          </w:p>
        </w:tc>
        <w:tc>
          <w:tcPr>
            <w:tcW w:w="1800" w:type="dxa"/>
          </w:tcPr>
          <w:p w:rsidR="0072039A" w:rsidRPr="007E3DAA" w:rsidRDefault="0072039A" w:rsidP="0090600D">
            <w:r w:rsidRPr="007E3DAA">
              <w:t>Беседа о дежурстве</w:t>
            </w:r>
          </w:p>
        </w:tc>
        <w:tc>
          <w:tcPr>
            <w:tcW w:w="3420" w:type="dxa"/>
          </w:tcPr>
          <w:p w:rsidR="0072039A" w:rsidRPr="007E3DAA" w:rsidRDefault="0072039A" w:rsidP="0090600D">
            <w:r w:rsidRPr="007E3DAA">
              <w:t xml:space="preserve">Уточнить представления детей об  обитателях уголка природы: (комнатные растения, обитатели аквариума, птиц, черепахе). Познакомить о содержание ухода. Уточнить обязанности дежурных. Воспитать ответственность за порученное дело. Разработка Л. С </w:t>
            </w:r>
            <w:proofErr w:type="spellStart"/>
            <w:r w:rsidRPr="007E3DAA">
              <w:t>Игнаткина</w:t>
            </w:r>
            <w:proofErr w:type="spellEnd"/>
          </w:p>
        </w:tc>
        <w:tc>
          <w:tcPr>
            <w:tcW w:w="1800" w:type="dxa"/>
          </w:tcPr>
          <w:p w:rsidR="0072039A" w:rsidRPr="007E3DAA" w:rsidRDefault="0072039A" w:rsidP="0090600D">
            <w:r w:rsidRPr="007E3DAA">
              <w:t>Помочь младшему воспитателю нарезать салфетки</w:t>
            </w:r>
          </w:p>
        </w:tc>
        <w:tc>
          <w:tcPr>
            <w:tcW w:w="2880" w:type="dxa"/>
          </w:tcPr>
          <w:p w:rsidR="0072039A" w:rsidRPr="007E3DAA" w:rsidRDefault="0072039A" w:rsidP="0090600D">
            <w:r w:rsidRPr="007E3DAA">
              <w:t xml:space="preserve">Учить складывать салфетки, пользоваться ножницами. Воспитать стремление к совместной деятельности </w:t>
            </w:r>
          </w:p>
        </w:tc>
      </w:tr>
    </w:tbl>
    <w:tbl>
      <w:tblPr>
        <w:tblpPr w:leftFromText="180" w:rightFromText="180" w:vertAnchor="text" w:horzAnchor="margin" w:tblpY="472"/>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6"/>
        <w:gridCol w:w="506"/>
        <w:gridCol w:w="1931"/>
        <w:gridCol w:w="3261"/>
        <w:gridCol w:w="1842"/>
        <w:gridCol w:w="3402"/>
        <w:gridCol w:w="1843"/>
        <w:gridCol w:w="2835"/>
      </w:tblGrid>
      <w:tr w:rsidR="0072039A" w:rsidRPr="007E3DAA" w:rsidTr="0090600D">
        <w:trPr>
          <w:cantSplit/>
          <w:trHeight w:val="1069"/>
        </w:trPr>
        <w:tc>
          <w:tcPr>
            <w:tcW w:w="506" w:type="dxa"/>
            <w:textDirection w:val="btLr"/>
          </w:tcPr>
          <w:p w:rsidR="0072039A" w:rsidRPr="0090600D" w:rsidRDefault="0072039A" w:rsidP="0090600D">
            <w:pPr>
              <w:ind w:right="113"/>
              <w:rPr>
                <w:lang w:val="en-US"/>
              </w:rPr>
            </w:pPr>
            <w:r w:rsidRPr="007E3DAA">
              <w:t xml:space="preserve">Месяц    </w:t>
            </w:r>
          </w:p>
        </w:tc>
        <w:tc>
          <w:tcPr>
            <w:tcW w:w="506" w:type="dxa"/>
            <w:textDirection w:val="btLr"/>
          </w:tcPr>
          <w:p w:rsidR="0072039A" w:rsidRPr="0090600D" w:rsidRDefault="0072039A" w:rsidP="0090600D">
            <w:pPr>
              <w:ind w:right="113"/>
              <w:rPr>
                <w:lang w:val="en-US"/>
              </w:rPr>
            </w:pPr>
            <w:r w:rsidRPr="007E3DAA">
              <w:t xml:space="preserve">Недели </w:t>
            </w:r>
          </w:p>
        </w:tc>
        <w:tc>
          <w:tcPr>
            <w:tcW w:w="1931" w:type="dxa"/>
          </w:tcPr>
          <w:p w:rsidR="0072039A" w:rsidRPr="0090600D" w:rsidRDefault="0072039A" w:rsidP="0090600D">
            <w:pPr>
              <w:rPr>
                <w:lang w:val="en-US"/>
              </w:rPr>
            </w:pPr>
            <w:r w:rsidRPr="007E3DAA">
              <w:t>Труд на участке</w:t>
            </w:r>
          </w:p>
        </w:tc>
        <w:tc>
          <w:tcPr>
            <w:tcW w:w="3261" w:type="dxa"/>
          </w:tcPr>
          <w:p w:rsidR="0072039A" w:rsidRPr="0090600D" w:rsidRDefault="0072039A" w:rsidP="0090600D">
            <w:pPr>
              <w:rPr>
                <w:lang w:val="en-US"/>
              </w:rPr>
            </w:pPr>
            <w:r w:rsidRPr="007E3DAA">
              <w:t>Программное  содержание</w:t>
            </w:r>
          </w:p>
        </w:tc>
        <w:tc>
          <w:tcPr>
            <w:tcW w:w="1842" w:type="dxa"/>
          </w:tcPr>
          <w:p w:rsidR="0072039A" w:rsidRPr="0090600D" w:rsidRDefault="0072039A" w:rsidP="0090600D">
            <w:pPr>
              <w:rPr>
                <w:lang w:val="en-US"/>
              </w:rPr>
            </w:pPr>
            <w:r w:rsidRPr="007E3DAA">
              <w:t>Труд в уголке природы</w:t>
            </w:r>
          </w:p>
        </w:tc>
        <w:tc>
          <w:tcPr>
            <w:tcW w:w="3402" w:type="dxa"/>
          </w:tcPr>
          <w:p w:rsidR="0072039A" w:rsidRPr="0090600D" w:rsidRDefault="0072039A" w:rsidP="0090600D">
            <w:pPr>
              <w:rPr>
                <w:lang w:val="en-US"/>
              </w:rPr>
            </w:pPr>
            <w:r w:rsidRPr="007E3DAA">
              <w:t>Программное содержание</w:t>
            </w:r>
          </w:p>
        </w:tc>
        <w:tc>
          <w:tcPr>
            <w:tcW w:w="1843" w:type="dxa"/>
          </w:tcPr>
          <w:p w:rsidR="0072039A" w:rsidRPr="0090600D" w:rsidRDefault="0072039A" w:rsidP="0090600D">
            <w:pPr>
              <w:rPr>
                <w:lang w:val="en-US"/>
              </w:rPr>
            </w:pPr>
            <w:r w:rsidRPr="007E3DAA">
              <w:t>Хозяйственно бытовой труд</w:t>
            </w:r>
          </w:p>
        </w:tc>
        <w:tc>
          <w:tcPr>
            <w:tcW w:w="2835" w:type="dxa"/>
          </w:tcPr>
          <w:p w:rsidR="0072039A" w:rsidRPr="0090600D" w:rsidRDefault="0072039A" w:rsidP="0090600D">
            <w:pPr>
              <w:rPr>
                <w:lang w:val="en-US"/>
              </w:rPr>
            </w:pPr>
            <w:r w:rsidRPr="007E3DAA">
              <w:t>Программное содержание</w:t>
            </w:r>
          </w:p>
        </w:tc>
      </w:tr>
      <w:tr w:rsidR="0072039A" w:rsidRPr="007E3DAA" w:rsidTr="0090600D">
        <w:tc>
          <w:tcPr>
            <w:tcW w:w="506" w:type="dxa"/>
            <w:vMerge w:val="restart"/>
            <w:textDirection w:val="btLr"/>
          </w:tcPr>
          <w:p w:rsidR="0072039A" w:rsidRPr="007E3DAA" w:rsidRDefault="0072039A" w:rsidP="0090600D">
            <w:pPr>
              <w:ind w:left="113" w:right="113"/>
              <w:jc w:val="center"/>
            </w:pPr>
            <w:r w:rsidRPr="007E3DAA">
              <w:t>Октябрь</w:t>
            </w:r>
          </w:p>
        </w:tc>
        <w:tc>
          <w:tcPr>
            <w:tcW w:w="506" w:type="dxa"/>
          </w:tcPr>
          <w:p w:rsidR="0072039A" w:rsidRPr="007E3DAA" w:rsidRDefault="0072039A" w:rsidP="0090600D">
            <w:r w:rsidRPr="007E3DAA">
              <w:t>1</w:t>
            </w:r>
          </w:p>
        </w:tc>
        <w:tc>
          <w:tcPr>
            <w:tcW w:w="1931" w:type="dxa"/>
          </w:tcPr>
          <w:p w:rsidR="0072039A" w:rsidRPr="007E3DAA" w:rsidRDefault="0072039A" w:rsidP="0090600D">
            <w:r w:rsidRPr="007E3DAA">
              <w:t>Помощь малышам</w:t>
            </w:r>
          </w:p>
        </w:tc>
        <w:tc>
          <w:tcPr>
            <w:tcW w:w="3261" w:type="dxa"/>
          </w:tcPr>
          <w:p w:rsidR="0072039A" w:rsidRPr="007E3DAA" w:rsidRDefault="0072039A" w:rsidP="0090600D">
            <w:r w:rsidRPr="007E3DAA">
              <w:t>Учить детей помогать малышам. Предложить помощь в уборке участка от опавших листьев. Воспитывать желание трудиться.</w:t>
            </w:r>
          </w:p>
          <w:p w:rsidR="0072039A" w:rsidRPr="007E3DAA" w:rsidRDefault="0072039A" w:rsidP="0090600D"/>
        </w:tc>
        <w:tc>
          <w:tcPr>
            <w:tcW w:w="1842" w:type="dxa"/>
          </w:tcPr>
          <w:p w:rsidR="0072039A" w:rsidRPr="007E3DAA" w:rsidRDefault="0072039A" w:rsidP="0090600D">
            <w:r w:rsidRPr="007E3DAA">
              <w:t>Коллективный труд по уходу за аквариумом.</w:t>
            </w:r>
          </w:p>
        </w:tc>
        <w:tc>
          <w:tcPr>
            <w:tcW w:w="3402" w:type="dxa"/>
          </w:tcPr>
          <w:p w:rsidR="0072039A" w:rsidRPr="007E3DAA" w:rsidRDefault="0072039A" w:rsidP="0090600D">
            <w:r w:rsidRPr="007E3DAA">
              <w:t>Учить детей доливать воду в аквариум  удалять лишних улиток. Воспитывать желание ухаживать за рыбками.</w:t>
            </w:r>
          </w:p>
          <w:p w:rsidR="0072039A" w:rsidRPr="007E3DAA" w:rsidRDefault="0072039A" w:rsidP="0090600D"/>
        </w:tc>
        <w:tc>
          <w:tcPr>
            <w:tcW w:w="1843" w:type="dxa"/>
          </w:tcPr>
          <w:p w:rsidR="0072039A" w:rsidRPr="007E3DAA" w:rsidRDefault="0072039A" w:rsidP="0090600D">
            <w:r w:rsidRPr="007E3DAA">
              <w:t>Мытьё игрушек</w:t>
            </w:r>
          </w:p>
        </w:tc>
        <w:tc>
          <w:tcPr>
            <w:tcW w:w="2835" w:type="dxa"/>
          </w:tcPr>
          <w:p w:rsidR="0072039A" w:rsidRPr="007E3DAA" w:rsidRDefault="0072039A" w:rsidP="0090600D">
            <w:r w:rsidRPr="007E3DAA">
              <w:t>Вырабатывать умение самостоятельно готовить оборудование для труда. Закрепить умение пользоваться схемой. Учить понимать значимость труда (игрушки стали чистыми)</w:t>
            </w:r>
          </w:p>
        </w:tc>
      </w:tr>
      <w:tr w:rsidR="0072039A" w:rsidRPr="007E3DAA" w:rsidTr="0090600D">
        <w:tc>
          <w:tcPr>
            <w:tcW w:w="506" w:type="dxa"/>
            <w:vMerge/>
          </w:tcPr>
          <w:p w:rsidR="0072039A" w:rsidRPr="007E3DAA" w:rsidRDefault="0072039A" w:rsidP="0090600D"/>
        </w:tc>
        <w:tc>
          <w:tcPr>
            <w:tcW w:w="506" w:type="dxa"/>
          </w:tcPr>
          <w:p w:rsidR="0072039A" w:rsidRPr="007E3DAA" w:rsidRDefault="0072039A" w:rsidP="0090600D">
            <w:r w:rsidRPr="007E3DAA">
              <w:t>2</w:t>
            </w:r>
          </w:p>
        </w:tc>
        <w:tc>
          <w:tcPr>
            <w:tcW w:w="1931" w:type="dxa"/>
          </w:tcPr>
          <w:p w:rsidR="0072039A" w:rsidRPr="007E3DAA" w:rsidRDefault="0072039A" w:rsidP="0090600D">
            <w:r w:rsidRPr="007E3DAA">
              <w:t>Работа на участке.</w:t>
            </w:r>
          </w:p>
        </w:tc>
        <w:tc>
          <w:tcPr>
            <w:tcW w:w="3261" w:type="dxa"/>
          </w:tcPr>
          <w:p w:rsidR="0072039A" w:rsidRPr="007E3DAA" w:rsidRDefault="0072039A" w:rsidP="0090600D">
            <w:r w:rsidRPr="007E3DAA">
              <w:t>Предложить детям подмести веранду и участок. Воспитывать желание работать в коллективе; увидеть результат своего труда.</w:t>
            </w:r>
          </w:p>
        </w:tc>
        <w:tc>
          <w:tcPr>
            <w:tcW w:w="1842" w:type="dxa"/>
          </w:tcPr>
          <w:p w:rsidR="0072039A" w:rsidRPr="007E3DAA" w:rsidRDefault="0072039A" w:rsidP="0090600D">
            <w:r w:rsidRPr="007E3DAA">
              <w:t>Уход за комнатными растениями.</w:t>
            </w:r>
          </w:p>
        </w:tc>
        <w:tc>
          <w:tcPr>
            <w:tcW w:w="3402" w:type="dxa"/>
          </w:tcPr>
          <w:p w:rsidR="0072039A" w:rsidRPr="007E3DAA" w:rsidRDefault="0072039A" w:rsidP="0090600D">
            <w:r w:rsidRPr="007E3DAA">
              <w:t>Продолжать учить детей ухаживать за комнатными растениями, формировать представление об уходе за ними осенью. Воспитывать желание трудиться.</w:t>
            </w:r>
          </w:p>
        </w:tc>
        <w:tc>
          <w:tcPr>
            <w:tcW w:w="1843" w:type="dxa"/>
          </w:tcPr>
          <w:p w:rsidR="0072039A" w:rsidRPr="007E3DAA" w:rsidRDefault="0072039A" w:rsidP="0090600D">
            <w:r w:rsidRPr="007E3DAA">
              <w:t>Протереть строительный материал.</w:t>
            </w:r>
          </w:p>
        </w:tc>
        <w:tc>
          <w:tcPr>
            <w:tcW w:w="2835" w:type="dxa"/>
          </w:tcPr>
          <w:p w:rsidR="0072039A" w:rsidRPr="007E3DAA" w:rsidRDefault="0072039A" w:rsidP="0090600D">
            <w:r w:rsidRPr="007E3DAA">
              <w:t>Поручить протереть влажной тряпкой, губкой строительный материал. Учить прополаскивать, выжимать губку.</w:t>
            </w:r>
          </w:p>
        </w:tc>
      </w:tr>
      <w:tr w:rsidR="0072039A" w:rsidRPr="007E3DAA" w:rsidTr="0090600D">
        <w:tc>
          <w:tcPr>
            <w:tcW w:w="506" w:type="dxa"/>
            <w:vMerge/>
          </w:tcPr>
          <w:p w:rsidR="0072039A" w:rsidRPr="007E3DAA" w:rsidRDefault="0072039A" w:rsidP="0090600D"/>
        </w:tc>
        <w:tc>
          <w:tcPr>
            <w:tcW w:w="506" w:type="dxa"/>
          </w:tcPr>
          <w:p w:rsidR="0072039A" w:rsidRPr="007E3DAA" w:rsidRDefault="0072039A" w:rsidP="0090600D">
            <w:r w:rsidRPr="007E3DAA">
              <w:t>3</w:t>
            </w:r>
          </w:p>
        </w:tc>
        <w:tc>
          <w:tcPr>
            <w:tcW w:w="1931" w:type="dxa"/>
          </w:tcPr>
          <w:p w:rsidR="0072039A" w:rsidRPr="007E3DAA" w:rsidRDefault="0072039A" w:rsidP="0090600D">
            <w:r w:rsidRPr="007E3DAA">
              <w:t xml:space="preserve">Уборка опавших листьев </w:t>
            </w:r>
          </w:p>
        </w:tc>
        <w:tc>
          <w:tcPr>
            <w:tcW w:w="3261" w:type="dxa"/>
          </w:tcPr>
          <w:p w:rsidR="0072039A" w:rsidRPr="007E3DAA" w:rsidRDefault="0072039A" w:rsidP="0090600D">
            <w:r w:rsidRPr="007E3DAA">
              <w:t>Очищать участок от опавших листьев, собирать листву в кучу. Воспитывать желание участвовать в совместной трудовой деятельности; желание помогать взрослому.</w:t>
            </w:r>
          </w:p>
        </w:tc>
        <w:tc>
          <w:tcPr>
            <w:tcW w:w="1842" w:type="dxa"/>
          </w:tcPr>
          <w:p w:rsidR="0072039A" w:rsidRPr="007E3DAA" w:rsidRDefault="0072039A" w:rsidP="0090600D">
            <w:r w:rsidRPr="007E3DAA">
              <w:t>Работа дежурных.</w:t>
            </w:r>
          </w:p>
        </w:tc>
        <w:tc>
          <w:tcPr>
            <w:tcW w:w="3402" w:type="dxa"/>
          </w:tcPr>
          <w:p w:rsidR="0072039A" w:rsidRPr="007E3DAA" w:rsidRDefault="0072039A" w:rsidP="0090600D">
            <w:r w:rsidRPr="007E3DAA">
              <w:t>Продолжать планировать руководство работой дежурных. Напомнить, что в осенний период надо реже поливать алоэ, филлокактус; но некоторые растения требуют обрызгивания.</w:t>
            </w:r>
          </w:p>
        </w:tc>
        <w:tc>
          <w:tcPr>
            <w:tcW w:w="1843" w:type="dxa"/>
          </w:tcPr>
          <w:p w:rsidR="0072039A" w:rsidRPr="007E3DAA" w:rsidRDefault="0072039A" w:rsidP="0090600D">
            <w:r w:rsidRPr="007E3DAA">
              <w:t>Помощь мл. воспитателю.</w:t>
            </w:r>
          </w:p>
        </w:tc>
        <w:tc>
          <w:tcPr>
            <w:tcW w:w="2835" w:type="dxa"/>
          </w:tcPr>
          <w:p w:rsidR="0072039A" w:rsidRPr="007E3DAA" w:rsidRDefault="0072039A" w:rsidP="0090600D">
            <w:r w:rsidRPr="007E3DAA">
              <w:t>Поручить детям, протереть стулья влажной губкой. Воспитывать желание трудиться в коллективе.</w:t>
            </w:r>
          </w:p>
        </w:tc>
      </w:tr>
      <w:tr w:rsidR="0072039A" w:rsidRPr="007E3DAA" w:rsidTr="0090600D">
        <w:tc>
          <w:tcPr>
            <w:tcW w:w="506" w:type="dxa"/>
            <w:vMerge/>
          </w:tcPr>
          <w:p w:rsidR="0072039A" w:rsidRPr="007E3DAA" w:rsidRDefault="0072039A" w:rsidP="0090600D"/>
        </w:tc>
        <w:tc>
          <w:tcPr>
            <w:tcW w:w="506" w:type="dxa"/>
          </w:tcPr>
          <w:p w:rsidR="0072039A" w:rsidRPr="007E3DAA" w:rsidRDefault="0072039A" w:rsidP="0090600D">
            <w:r w:rsidRPr="007E3DAA">
              <w:t>4</w:t>
            </w:r>
          </w:p>
        </w:tc>
        <w:tc>
          <w:tcPr>
            <w:tcW w:w="1931" w:type="dxa"/>
          </w:tcPr>
          <w:p w:rsidR="0072039A" w:rsidRPr="007E3DAA" w:rsidRDefault="0072039A" w:rsidP="0090600D">
            <w:r w:rsidRPr="007E3DAA">
              <w:t>Окопать деревья и кустарники.</w:t>
            </w:r>
          </w:p>
        </w:tc>
        <w:tc>
          <w:tcPr>
            <w:tcW w:w="3261" w:type="dxa"/>
          </w:tcPr>
          <w:p w:rsidR="0072039A" w:rsidRPr="007E3DAA" w:rsidRDefault="0072039A" w:rsidP="0090600D">
            <w:r w:rsidRPr="007E3DAA">
              <w:t>Воспитывать желание помочь взрослому. Работать в коллективе; помогать друг другу.</w:t>
            </w:r>
          </w:p>
        </w:tc>
        <w:tc>
          <w:tcPr>
            <w:tcW w:w="1842" w:type="dxa"/>
          </w:tcPr>
          <w:p w:rsidR="0072039A" w:rsidRPr="007E3DAA" w:rsidRDefault="0072039A" w:rsidP="0090600D">
            <w:r w:rsidRPr="007E3DAA">
              <w:t>Уход за черепахой.</w:t>
            </w:r>
          </w:p>
        </w:tc>
        <w:tc>
          <w:tcPr>
            <w:tcW w:w="3402" w:type="dxa"/>
          </w:tcPr>
          <w:p w:rsidR="0072039A" w:rsidRPr="007E3DAA" w:rsidRDefault="0072039A" w:rsidP="0090600D">
            <w:r w:rsidRPr="007E3DAA">
              <w:t>Учить во время менять воду, мыть террариум. Воспитывать любовь к животным.</w:t>
            </w:r>
          </w:p>
          <w:p w:rsidR="0072039A" w:rsidRPr="007E3DAA" w:rsidRDefault="0072039A" w:rsidP="0090600D"/>
        </w:tc>
        <w:tc>
          <w:tcPr>
            <w:tcW w:w="1843" w:type="dxa"/>
          </w:tcPr>
          <w:p w:rsidR="0072039A" w:rsidRPr="007E3DAA" w:rsidRDefault="0072039A" w:rsidP="0090600D">
            <w:r w:rsidRPr="007E3DAA">
              <w:t>Мытьё шкафов в раздевальной комнате.</w:t>
            </w:r>
          </w:p>
        </w:tc>
        <w:tc>
          <w:tcPr>
            <w:tcW w:w="2835" w:type="dxa"/>
          </w:tcPr>
          <w:p w:rsidR="0072039A" w:rsidRPr="007E3DAA" w:rsidRDefault="0072039A" w:rsidP="0090600D">
            <w:r w:rsidRPr="007E3DAA">
              <w:t>Продолжать формировать у детей умение протирать влажной и сухой тряпочкой шкафчики в раздевальной комнате. Совершенствовать трудовые навыки. Формировать культуру труда.</w:t>
            </w:r>
          </w:p>
        </w:tc>
      </w:tr>
    </w:tbl>
    <w:tbl>
      <w:tblPr>
        <w:tblpPr w:leftFromText="180" w:rightFromText="180" w:vertAnchor="text" w:horzAnchor="margin" w:tblpXSpec="center" w:tblpY="541"/>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567"/>
        <w:gridCol w:w="1984"/>
        <w:gridCol w:w="3230"/>
        <w:gridCol w:w="1873"/>
        <w:gridCol w:w="3402"/>
        <w:gridCol w:w="1843"/>
        <w:gridCol w:w="2693"/>
      </w:tblGrid>
      <w:tr w:rsidR="0072039A" w:rsidRPr="007E3DAA" w:rsidTr="0090600D">
        <w:trPr>
          <w:cantSplit/>
          <w:trHeight w:val="1064"/>
        </w:trPr>
        <w:tc>
          <w:tcPr>
            <w:tcW w:w="534" w:type="dxa"/>
            <w:textDirection w:val="btLr"/>
          </w:tcPr>
          <w:p w:rsidR="0072039A" w:rsidRPr="007E3DAA" w:rsidRDefault="0072039A" w:rsidP="0090600D">
            <w:pPr>
              <w:ind w:right="113"/>
            </w:pPr>
            <w:r w:rsidRPr="0090600D">
              <w:rPr>
                <w:lang w:val="en-US"/>
              </w:rPr>
              <w:t xml:space="preserve"> </w:t>
            </w:r>
            <w:r w:rsidRPr="007E3DAA">
              <w:t xml:space="preserve"> Месяц </w:t>
            </w:r>
          </w:p>
        </w:tc>
        <w:tc>
          <w:tcPr>
            <w:tcW w:w="567" w:type="dxa"/>
            <w:textDirection w:val="btLr"/>
          </w:tcPr>
          <w:p w:rsidR="0072039A" w:rsidRPr="007E3DAA" w:rsidRDefault="0072039A" w:rsidP="0090600D">
            <w:pPr>
              <w:ind w:right="113"/>
            </w:pPr>
            <w:r w:rsidRPr="007E3DAA">
              <w:t xml:space="preserve">  Недели  </w:t>
            </w:r>
          </w:p>
        </w:tc>
        <w:tc>
          <w:tcPr>
            <w:tcW w:w="1984" w:type="dxa"/>
          </w:tcPr>
          <w:p w:rsidR="0072039A" w:rsidRPr="007E3DAA" w:rsidRDefault="0072039A" w:rsidP="0090600D">
            <w:r w:rsidRPr="007E3DAA">
              <w:t>Труд на участке</w:t>
            </w:r>
          </w:p>
        </w:tc>
        <w:tc>
          <w:tcPr>
            <w:tcW w:w="3230" w:type="dxa"/>
          </w:tcPr>
          <w:p w:rsidR="0072039A" w:rsidRPr="007E3DAA" w:rsidRDefault="0072039A" w:rsidP="0090600D">
            <w:r w:rsidRPr="007E3DAA">
              <w:t>Программное  содержание</w:t>
            </w:r>
          </w:p>
        </w:tc>
        <w:tc>
          <w:tcPr>
            <w:tcW w:w="1873" w:type="dxa"/>
          </w:tcPr>
          <w:p w:rsidR="0072039A" w:rsidRPr="007E3DAA" w:rsidRDefault="0072039A" w:rsidP="0090600D">
            <w:r w:rsidRPr="007E3DAA">
              <w:t>Труд в уголке природы</w:t>
            </w:r>
          </w:p>
        </w:tc>
        <w:tc>
          <w:tcPr>
            <w:tcW w:w="3402" w:type="dxa"/>
          </w:tcPr>
          <w:p w:rsidR="0072039A" w:rsidRPr="007E3DAA" w:rsidRDefault="0072039A" w:rsidP="0090600D">
            <w:r w:rsidRPr="007E3DAA">
              <w:t>Программное содержание</w:t>
            </w:r>
          </w:p>
        </w:tc>
        <w:tc>
          <w:tcPr>
            <w:tcW w:w="1843" w:type="dxa"/>
          </w:tcPr>
          <w:p w:rsidR="0072039A" w:rsidRPr="007E3DAA" w:rsidRDefault="0072039A" w:rsidP="0090600D">
            <w:r w:rsidRPr="007E3DAA">
              <w:t>Хозяйственно бытовой труд</w:t>
            </w:r>
          </w:p>
        </w:tc>
        <w:tc>
          <w:tcPr>
            <w:tcW w:w="2693" w:type="dxa"/>
          </w:tcPr>
          <w:p w:rsidR="0072039A" w:rsidRPr="007E3DAA" w:rsidRDefault="0072039A" w:rsidP="0090600D">
            <w:r w:rsidRPr="007E3DAA">
              <w:t>Программное содержание</w:t>
            </w:r>
          </w:p>
        </w:tc>
      </w:tr>
      <w:tr w:rsidR="0072039A" w:rsidRPr="007E3DAA" w:rsidTr="0090600D">
        <w:tc>
          <w:tcPr>
            <w:tcW w:w="534" w:type="dxa"/>
            <w:vMerge w:val="restart"/>
            <w:textDirection w:val="btLr"/>
          </w:tcPr>
          <w:p w:rsidR="0072039A" w:rsidRPr="007E3DAA" w:rsidRDefault="0072039A" w:rsidP="0090600D">
            <w:pPr>
              <w:ind w:left="113" w:right="113"/>
              <w:jc w:val="center"/>
            </w:pPr>
            <w:r w:rsidRPr="007E3DAA">
              <w:t>Ноябрь</w:t>
            </w:r>
          </w:p>
        </w:tc>
        <w:tc>
          <w:tcPr>
            <w:tcW w:w="567" w:type="dxa"/>
          </w:tcPr>
          <w:p w:rsidR="0072039A" w:rsidRPr="007E3DAA" w:rsidRDefault="0072039A" w:rsidP="0090600D">
            <w:r w:rsidRPr="007E3DAA">
              <w:t>1</w:t>
            </w:r>
          </w:p>
        </w:tc>
        <w:tc>
          <w:tcPr>
            <w:tcW w:w="1984" w:type="dxa"/>
          </w:tcPr>
          <w:p w:rsidR="0072039A" w:rsidRPr="007E3DAA" w:rsidRDefault="0072039A" w:rsidP="0090600D">
            <w:r w:rsidRPr="007E3DAA">
              <w:t xml:space="preserve">Мы помогаем малышам. </w:t>
            </w:r>
          </w:p>
        </w:tc>
        <w:tc>
          <w:tcPr>
            <w:tcW w:w="3230" w:type="dxa"/>
          </w:tcPr>
          <w:p w:rsidR="0072039A" w:rsidRPr="007E3DAA" w:rsidRDefault="0072039A" w:rsidP="0090600D">
            <w:r w:rsidRPr="007E3DAA">
              <w:t>Учить детей действовать по просьбе взрослых. Понимать значение своего труда для других. Воспитывать заботливое отношение к младшим товарищам.</w:t>
            </w:r>
          </w:p>
        </w:tc>
        <w:tc>
          <w:tcPr>
            <w:tcW w:w="1873" w:type="dxa"/>
          </w:tcPr>
          <w:p w:rsidR="0072039A" w:rsidRPr="007E3DAA" w:rsidRDefault="0072039A" w:rsidP="0090600D">
            <w:r w:rsidRPr="007E3DAA">
              <w:t>Мытьё  комнатных растений.</w:t>
            </w:r>
          </w:p>
        </w:tc>
        <w:tc>
          <w:tcPr>
            <w:tcW w:w="3402" w:type="dxa"/>
          </w:tcPr>
          <w:p w:rsidR="0072039A" w:rsidRPr="007E3DAA" w:rsidRDefault="0072039A" w:rsidP="0090600D">
            <w:r w:rsidRPr="007E3DAA">
              <w:t>Закрепить умение протирать крупные листья, уметь пользоваться тряпочкой: отжимать, промывать. Учить видеть результат своего труда: растения стали чистые, красивые.</w:t>
            </w:r>
          </w:p>
        </w:tc>
        <w:tc>
          <w:tcPr>
            <w:tcW w:w="1843" w:type="dxa"/>
          </w:tcPr>
          <w:p w:rsidR="0072039A" w:rsidRPr="007E3DAA" w:rsidRDefault="0072039A" w:rsidP="0090600D">
            <w:r w:rsidRPr="007E3DAA">
              <w:t>Ремонт книг.</w:t>
            </w:r>
          </w:p>
        </w:tc>
        <w:tc>
          <w:tcPr>
            <w:tcW w:w="2693" w:type="dxa"/>
          </w:tcPr>
          <w:p w:rsidR="0072039A" w:rsidRPr="007E3DAA" w:rsidRDefault="0072039A" w:rsidP="0090600D">
            <w:r w:rsidRPr="007E3DAA">
              <w:t>Организовать ремонт книг. Приучать детей помогать взрослому в ремонте книг. Воспитывать бережное отношение к книгам.</w:t>
            </w:r>
          </w:p>
        </w:tc>
      </w:tr>
      <w:tr w:rsidR="0072039A" w:rsidRPr="007E3DAA" w:rsidTr="0090600D">
        <w:tc>
          <w:tcPr>
            <w:tcW w:w="534" w:type="dxa"/>
            <w:vMerge/>
          </w:tcPr>
          <w:p w:rsidR="0072039A" w:rsidRPr="007E3DAA" w:rsidRDefault="0072039A" w:rsidP="0090600D"/>
        </w:tc>
        <w:tc>
          <w:tcPr>
            <w:tcW w:w="567" w:type="dxa"/>
          </w:tcPr>
          <w:p w:rsidR="0072039A" w:rsidRPr="007E3DAA" w:rsidRDefault="0072039A" w:rsidP="0090600D">
            <w:r w:rsidRPr="007E3DAA">
              <w:t>2</w:t>
            </w:r>
          </w:p>
        </w:tc>
        <w:tc>
          <w:tcPr>
            <w:tcW w:w="1984" w:type="dxa"/>
          </w:tcPr>
          <w:p w:rsidR="0072039A" w:rsidRPr="007E3DAA" w:rsidRDefault="0072039A" w:rsidP="0090600D">
            <w:r w:rsidRPr="007E3DAA">
              <w:t>Заготовка корма для зимующих птиц.</w:t>
            </w:r>
          </w:p>
        </w:tc>
        <w:tc>
          <w:tcPr>
            <w:tcW w:w="3230" w:type="dxa"/>
          </w:tcPr>
          <w:p w:rsidR="0072039A" w:rsidRPr="007E3DAA" w:rsidRDefault="0072039A" w:rsidP="0090600D">
            <w:r w:rsidRPr="007E3DAA">
              <w:t>Учить детей совместно трудиться; заготавливать корм для птиц (ягоды рябины). Воспитывать заботливое отношение к птицам. Формировать умение договариваться, помогать друг другу.</w:t>
            </w:r>
          </w:p>
        </w:tc>
        <w:tc>
          <w:tcPr>
            <w:tcW w:w="1873" w:type="dxa"/>
          </w:tcPr>
          <w:p w:rsidR="0072039A" w:rsidRPr="007E3DAA" w:rsidRDefault="0072039A" w:rsidP="0090600D">
            <w:r w:rsidRPr="007E3DAA">
              <w:t>Маленькое море.</w:t>
            </w:r>
          </w:p>
          <w:p w:rsidR="0072039A" w:rsidRPr="007E3DAA" w:rsidRDefault="0072039A" w:rsidP="0090600D">
            <w:r w:rsidRPr="007E3DAA">
              <w:t xml:space="preserve">Трудовое воспитание. Старшая группа. Р. А. Жукова. Стр. 33 №14 </w:t>
            </w:r>
          </w:p>
        </w:tc>
        <w:tc>
          <w:tcPr>
            <w:tcW w:w="3402" w:type="dxa"/>
          </w:tcPr>
          <w:p w:rsidR="0072039A" w:rsidRPr="007E3DAA" w:rsidRDefault="0072039A" w:rsidP="0090600D">
            <w:r w:rsidRPr="007E3DAA">
              <w:t>Учить детей работать с взрослым. Формировать трудовые взаимоотношения между детьми и воспитателем, желание и умение участвовать в общем труде, его организации. Учить детей вместе с воспитателем менять воду в аквариуме, мыть ракушки, камешки. Воспитывать самостоятельность, аккуратность, уважение друг к другу.</w:t>
            </w:r>
          </w:p>
        </w:tc>
        <w:tc>
          <w:tcPr>
            <w:tcW w:w="1843" w:type="dxa"/>
          </w:tcPr>
          <w:p w:rsidR="0072039A" w:rsidRPr="007E3DAA" w:rsidRDefault="0072039A" w:rsidP="0090600D">
            <w:r w:rsidRPr="007E3DAA">
              <w:t>Труд в умывальной комнате.</w:t>
            </w:r>
          </w:p>
        </w:tc>
        <w:tc>
          <w:tcPr>
            <w:tcW w:w="2693" w:type="dxa"/>
          </w:tcPr>
          <w:p w:rsidR="0072039A" w:rsidRPr="007E3DAA" w:rsidRDefault="0072039A" w:rsidP="0090600D">
            <w:r w:rsidRPr="007E3DAA">
              <w:t>Совершенствовать умение детей мыть расчёски, мыльницы; раскладывать мыло. Совершенствовать трудовые навыки в процессе труда, навыки коллективного труда. Воспитывать чувство ответственности за порученное дело.</w:t>
            </w:r>
          </w:p>
        </w:tc>
      </w:tr>
      <w:tr w:rsidR="0072039A" w:rsidRPr="007E3DAA" w:rsidTr="0090600D">
        <w:tc>
          <w:tcPr>
            <w:tcW w:w="534" w:type="dxa"/>
            <w:vMerge/>
          </w:tcPr>
          <w:p w:rsidR="0072039A" w:rsidRPr="007E3DAA" w:rsidRDefault="0072039A" w:rsidP="0090600D"/>
        </w:tc>
        <w:tc>
          <w:tcPr>
            <w:tcW w:w="567" w:type="dxa"/>
          </w:tcPr>
          <w:p w:rsidR="0072039A" w:rsidRPr="007E3DAA" w:rsidRDefault="0072039A" w:rsidP="0090600D">
            <w:r w:rsidRPr="007E3DAA">
              <w:t>3</w:t>
            </w:r>
          </w:p>
        </w:tc>
        <w:tc>
          <w:tcPr>
            <w:tcW w:w="1984" w:type="dxa"/>
          </w:tcPr>
          <w:p w:rsidR="0072039A" w:rsidRPr="007E3DAA" w:rsidRDefault="0072039A" w:rsidP="0090600D">
            <w:r w:rsidRPr="007E3DAA">
              <w:t>Уборка участка детского сада.</w:t>
            </w:r>
          </w:p>
        </w:tc>
        <w:tc>
          <w:tcPr>
            <w:tcW w:w="3230" w:type="dxa"/>
          </w:tcPr>
          <w:p w:rsidR="0072039A" w:rsidRPr="007E3DAA" w:rsidRDefault="0072039A" w:rsidP="0090600D">
            <w:r w:rsidRPr="007E3DAA">
              <w:t>Удаление засохшей, сорной травы с участка, сгребание сухих листьев. Продолжать учить работать граблями. Воспитывать умение доводить начатое дело до конца, бережно обращаться с инвентарём.</w:t>
            </w:r>
          </w:p>
        </w:tc>
        <w:tc>
          <w:tcPr>
            <w:tcW w:w="1873" w:type="dxa"/>
          </w:tcPr>
          <w:p w:rsidR="0072039A" w:rsidRPr="007E3DAA" w:rsidRDefault="0072039A" w:rsidP="0090600D">
            <w:r w:rsidRPr="007E3DAA">
              <w:t>Календарь природы.</w:t>
            </w:r>
          </w:p>
        </w:tc>
        <w:tc>
          <w:tcPr>
            <w:tcW w:w="3402" w:type="dxa"/>
          </w:tcPr>
          <w:p w:rsidR="0072039A" w:rsidRPr="007E3DAA" w:rsidRDefault="0072039A" w:rsidP="0090600D">
            <w:r w:rsidRPr="007E3DAA">
              <w:t>Отметить, что идёт 3 месяц осени «ноябрь». В календаре отмечать изменения в погоде. Воспитывать добросовестное отношение к работе.</w:t>
            </w:r>
          </w:p>
        </w:tc>
        <w:tc>
          <w:tcPr>
            <w:tcW w:w="1843" w:type="dxa"/>
          </w:tcPr>
          <w:p w:rsidR="0072039A" w:rsidRPr="007E3DAA" w:rsidRDefault="0072039A" w:rsidP="0090600D">
            <w:r w:rsidRPr="007E3DAA">
              <w:t>Труд после еды и занятий.</w:t>
            </w:r>
          </w:p>
        </w:tc>
        <w:tc>
          <w:tcPr>
            <w:tcW w:w="2693" w:type="dxa"/>
          </w:tcPr>
          <w:p w:rsidR="0072039A" w:rsidRPr="007E3DAA" w:rsidRDefault="0072039A" w:rsidP="0090600D">
            <w:r w:rsidRPr="007E3DAA">
              <w:t>Продолжать учить дежурных подметать пол после приёма пищи и занятий по аппликации. Воспитывать ответственность за порученное дело.</w:t>
            </w:r>
          </w:p>
        </w:tc>
      </w:tr>
      <w:tr w:rsidR="0072039A" w:rsidRPr="007E3DAA" w:rsidTr="0090600D">
        <w:tc>
          <w:tcPr>
            <w:tcW w:w="534" w:type="dxa"/>
            <w:vMerge/>
          </w:tcPr>
          <w:p w:rsidR="0072039A" w:rsidRPr="007E3DAA" w:rsidRDefault="0072039A" w:rsidP="0090600D"/>
        </w:tc>
        <w:tc>
          <w:tcPr>
            <w:tcW w:w="567" w:type="dxa"/>
          </w:tcPr>
          <w:p w:rsidR="0072039A" w:rsidRPr="007E3DAA" w:rsidRDefault="0072039A" w:rsidP="0090600D">
            <w:r w:rsidRPr="007E3DAA">
              <w:t>4</w:t>
            </w:r>
          </w:p>
        </w:tc>
        <w:tc>
          <w:tcPr>
            <w:tcW w:w="1984" w:type="dxa"/>
          </w:tcPr>
          <w:p w:rsidR="0072039A" w:rsidRPr="007E3DAA" w:rsidRDefault="0072039A" w:rsidP="0090600D">
            <w:r w:rsidRPr="007E3DAA">
              <w:t>Уборка участка от первого снега.</w:t>
            </w:r>
          </w:p>
        </w:tc>
        <w:tc>
          <w:tcPr>
            <w:tcW w:w="3230" w:type="dxa"/>
          </w:tcPr>
          <w:p w:rsidR="0072039A" w:rsidRPr="007E3DAA" w:rsidRDefault="0072039A" w:rsidP="0090600D">
            <w:r w:rsidRPr="007E3DAA">
              <w:t>Подмести дорожки от первого снега. Прививать любовь к совместному труду.</w:t>
            </w:r>
          </w:p>
        </w:tc>
        <w:tc>
          <w:tcPr>
            <w:tcW w:w="1873" w:type="dxa"/>
          </w:tcPr>
          <w:p w:rsidR="0072039A" w:rsidRPr="007E3DAA" w:rsidRDefault="0072039A" w:rsidP="0090600D">
            <w:r w:rsidRPr="007E3DAA">
              <w:t>Уход за попугаем.</w:t>
            </w:r>
          </w:p>
        </w:tc>
        <w:tc>
          <w:tcPr>
            <w:tcW w:w="3402" w:type="dxa"/>
          </w:tcPr>
          <w:p w:rsidR="0072039A" w:rsidRPr="007E3DAA" w:rsidRDefault="0072039A" w:rsidP="0090600D">
            <w:r w:rsidRPr="007E3DAA">
              <w:t>Сформировать представление о хороших условиях, для птиц, живущих в неволе. Дать представление о том, что попугаю необходим разнообразный корм. Воспитывать бережное отношение к птицам.</w:t>
            </w:r>
          </w:p>
        </w:tc>
        <w:tc>
          <w:tcPr>
            <w:tcW w:w="1843" w:type="dxa"/>
          </w:tcPr>
          <w:p w:rsidR="0072039A" w:rsidRPr="007E3DAA" w:rsidRDefault="0072039A" w:rsidP="0090600D">
            <w:r w:rsidRPr="007E3DAA">
              <w:t>Стирка салфеток.</w:t>
            </w:r>
          </w:p>
        </w:tc>
        <w:tc>
          <w:tcPr>
            <w:tcW w:w="2693" w:type="dxa"/>
          </w:tcPr>
          <w:p w:rsidR="0072039A" w:rsidRPr="007E3DAA" w:rsidRDefault="0072039A" w:rsidP="0090600D">
            <w:r w:rsidRPr="007E3DAA">
              <w:t>Продолжать учить детей следить за чистотой: стирать салфетки после рисования и аппликации. Воспитывать трудолюбие.</w:t>
            </w:r>
          </w:p>
        </w:tc>
      </w:tr>
    </w:tbl>
    <w:tbl>
      <w:tblPr>
        <w:tblpPr w:leftFromText="180" w:rightFromText="180" w:vertAnchor="text" w:horzAnchor="page" w:tblpX="418" w:tblpY="2708"/>
        <w:tblW w:w="16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567"/>
        <w:gridCol w:w="1984"/>
        <w:gridCol w:w="3260"/>
        <w:gridCol w:w="1985"/>
        <w:gridCol w:w="3402"/>
        <w:gridCol w:w="1701"/>
        <w:gridCol w:w="2835"/>
      </w:tblGrid>
      <w:tr w:rsidR="0072039A" w:rsidRPr="007E3DAA" w:rsidTr="0090600D">
        <w:trPr>
          <w:cantSplit/>
          <w:trHeight w:val="1134"/>
        </w:trPr>
        <w:tc>
          <w:tcPr>
            <w:tcW w:w="710" w:type="dxa"/>
            <w:textDirection w:val="btLr"/>
          </w:tcPr>
          <w:p w:rsidR="0072039A" w:rsidRPr="007E3DAA" w:rsidRDefault="0072039A" w:rsidP="0090600D">
            <w:pPr>
              <w:ind w:right="113"/>
            </w:pPr>
            <w:r w:rsidRPr="007E3DAA">
              <w:t xml:space="preserve">Месяц </w:t>
            </w:r>
          </w:p>
        </w:tc>
        <w:tc>
          <w:tcPr>
            <w:tcW w:w="567" w:type="dxa"/>
            <w:textDirection w:val="btLr"/>
          </w:tcPr>
          <w:p w:rsidR="0072039A" w:rsidRPr="007E3DAA" w:rsidRDefault="0072039A" w:rsidP="0090600D">
            <w:pPr>
              <w:ind w:right="113"/>
            </w:pPr>
            <w:r w:rsidRPr="007E3DAA">
              <w:t xml:space="preserve">Недели </w:t>
            </w:r>
          </w:p>
        </w:tc>
        <w:tc>
          <w:tcPr>
            <w:tcW w:w="1984" w:type="dxa"/>
          </w:tcPr>
          <w:p w:rsidR="0072039A" w:rsidRPr="007E3DAA" w:rsidRDefault="0072039A" w:rsidP="0090600D">
            <w:r w:rsidRPr="007E3DAA">
              <w:t>Труд на участке</w:t>
            </w:r>
          </w:p>
        </w:tc>
        <w:tc>
          <w:tcPr>
            <w:tcW w:w="3260" w:type="dxa"/>
          </w:tcPr>
          <w:p w:rsidR="0072039A" w:rsidRPr="007E3DAA" w:rsidRDefault="0072039A" w:rsidP="0090600D">
            <w:r w:rsidRPr="007E3DAA">
              <w:t>Программное  содержание</w:t>
            </w:r>
          </w:p>
        </w:tc>
        <w:tc>
          <w:tcPr>
            <w:tcW w:w="1985" w:type="dxa"/>
          </w:tcPr>
          <w:p w:rsidR="0072039A" w:rsidRPr="007E3DAA" w:rsidRDefault="0072039A" w:rsidP="0090600D">
            <w:r w:rsidRPr="007E3DAA">
              <w:t>Труд в уголке природы</w:t>
            </w:r>
          </w:p>
        </w:tc>
        <w:tc>
          <w:tcPr>
            <w:tcW w:w="3402" w:type="dxa"/>
          </w:tcPr>
          <w:p w:rsidR="0072039A" w:rsidRPr="007E3DAA" w:rsidRDefault="0072039A" w:rsidP="0090600D">
            <w:r w:rsidRPr="007E3DAA">
              <w:t>Программное содержание</w:t>
            </w:r>
          </w:p>
        </w:tc>
        <w:tc>
          <w:tcPr>
            <w:tcW w:w="1701" w:type="dxa"/>
          </w:tcPr>
          <w:p w:rsidR="0072039A" w:rsidRPr="007E3DAA" w:rsidRDefault="0072039A" w:rsidP="0090600D">
            <w:r w:rsidRPr="007E3DAA">
              <w:t>Хозяйственно бытовой труд</w:t>
            </w:r>
          </w:p>
        </w:tc>
        <w:tc>
          <w:tcPr>
            <w:tcW w:w="2835" w:type="dxa"/>
          </w:tcPr>
          <w:p w:rsidR="0072039A" w:rsidRPr="007E3DAA" w:rsidRDefault="0072039A" w:rsidP="0090600D">
            <w:r w:rsidRPr="007E3DAA">
              <w:t>Программное содержание</w:t>
            </w:r>
          </w:p>
        </w:tc>
      </w:tr>
      <w:tr w:rsidR="0072039A" w:rsidRPr="007E3DAA" w:rsidTr="0090600D">
        <w:tc>
          <w:tcPr>
            <w:tcW w:w="710" w:type="dxa"/>
            <w:vMerge w:val="restart"/>
            <w:textDirection w:val="btLr"/>
          </w:tcPr>
          <w:p w:rsidR="0072039A" w:rsidRPr="007E3DAA" w:rsidRDefault="0072039A" w:rsidP="0090600D">
            <w:pPr>
              <w:ind w:left="113" w:right="113"/>
              <w:jc w:val="center"/>
            </w:pPr>
            <w:r w:rsidRPr="007E3DAA">
              <w:t>Декабрь</w:t>
            </w:r>
          </w:p>
        </w:tc>
        <w:tc>
          <w:tcPr>
            <w:tcW w:w="567" w:type="dxa"/>
          </w:tcPr>
          <w:p w:rsidR="0072039A" w:rsidRPr="007E3DAA" w:rsidRDefault="0072039A" w:rsidP="0090600D">
            <w:r w:rsidRPr="007E3DAA">
              <w:t>1</w:t>
            </w:r>
          </w:p>
        </w:tc>
        <w:tc>
          <w:tcPr>
            <w:tcW w:w="1984" w:type="dxa"/>
          </w:tcPr>
          <w:p w:rsidR="0072039A" w:rsidRPr="007E3DAA" w:rsidRDefault="0072039A" w:rsidP="0090600D">
            <w:r w:rsidRPr="007E3DAA">
              <w:t>Уборка участка от снега.</w:t>
            </w:r>
          </w:p>
        </w:tc>
        <w:tc>
          <w:tcPr>
            <w:tcW w:w="3260" w:type="dxa"/>
          </w:tcPr>
          <w:p w:rsidR="0072039A" w:rsidRPr="007E3DAA" w:rsidRDefault="0072039A" w:rsidP="0090600D">
            <w:r w:rsidRPr="007E3DAA">
              <w:t>Учить детей сгребать снег лопатой для постройки горки; правильно держать лопату, сгребать снег в одном направлении. Получать удовлетворение от труда.</w:t>
            </w:r>
          </w:p>
        </w:tc>
        <w:tc>
          <w:tcPr>
            <w:tcW w:w="1985" w:type="dxa"/>
          </w:tcPr>
          <w:p w:rsidR="0072039A" w:rsidRPr="007E3DAA" w:rsidRDefault="0072039A" w:rsidP="0090600D">
            <w:r w:rsidRPr="007E3DAA">
              <w:t>Календарь природы.</w:t>
            </w:r>
          </w:p>
        </w:tc>
        <w:tc>
          <w:tcPr>
            <w:tcW w:w="3402" w:type="dxa"/>
          </w:tcPr>
          <w:p w:rsidR="0072039A" w:rsidRPr="007E3DAA" w:rsidRDefault="0072039A" w:rsidP="0090600D">
            <w:r w:rsidRPr="007E3DAA">
              <w:t>Отметить, что наступил 1 месяц зимы «декабрь». Работа с календарём природы: какими значками чаще пользуются, что они показывают.</w:t>
            </w:r>
          </w:p>
        </w:tc>
        <w:tc>
          <w:tcPr>
            <w:tcW w:w="1701" w:type="dxa"/>
          </w:tcPr>
          <w:p w:rsidR="0072039A" w:rsidRPr="007E3DAA" w:rsidRDefault="0072039A" w:rsidP="0090600D">
            <w:r w:rsidRPr="007E3DAA">
              <w:t xml:space="preserve">Бытовая техника. </w:t>
            </w:r>
          </w:p>
        </w:tc>
        <w:tc>
          <w:tcPr>
            <w:tcW w:w="2835" w:type="dxa"/>
          </w:tcPr>
          <w:p w:rsidR="0072039A" w:rsidRPr="007E3DAA" w:rsidRDefault="0072039A" w:rsidP="0090600D">
            <w:r w:rsidRPr="007E3DAA">
              <w:t>Формировать представление о представление, о предметах бытовой техники, её назначении, о том, как она облегчает труд человека; развивать любознательность, познавательный интерес к предметам рукотворного мира.</w:t>
            </w:r>
          </w:p>
        </w:tc>
      </w:tr>
      <w:tr w:rsidR="0072039A" w:rsidRPr="007E3DAA" w:rsidTr="0090600D">
        <w:tc>
          <w:tcPr>
            <w:tcW w:w="710" w:type="dxa"/>
            <w:vMerge/>
          </w:tcPr>
          <w:p w:rsidR="0072039A" w:rsidRPr="007E3DAA" w:rsidRDefault="0072039A" w:rsidP="0090600D"/>
        </w:tc>
        <w:tc>
          <w:tcPr>
            <w:tcW w:w="567" w:type="dxa"/>
          </w:tcPr>
          <w:p w:rsidR="0072039A" w:rsidRPr="007E3DAA" w:rsidRDefault="0072039A" w:rsidP="0090600D">
            <w:r w:rsidRPr="007E3DAA">
              <w:t>2</w:t>
            </w:r>
          </w:p>
        </w:tc>
        <w:tc>
          <w:tcPr>
            <w:tcW w:w="1984" w:type="dxa"/>
          </w:tcPr>
          <w:p w:rsidR="0072039A" w:rsidRPr="007E3DAA" w:rsidRDefault="0072039A" w:rsidP="0090600D">
            <w:r w:rsidRPr="007E3DAA">
              <w:t>Оказание помощи дворнику в уборке снега.</w:t>
            </w:r>
          </w:p>
        </w:tc>
        <w:tc>
          <w:tcPr>
            <w:tcW w:w="3260" w:type="dxa"/>
          </w:tcPr>
          <w:p w:rsidR="0072039A" w:rsidRPr="007E3DAA" w:rsidRDefault="0072039A" w:rsidP="0090600D">
            <w:r w:rsidRPr="007E3DAA">
              <w:t>Воспитывать желание помочь окружающим; закрепить навыки труда.</w:t>
            </w:r>
          </w:p>
        </w:tc>
        <w:tc>
          <w:tcPr>
            <w:tcW w:w="1985" w:type="dxa"/>
          </w:tcPr>
          <w:p w:rsidR="0072039A" w:rsidRPr="007E3DAA" w:rsidRDefault="0072039A" w:rsidP="0090600D">
            <w:r w:rsidRPr="007E3DAA">
              <w:t>Уход за комнатными растениями. Трудовое воспитание  старшая группа. Р. А. Жукова стр. 27 №11</w:t>
            </w:r>
          </w:p>
        </w:tc>
        <w:tc>
          <w:tcPr>
            <w:tcW w:w="3402" w:type="dxa"/>
          </w:tcPr>
          <w:p w:rsidR="0072039A" w:rsidRPr="007E3DAA" w:rsidRDefault="0072039A" w:rsidP="0090600D">
            <w:r w:rsidRPr="007E3DAA">
              <w:t>Пополнить знания детей о приёмах ухода за комнатными растениями. Познакомить детей с новыми способами ухода – как удобрение почвы. Воспитывать бережное отношение к растениям; развивать познавательный интерес, стремление трудиться самостоятельно, желание помогать взрослым, друг другу.</w:t>
            </w:r>
          </w:p>
        </w:tc>
        <w:tc>
          <w:tcPr>
            <w:tcW w:w="1701" w:type="dxa"/>
          </w:tcPr>
          <w:p w:rsidR="0072039A" w:rsidRPr="007E3DAA" w:rsidRDefault="0072039A" w:rsidP="0090600D">
            <w:r w:rsidRPr="007E3DAA">
              <w:t xml:space="preserve">Помогаем в уборке мл. Воспитателю средней      группы. Трудовое воспитание. Старшая группа Р. А.Жукова стр. 40 №17               </w:t>
            </w:r>
          </w:p>
        </w:tc>
        <w:tc>
          <w:tcPr>
            <w:tcW w:w="2835" w:type="dxa"/>
          </w:tcPr>
          <w:p w:rsidR="0072039A" w:rsidRPr="007E3DAA" w:rsidRDefault="0072039A" w:rsidP="0090600D">
            <w:r w:rsidRPr="007E3DAA">
              <w:t>Совершенствовать трудовые навыки в процессе работы, навыки коллективного труда. Формировать привычку поддерживать чистоту и порядок в группе развивать чувство ответственности, желание быстро и качественно выполнять поручения взрослого.</w:t>
            </w:r>
          </w:p>
        </w:tc>
      </w:tr>
      <w:tr w:rsidR="0072039A" w:rsidRPr="007E3DAA" w:rsidTr="0090600D">
        <w:tc>
          <w:tcPr>
            <w:tcW w:w="710" w:type="dxa"/>
            <w:vMerge/>
          </w:tcPr>
          <w:p w:rsidR="0072039A" w:rsidRPr="007E3DAA" w:rsidRDefault="0072039A" w:rsidP="0090600D"/>
        </w:tc>
        <w:tc>
          <w:tcPr>
            <w:tcW w:w="567" w:type="dxa"/>
          </w:tcPr>
          <w:p w:rsidR="0072039A" w:rsidRPr="007E3DAA" w:rsidRDefault="0072039A" w:rsidP="0090600D">
            <w:r w:rsidRPr="007E3DAA">
              <w:t>3</w:t>
            </w:r>
          </w:p>
        </w:tc>
        <w:tc>
          <w:tcPr>
            <w:tcW w:w="1984" w:type="dxa"/>
          </w:tcPr>
          <w:p w:rsidR="0072039A" w:rsidRPr="007E3DAA" w:rsidRDefault="0072039A" w:rsidP="0090600D">
            <w:r w:rsidRPr="007E3DAA">
              <w:t>Расчистка дорожек от снега.</w:t>
            </w:r>
          </w:p>
        </w:tc>
        <w:tc>
          <w:tcPr>
            <w:tcW w:w="3260" w:type="dxa"/>
          </w:tcPr>
          <w:p w:rsidR="0072039A" w:rsidRPr="007E3DAA" w:rsidRDefault="0072039A" w:rsidP="0090600D">
            <w:r w:rsidRPr="007E3DAA">
              <w:t>Продолжать учить детей очищать от снега дорожки; затем подмести. Формировать умение трудиться сообща. Развивать трудолюбие.</w:t>
            </w:r>
          </w:p>
        </w:tc>
        <w:tc>
          <w:tcPr>
            <w:tcW w:w="1985" w:type="dxa"/>
          </w:tcPr>
          <w:p w:rsidR="0072039A" w:rsidRPr="007E3DAA" w:rsidRDefault="0072039A" w:rsidP="0090600D">
            <w:r w:rsidRPr="007E3DAA">
              <w:t>Уход за рыбами.</w:t>
            </w:r>
          </w:p>
        </w:tc>
        <w:tc>
          <w:tcPr>
            <w:tcW w:w="3402" w:type="dxa"/>
          </w:tcPr>
          <w:p w:rsidR="0072039A" w:rsidRPr="007E3DAA" w:rsidRDefault="0072039A" w:rsidP="0090600D">
            <w:r w:rsidRPr="007E3DAA">
              <w:t>Сформировать представление о хороших условиях рыб. Воспитывать аккуратность, трудолюбие. Наблюдение за рыбками.</w:t>
            </w:r>
          </w:p>
        </w:tc>
        <w:tc>
          <w:tcPr>
            <w:tcW w:w="1701" w:type="dxa"/>
          </w:tcPr>
          <w:p w:rsidR="0072039A" w:rsidRPr="007E3DAA" w:rsidRDefault="0072039A" w:rsidP="0090600D">
            <w:r w:rsidRPr="007E3DAA">
              <w:t>Дежурим в изо - уголке.</w:t>
            </w:r>
          </w:p>
        </w:tc>
        <w:tc>
          <w:tcPr>
            <w:tcW w:w="2835" w:type="dxa"/>
          </w:tcPr>
          <w:p w:rsidR="0072039A" w:rsidRPr="007E3DAA" w:rsidRDefault="0072039A" w:rsidP="0090600D">
            <w:r w:rsidRPr="007E3DAA">
              <w:t>Приучать детей к порядку в изо.</w:t>
            </w:r>
          </w:p>
        </w:tc>
      </w:tr>
      <w:tr w:rsidR="0072039A" w:rsidRPr="007E3DAA" w:rsidTr="0090600D">
        <w:tc>
          <w:tcPr>
            <w:tcW w:w="710" w:type="dxa"/>
            <w:vMerge/>
          </w:tcPr>
          <w:p w:rsidR="0072039A" w:rsidRPr="007E3DAA" w:rsidRDefault="0072039A" w:rsidP="0090600D"/>
        </w:tc>
        <w:tc>
          <w:tcPr>
            <w:tcW w:w="567" w:type="dxa"/>
          </w:tcPr>
          <w:p w:rsidR="0072039A" w:rsidRPr="007E3DAA" w:rsidRDefault="0072039A" w:rsidP="0090600D">
            <w:r w:rsidRPr="007E3DAA">
              <w:t>4</w:t>
            </w:r>
          </w:p>
        </w:tc>
        <w:tc>
          <w:tcPr>
            <w:tcW w:w="1984" w:type="dxa"/>
          </w:tcPr>
          <w:p w:rsidR="0072039A" w:rsidRPr="007E3DAA" w:rsidRDefault="0072039A" w:rsidP="0090600D">
            <w:r w:rsidRPr="007E3DAA">
              <w:t>Поможем малышам.</w:t>
            </w:r>
          </w:p>
        </w:tc>
        <w:tc>
          <w:tcPr>
            <w:tcW w:w="3260" w:type="dxa"/>
          </w:tcPr>
          <w:p w:rsidR="0072039A" w:rsidRPr="007E3DAA" w:rsidRDefault="0072039A" w:rsidP="0090600D">
            <w:r w:rsidRPr="007E3DAA">
              <w:t>Продолжать учить детей помогать малышам в уборке участка от снега. Воспитывать внимание к младшим.</w:t>
            </w:r>
          </w:p>
        </w:tc>
        <w:tc>
          <w:tcPr>
            <w:tcW w:w="1985" w:type="dxa"/>
          </w:tcPr>
          <w:p w:rsidR="0072039A" w:rsidRPr="007E3DAA" w:rsidRDefault="0072039A" w:rsidP="0090600D">
            <w:r w:rsidRPr="007E3DAA">
              <w:t>Уход за попугаем.</w:t>
            </w:r>
          </w:p>
        </w:tc>
        <w:tc>
          <w:tcPr>
            <w:tcW w:w="3402" w:type="dxa"/>
          </w:tcPr>
          <w:p w:rsidR="0072039A" w:rsidRPr="007E3DAA" w:rsidRDefault="0072039A" w:rsidP="0090600D">
            <w:r w:rsidRPr="007E3DAA">
              <w:t>Продолжать учить детей следить, чтобы птице было хорошо жить в неволе; кормить, убирать клетку во время</w:t>
            </w:r>
          </w:p>
        </w:tc>
        <w:tc>
          <w:tcPr>
            <w:tcW w:w="1701" w:type="dxa"/>
          </w:tcPr>
          <w:p w:rsidR="0072039A" w:rsidRPr="007E3DAA" w:rsidRDefault="0072039A" w:rsidP="0090600D">
            <w:r w:rsidRPr="007E3DAA">
              <w:t>Протирание шкафов для полотенец.</w:t>
            </w:r>
          </w:p>
        </w:tc>
        <w:tc>
          <w:tcPr>
            <w:tcW w:w="2835" w:type="dxa"/>
          </w:tcPr>
          <w:p w:rsidR="0072039A" w:rsidRPr="007E3DAA" w:rsidRDefault="0072039A" w:rsidP="0090600D">
            <w:r w:rsidRPr="007E3DAA">
              <w:t>Закрепить умение планировать коллективную деятельность; распределять между собой обязанности. Воспитывать уважение к результату труда.</w:t>
            </w:r>
          </w:p>
        </w:tc>
      </w:tr>
    </w:tbl>
    <w:tbl>
      <w:tblPr>
        <w:tblpPr w:leftFromText="180" w:rightFromText="180" w:vertAnchor="text" w:horzAnchor="margin" w:tblpXSpec="center" w:tblpY="4922"/>
        <w:tblW w:w="1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425"/>
        <w:gridCol w:w="1985"/>
        <w:gridCol w:w="3260"/>
        <w:gridCol w:w="1984"/>
        <w:gridCol w:w="3402"/>
        <w:gridCol w:w="1701"/>
        <w:gridCol w:w="2835"/>
      </w:tblGrid>
      <w:tr w:rsidR="0072039A" w:rsidRPr="007E3DAA" w:rsidTr="0090600D">
        <w:trPr>
          <w:cantSplit/>
          <w:trHeight w:val="1134"/>
        </w:trPr>
        <w:tc>
          <w:tcPr>
            <w:tcW w:w="710" w:type="dxa"/>
            <w:textDirection w:val="btLr"/>
          </w:tcPr>
          <w:p w:rsidR="0072039A" w:rsidRPr="007E3DAA" w:rsidRDefault="0072039A" w:rsidP="0090600D">
            <w:pPr>
              <w:ind w:right="113"/>
            </w:pPr>
            <w:r w:rsidRPr="007E3DAA">
              <w:t xml:space="preserve">Месяц </w:t>
            </w:r>
          </w:p>
        </w:tc>
        <w:tc>
          <w:tcPr>
            <w:tcW w:w="425" w:type="dxa"/>
            <w:textDirection w:val="btLr"/>
          </w:tcPr>
          <w:p w:rsidR="0072039A" w:rsidRPr="007E3DAA" w:rsidRDefault="0072039A" w:rsidP="0090600D">
            <w:pPr>
              <w:ind w:right="113"/>
            </w:pPr>
            <w:r w:rsidRPr="007E3DAA">
              <w:t xml:space="preserve">Недели </w:t>
            </w:r>
          </w:p>
        </w:tc>
        <w:tc>
          <w:tcPr>
            <w:tcW w:w="1985" w:type="dxa"/>
          </w:tcPr>
          <w:p w:rsidR="0072039A" w:rsidRPr="007E3DAA" w:rsidRDefault="0072039A" w:rsidP="0090600D">
            <w:r w:rsidRPr="007E3DAA">
              <w:t>Труд на участке</w:t>
            </w:r>
          </w:p>
        </w:tc>
        <w:tc>
          <w:tcPr>
            <w:tcW w:w="3260" w:type="dxa"/>
          </w:tcPr>
          <w:p w:rsidR="0072039A" w:rsidRPr="007E3DAA" w:rsidRDefault="0072039A" w:rsidP="0090600D">
            <w:r w:rsidRPr="007E3DAA">
              <w:t>Программное  содержание</w:t>
            </w:r>
          </w:p>
        </w:tc>
        <w:tc>
          <w:tcPr>
            <w:tcW w:w="1984" w:type="dxa"/>
          </w:tcPr>
          <w:p w:rsidR="0072039A" w:rsidRPr="007E3DAA" w:rsidRDefault="0072039A" w:rsidP="0090600D">
            <w:r w:rsidRPr="007E3DAA">
              <w:t>Труд в уголке природы</w:t>
            </w:r>
          </w:p>
        </w:tc>
        <w:tc>
          <w:tcPr>
            <w:tcW w:w="3402" w:type="dxa"/>
          </w:tcPr>
          <w:p w:rsidR="0072039A" w:rsidRPr="007E3DAA" w:rsidRDefault="0072039A" w:rsidP="0090600D">
            <w:r w:rsidRPr="007E3DAA">
              <w:t>Программное содержание</w:t>
            </w:r>
          </w:p>
        </w:tc>
        <w:tc>
          <w:tcPr>
            <w:tcW w:w="1701" w:type="dxa"/>
          </w:tcPr>
          <w:p w:rsidR="0072039A" w:rsidRPr="007E3DAA" w:rsidRDefault="0072039A" w:rsidP="0090600D">
            <w:r w:rsidRPr="007E3DAA">
              <w:t>Хозяйственно бытовой труд</w:t>
            </w:r>
          </w:p>
        </w:tc>
        <w:tc>
          <w:tcPr>
            <w:tcW w:w="2835" w:type="dxa"/>
          </w:tcPr>
          <w:p w:rsidR="0072039A" w:rsidRPr="007E3DAA" w:rsidRDefault="0072039A" w:rsidP="0090600D">
            <w:r w:rsidRPr="007E3DAA">
              <w:t>Программное содержание</w:t>
            </w:r>
          </w:p>
        </w:tc>
      </w:tr>
      <w:tr w:rsidR="0072039A" w:rsidRPr="007E3DAA" w:rsidTr="0090600D">
        <w:tc>
          <w:tcPr>
            <w:tcW w:w="710" w:type="dxa"/>
            <w:vMerge w:val="restart"/>
            <w:textDirection w:val="btLr"/>
          </w:tcPr>
          <w:p w:rsidR="0072039A" w:rsidRPr="007E3DAA" w:rsidRDefault="0072039A" w:rsidP="0090600D">
            <w:pPr>
              <w:ind w:left="113" w:right="113"/>
              <w:jc w:val="center"/>
            </w:pPr>
            <w:r w:rsidRPr="007E3DAA">
              <w:t>Январь</w:t>
            </w:r>
          </w:p>
        </w:tc>
        <w:tc>
          <w:tcPr>
            <w:tcW w:w="425" w:type="dxa"/>
          </w:tcPr>
          <w:p w:rsidR="0072039A" w:rsidRPr="007E3DAA" w:rsidRDefault="0072039A" w:rsidP="0090600D">
            <w:r w:rsidRPr="007E3DAA">
              <w:t>1</w:t>
            </w:r>
          </w:p>
        </w:tc>
        <w:tc>
          <w:tcPr>
            <w:tcW w:w="1985" w:type="dxa"/>
          </w:tcPr>
          <w:p w:rsidR="0072039A" w:rsidRPr="007E3DAA" w:rsidRDefault="0072039A" w:rsidP="0090600D">
            <w:r w:rsidRPr="007E3DAA">
              <w:t>Вынесение кормушек на участок для подкормки птиц.</w:t>
            </w:r>
          </w:p>
        </w:tc>
        <w:tc>
          <w:tcPr>
            <w:tcW w:w="3260" w:type="dxa"/>
          </w:tcPr>
          <w:p w:rsidR="0072039A" w:rsidRPr="007E3DAA" w:rsidRDefault="0072039A" w:rsidP="0090600D">
            <w:r w:rsidRPr="007E3DAA">
              <w:t>Воспитывать заботливое отношение к птицам; практические навыки ухода. Закрепить знания об образе жизни птиц зимой.</w:t>
            </w:r>
          </w:p>
        </w:tc>
        <w:tc>
          <w:tcPr>
            <w:tcW w:w="1984" w:type="dxa"/>
          </w:tcPr>
          <w:p w:rsidR="0072039A" w:rsidRPr="007E3DAA" w:rsidRDefault="0072039A" w:rsidP="0090600D">
            <w:r w:rsidRPr="007E3DAA">
              <w:t>Уборка в уголке природы.</w:t>
            </w:r>
          </w:p>
        </w:tc>
        <w:tc>
          <w:tcPr>
            <w:tcW w:w="3402" w:type="dxa"/>
          </w:tcPr>
          <w:p w:rsidR="0072039A" w:rsidRPr="007E3DAA" w:rsidRDefault="0072039A" w:rsidP="0090600D">
            <w:r w:rsidRPr="007E3DAA">
              <w:t>Воспитывать желание трудиться вместе. Бережно обращаться с оборудованием; умение им пользоваться. Воспитывать любовь к комнатным растениям и обитателям уголка.</w:t>
            </w:r>
          </w:p>
        </w:tc>
        <w:tc>
          <w:tcPr>
            <w:tcW w:w="1701" w:type="dxa"/>
          </w:tcPr>
          <w:p w:rsidR="0072039A" w:rsidRPr="007E3DAA" w:rsidRDefault="0072039A" w:rsidP="0090600D">
            <w:r w:rsidRPr="007E3DAA">
              <w:t>Стирка кукольного белья.</w:t>
            </w:r>
          </w:p>
        </w:tc>
        <w:tc>
          <w:tcPr>
            <w:tcW w:w="2835" w:type="dxa"/>
          </w:tcPr>
          <w:p w:rsidR="0072039A" w:rsidRPr="007E3DAA" w:rsidRDefault="0072039A" w:rsidP="0090600D">
            <w:r w:rsidRPr="007E3DAA">
              <w:t>Познакомить со свойствами воды и мыла. Учить детей пользоваться схемой стирки кукольного белья. Воспитывать желание трудиться.</w:t>
            </w:r>
          </w:p>
        </w:tc>
      </w:tr>
      <w:tr w:rsidR="0072039A" w:rsidRPr="007E3DAA" w:rsidTr="0090600D">
        <w:tc>
          <w:tcPr>
            <w:tcW w:w="710" w:type="dxa"/>
            <w:vMerge/>
          </w:tcPr>
          <w:p w:rsidR="0072039A" w:rsidRPr="007E3DAA" w:rsidRDefault="0072039A" w:rsidP="0090600D"/>
        </w:tc>
        <w:tc>
          <w:tcPr>
            <w:tcW w:w="425" w:type="dxa"/>
          </w:tcPr>
          <w:p w:rsidR="0072039A" w:rsidRPr="007E3DAA" w:rsidRDefault="0072039A" w:rsidP="0090600D">
            <w:r w:rsidRPr="007E3DAA">
              <w:t>2</w:t>
            </w:r>
          </w:p>
        </w:tc>
        <w:tc>
          <w:tcPr>
            <w:tcW w:w="1985" w:type="dxa"/>
          </w:tcPr>
          <w:p w:rsidR="0072039A" w:rsidRPr="007E3DAA" w:rsidRDefault="0072039A" w:rsidP="0090600D">
            <w:r w:rsidRPr="007E3DAA">
              <w:t>Труд на участке детского сада.</w:t>
            </w:r>
          </w:p>
        </w:tc>
        <w:tc>
          <w:tcPr>
            <w:tcW w:w="3260" w:type="dxa"/>
          </w:tcPr>
          <w:p w:rsidR="0072039A" w:rsidRPr="007E3DAA" w:rsidRDefault="0072039A" w:rsidP="0090600D">
            <w:r w:rsidRPr="007E3DAA">
              <w:t>Учить детей работать, лопатой очищая от снега участок. Воспитывать желание помогать взрослым, бережное отношение к инвентарю.</w:t>
            </w:r>
          </w:p>
        </w:tc>
        <w:tc>
          <w:tcPr>
            <w:tcW w:w="1984" w:type="dxa"/>
          </w:tcPr>
          <w:p w:rsidR="0072039A" w:rsidRPr="007E3DAA" w:rsidRDefault="0072039A" w:rsidP="0090600D">
            <w:r w:rsidRPr="007E3DAA">
              <w:t>Работа с календарём.</w:t>
            </w:r>
          </w:p>
        </w:tc>
        <w:tc>
          <w:tcPr>
            <w:tcW w:w="3402" w:type="dxa"/>
          </w:tcPr>
          <w:p w:rsidR="0072039A" w:rsidRPr="007E3DAA" w:rsidRDefault="0072039A" w:rsidP="0090600D">
            <w:r w:rsidRPr="007E3DAA">
              <w:t>Продолжать работу с календарём природы. Дежурство в уголке природы соблюдения правил ухода за растениями и обитателями.</w:t>
            </w:r>
          </w:p>
        </w:tc>
        <w:tc>
          <w:tcPr>
            <w:tcW w:w="1701" w:type="dxa"/>
          </w:tcPr>
          <w:p w:rsidR="0072039A" w:rsidRPr="007E3DAA" w:rsidRDefault="0072039A" w:rsidP="0090600D">
            <w:r w:rsidRPr="007E3DAA">
              <w:t>Мытье стульчиков.</w:t>
            </w:r>
          </w:p>
        </w:tc>
        <w:tc>
          <w:tcPr>
            <w:tcW w:w="2835" w:type="dxa"/>
          </w:tcPr>
          <w:p w:rsidR="0072039A" w:rsidRPr="007E3DAA" w:rsidRDefault="0072039A" w:rsidP="0090600D">
            <w:r w:rsidRPr="007E3DAA">
              <w:t>Продолжать учить детей мыть стульчики; закрепить умение пользоваться схемой. Учить помогать друг другу в труде. Воспитывать аккуратность.</w:t>
            </w:r>
          </w:p>
        </w:tc>
      </w:tr>
      <w:tr w:rsidR="0072039A" w:rsidRPr="007E3DAA" w:rsidTr="0090600D">
        <w:tc>
          <w:tcPr>
            <w:tcW w:w="710" w:type="dxa"/>
            <w:vMerge/>
          </w:tcPr>
          <w:p w:rsidR="0072039A" w:rsidRPr="007E3DAA" w:rsidRDefault="0072039A" w:rsidP="0090600D"/>
        </w:tc>
        <w:tc>
          <w:tcPr>
            <w:tcW w:w="425" w:type="dxa"/>
          </w:tcPr>
          <w:p w:rsidR="0072039A" w:rsidRPr="007E3DAA" w:rsidRDefault="0072039A" w:rsidP="0090600D">
            <w:r w:rsidRPr="007E3DAA">
              <w:t>3</w:t>
            </w:r>
          </w:p>
        </w:tc>
        <w:tc>
          <w:tcPr>
            <w:tcW w:w="1985" w:type="dxa"/>
          </w:tcPr>
          <w:p w:rsidR="0072039A" w:rsidRPr="007E3DAA" w:rsidRDefault="0072039A" w:rsidP="0090600D">
            <w:r w:rsidRPr="007E3DAA">
              <w:t>Работа на участке.</w:t>
            </w:r>
            <w:r w:rsidRPr="0090600D">
              <w:rPr>
                <w:lang w:val="en-US"/>
              </w:rPr>
              <w:t xml:space="preserve"> </w:t>
            </w:r>
          </w:p>
        </w:tc>
        <w:tc>
          <w:tcPr>
            <w:tcW w:w="3260" w:type="dxa"/>
          </w:tcPr>
          <w:p w:rsidR="0072039A" w:rsidRPr="007E3DAA" w:rsidRDefault="0072039A" w:rsidP="0090600D">
            <w:r w:rsidRPr="007E3DAA">
              <w:t>Учить укутывать деревья снегом, чтобы не вымерзли, и весной было больше влаги.</w:t>
            </w:r>
          </w:p>
        </w:tc>
        <w:tc>
          <w:tcPr>
            <w:tcW w:w="1984" w:type="dxa"/>
          </w:tcPr>
          <w:p w:rsidR="0072039A" w:rsidRPr="007E3DAA" w:rsidRDefault="0072039A" w:rsidP="0090600D">
            <w:r w:rsidRPr="007E3DAA">
              <w:t xml:space="preserve">Посев семян помидоров для выращивания рассады. Л. Г. </w:t>
            </w:r>
            <w:proofErr w:type="spellStart"/>
            <w:r w:rsidRPr="007E3DAA">
              <w:t>Горькова</w:t>
            </w:r>
            <w:proofErr w:type="spellEnd"/>
            <w:r w:rsidRPr="007E3DAA">
              <w:t>. Сценарии занятий по экологическому воспитанию. Стр. 95 №2</w:t>
            </w:r>
          </w:p>
        </w:tc>
        <w:tc>
          <w:tcPr>
            <w:tcW w:w="3402" w:type="dxa"/>
          </w:tcPr>
          <w:p w:rsidR="0072039A" w:rsidRPr="007E3DAA" w:rsidRDefault="0072039A" w:rsidP="0090600D">
            <w:r w:rsidRPr="007E3DAA">
              <w:t>Уточнить представления детей о том, из чего можно вырастить растение; продолжать учить детей приёмам посева семян; развивать желание самим выращивать растения из семян.</w:t>
            </w:r>
          </w:p>
        </w:tc>
        <w:tc>
          <w:tcPr>
            <w:tcW w:w="1701" w:type="dxa"/>
          </w:tcPr>
          <w:p w:rsidR="0072039A" w:rsidRPr="007E3DAA" w:rsidRDefault="0072039A" w:rsidP="0090600D">
            <w:r w:rsidRPr="007E3DAA">
              <w:t xml:space="preserve">Труд в </w:t>
            </w:r>
            <w:proofErr w:type="spellStart"/>
            <w:r w:rsidRPr="007E3DAA">
              <w:t>физ</w:t>
            </w:r>
            <w:proofErr w:type="spellEnd"/>
            <w:r w:rsidRPr="0090600D">
              <w:rPr>
                <w:lang w:val="en-US"/>
              </w:rPr>
              <w:t xml:space="preserve"> </w:t>
            </w:r>
            <w:r w:rsidRPr="007E3DAA">
              <w:t>-</w:t>
            </w:r>
            <w:r w:rsidRPr="0090600D">
              <w:rPr>
                <w:lang w:val="en-US"/>
              </w:rPr>
              <w:t xml:space="preserve"> </w:t>
            </w:r>
            <w:r w:rsidRPr="007E3DAA">
              <w:t>уголке.</w:t>
            </w:r>
          </w:p>
        </w:tc>
        <w:tc>
          <w:tcPr>
            <w:tcW w:w="2835" w:type="dxa"/>
          </w:tcPr>
          <w:p w:rsidR="0072039A" w:rsidRPr="007E3DAA" w:rsidRDefault="0072039A" w:rsidP="0090600D">
            <w:r w:rsidRPr="007E3DAA">
              <w:t>Продолжать учить детей пользоваться влажной тряпкой; протирать инвентарь. Воспитывать желание трудиться, вместе помогая друг другу.</w:t>
            </w:r>
          </w:p>
        </w:tc>
      </w:tr>
      <w:tr w:rsidR="0072039A" w:rsidRPr="007E3DAA" w:rsidTr="0090600D">
        <w:tc>
          <w:tcPr>
            <w:tcW w:w="16302" w:type="dxa"/>
            <w:gridSpan w:val="8"/>
            <w:tcBorders>
              <w:left w:val="nil"/>
              <w:bottom w:val="nil"/>
              <w:right w:val="nil"/>
            </w:tcBorders>
          </w:tcPr>
          <w:p w:rsidR="0072039A" w:rsidRPr="007E3DAA" w:rsidRDefault="0072039A" w:rsidP="0090600D"/>
        </w:tc>
      </w:tr>
    </w:tbl>
    <w:tbl>
      <w:tblPr>
        <w:tblpPr w:leftFromText="180" w:rightFromText="180" w:vertAnchor="text" w:horzAnchor="margin" w:tblpXSpec="center" w:tblpY="3535"/>
        <w:tblW w:w="16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4"/>
        <w:gridCol w:w="743"/>
        <w:gridCol w:w="1667"/>
        <w:gridCol w:w="3294"/>
        <w:gridCol w:w="2126"/>
        <w:gridCol w:w="3402"/>
        <w:gridCol w:w="1701"/>
        <w:gridCol w:w="2694"/>
      </w:tblGrid>
      <w:tr w:rsidR="0072039A" w:rsidRPr="007E3DAA" w:rsidTr="0090600D">
        <w:trPr>
          <w:cantSplit/>
          <w:trHeight w:val="1134"/>
        </w:trPr>
        <w:tc>
          <w:tcPr>
            <w:tcW w:w="744" w:type="dxa"/>
            <w:textDirection w:val="btLr"/>
          </w:tcPr>
          <w:p w:rsidR="0072039A" w:rsidRPr="007E3DAA" w:rsidRDefault="0072039A" w:rsidP="0090600D">
            <w:pPr>
              <w:ind w:right="113"/>
            </w:pPr>
            <w:r w:rsidRPr="007E3DAA">
              <w:t xml:space="preserve">Месяц </w:t>
            </w:r>
          </w:p>
        </w:tc>
        <w:tc>
          <w:tcPr>
            <w:tcW w:w="743" w:type="dxa"/>
            <w:textDirection w:val="btLr"/>
          </w:tcPr>
          <w:p w:rsidR="0072039A" w:rsidRPr="007E3DAA" w:rsidRDefault="0072039A" w:rsidP="0090600D">
            <w:pPr>
              <w:ind w:right="113"/>
            </w:pPr>
            <w:r w:rsidRPr="007E3DAA">
              <w:t xml:space="preserve">Недели </w:t>
            </w:r>
          </w:p>
        </w:tc>
        <w:tc>
          <w:tcPr>
            <w:tcW w:w="1667" w:type="dxa"/>
          </w:tcPr>
          <w:p w:rsidR="0072039A" w:rsidRPr="007E3DAA" w:rsidRDefault="0072039A" w:rsidP="0090600D">
            <w:r w:rsidRPr="007E3DAA">
              <w:t>Труд на участке</w:t>
            </w:r>
          </w:p>
        </w:tc>
        <w:tc>
          <w:tcPr>
            <w:tcW w:w="3294" w:type="dxa"/>
          </w:tcPr>
          <w:p w:rsidR="0072039A" w:rsidRPr="007E3DAA" w:rsidRDefault="0072039A" w:rsidP="0090600D">
            <w:r w:rsidRPr="007E3DAA">
              <w:t>Программное  содержание</w:t>
            </w:r>
          </w:p>
        </w:tc>
        <w:tc>
          <w:tcPr>
            <w:tcW w:w="2126" w:type="dxa"/>
          </w:tcPr>
          <w:p w:rsidR="0072039A" w:rsidRPr="007E3DAA" w:rsidRDefault="0072039A" w:rsidP="0090600D">
            <w:r w:rsidRPr="007E3DAA">
              <w:t>Труд в уголке природы</w:t>
            </w:r>
          </w:p>
        </w:tc>
        <w:tc>
          <w:tcPr>
            <w:tcW w:w="3402" w:type="dxa"/>
          </w:tcPr>
          <w:p w:rsidR="0072039A" w:rsidRPr="007E3DAA" w:rsidRDefault="0072039A" w:rsidP="0090600D">
            <w:r w:rsidRPr="007E3DAA">
              <w:t>Программное содержание</w:t>
            </w:r>
          </w:p>
        </w:tc>
        <w:tc>
          <w:tcPr>
            <w:tcW w:w="1701" w:type="dxa"/>
          </w:tcPr>
          <w:p w:rsidR="0072039A" w:rsidRPr="007E3DAA" w:rsidRDefault="0072039A" w:rsidP="0090600D">
            <w:r w:rsidRPr="007E3DAA">
              <w:t>Хозяйственно бытовой труд</w:t>
            </w:r>
          </w:p>
        </w:tc>
        <w:tc>
          <w:tcPr>
            <w:tcW w:w="2694" w:type="dxa"/>
          </w:tcPr>
          <w:p w:rsidR="0072039A" w:rsidRPr="007E3DAA" w:rsidRDefault="0072039A" w:rsidP="0090600D">
            <w:r w:rsidRPr="007E3DAA">
              <w:t>Программное содержание</w:t>
            </w:r>
          </w:p>
        </w:tc>
      </w:tr>
      <w:tr w:rsidR="0072039A" w:rsidRPr="007E3DAA" w:rsidTr="0090600D">
        <w:tc>
          <w:tcPr>
            <w:tcW w:w="744" w:type="dxa"/>
            <w:vMerge w:val="restart"/>
            <w:textDirection w:val="btLr"/>
          </w:tcPr>
          <w:p w:rsidR="0072039A" w:rsidRPr="007E3DAA" w:rsidRDefault="0072039A" w:rsidP="0090600D">
            <w:pPr>
              <w:ind w:left="113" w:right="113"/>
              <w:jc w:val="center"/>
            </w:pPr>
            <w:r w:rsidRPr="007E3DAA">
              <w:t>Февраль</w:t>
            </w:r>
          </w:p>
        </w:tc>
        <w:tc>
          <w:tcPr>
            <w:tcW w:w="743" w:type="dxa"/>
          </w:tcPr>
          <w:p w:rsidR="0072039A" w:rsidRPr="007E3DAA" w:rsidRDefault="0072039A" w:rsidP="0090600D">
            <w:r w:rsidRPr="007E3DAA">
              <w:t>1</w:t>
            </w:r>
          </w:p>
        </w:tc>
        <w:tc>
          <w:tcPr>
            <w:tcW w:w="1667" w:type="dxa"/>
          </w:tcPr>
          <w:p w:rsidR="0072039A" w:rsidRPr="007E3DAA" w:rsidRDefault="0072039A" w:rsidP="0090600D">
            <w:r w:rsidRPr="007E3DAA">
              <w:t>Изготовление снежных построек на участке.</w:t>
            </w:r>
          </w:p>
        </w:tc>
        <w:tc>
          <w:tcPr>
            <w:tcW w:w="3294" w:type="dxa"/>
          </w:tcPr>
          <w:p w:rsidR="0072039A" w:rsidRPr="007E3DAA" w:rsidRDefault="0072039A" w:rsidP="0090600D">
            <w:r w:rsidRPr="007E3DAA">
              <w:t>Учить детей совместному труду на участке. Закреплять у детей навыки работы с лопатой. Воспитывать умение радоваться после завершения успешно сделанной работы.</w:t>
            </w:r>
          </w:p>
        </w:tc>
        <w:tc>
          <w:tcPr>
            <w:tcW w:w="2126" w:type="dxa"/>
          </w:tcPr>
          <w:p w:rsidR="0072039A" w:rsidRPr="007E3DAA" w:rsidRDefault="0072039A" w:rsidP="0090600D">
            <w:r w:rsidRPr="007E3DAA">
              <w:t>Дежурство в уголке природы.</w:t>
            </w:r>
          </w:p>
        </w:tc>
        <w:tc>
          <w:tcPr>
            <w:tcW w:w="3402" w:type="dxa"/>
          </w:tcPr>
          <w:p w:rsidR="0072039A" w:rsidRPr="007E3DAA" w:rsidRDefault="0072039A" w:rsidP="0090600D">
            <w:r w:rsidRPr="007E3DAA">
              <w:t>Сформировать ответственность за живые объекты уголка природы; закрепить трудовые умения.</w:t>
            </w:r>
          </w:p>
        </w:tc>
        <w:tc>
          <w:tcPr>
            <w:tcW w:w="1701" w:type="dxa"/>
          </w:tcPr>
          <w:p w:rsidR="0072039A" w:rsidRPr="007E3DAA" w:rsidRDefault="0072039A" w:rsidP="0090600D">
            <w:r w:rsidRPr="007E3DAA">
              <w:t xml:space="preserve">Мытьё игрушек. </w:t>
            </w:r>
          </w:p>
        </w:tc>
        <w:tc>
          <w:tcPr>
            <w:tcW w:w="2694" w:type="dxa"/>
          </w:tcPr>
          <w:p w:rsidR="0072039A" w:rsidRPr="007E3DAA" w:rsidRDefault="0072039A" w:rsidP="0090600D">
            <w:r w:rsidRPr="007E3DAA">
              <w:t>Закрепить умение пользоваться схемой. Формировать навыки совместного труда 9умение договариваться, помогать друг другу. Воспитывать желание трудиться.</w:t>
            </w:r>
          </w:p>
        </w:tc>
      </w:tr>
      <w:tr w:rsidR="0072039A" w:rsidRPr="007E3DAA" w:rsidTr="0090600D">
        <w:tc>
          <w:tcPr>
            <w:tcW w:w="744" w:type="dxa"/>
            <w:vMerge/>
          </w:tcPr>
          <w:p w:rsidR="0072039A" w:rsidRPr="007E3DAA" w:rsidRDefault="0072039A" w:rsidP="0090600D"/>
        </w:tc>
        <w:tc>
          <w:tcPr>
            <w:tcW w:w="743" w:type="dxa"/>
          </w:tcPr>
          <w:p w:rsidR="0072039A" w:rsidRPr="007E3DAA" w:rsidRDefault="0072039A" w:rsidP="0090600D">
            <w:r w:rsidRPr="007E3DAA">
              <w:t>2</w:t>
            </w:r>
          </w:p>
        </w:tc>
        <w:tc>
          <w:tcPr>
            <w:tcW w:w="1667" w:type="dxa"/>
          </w:tcPr>
          <w:p w:rsidR="0072039A" w:rsidRPr="007E3DAA" w:rsidRDefault="0072039A" w:rsidP="0090600D">
            <w:r w:rsidRPr="007E3DAA">
              <w:t>Оказание помощи дворнику в уборке участка детского сада.</w:t>
            </w:r>
          </w:p>
        </w:tc>
        <w:tc>
          <w:tcPr>
            <w:tcW w:w="3294" w:type="dxa"/>
          </w:tcPr>
          <w:p w:rsidR="0072039A" w:rsidRPr="007E3DAA" w:rsidRDefault="0072039A" w:rsidP="0090600D">
            <w:r w:rsidRPr="007E3DAA">
              <w:t>Воспитывать желание помочь окружающим. Закрепить трудовые навыки.</w:t>
            </w:r>
          </w:p>
        </w:tc>
        <w:tc>
          <w:tcPr>
            <w:tcW w:w="2126" w:type="dxa"/>
          </w:tcPr>
          <w:p w:rsidR="0072039A" w:rsidRPr="007E3DAA" w:rsidRDefault="0072039A" w:rsidP="0090600D">
            <w:r w:rsidRPr="007E3DAA">
              <w:t>Работа с календарём природы.</w:t>
            </w:r>
          </w:p>
        </w:tc>
        <w:tc>
          <w:tcPr>
            <w:tcW w:w="3402" w:type="dxa"/>
          </w:tcPr>
          <w:p w:rsidR="0072039A" w:rsidRPr="007E3DAA" w:rsidRDefault="0072039A" w:rsidP="0090600D">
            <w:r w:rsidRPr="007E3DAA">
              <w:t>Продолжать работу с календарём природы и наблюдение за обитателями уголка природы.</w:t>
            </w:r>
          </w:p>
        </w:tc>
        <w:tc>
          <w:tcPr>
            <w:tcW w:w="1701" w:type="dxa"/>
          </w:tcPr>
          <w:p w:rsidR="0072039A" w:rsidRPr="007E3DAA" w:rsidRDefault="0072039A" w:rsidP="0090600D">
            <w:r w:rsidRPr="007E3DAA">
              <w:t>Уход за обувью</w:t>
            </w:r>
          </w:p>
        </w:tc>
        <w:tc>
          <w:tcPr>
            <w:tcW w:w="2694" w:type="dxa"/>
          </w:tcPr>
          <w:p w:rsidR="0072039A" w:rsidRPr="007E3DAA" w:rsidRDefault="0072039A" w:rsidP="0090600D">
            <w:r w:rsidRPr="007E3DAA">
              <w:t>Приучать детей ухаживать за обувью: пользоваться щёткой и кремом. Содержать обувь в чистоте. Учить последовательности по уходу за обувью.</w:t>
            </w:r>
          </w:p>
        </w:tc>
      </w:tr>
      <w:tr w:rsidR="0072039A" w:rsidRPr="007E3DAA" w:rsidTr="0090600D">
        <w:tc>
          <w:tcPr>
            <w:tcW w:w="744" w:type="dxa"/>
            <w:vMerge/>
          </w:tcPr>
          <w:p w:rsidR="0072039A" w:rsidRPr="007E3DAA" w:rsidRDefault="0072039A" w:rsidP="0090600D"/>
        </w:tc>
        <w:tc>
          <w:tcPr>
            <w:tcW w:w="743" w:type="dxa"/>
          </w:tcPr>
          <w:p w:rsidR="0072039A" w:rsidRPr="007E3DAA" w:rsidRDefault="0072039A" w:rsidP="0090600D">
            <w:r w:rsidRPr="007E3DAA">
              <w:t>3</w:t>
            </w:r>
          </w:p>
        </w:tc>
        <w:tc>
          <w:tcPr>
            <w:tcW w:w="1667" w:type="dxa"/>
          </w:tcPr>
          <w:p w:rsidR="0072039A" w:rsidRPr="007E3DAA" w:rsidRDefault="0072039A" w:rsidP="0090600D">
            <w:r w:rsidRPr="007E3DAA">
              <w:t>Ледяные дорожки.</w:t>
            </w:r>
          </w:p>
        </w:tc>
        <w:tc>
          <w:tcPr>
            <w:tcW w:w="3294" w:type="dxa"/>
          </w:tcPr>
          <w:p w:rsidR="0072039A" w:rsidRPr="007E3DAA" w:rsidRDefault="0072039A" w:rsidP="0090600D">
            <w:r w:rsidRPr="007E3DAA">
              <w:t>Расчистить ледяные дорожки для скольжения. Залить их водой. Воспитывать желание трудиться в коллективе.</w:t>
            </w:r>
          </w:p>
        </w:tc>
        <w:tc>
          <w:tcPr>
            <w:tcW w:w="2126" w:type="dxa"/>
          </w:tcPr>
          <w:p w:rsidR="0072039A" w:rsidRPr="007E3DAA" w:rsidRDefault="0072039A" w:rsidP="0090600D">
            <w:r w:rsidRPr="007E3DAA">
              <w:t>Посев семян</w:t>
            </w:r>
          </w:p>
        </w:tc>
        <w:tc>
          <w:tcPr>
            <w:tcW w:w="3402" w:type="dxa"/>
          </w:tcPr>
          <w:p w:rsidR="0072039A" w:rsidRPr="007E3DAA" w:rsidRDefault="0072039A" w:rsidP="0090600D">
            <w:r w:rsidRPr="007E3DAA">
              <w:t>Посеять семена укропа и петрушки в огород. Воспитывать желание выращивать зелень для употребления в пищу.</w:t>
            </w:r>
          </w:p>
        </w:tc>
        <w:tc>
          <w:tcPr>
            <w:tcW w:w="1701" w:type="dxa"/>
          </w:tcPr>
          <w:p w:rsidR="0072039A" w:rsidRPr="007E3DAA" w:rsidRDefault="0072039A" w:rsidP="0090600D">
            <w:r w:rsidRPr="007E3DAA">
              <w:t>Уборка в игровом уголке</w:t>
            </w:r>
          </w:p>
        </w:tc>
        <w:tc>
          <w:tcPr>
            <w:tcW w:w="2694" w:type="dxa"/>
          </w:tcPr>
          <w:p w:rsidR="0072039A" w:rsidRPr="007E3DAA" w:rsidRDefault="0072039A" w:rsidP="0090600D">
            <w:r w:rsidRPr="007E3DAA">
              <w:t>Закрепить у детей представление о необходимости уборки группы. Учить совместному с воспитателем распределению обязанностей по проведению уборки. Закрепить умения отжимать тряпочку вытирать пыль. Воспитывать у детей уважение к труду товарища.</w:t>
            </w:r>
          </w:p>
        </w:tc>
      </w:tr>
      <w:tr w:rsidR="0072039A" w:rsidRPr="007E3DAA" w:rsidTr="0090600D">
        <w:tc>
          <w:tcPr>
            <w:tcW w:w="744" w:type="dxa"/>
            <w:vMerge/>
          </w:tcPr>
          <w:p w:rsidR="0072039A" w:rsidRPr="007E3DAA" w:rsidRDefault="0072039A" w:rsidP="0090600D"/>
        </w:tc>
        <w:tc>
          <w:tcPr>
            <w:tcW w:w="743" w:type="dxa"/>
          </w:tcPr>
          <w:p w:rsidR="0072039A" w:rsidRPr="007E3DAA" w:rsidRDefault="0072039A" w:rsidP="0090600D">
            <w:r w:rsidRPr="007E3DAA">
              <w:t>4</w:t>
            </w:r>
          </w:p>
        </w:tc>
        <w:tc>
          <w:tcPr>
            <w:tcW w:w="1667" w:type="dxa"/>
          </w:tcPr>
          <w:p w:rsidR="0072039A" w:rsidRPr="007E3DAA" w:rsidRDefault="0072039A" w:rsidP="0090600D">
            <w:r w:rsidRPr="007E3DAA">
              <w:t>Окутаем деревья и кустарники снегом.</w:t>
            </w:r>
          </w:p>
        </w:tc>
        <w:tc>
          <w:tcPr>
            <w:tcW w:w="3294" w:type="dxa"/>
          </w:tcPr>
          <w:p w:rsidR="0072039A" w:rsidRPr="007E3DAA" w:rsidRDefault="0072039A" w:rsidP="0090600D">
            <w:r w:rsidRPr="007E3DAA">
              <w:t>Подгребать снег к стволам деревьев и кустарников. Прививать любовь к растениям.</w:t>
            </w:r>
          </w:p>
        </w:tc>
        <w:tc>
          <w:tcPr>
            <w:tcW w:w="2126" w:type="dxa"/>
          </w:tcPr>
          <w:p w:rsidR="0072039A" w:rsidRPr="007E3DAA" w:rsidRDefault="0072039A" w:rsidP="0090600D">
            <w:r w:rsidRPr="007E3DAA">
              <w:t>Наблюдение за распусканием почек.</w:t>
            </w:r>
          </w:p>
        </w:tc>
        <w:tc>
          <w:tcPr>
            <w:tcW w:w="3402" w:type="dxa"/>
          </w:tcPr>
          <w:p w:rsidR="0072039A" w:rsidRPr="007E3DAA" w:rsidRDefault="0072039A" w:rsidP="0090600D">
            <w:r w:rsidRPr="007E3DAA">
              <w:t>Нарезать веточки сирени и берёзы поставить в воду. Наблюдать за распусканием почек.</w:t>
            </w:r>
          </w:p>
          <w:p w:rsidR="0072039A" w:rsidRPr="007E3DAA" w:rsidRDefault="0072039A" w:rsidP="0090600D"/>
        </w:tc>
        <w:tc>
          <w:tcPr>
            <w:tcW w:w="1701" w:type="dxa"/>
          </w:tcPr>
          <w:p w:rsidR="0072039A" w:rsidRPr="007E3DAA" w:rsidRDefault="0072039A" w:rsidP="0090600D">
            <w:r w:rsidRPr="007E3DAA">
              <w:t>Наведение порядка в физкультурном уголке.</w:t>
            </w:r>
          </w:p>
        </w:tc>
        <w:tc>
          <w:tcPr>
            <w:tcW w:w="2694" w:type="dxa"/>
          </w:tcPr>
          <w:p w:rsidR="0072039A" w:rsidRPr="007E3DAA" w:rsidRDefault="0072039A" w:rsidP="0090600D">
            <w:r w:rsidRPr="007E3DAA">
              <w:t>Продолжать учить детей следить за чистотой. Предложить помыть мячи, протереть спортивный инвентарь. Воспитывать трудолюбие, взаимопомощь, уважение к труду товарища.</w:t>
            </w:r>
          </w:p>
        </w:tc>
      </w:tr>
    </w:tbl>
    <w:tbl>
      <w:tblPr>
        <w:tblpPr w:leftFromText="180" w:rightFromText="180" w:vertAnchor="text" w:horzAnchor="margin" w:tblpY="6889"/>
        <w:tblW w:w="16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9"/>
        <w:gridCol w:w="519"/>
        <w:gridCol w:w="2018"/>
        <w:gridCol w:w="3240"/>
        <w:gridCol w:w="1800"/>
        <w:gridCol w:w="3420"/>
        <w:gridCol w:w="1800"/>
        <w:gridCol w:w="2802"/>
      </w:tblGrid>
      <w:tr w:rsidR="0072039A" w:rsidRPr="007E3DAA" w:rsidTr="0090600D">
        <w:trPr>
          <w:cantSplit/>
          <w:trHeight w:val="1134"/>
        </w:trPr>
        <w:tc>
          <w:tcPr>
            <w:tcW w:w="769" w:type="dxa"/>
            <w:textDirection w:val="btLr"/>
          </w:tcPr>
          <w:p w:rsidR="0072039A" w:rsidRPr="007E3DAA" w:rsidRDefault="0072039A" w:rsidP="0090600D">
            <w:pPr>
              <w:ind w:right="113"/>
            </w:pPr>
            <w:r w:rsidRPr="007E3DAA">
              <w:t xml:space="preserve">Месяц </w:t>
            </w:r>
          </w:p>
        </w:tc>
        <w:tc>
          <w:tcPr>
            <w:tcW w:w="519" w:type="dxa"/>
            <w:textDirection w:val="btLr"/>
          </w:tcPr>
          <w:p w:rsidR="0072039A" w:rsidRPr="007E3DAA" w:rsidRDefault="0072039A" w:rsidP="0090600D">
            <w:pPr>
              <w:ind w:right="113"/>
            </w:pPr>
            <w:r w:rsidRPr="007E3DAA">
              <w:t xml:space="preserve">Недели </w:t>
            </w:r>
          </w:p>
        </w:tc>
        <w:tc>
          <w:tcPr>
            <w:tcW w:w="2018" w:type="dxa"/>
          </w:tcPr>
          <w:p w:rsidR="0072039A" w:rsidRPr="007E3DAA" w:rsidRDefault="0072039A" w:rsidP="0090600D">
            <w:r w:rsidRPr="007E3DAA">
              <w:t>Труд на участке</w:t>
            </w:r>
          </w:p>
        </w:tc>
        <w:tc>
          <w:tcPr>
            <w:tcW w:w="3240" w:type="dxa"/>
          </w:tcPr>
          <w:p w:rsidR="0072039A" w:rsidRPr="007E3DAA" w:rsidRDefault="0072039A" w:rsidP="0090600D">
            <w:r w:rsidRPr="007E3DAA">
              <w:t>Программное  содержание</w:t>
            </w:r>
          </w:p>
        </w:tc>
        <w:tc>
          <w:tcPr>
            <w:tcW w:w="1800" w:type="dxa"/>
          </w:tcPr>
          <w:p w:rsidR="0072039A" w:rsidRPr="007E3DAA" w:rsidRDefault="0072039A" w:rsidP="0090600D">
            <w:r w:rsidRPr="007E3DAA">
              <w:t>Труд в уголке природы</w:t>
            </w:r>
          </w:p>
        </w:tc>
        <w:tc>
          <w:tcPr>
            <w:tcW w:w="3420" w:type="dxa"/>
          </w:tcPr>
          <w:p w:rsidR="0072039A" w:rsidRPr="007E3DAA" w:rsidRDefault="0072039A" w:rsidP="0090600D">
            <w:r w:rsidRPr="007E3DAA">
              <w:t>Программное содержание</w:t>
            </w:r>
          </w:p>
        </w:tc>
        <w:tc>
          <w:tcPr>
            <w:tcW w:w="1800" w:type="dxa"/>
          </w:tcPr>
          <w:p w:rsidR="0072039A" w:rsidRPr="007E3DAA" w:rsidRDefault="0072039A" w:rsidP="0090600D">
            <w:r w:rsidRPr="007E3DAA">
              <w:t>Хозяйственно бытовой труд</w:t>
            </w:r>
          </w:p>
        </w:tc>
        <w:tc>
          <w:tcPr>
            <w:tcW w:w="2802" w:type="dxa"/>
          </w:tcPr>
          <w:p w:rsidR="0072039A" w:rsidRPr="007E3DAA" w:rsidRDefault="0072039A" w:rsidP="0090600D">
            <w:r w:rsidRPr="007E3DAA">
              <w:t>Программное содержание</w:t>
            </w:r>
          </w:p>
        </w:tc>
      </w:tr>
      <w:tr w:rsidR="0072039A" w:rsidRPr="007E3DAA" w:rsidTr="0090600D">
        <w:tc>
          <w:tcPr>
            <w:tcW w:w="769" w:type="dxa"/>
            <w:vMerge w:val="restart"/>
            <w:textDirection w:val="btLr"/>
          </w:tcPr>
          <w:p w:rsidR="0072039A" w:rsidRPr="007E3DAA" w:rsidRDefault="0072039A" w:rsidP="0090600D">
            <w:pPr>
              <w:ind w:left="113" w:right="113"/>
              <w:jc w:val="center"/>
            </w:pPr>
            <w:r w:rsidRPr="007E3DAA">
              <w:t>Март</w:t>
            </w:r>
          </w:p>
        </w:tc>
        <w:tc>
          <w:tcPr>
            <w:tcW w:w="519" w:type="dxa"/>
          </w:tcPr>
          <w:p w:rsidR="0072039A" w:rsidRPr="007E3DAA" w:rsidRDefault="0072039A" w:rsidP="0090600D">
            <w:r w:rsidRPr="007E3DAA">
              <w:t>1</w:t>
            </w:r>
          </w:p>
        </w:tc>
        <w:tc>
          <w:tcPr>
            <w:tcW w:w="2018" w:type="dxa"/>
          </w:tcPr>
          <w:p w:rsidR="0072039A" w:rsidRPr="007E3DAA" w:rsidRDefault="0072039A" w:rsidP="0090600D">
            <w:r w:rsidRPr="007E3DAA">
              <w:t>Помощь малышам</w:t>
            </w:r>
          </w:p>
        </w:tc>
        <w:tc>
          <w:tcPr>
            <w:tcW w:w="3240" w:type="dxa"/>
          </w:tcPr>
          <w:p w:rsidR="0072039A" w:rsidRPr="007E3DAA" w:rsidRDefault="0072039A" w:rsidP="0090600D">
            <w:r w:rsidRPr="007E3DAA">
              <w:t>Уборка участка младшей группы. Прививать желание трудиться, помогая младшим.</w:t>
            </w:r>
          </w:p>
        </w:tc>
        <w:tc>
          <w:tcPr>
            <w:tcW w:w="1800" w:type="dxa"/>
          </w:tcPr>
          <w:p w:rsidR="0072039A" w:rsidRPr="007E3DAA" w:rsidRDefault="0072039A" w:rsidP="0090600D">
            <w:r w:rsidRPr="007E3DAA">
              <w:t>Работа с календарём природы.</w:t>
            </w:r>
          </w:p>
        </w:tc>
        <w:tc>
          <w:tcPr>
            <w:tcW w:w="3420" w:type="dxa"/>
          </w:tcPr>
          <w:p w:rsidR="0072039A" w:rsidRPr="007E3DAA" w:rsidRDefault="0072039A" w:rsidP="0090600D">
            <w:r w:rsidRPr="007E3DAA">
              <w:t>Какие карточки-схемы поставили в календарь природы, что они обозначают. и/упр. – «Я покажу, а ты расскажи»</w:t>
            </w:r>
          </w:p>
        </w:tc>
        <w:tc>
          <w:tcPr>
            <w:tcW w:w="1800" w:type="dxa"/>
          </w:tcPr>
          <w:p w:rsidR="0072039A" w:rsidRPr="007E3DAA" w:rsidRDefault="0072039A" w:rsidP="0090600D">
            <w:r w:rsidRPr="007E3DAA">
              <w:t>Мытье сан</w:t>
            </w:r>
            <w:r w:rsidRPr="0090600D">
              <w:rPr>
                <w:lang w:val="en-US"/>
              </w:rPr>
              <w:t xml:space="preserve"> </w:t>
            </w:r>
            <w:r w:rsidRPr="007E3DAA">
              <w:t>- полочек</w:t>
            </w:r>
          </w:p>
        </w:tc>
        <w:tc>
          <w:tcPr>
            <w:tcW w:w="2802" w:type="dxa"/>
          </w:tcPr>
          <w:p w:rsidR="0072039A" w:rsidRPr="007E3DAA" w:rsidRDefault="0072039A" w:rsidP="0090600D">
            <w:r w:rsidRPr="007E3DAA">
              <w:t>Организовать мытьё сан - полочек, помочь мл. воспитателю. Прививать любовь к порядку, чистоте.</w:t>
            </w:r>
          </w:p>
        </w:tc>
      </w:tr>
      <w:tr w:rsidR="0072039A" w:rsidRPr="007E3DAA" w:rsidTr="0090600D">
        <w:tc>
          <w:tcPr>
            <w:tcW w:w="769" w:type="dxa"/>
            <w:vMerge/>
          </w:tcPr>
          <w:p w:rsidR="0072039A" w:rsidRPr="007E3DAA" w:rsidRDefault="0072039A" w:rsidP="0090600D"/>
        </w:tc>
        <w:tc>
          <w:tcPr>
            <w:tcW w:w="519" w:type="dxa"/>
          </w:tcPr>
          <w:p w:rsidR="0072039A" w:rsidRPr="007E3DAA" w:rsidRDefault="0072039A" w:rsidP="0090600D">
            <w:r w:rsidRPr="007E3DAA">
              <w:t>2</w:t>
            </w:r>
          </w:p>
        </w:tc>
        <w:tc>
          <w:tcPr>
            <w:tcW w:w="2018" w:type="dxa"/>
          </w:tcPr>
          <w:p w:rsidR="0072039A" w:rsidRPr="007E3DAA" w:rsidRDefault="0072039A" w:rsidP="0090600D">
            <w:r w:rsidRPr="007E3DAA">
              <w:t>Уборка участка.</w:t>
            </w:r>
          </w:p>
        </w:tc>
        <w:tc>
          <w:tcPr>
            <w:tcW w:w="3240" w:type="dxa"/>
          </w:tcPr>
          <w:p w:rsidR="0072039A" w:rsidRPr="007E3DAA" w:rsidRDefault="0072039A" w:rsidP="0090600D">
            <w:r w:rsidRPr="007E3DAA">
              <w:t>Разбросать по участку оставшийся снег для быстрого таяния. Воспитывать трудолюбие, внимание к товарищам.</w:t>
            </w:r>
          </w:p>
        </w:tc>
        <w:tc>
          <w:tcPr>
            <w:tcW w:w="1800" w:type="dxa"/>
          </w:tcPr>
          <w:p w:rsidR="0072039A" w:rsidRPr="007E3DAA" w:rsidRDefault="0072039A" w:rsidP="0090600D">
            <w:r w:rsidRPr="007E3DAA">
              <w:t>Труд в уголке природы.</w:t>
            </w:r>
          </w:p>
        </w:tc>
        <w:tc>
          <w:tcPr>
            <w:tcW w:w="3420" w:type="dxa"/>
          </w:tcPr>
          <w:p w:rsidR="0072039A" w:rsidRPr="007E3DAA" w:rsidRDefault="0072039A" w:rsidP="0090600D">
            <w:r w:rsidRPr="007E3DAA">
              <w:t>Закрепить умения детей ухаживать за комнатными растениями и животными. Сформировать чувство ответственности за живые существа и растения. Развивать наблюдательность.</w:t>
            </w:r>
          </w:p>
        </w:tc>
        <w:tc>
          <w:tcPr>
            <w:tcW w:w="1800" w:type="dxa"/>
          </w:tcPr>
          <w:p w:rsidR="0072039A" w:rsidRPr="007E3DAA" w:rsidRDefault="0072039A" w:rsidP="0090600D">
            <w:r w:rsidRPr="007E3DAA">
              <w:t xml:space="preserve">Протирание </w:t>
            </w:r>
            <w:proofErr w:type="spellStart"/>
            <w:r w:rsidRPr="007E3DAA">
              <w:t>банкеток</w:t>
            </w:r>
            <w:proofErr w:type="spellEnd"/>
            <w:r w:rsidRPr="007E3DAA">
              <w:t xml:space="preserve"> и шкафов в раздевалке.</w:t>
            </w:r>
          </w:p>
        </w:tc>
        <w:tc>
          <w:tcPr>
            <w:tcW w:w="2802" w:type="dxa"/>
          </w:tcPr>
          <w:p w:rsidR="0072039A" w:rsidRPr="007E3DAA" w:rsidRDefault="0072039A" w:rsidP="0090600D">
            <w:r w:rsidRPr="007E3DAA">
              <w:t>Продолжать формировать культуру труда. Учить работать вместе. Дружно. Формировать стремление к чистоте и порядку.</w:t>
            </w:r>
          </w:p>
        </w:tc>
      </w:tr>
      <w:tr w:rsidR="0072039A" w:rsidRPr="007E3DAA" w:rsidTr="0090600D">
        <w:tc>
          <w:tcPr>
            <w:tcW w:w="769" w:type="dxa"/>
            <w:vMerge/>
          </w:tcPr>
          <w:p w:rsidR="0072039A" w:rsidRPr="007E3DAA" w:rsidRDefault="0072039A" w:rsidP="0090600D"/>
        </w:tc>
        <w:tc>
          <w:tcPr>
            <w:tcW w:w="519" w:type="dxa"/>
          </w:tcPr>
          <w:p w:rsidR="0072039A" w:rsidRPr="007E3DAA" w:rsidRDefault="0072039A" w:rsidP="0090600D">
            <w:r w:rsidRPr="007E3DAA">
              <w:t>3</w:t>
            </w:r>
          </w:p>
        </w:tc>
        <w:tc>
          <w:tcPr>
            <w:tcW w:w="2018" w:type="dxa"/>
          </w:tcPr>
          <w:p w:rsidR="0072039A" w:rsidRPr="007E3DAA" w:rsidRDefault="0072039A" w:rsidP="0090600D">
            <w:r w:rsidRPr="007E3DAA">
              <w:t>Подкормка птиц.</w:t>
            </w:r>
          </w:p>
        </w:tc>
        <w:tc>
          <w:tcPr>
            <w:tcW w:w="3240" w:type="dxa"/>
          </w:tcPr>
          <w:p w:rsidR="0072039A" w:rsidRPr="007E3DAA" w:rsidRDefault="0072039A" w:rsidP="0090600D">
            <w:r w:rsidRPr="007E3DAA">
              <w:t>В ненастные дни продолжать подкормку птиц. Воспитывать любовь и уважение к пернатым.</w:t>
            </w:r>
          </w:p>
        </w:tc>
        <w:tc>
          <w:tcPr>
            <w:tcW w:w="1800" w:type="dxa"/>
          </w:tcPr>
          <w:p w:rsidR="0072039A" w:rsidRPr="007E3DAA" w:rsidRDefault="0072039A" w:rsidP="0090600D">
            <w:r w:rsidRPr="007E3DAA">
              <w:t>Пересадка комнатных растений.</w:t>
            </w:r>
          </w:p>
        </w:tc>
        <w:tc>
          <w:tcPr>
            <w:tcW w:w="3420" w:type="dxa"/>
          </w:tcPr>
          <w:p w:rsidR="0072039A" w:rsidRPr="007E3DAA" w:rsidRDefault="0072039A" w:rsidP="0090600D">
            <w:r w:rsidRPr="007E3DAA">
              <w:t>Дать знания детям о пересадке комнатных растений. Воспитывать трудолюбие, доводить начатое дело до конца.</w:t>
            </w:r>
          </w:p>
        </w:tc>
        <w:tc>
          <w:tcPr>
            <w:tcW w:w="1800" w:type="dxa"/>
          </w:tcPr>
          <w:p w:rsidR="0072039A" w:rsidRPr="007E3DAA" w:rsidRDefault="0072039A" w:rsidP="0090600D">
            <w:r w:rsidRPr="007E3DAA">
              <w:t>Мытьё предметов в игровом уголке «Парикмахерская»</w:t>
            </w:r>
          </w:p>
        </w:tc>
        <w:tc>
          <w:tcPr>
            <w:tcW w:w="2802" w:type="dxa"/>
          </w:tcPr>
          <w:p w:rsidR="0072039A" w:rsidRPr="007E3DAA" w:rsidRDefault="0072039A" w:rsidP="0090600D">
            <w:r w:rsidRPr="007E3DAA">
              <w:t>Продолжать формировать у детей практические действия. Продолжать учить детей взаимодействовать со сверстниками в процессе труда. Воспитывать желание трудиться.</w:t>
            </w:r>
          </w:p>
        </w:tc>
      </w:tr>
      <w:tr w:rsidR="0072039A" w:rsidRPr="007E3DAA" w:rsidTr="0090600D">
        <w:tc>
          <w:tcPr>
            <w:tcW w:w="769" w:type="dxa"/>
            <w:vMerge/>
          </w:tcPr>
          <w:p w:rsidR="0072039A" w:rsidRPr="007E3DAA" w:rsidRDefault="0072039A" w:rsidP="0090600D"/>
        </w:tc>
        <w:tc>
          <w:tcPr>
            <w:tcW w:w="519" w:type="dxa"/>
          </w:tcPr>
          <w:p w:rsidR="0072039A" w:rsidRPr="007E3DAA" w:rsidRDefault="0072039A" w:rsidP="0090600D">
            <w:r w:rsidRPr="007E3DAA">
              <w:t>4</w:t>
            </w:r>
          </w:p>
        </w:tc>
        <w:tc>
          <w:tcPr>
            <w:tcW w:w="2018" w:type="dxa"/>
          </w:tcPr>
          <w:p w:rsidR="0072039A" w:rsidRPr="0090600D" w:rsidRDefault="0072039A" w:rsidP="0090600D">
            <w:pPr>
              <w:rPr>
                <w:lang w:val="en-US"/>
              </w:rPr>
            </w:pPr>
            <w:r w:rsidRPr="007E3DAA">
              <w:t>Помощь взрослым.</w:t>
            </w:r>
          </w:p>
        </w:tc>
        <w:tc>
          <w:tcPr>
            <w:tcW w:w="3240" w:type="dxa"/>
          </w:tcPr>
          <w:p w:rsidR="0072039A" w:rsidRPr="007E3DAA" w:rsidRDefault="0072039A" w:rsidP="0090600D">
            <w:r w:rsidRPr="007E3DAA">
              <w:t>Предложить детям убрать срезанные ветки с участка. Воспитывать трудолюбие.</w:t>
            </w:r>
          </w:p>
        </w:tc>
        <w:tc>
          <w:tcPr>
            <w:tcW w:w="1800" w:type="dxa"/>
          </w:tcPr>
          <w:p w:rsidR="0072039A" w:rsidRPr="007E3DAA" w:rsidRDefault="0072039A" w:rsidP="0090600D">
            <w:r w:rsidRPr="007E3DAA">
              <w:t>Труд по уходу за черепахой.</w:t>
            </w:r>
          </w:p>
        </w:tc>
        <w:tc>
          <w:tcPr>
            <w:tcW w:w="3420" w:type="dxa"/>
          </w:tcPr>
          <w:p w:rsidR="0072039A" w:rsidRPr="007E3DAA" w:rsidRDefault="0072039A" w:rsidP="0090600D">
            <w:r w:rsidRPr="007E3DAA">
              <w:t>Закрепить знания детей по уходу за черепахой. Продолжать учить детей планировать работу между собой; работать добросовестно.</w:t>
            </w:r>
          </w:p>
        </w:tc>
        <w:tc>
          <w:tcPr>
            <w:tcW w:w="1800" w:type="dxa"/>
          </w:tcPr>
          <w:p w:rsidR="0072039A" w:rsidRPr="007E3DAA" w:rsidRDefault="0072039A" w:rsidP="0090600D">
            <w:r w:rsidRPr="007E3DAA">
              <w:t>Трудовое поручение.</w:t>
            </w:r>
          </w:p>
        </w:tc>
        <w:tc>
          <w:tcPr>
            <w:tcW w:w="2802" w:type="dxa"/>
          </w:tcPr>
          <w:p w:rsidR="0072039A" w:rsidRPr="007E3DAA" w:rsidRDefault="0072039A" w:rsidP="0090600D">
            <w:r w:rsidRPr="007E3DAA">
              <w:t>Сформировать желание постоянно следить за порядком в группе. Закрепить трудовые умения.</w:t>
            </w:r>
          </w:p>
        </w:tc>
      </w:tr>
    </w:tbl>
    <w:tbl>
      <w:tblPr>
        <w:tblpPr w:leftFromText="180" w:rightFromText="180" w:vertAnchor="text" w:horzAnchor="margin" w:tblpXSpec="center" w:tblpY="5892"/>
        <w:tblW w:w="16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425"/>
        <w:gridCol w:w="1984"/>
        <w:gridCol w:w="3261"/>
        <w:gridCol w:w="1974"/>
        <w:gridCol w:w="3270"/>
        <w:gridCol w:w="1843"/>
        <w:gridCol w:w="2693"/>
      </w:tblGrid>
      <w:tr w:rsidR="0072039A" w:rsidRPr="007E3DAA" w:rsidTr="0090600D">
        <w:trPr>
          <w:cantSplit/>
          <w:trHeight w:val="1134"/>
        </w:trPr>
        <w:tc>
          <w:tcPr>
            <w:tcW w:w="710" w:type="dxa"/>
            <w:textDirection w:val="btLr"/>
          </w:tcPr>
          <w:p w:rsidR="0072039A" w:rsidRPr="007E3DAA" w:rsidRDefault="0072039A" w:rsidP="0090600D">
            <w:pPr>
              <w:ind w:right="113"/>
            </w:pPr>
            <w:r w:rsidRPr="007E3DAA">
              <w:t xml:space="preserve">Месяц </w:t>
            </w:r>
          </w:p>
        </w:tc>
        <w:tc>
          <w:tcPr>
            <w:tcW w:w="425" w:type="dxa"/>
            <w:textDirection w:val="btLr"/>
          </w:tcPr>
          <w:p w:rsidR="0072039A" w:rsidRPr="007E3DAA" w:rsidRDefault="0072039A" w:rsidP="0090600D">
            <w:pPr>
              <w:ind w:right="113"/>
            </w:pPr>
            <w:r w:rsidRPr="007E3DAA">
              <w:t xml:space="preserve">Недели </w:t>
            </w:r>
          </w:p>
        </w:tc>
        <w:tc>
          <w:tcPr>
            <w:tcW w:w="1984" w:type="dxa"/>
          </w:tcPr>
          <w:p w:rsidR="0072039A" w:rsidRPr="007E3DAA" w:rsidRDefault="0072039A" w:rsidP="0090600D">
            <w:r w:rsidRPr="007E3DAA">
              <w:t>Труд на участке</w:t>
            </w:r>
          </w:p>
        </w:tc>
        <w:tc>
          <w:tcPr>
            <w:tcW w:w="3261" w:type="dxa"/>
          </w:tcPr>
          <w:p w:rsidR="0072039A" w:rsidRPr="007E3DAA" w:rsidRDefault="0072039A" w:rsidP="0090600D">
            <w:r w:rsidRPr="007E3DAA">
              <w:t>Программное  содержание</w:t>
            </w:r>
          </w:p>
        </w:tc>
        <w:tc>
          <w:tcPr>
            <w:tcW w:w="1974" w:type="dxa"/>
          </w:tcPr>
          <w:p w:rsidR="0072039A" w:rsidRPr="007E3DAA" w:rsidRDefault="0072039A" w:rsidP="0090600D">
            <w:r w:rsidRPr="007E3DAA">
              <w:t>Труд в уголке природы</w:t>
            </w:r>
          </w:p>
        </w:tc>
        <w:tc>
          <w:tcPr>
            <w:tcW w:w="3270" w:type="dxa"/>
          </w:tcPr>
          <w:p w:rsidR="0072039A" w:rsidRPr="007E3DAA" w:rsidRDefault="0072039A" w:rsidP="0090600D">
            <w:r w:rsidRPr="007E3DAA">
              <w:t>Программное содержание</w:t>
            </w:r>
          </w:p>
        </w:tc>
        <w:tc>
          <w:tcPr>
            <w:tcW w:w="1843" w:type="dxa"/>
          </w:tcPr>
          <w:p w:rsidR="0072039A" w:rsidRPr="007E3DAA" w:rsidRDefault="0072039A" w:rsidP="0090600D">
            <w:r w:rsidRPr="007E3DAA">
              <w:t>Хозяйственно бытовой труд</w:t>
            </w:r>
          </w:p>
        </w:tc>
        <w:tc>
          <w:tcPr>
            <w:tcW w:w="2693" w:type="dxa"/>
          </w:tcPr>
          <w:p w:rsidR="0072039A" w:rsidRPr="007E3DAA" w:rsidRDefault="0072039A" w:rsidP="0090600D">
            <w:r w:rsidRPr="007E3DAA">
              <w:t>Программное содержание</w:t>
            </w:r>
          </w:p>
        </w:tc>
      </w:tr>
      <w:tr w:rsidR="0072039A" w:rsidRPr="007E3DAA" w:rsidTr="0090600D">
        <w:trPr>
          <w:trHeight w:val="2042"/>
        </w:trPr>
        <w:tc>
          <w:tcPr>
            <w:tcW w:w="710" w:type="dxa"/>
            <w:vMerge w:val="restart"/>
            <w:textDirection w:val="btLr"/>
          </w:tcPr>
          <w:p w:rsidR="0072039A" w:rsidRPr="007E3DAA" w:rsidRDefault="0072039A" w:rsidP="0090600D">
            <w:pPr>
              <w:ind w:right="113"/>
              <w:jc w:val="center"/>
            </w:pPr>
            <w:r w:rsidRPr="007E3DAA">
              <w:t>Апрель</w:t>
            </w:r>
          </w:p>
        </w:tc>
        <w:tc>
          <w:tcPr>
            <w:tcW w:w="425" w:type="dxa"/>
          </w:tcPr>
          <w:p w:rsidR="0072039A" w:rsidRPr="007E3DAA" w:rsidRDefault="0072039A" w:rsidP="0090600D">
            <w:r w:rsidRPr="007E3DAA">
              <w:t>1</w:t>
            </w:r>
          </w:p>
        </w:tc>
        <w:tc>
          <w:tcPr>
            <w:tcW w:w="1984" w:type="dxa"/>
          </w:tcPr>
          <w:p w:rsidR="0072039A" w:rsidRPr="007E3DAA" w:rsidRDefault="0072039A" w:rsidP="0090600D">
            <w:r w:rsidRPr="007E3DAA">
              <w:t>Сбор листьев.</w:t>
            </w:r>
          </w:p>
        </w:tc>
        <w:tc>
          <w:tcPr>
            <w:tcW w:w="3261" w:type="dxa"/>
          </w:tcPr>
          <w:p w:rsidR="0072039A" w:rsidRPr="007E3DAA" w:rsidRDefault="0072039A" w:rsidP="0090600D">
            <w:r w:rsidRPr="007E3DAA">
              <w:t>Продолжать учить детей работать граблями в коллективе. Воспитывать трудолюбие, взаимопомощь.</w:t>
            </w:r>
          </w:p>
        </w:tc>
        <w:tc>
          <w:tcPr>
            <w:tcW w:w="1974" w:type="dxa"/>
          </w:tcPr>
          <w:p w:rsidR="0072039A" w:rsidRPr="007E3DAA" w:rsidRDefault="0072039A" w:rsidP="0090600D">
            <w:r w:rsidRPr="007E3DAA">
              <w:t>Работа с календарём природы.</w:t>
            </w:r>
          </w:p>
        </w:tc>
        <w:tc>
          <w:tcPr>
            <w:tcW w:w="3270" w:type="dxa"/>
          </w:tcPr>
          <w:p w:rsidR="0072039A" w:rsidRPr="007E3DAA" w:rsidRDefault="0072039A" w:rsidP="0090600D">
            <w:r w:rsidRPr="007E3DAA">
              <w:t>Продолжать учить детей работать с календарём природы. Какие карточки модели ставим?</w:t>
            </w:r>
          </w:p>
        </w:tc>
        <w:tc>
          <w:tcPr>
            <w:tcW w:w="1843" w:type="dxa"/>
          </w:tcPr>
          <w:p w:rsidR="0072039A" w:rsidRPr="007E3DAA" w:rsidRDefault="0072039A" w:rsidP="0090600D">
            <w:r w:rsidRPr="007E3DAA">
              <w:t>Мытьё стульев.</w:t>
            </w:r>
          </w:p>
        </w:tc>
        <w:tc>
          <w:tcPr>
            <w:tcW w:w="2693" w:type="dxa"/>
          </w:tcPr>
          <w:p w:rsidR="0072039A" w:rsidRPr="007E3DAA" w:rsidRDefault="0072039A" w:rsidP="0090600D">
            <w:r w:rsidRPr="007E3DAA">
              <w:t>Предложить детям помочь мл, воспитателю в мытье стульев, прививать любовь, трудолюбие в помощи старшим.</w:t>
            </w:r>
          </w:p>
        </w:tc>
      </w:tr>
      <w:tr w:rsidR="0072039A" w:rsidRPr="007E3DAA" w:rsidTr="0090600D">
        <w:tc>
          <w:tcPr>
            <w:tcW w:w="710" w:type="dxa"/>
            <w:vMerge/>
          </w:tcPr>
          <w:p w:rsidR="0072039A" w:rsidRPr="007E3DAA" w:rsidRDefault="0072039A" w:rsidP="0090600D"/>
        </w:tc>
        <w:tc>
          <w:tcPr>
            <w:tcW w:w="425" w:type="dxa"/>
          </w:tcPr>
          <w:p w:rsidR="0072039A" w:rsidRPr="007E3DAA" w:rsidRDefault="0072039A" w:rsidP="0090600D">
            <w:r w:rsidRPr="007E3DAA">
              <w:t>2</w:t>
            </w:r>
          </w:p>
        </w:tc>
        <w:tc>
          <w:tcPr>
            <w:tcW w:w="1984" w:type="dxa"/>
          </w:tcPr>
          <w:p w:rsidR="0072039A" w:rsidRPr="007E3DAA" w:rsidRDefault="0072039A" w:rsidP="0090600D">
            <w:r w:rsidRPr="007E3DAA">
              <w:t>Уборка веток с участка.</w:t>
            </w:r>
          </w:p>
        </w:tc>
        <w:tc>
          <w:tcPr>
            <w:tcW w:w="3261" w:type="dxa"/>
          </w:tcPr>
          <w:p w:rsidR="0072039A" w:rsidRPr="007E3DAA" w:rsidRDefault="0072039A" w:rsidP="0090600D">
            <w:r w:rsidRPr="007E3DAA">
              <w:t>Продолжать учить детей работать в коллективе. Помогать друг другу.</w:t>
            </w:r>
          </w:p>
        </w:tc>
        <w:tc>
          <w:tcPr>
            <w:tcW w:w="1974" w:type="dxa"/>
          </w:tcPr>
          <w:p w:rsidR="0072039A" w:rsidRPr="007E3DAA" w:rsidRDefault="0072039A" w:rsidP="0090600D">
            <w:r w:rsidRPr="007E3DAA">
              <w:t>Трудовое поручение.</w:t>
            </w:r>
          </w:p>
        </w:tc>
        <w:tc>
          <w:tcPr>
            <w:tcW w:w="3270" w:type="dxa"/>
          </w:tcPr>
          <w:p w:rsidR="0072039A" w:rsidRPr="007E3DAA" w:rsidRDefault="0072039A" w:rsidP="0090600D">
            <w:r w:rsidRPr="007E3DAA">
              <w:t>Сформировать ответственность за живые объекты уголка природы. Закрепить трудовые умения.</w:t>
            </w:r>
          </w:p>
        </w:tc>
        <w:tc>
          <w:tcPr>
            <w:tcW w:w="1843" w:type="dxa"/>
          </w:tcPr>
          <w:p w:rsidR="0072039A" w:rsidRPr="007E3DAA" w:rsidRDefault="0072039A" w:rsidP="0090600D">
            <w:r w:rsidRPr="007E3DAA">
              <w:t>Мытьё выносного материала.</w:t>
            </w:r>
          </w:p>
        </w:tc>
        <w:tc>
          <w:tcPr>
            <w:tcW w:w="2693" w:type="dxa"/>
          </w:tcPr>
          <w:p w:rsidR="0072039A" w:rsidRPr="007E3DAA" w:rsidRDefault="0072039A" w:rsidP="0090600D">
            <w:r w:rsidRPr="007E3DAA">
              <w:t>Продолжать учить готовить оборудование, для труда используя схему. Воспитывать аккуратность, трудолюбие.</w:t>
            </w:r>
          </w:p>
        </w:tc>
      </w:tr>
      <w:tr w:rsidR="0072039A" w:rsidRPr="007E3DAA" w:rsidTr="0090600D">
        <w:tc>
          <w:tcPr>
            <w:tcW w:w="710" w:type="dxa"/>
            <w:vMerge/>
          </w:tcPr>
          <w:p w:rsidR="0072039A" w:rsidRPr="007E3DAA" w:rsidRDefault="0072039A" w:rsidP="0090600D"/>
        </w:tc>
        <w:tc>
          <w:tcPr>
            <w:tcW w:w="425" w:type="dxa"/>
          </w:tcPr>
          <w:p w:rsidR="0072039A" w:rsidRPr="007E3DAA" w:rsidRDefault="0072039A" w:rsidP="0090600D">
            <w:r w:rsidRPr="007E3DAA">
              <w:t>3</w:t>
            </w:r>
          </w:p>
        </w:tc>
        <w:tc>
          <w:tcPr>
            <w:tcW w:w="1984" w:type="dxa"/>
          </w:tcPr>
          <w:p w:rsidR="0072039A" w:rsidRPr="007E3DAA" w:rsidRDefault="0072039A" w:rsidP="0090600D">
            <w:r w:rsidRPr="007E3DAA">
              <w:t>Помощь малышам.</w:t>
            </w:r>
          </w:p>
        </w:tc>
        <w:tc>
          <w:tcPr>
            <w:tcW w:w="3261" w:type="dxa"/>
          </w:tcPr>
          <w:p w:rsidR="0072039A" w:rsidRPr="007E3DAA" w:rsidRDefault="0072039A" w:rsidP="0090600D">
            <w:r w:rsidRPr="007E3DAA">
              <w:t>Продолжать учить детей помогать малышам. Воспитывать дружелюбие к младшим,</w:t>
            </w:r>
          </w:p>
        </w:tc>
        <w:tc>
          <w:tcPr>
            <w:tcW w:w="1974" w:type="dxa"/>
          </w:tcPr>
          <w:p w:rsidR="0072039A" w:rsidRPr="007E3DAA" w:rsidRDefault="0072039A" w:rsidP="0090600D">
            <w:r w:rsidRPr="007E3DAA">
              <w:t xml:space="preserve">Уход за комнатными растениями. </w:t>
            </w:r>
          </w:p>
        </w:tc>
        <w:tc>
          <w:tcPr>
            <w:tcW w:w="3270" w:type="dxa"/>
          </w:tcPr>
          <w:p w:rsidR="0072039A" w:rsidRPr="007E3DAA" w:rsidRDefault="0072039A" w:rsidP="0090600D">
            <w:r w:rsidRPr="007E3DAA">
              <w:t>Осмотр комнатных растений. В чём нуждаются? Подкормка,</w:t>
            </w:r>
          </w:p>
        </w:tc>
        <w:tc>
          <w:tcPr>
            <w:tcW w:w="1843" w:type="dxa"/>
          </w:tcPr>
          <w:p w:rsidR="0072039A" w:rsidRPr="007E3DAA" w:rsidRDefault="0072039A" w:rsidP="0090600D">
            <w:r w:rsidRPr="007E3DAA">
              <w:t>Ремонт книг.</w:t>
            </w:r>
          </w:p>
        </w:tc>
        <w:tc>
          <w:tcPr>
            <w:tcW w:w="2693" w:type="dxa"/>
          </w:tcPr>
          <w:p w:rsidR="0072039A" w:rsidRPr="007E3DAA" w:rsidRDefault="0072039A" w:rsidP="0090600D">
            <w:r w:rsidRPr="007E3DAA">
              <w:t>Организовать ремонт книг. Воспитывать бережное отношение к книгам.</w:t>
            </w:r>
          </w:p>
        </w:tc>
      </w:tr>
      <w:tr w:rsidR="0072039A" w:rsidRPr="007E3DAA" w:rsidTr="0090600D">
        <w:tc>
          <w:tcPr>
            <w:tcW w:w="710" w:type="dxa"/>
            <w:vMerge/>
          </w:tcPr>
          <w:p w:rsidR="0072039A" w:rsidRPr="007E3DAA" w:rsidRDefault="0072039A" w:rsidP="0090600D"/>
        </w:tc>
        <w:tc>
          <w:tcPr>
            <w:tcW w:w="425" w:type="dxa"/>
          </w:tcPr>
          <w:p w:rsidR="0072039A" w:rsidRPr="007E3DAA" w:rsidRDefault="0072039A" w:rsidP="0090600D">
            <w:r w:rsidRPr="007E3DAA">
              <w:t>4</w:t>
            </w:r>
          </w:p>
        </w:tc>
        <w:tc>
          <w:tcPr>
            <w:tcW w:w="1984" w:type="dxa"/>
          </w:tcPr>
          <w:p w:rsidR="0072039A" w:rsidRPr="007E3DAA" w:rsidRDefault="0072039A" w:rsidP="0090600D">
            <w:r w:rsidRPr="007E3DAA">
              <w:t>Красивый участок.</w:t>
            </w:r>
          </w:p>
        </w:tc>
        <w:tc>
          <w:tcPr>
            <w:tcW w:w="3261" w:type="dxa"/>
          </w:tcPr>
          <w:p w:rsidR="0072039A" w:rsidRPr="007E3DAA" w:rsidRDefault="0072039A" w:rsidP="0090600D">
            <w:r w:rsidRPr="007E3DAA">
              <w:t>Понимать, что красивым родной город будет только тогда, когда все горожане будут соблюдать чистоту и ухаживать за местом, в котором они живут; уметь наводить порядок на участке детского сада.</w:t>
            </w:r>
          </w:p>
        </w:tc>
        <w:tc>
          <w:tcPr>
            <w:tcW w:w="1974" w:type="dxa"/>
          </w:tcPr>
          <w:p w:rsidR="0072039A" w:rsidRPr="007E3DAA" w:rsidRDefault="0072039A" w:rsidP="0090600D">
            <w:r w:rsidRPr="007E3DAA">
              <w:t>Дежурство в уголке природы.</w:t>
            </w:r>
          </w:p>
        </w:tc>
        <w:tc>
          <w:tcPr>
            <w:tcW w:w="3270" w:type="dxa"/>
          </w:tcPr>
          <w:p w:rsidR="0072039A" w:rsidRPr="007E3DAA" w:rsidRDefault="0072039A" w:rsidP="0090600D">
            <w:r w:rsidRPr="007E3DAA">
              <w:t>Продолжать учить самостоятельно и ответственно выполнять обязанности дежурного в уголке природы.</w:t>
            </w:r>
          </w:p>
        </w:tc>
        <w:tc>
          <w:tcPr>
            <w:tcW w:w="1843" w:type="dxa"/>
          </w:tcPr>
          <w:p w:rsidR="0072039A" w:rsidRPr="007E3DAA" w:rsidRDefault="0072039A" w:rsidP="0090600D">
            <w:r w:rsidRPr="007E3DAA">
              <w:t>Дежурим в театре.</w:t>
            </w:r>
          </w:p>
        </w:tc>
        <w:tc>
          <w:tcPr>
            <w:tcW w:w="2693" w:type="dxa"/>
          </w:tcPr>
          <w:p w:rsidR="0072039A" w:rsidRPr="007E3DAA" w:rsidRDefault="0072039A" w:rsidP="0090600D">
            <w:r w:rsidRPr="007E3DAA">
              <w:t>Навести порядок в театре. Протереть полки от пыли, развесить костюмы, разложить атрибуты.</w:t>
            </w:r>
          </w:p>
        </w:tc>
      </w:tr>
    </w:tbl>
    <w:tbl>
      <w:tblPr>
        <w:tblpPr w:leftFromText="180" w:rightFromText="180" w:vertAnchor="text" w:horzAnchor="margin" w:tblpXSpec="center" w:tblpY="4687"/>
        <w:tblW w:w="16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425"/>
        <w:gridCol w:w="1950"/>
        <w:gridCol w:w="3329"/>
        <w:gridCol w:w="1916"/>
        <w:gridCol w:w="3329"/>
        <w:gridCol w:w="1984"/>
        <w:gridCol w:w="2552"/>
      </w:tblGrid>
      <w:tr w:rsidR="0072039A" w:rsidRPr="007E3DAA" w:rsidTr="0090600D">
        <w:trPr>
          <w:cantSplit/>
          <w:trHeight w:val="1134"/>
        </w:trPr>
        <w:tc>
          <w:tcPr>
            <w:tcW w:w="710" w:type="dxa"/>
            <w:textDirection w:val="btLr"/>
          </w:tcPr>
          <w:p w:rsidR="0072039A" w:rsidRPr="007E3DAA" w:rsidRDefault="0072039A" w:rsidP="0090600D">
            <w:pPr>
              <w:ind w:right="113"/>
            </w:pPr>
            <w:r w:rsidRPr="007E3DAA">
              <w:t xml:space="preserve">Месяц </w:t>
            </w:r>
          </w:p>
        </w:tc>
        <w:tc>
          <w:tcPr>
            <w:tcW w:w="425" w:type="dxa"/>
            <w:textDirection w:val="btLr"/>
          </w:tcPr>
          <w:p w:rsidR="0072039A" w:rsidRPr="007E3DAA" w:rsidRDefault="0072039A" w:rsidP="0090600D">
            <w:pPr>
              <w:ind w:right="113"/>
            </w:pPr>
            <w:r w:rsidRPr="007E3DAA">
              <w:t xml:space="preserve">Недели </w:t>
            </w:r>
          </w:p>
        </w:tc>
        <w:tc>
          <w:tcPr>
            <w:tcW w:w="1950" w:type="dxa"/>
          </w:tcPr>
          <w:p w:rsidR="0072039A" w:rsidRPr="007E3DAA" w:rsidRDefault="0072039A" w:rsidP="0090600D">
            <w:r w:rsidRPr="007E3DAA">
              <w:t>Труд на участке</w:t>
            </w:r>
          </w:p>
        </w:tc>
        <w:tc>
          <w:tcPr>
            <w:tcW w:w="3329" w:type="dxa"/>
          </w:tcPr>
          <w:p w:rsidR="0072039A" w:rsidRPr="007E3DAA" w:rsidRDefault="0072039A" w:rsidP="0090600D">
            <w:r w:rsidRPr="007E3DAA">
              <w:t>Программное  содержание</w:t>
            </w:r>
          </w:p>
        </w:tc>
        <w:tc>
          <w:tcPr>
            <w:tcW w:w="1916" w:type="dxa"/>
          </w:tcPr>
          <w:p w:rsidR="0072039A" w:rsidRPr="007E3DAA" w:rsidRDefault="0072039A" w:rsidP="0090600D">
            <w:r w:rsidRPr="007E3DAA">
              <w:t>Труд в уголке природы</w:t>
            </w:r>
          </w:p>
        </w:tc>
        <w:tc>
          <w:tcPr>
            <w:tcW w:w="3329" w:type="dxa"/>
          </w:tcPr>
          <w:p w:rsidR="0072039A" w:rsidRPr="007E3DAA" w:rsidRDefault="0072039A" w:rsidP="0090600D">
            <w:r w:rsidRPr="007E3DAA">
              <w:t>Программное содержание</w:t>
            </w:r>
          </w:p>
        </w:tc>
        <w:tc>
          <w:tcPr>
            <w:tcW w:w="1984" w:type="dxa"/>
          </w:tcPr>
          <w:p w:rsidR="0072039A" w:rsidRPr="007E3DAA" w:rsidRDefault="0072039A" w:rsidP="0090600D">
            <w:r w:rsidRPr="007E3DAA">
              <w:t>Хозяйственно бытовой труд</w:t>
            </w:r>
          </w:p>
        </w:tc>
        <w:tc>
          <w:tcPr>
            <w:tcW w:w="2552" w:type="dxa"/>
          </w:tcPr>
          <w:p w:rsidR="0072039A" w:rsidRPr="007E3DAA" w:rsidRDefault="0072039A" w:rsidP="0090600D">
            <w:r w:rsidRPr="007E3DAA">
              <w:t>Программное содержание</w:t>
            </w:r>
          </w:p>
        </w:tc>
      </w:tr>
      <w:tr w:rsidR="0072039A" w:rsidRPr="007E3DAA" w:rsidTr="0090600D">
        <w:tc>
          <w:tcPr>
            <w:tcW w:w="710" w:type="dxa"/>
            <w:vMerge w:val="restart"/>
            <w:textDirection w:val="btLr"/>
          </w:tcPr>
          <w:p w:rsidR="0072039A" w:rsidRPr="007E3DAA" w:rsidRDefault="0072039A" w:rsidP="0090600D">
            <w:pPr>
              <w:ind w:right="113"/>
              <w:jc w:val="center"/>
            </w:pPr>
            <w:r w:rsidRPr="007E3DAA">
              <w:t>Май</w:t>
            </w:r>
          </w:p>
        </w:tc>
        <w:tc>
          <w:tcPr>
            <w:tcW w:w="425" w:type="dxa"/>
          </w:tcPr>
          <w:p w:rsidR="0072039A" w:rsidRPr="007E3DAA" w:rsidRDefault="0072039A" w:rsidP="0090600D">
            <w:r w:rsidRPr="007E3DAA">
              <w:t>1</w:t>
            </w:r>
          </w:p>
        </w:tc>
        <w:tc>
          <w:tcPr>
            <w:tcW w:w="1950" w:type="dxa"/>
          </w:tcPr>
          <w:p w:rsidR="0072039A" w:rsidRPr="007E3DAA" w:rsidRDefault="0072039A" w:rsidP="0090600D">
            <w:r w:rsidRPr="007E3DAA">
              <w:t>Помощь взрослым при окапывании деревьев и кустарников.</w:t>
            </w:r>
          </w:p>
        </w:tc>
        <w:tc>
          <w:tcPr>
            <w:tcW w:w="3329" w:type="dxa"/>
          </w:tcPr>
          <w:p w:rsidR="0072039A" w:rsidRPr="007E3DAA" w:rsidRDefault="0072039A" w:rsidP="0090600D">
            <w:r w:rsidRPr="007E3DAA">
              <w:t>Продолжать учить детей помогать взрослым. Воспитывать трудолюбие, взаимопонимание.</w:t>
            </w:r>
          </w:p>
        </w:tc>
        <w:tc>
          <w:tcPr>
            <w:tcW w:w="1916" w:type="dxa"/>
          </w:tcPr>
          <w:p w:rsidR="0072039A" w:rsidRPr="007E3DAA" w:rsidRDefault="0072039A" w:rsidP="0090600D">
            <w:r w:rsidRPr="007E3DAA">
              <w:t>Календарь природы.</w:t>
            </w:r>
          </w:p>
        </w:tc>
        <w:tc>
          <w:tcPr>
            <w:tcW w:w="3329" w:type="dxa"/>
          </w:tcPr>
          <w:p w:rsidR="0072039A" w:rsidRPr="007E3DAA" w:rsidRDefault="0072039A" w:rsidP="0090600D">
            <w:r w:rsidRPr="007E3DAA">
              <w:t>Итоговая работа с календарём природы: сравнение погоды по рисункам детей: «Времена года» Закрепить знания детей как работать с календарём.</w:t>
            </w:r>
          </w:p>
        </w:tc>
        <w:tc>
          <w:tcPr>
            <w:tcW w:w="1984" w:type="dxa"/>
          </w:tcPr>
          <w:p w:rsidR="0072039A" w:rsidRPr="007E3DAA" w:rsidRDefault="0072039A" w:rsidP="0090600D">
            <w:r w:rsidRPr="007E3DAA">
              <w:t>Помощь мл. воспитателю нарезать и сложить салфетки.</w:t>
            </w:r>
          </w:p>
        </w:tc>
        <w:tc>
          <w:tcPr>
            <w:tcW w:w="2552" w:type="dxa"/>
          </w:tcPr>
          <w:p w:rsidR="0072039A" w:rsidRPr="007E3DAA" w:rsidRDefault="0072039A" w:rsidP="0090600D">
            <w:r w:rsidRPr="007E3DAA">
              <w:t>Закрепить навыки детей в пользовании ножницами, в складывании салфеток. Воспитывать стремление к совместной деятельности.</w:t>
            </w:r>
          </w:p>
        </w:tc>
      </w:tr>
      <w:tr w:rsidR="0072039A" w:rsidRPr="007E3DAA" w:rsidTr="0090600D">
        <w:trPr>
          <w:trHeight w:val="459"/>
        </w:trPr>
        <w:tc>
          <w:tcPr>
            <w:tcW w:w="710" w:type="dxa"/>
            <w:vMerge/>
          </w:tcPr>
          <w:p w:rsidR="0072039A" w:rsidRPr="007E3DAA" w:rsidRDefault="0072039A" w:rsidP="0090600D"/>
        </w:tc>
        <w:tc>
          <w:tcPr>
            <w:tcW w:w="425" w:type="dxa"/>
          </w:tcPr>
          <w:p w:rsidR="0072039A" w:rsidRPr="007E3DAA" w:rsidRDefault="0072039A" w:rsidP="0090600D">
            <w:r w:rsidRPr="007E3DAA">
              <w:t>2</w:t>
            </w:r>
          </w:p>
        </w:tc>
        <w:tc>
          <w:tcPr>
            <w:tcW w:w="1950" w:type="dxa"/>
          </w:tcPr>
          <w:p w:rsidR="0072039A" w:rsidRPr="007E3DAA" w:rsidRDefault="0072039A" w:rsidP="0090600D">
            <w:r w:rsidRPr="007E3DAA">
              <w:t>Коллективный труд.</w:t>
            </w:r>
          </w:p>
        </w:tc>
        <w:tc>
          <w:tcPr>
            <w:tcW w:w="3329" w:type="dxa"/>
          </w:tcPr>
          <w:p w:rsidR="0072039A" w:rsidRPr="007E3DAA" w:rsidRDefault="0072039A" w:rsidP="0090600D">
            <w:r w:rsidRPr="007E3DAA">
              <w:t>Закрепить навыки детей в коллективном труде. Воспитывать взаимопомощь, развивать трудовые умения.</w:t>
            </w:r>
          </w:p>
        </w:tc>
        <w:tc>
          <w:tcPr>
            <w:tcW w:w="1916" w:type="dxa"/>
          </w:tcPr>
          <w:p w:rsidR="0072039A" w:rsidRPr="007E3DAA" w:rsidRDefault="0072039A" w:rsidP="0090600D">
            <w:r w:rsidRPr="007E3DAA">
              <w:t>Пересадка комнатных растений. Трудовое воспитание. Жукова стр.50 №22</w:t>
            </w:r>
          </w:p>
        </w:tc>
        <w:tc>
          <w:tcPr>
            <w:tcW w:w="3329" w:type="dxa"/>
          </w:tcPr>
          <w:p w:rsidR="0072039A" w:rsidRPr="007E3DAA" w:rsidRDefault="0072039A" w:rsidP="0090600D">
            <w:r w:rsidRPr="007E3DAA">
              <w:t>Расширять представления детей о трудовых действиях.</w:t>
            </w:r>
          </w:p>
          <w:p w:rsidR="0072039A" w:rsidRPr="007E3DAA" w:rsidRDefault="0072039A" w:rsidP="0090600D">
            <w:r w:rsidRPr="007E3DAA">
              <w:t xml:space="preserve">Развивать внимание. Совершенствовать навыки ухода за растениями. Закреплять знания об условиях, необходимых для жизни растений. Воспитывать бережное отношение к растениям, любознательность, стремление ухаживать за ними. Закрепить знания детей о пересадке комнатных растений. Воспитывать трудолюбие, </w:t>
            </w:r>
            <w:proofErr w:type="spellStart"/>
            <w:r w:rsidRPr="007E3DAA">
              <w:t>Вос-ть</w:t>
            </w:r>
            <w:proofErr w:type="spellEnd"/>
            <w:r w:rsidRPr="007E3DAA">
              <w:t xml:space="preserve"> трудолюбие, доводить начатое дело до конца.</w:t>
            </w:r>
          </w:p>
        </w:tc>
        <w:tc>
          <w:tcPr>
            <w:tcW w:w="1984" w:type="dxa"/>
          </w:tcPr>
          <w:p w:rsidR="0072039A" w:rsidRPr="007E3DAA" w:rsidRDefault="0072039A" w:rsidP="0090600D">
            <w:r w:rsidRPr="007E3DAA">
              <w:t>Уборка в строительном уголке.</w:t>
            </w:r>
          </w:p>
        </w:tc>
        <w:tc>
          <w:tcPr>
            <w:tcW w:w="2552" w:type="dxa"/>
          </w:tcPr>
          <w:p w:rsidR="0072039A" w:rsidRPr="007E3DAA" w:rsidRDefault="0072039A" w:rsidP="0090600D">
            <w:r w:rsidRPr="007E3DAA">
              <w:t>Поручить  протереть влажной тряпкой строительный материал. Закрепить навыки детей как пользоваться тряпкой, губкой.</w:t>
            </w:r>
          </w:p>
        </w:tc>
      </w:tr>
      <w:tr w:rsidR="0072039A" w:rsidRPr="007E3DAA" w:rsidTr="0090600D">
        <w:tc>
          <w:tcPr>
            <w:tcW w:w="710" w:type="dxa"/>
            <w:vMerge/>
          </w:tcPr>
          <w:p w:rsidR="0072039A" w:rsidRPr="007E3DAA" w:rsidRDefault="0072039A" w:rsidP="0090600D"/>
        </w:tc>
        <w:tc>
          <w:tcPr>
            <w:tcW w:w="425" w:type="dxa"/>
          </w:tcPr>
          <w:p w:rsidR="0072039A" w:rsidRPr="007E3DAA" w:rsidRDefault="0072039A" w:rsidP="0090600D">
            <w:r w:rsidRPr="007E3DAA">
              <w:t>3</w:t>
            </w:r>
          </w:p>
        </w:tc>
        <w:tc>
          <w:tcPr>
            <w:tcW w:w="1950" w:type="dxa"/>
          </w:tcPr>
          <w:p w:rsidR="0072039A" w:rsidRPr="007E3DAA" w:rsidRDefault="0072039A" w:rsidP="0090600D">
            <w:r w:rsidRPr="007E3DAA">
              <w:t>У цветочной клумбы. Стр. 73</w:t>
            </w:r>
          </w:p>
        </w:tc>
        <w:tc>
          <w:tcPr>
            <w:tcW w:w="3329" w:type="dxa"/>
          </w:tcPr>
          <w:p w:rsidR="0072039A" w:rsidRPr="007E3DAA" w:rsidRDefault="0072039A" w:rsidP="0090600D">
            <w:r w:rsidRPr="007E3DAA">
              <w:t>Уточнить представления детей о роли цветов в жизни людей. Совершенствовать трудовые навыки: умение самостоятельно пользоваться оборудованием, работать рационально в едином темпе. Формировать культуру труда. Приучать детей бережно относиться к природе.</w:t>
            </w:r>
          </w:p>
        </w:tc>
        <w:tc>
          <w:tcPr>
            <w:tcW w:w="1916" w:type="dxa"/>
          </w:tcPr>
          <w:p w:rsidR="0072039A" w:rsidRPr="007E3DAA" w:rsidRDefault="0072039A" w:rsidP="0090600D">
            <w:r w:rsidRPr="007E3DAA">
              <w:t>Трудовое поручение.</w:t>
            </w:r>
          </w:p>
        </w:tc>
        <w:tc>
          <w:tcPr>
            <w:tcW w:w="3329" w:type="dxa"/>
          </w:tcPr>
          <w:p w:rsidR="0072039A" w:rsidRPr="007E3DAA" w:rsidRDefault="0072039A" w:rsidP="0090600D">
            <w:r w:rsidRPr="007E3DAA">
              <w:t>Закрепить навыки дежурных по уходу за живыми объектами уголка природы. Воспитывать заботу и уход за ними.</w:t>
            </w:r>
          </w:p>
        </w:tc>
        <w:tc>
          <w:tcPr>
            <w:tcW w:w="1984" w:type="dxa"/>
          </w:tcPr>
          <w:p w:rsidR="0072039A" w:rsidRPr="007E3DAA" w:rsidRDefault="0072039A" w:rsidP="0090600D">
            <w:r w:rsidRPr="007E3DAA">
              <w:t>Уход за обувью.</w:t>
            </w:r>
          </w:p>
        </w:tc>
        <w:tc>
          <w:tcPr>
            <w:tcW w:w="2552" w:type="dxa"/>
          </w:tcPr>
          <w:p w:rsidR="0072039A" w:rsidRPr="007E3DAA" w:rsidRDefault="0072039A" w:rsidP="0090600D">
            <w:r w:rsidRPr="007E3DAA">
              <w:t>Закрепить  навыки детей об уходе за обувью. Содержать обувь в чистоте.</w:t>
            </w:r>
          </w:p>
        </w:tc>
      </w:tr>
      <w:tr w:rsidR="0072039A" w:rsidRPr="007E3DAA" w:rsidTr="0090600D">
        <w:tc>
          <w:tcPr>
            <w:tcW w:w="710" w:type="dxa"/>
            <w:vMerge/>
          </w:tcPr>
          <w:p w:rsidR="0072039A" w:rsidRPr="007E3DAA" w:rsidRDefault="0072039A" w:rsidP="0090600D"/>
        </w:tc>
        <w:tc>
          <w:tcPr>
            <w:tcW w:w="425" w:type="dxa"/>
          </w:tcPr>
          <w:p w:rsidR="0072039A" w:rsidRPr="007E3DAA" w:rsidRDefault="0072039A" w:rsidP="0090600D">
            <w:r w:rsidRPr="007E3DAA">
              <w:t>4</w:t>
            </w:r>
          </w:p>
        </w:tc>
        <w:tc>
          <w:tcPr>
            <w:tcW w:w="1950" w:type="dxa"/>
          </w:tcPr>
          <w:p w:rsidR="0072039A" w:rsidRPr="007E3DAA" w:rsidRDefault="0072039A" w:rsidP="0090600D">
            <w:r w:rsidRPr="007E3DAA">
              <w:t>Коллективный труд на участке.</w:t>
            </w:r>
          </w:p>
        </w:tc>
        <w:tc>
          <w:tcPr>
            <w:tcW w:w="3329" w:type="dxa"/>
          </w:tcPr>
          <w:p w:rsidR="0072039A" w:rsidRPr="007E3DAA" w:rsidRDefault="0072039A" w:rsidP="0090600D">
            <w:r w:rsidRPr="007E3DAA">
              <w:t>Развивать трудовые умения, сноровку, ловкость, силу воли. Сформировать желание содержать участок в порядке, воспитывать чувство товарищества, взаимопомощи.</w:t>
            </w:r>
          </w:p>
        </w:tc>
        <w:tc>
          <w:tcPr>
            <w:tcW w:w="1916" w:type="dxa"/>
          </w:tcPr>
          <w:p w:rsidR="0072039A" w:rsidRPr="007E3DAA" w:rsidRDefault="0072039A" w:rsidP="0090600D">
            <w:r w:rsidRPr="007E3DAA">
              <w:t>Деятельность в уголке природы.</w:t>
            </w:r>
          </w:p>
        </w:tc>
        <w:tc>
          <w:tcPr>
            <w:tcW w:w="3329" w:type="dxa"/>
          </w:tcPr>
          <w:p w:rsidR="0072039A" w:rsidRPr="007E3DAA" w:rsidRDefault="0072039A" w:rsidP="0090600D">
            <w:r w:rsidRPr="007E3DAA">
              <w:t>Дежурные исследуют состояние почвы, листьев и определяют какие растения нуждаются в поливе, рыхлении, уходе за листьями, подкормке, пересадке в горшок большей ёмкость.</w:t>
            </w:r>
          </w:p>
        </w:tc>
        <w:tc>
          <w:tcPr>
            <w:tcW w:w="1984" w:type="dxa"/>
          </w:tcPr>
          <w:p w:rsidR="0072039A" w:rsidRPr="007E3DAA" w:rsidRDefault="0072039A" w:rsidP="0090600D">
            <w:r w:rsidRPr="007E3DAA">
              <w:t>Мы во всём порядок любим. Р. А. Жукова. стр. 76</w:t>
            </w:r>
          </w:p>
        </w:tc>
        <w:tc>
          <w:tcPr>
            <w:tcW w:w="2552" w:type="dxa"/>
          </w:tcPr>
          <w:p w:rsidR="0072039A" w:rsidRPr="007E3DAA" w:rsidRDefault="0072039A" w:rsidP="0090600D">
            <w:r w:rsidRPr="007E3DAA">
              <w:t>Совершенствовать трудовые навыки в процессе работы. Учить поддерживать порядок в шкафах с игрушками, оборудованием; работать сообща, договариваться о распределении обязанностей, замечать непорядок, предлагать устранять его, при необходимости оказывать друг другу помощь. Формировать умение вступать в контакт со взрослыми, развивать общительность.</w:t>
            </w:r>
          </w:p>
        </w:tc>
      </w:tr>
    </w:tbl>
    <w:p w:rsidR="0072039A" w:rsidRDefault="0072039A" w:rsidP="00EE6FC0">
      <w:pPr>
        <w:widowControl w:val="0"/>
        <w:shd w:val="clear" w:color="auto" w:fill="FFFFFF"/>
        <w:tabs>
          <w:tab w:val="left" w:pos="298"/>
        </w:tabs>
        <w:autoSpaceDE w:val="0"/>
        <w:autoSpaceDN w:val="0"/>
        <w:adjustRightInd w:val="0"/>
        <w:spacing w:after="200" w:line="276" w:lineRule="auto"/>
        <w:rPr>
          <w:color w:val="000000"/>
          <w:spacing w:val="-4"/>
        </w:rPr>
      </w:pPr>
    </w:p>
    <w:p w:rsidR="0072039A" w:rsidRDefault="0072039A" w:rsidP="00EE6FC0">
      <w:pPr>
        <w:widowControl w:val="0"/>
        <w:shd w:val="clear" w:color="auto" w:fill="FFFFFF"/>
        <w:tabs>
          <w:tab w:val="left" w:pos="298"/>
        </w:tabs>
        <w:autoSpaceDE w:val="0"/>
        <w:autoSpaceDN w:val="0"/>
        <w:adjustRightInd w:val="0"/>
        <w:spacing w:after="200" w:line="276" w:lineRule="auto"/>
        <w:rPr>
          <w:color w:val="000000"/>
          <w:spacing w:val="-4"/>
        </w:rPr>
        <w:sectPr w:rsidR="0072039A" w:rsidSect="00B97814">
          <w:pgSz w:w="16838" w:h="11906" w:orient="landscape"/>
          <w:pgMar w:top="567" w:right="567" w:bottom="1134" w:left="567" w:header="709" w:footer="709" w:gutter="0"/>
          <w:cols w:space="708"/>
          <w:docGrid w:linePitch="360"/>
        </w:sectPr>
      </w:pPr>
    </w:p>
    <w:p w:rsidR="0072039A" w:rsidRPr="00CD1F8A" w:rsidRDefault="0072039A" w:rsidP="00B51FAA">
      <w:pPr>
        <w:rPr>
          <w:b/>
        </w:rPr>
      </w:pPr>
      <w:r w:rsidRPr="00CD1F8A">
        <w:rPr>
          <w:b/>
        </w:rPr>
        <w:t>4. 6 Перспективны</w:t>
      </w:r>
      <w:r w:rsidR="0044665A">
        <w:rPr>
          <w:b/>
        </w:rPr>
        <w:t>й план развлечений</w:t>
      </w:r>
    </w:p>
    <w:p w:rsidR="000113F0" w:rsidRPr="0044665A" w:rsidRDefault="0072039A" w:rsidP="00CA19E0">
      <w:pPr>
        <w:ind w:left="360"/>
        <w:jc w:val="both"/>
        <w:rPr>
          <w:sz w:val="28"/>
          <w:szCs w:val="28"/>
        </w:rPr>
      </w:pPr>
      <w:r w:rsidRPr="0044665A">
        <w:rPr>
          <w:sz w:val="28"/>
          <w:szCs w:val="28"/>
        </w:rPr>
        <w:t xml:space="preserve">                                                                                                                                                                                                                            </w:t>
      </w:r>
      <w:r w:rsidR="0044665A" w:rsidRPr="0044665A">
        <w:rPr>
          <w:sz w:val="28"/>
          <w:szCs w:val="28"/>
        </w:rPr>
        <w:t xml:space="preserve">                        </w:t>
      </w:r>
      <w:r w:rsidRPr="0044665A">
        <w:rPr>
          <w:sz w:val="28"/>
          <w:szCs w:val="28"/>
        </w:rPr>
        <w:t>Приложение 6</w:t>
      </w:r>
    </w:p>
    <w:p w:rsidR="003239DA" w:rsidRDefault="003239DA" w:rsidP="007B2278">
      <w:pPr>
        <w:rPr>
          <w:b/>
        </w:rPr>
      </w:pPr>
    </w:p>
    <w:p w:rsidR="00CA19E0" w:rsidRDefault="00CA19E0" w:rsidP="00CA19E0">
      <w:pPr>
        <w:jc w:val="center"/>
        <w:rPr>
          <w:b/>
          <w:sz w:val="36"/>
          <w:szCs w:val="36"/>
        </w:rPr>
      </w:pPr>
      <w:r>
        <w:rPr>
          <w:b/>
          <w:sz w:val="36"/>
          <w:szCs w:val="36"/>
        </w:rPr>
        <w:t>Семенова Маргарита Анатольевна</w:t>
      </w:r>
    </w:p>
    <w:p w:rsidR="00CA19E0" w:rsidRPr="0072288D" w:rsidRDefault="00CA19E0" w:rsidP="00CA19E0">
      <w:pPr>
        <w:jc w:val="center"/>
        <w:rPr>
          <w:b/>
          <w:sz w:val="36"/>
          <w:szCs w:val="36"/>
        </w:rPr>
      </w:pPr>
      <w:r>
        <w:rPr>
          <w:b/>
          <w:sz w:val="36"/>
          <w:szCs w:val="36"/>
        </w:rPr>
        <w:t>Михайлова О.</w:t>
      </w:r>
      <w:proofErr w:type="gramStart"/>
      <w:r>
        <w:rPr>
          <w:b/>
          <w:sz w:val="36"/>
          <w:szCs w:val="36"/>
        </w:rPr>
        <w:t>В</w:t>
      </w:r>
      <w:proofErr w:type="gramEnd"/>
    </w:p>
    <w:tbl>
      <w:tblPr>
        <w:tblStyle w:val="aa"/>
        <w:tblW w:w="0" w:type="auto"/>
        <w:tblLook w:val="04A0"/>
      </w:tblPr>
      <w:tblGrid>
        <w:gridCol w:w="1592"/>
        <w:gridCol w:w="3620"/>
        <w:gridCol w:w="4359"/>
      </w:tblGrid>
      <w:tr w:rsidR="00CA19E0" w:rsidTr="00737D0B">
        <w:tc>
          <w:tcPr>
            <w:tcW w:w="1592" w:type="dxa"/>
          </w:tcPr>
          <w:p w:rsidR="00CA19E0" w:rsidRPr="00CA19E0" w:rsidRDefault="00CA19E0" w:rsidP="00737D0B">
            <w:pPr>
              <w:jc w:val="center"/>
              <w:rPr>
                <w:rFonts w:ascii="Times New Roman" w:hAnsi="Times New Roman"/>
                <w:b/>
              </w:rPr>
            </w:pPr>
            <w:r w:rsidRPr="00CA19E0">
              <w:rPr>
                <w:rFonts w:ascii="Times New Roman" w:hAnsi="Times New Roman"/>
                <w:b/>
              </w:rPr>
              <w:t>сентябрь</w:t>
            </w:r>
          </w:p>
        </w:tc>
        <w:tc>
          <w:tcPr>
            <w:tcW w:w="3620" w:type="dxa"/>
          </w:tcPr>
          <w:p w:rsidR="00CA19E0" w:rsidRPr="00CA19E0" w:rsidRDefault="00CA19E0" w:rsidP="00737D0B">
            <w:pPr>
              <w:pStyle w:val="a4"/>
              <w:shd w:val="clear" w:color="auto" w:fill="FFFFFF"/>
              <w:spacing w:before="0" w:beforeAutospacing="0" w:after="150" w:afterAutospacing="0"/>
              <w:rPr>
                <w:rFonts w:ascii="Times New Roman" w:hAnsi="Times New Roman"/>
                <w:sz w:val="24"/>
                <w:szCs w:val="24"/>
              </w:rPr>
            </w:pPr>
            <w:r w:rsidRPr="00CA19E0">
              <w:rPr>
                <w:rFonts w:ascii="Times New Roman" w:hAnsi="Times New Roman"/>
                <w:sz w:val="24"/>
                <w:szCs w:val="24"/>
              </w:rPr>
              <w:t xml:space="preserve">Театрализованное развлечение «Путешествие в страну </w:t>
            </w:r>
            <w:proofErr w:type="spellStart"/>
            <w:r w:rsidRPr="00CA19E0">
              <w:rPr>
                <w:rFonts w:ascii="Times New Roman" w:hAnsi="Times New Roman"/>
                <w:sz w:val="24"/>
                <w:szCs w:val="24"/>
              </w:rPr>
              <w:t>Игралию</w:t>
            </w:r>
            <w:proofErr w:type="spellEnd"/>
            <w:r w:rsidRPr="00CA19E0">
              <w:rPr>
                <w:rFonts w:ascii="Times New Roman" w:hAnsi="Times New Roman"/>
                <w:sz w:val="24"/>
                <w:szCs w:val="24"/>
              </w:rPr>
              <w:t>»</w:t>
            </w:r>
          </w:p>
          <w:p w:rsidR="00CA19E0" w:rsidRPr="00CA19E0" w:rsidRDefault="00CA19E0" w:rsidP="00CA19E0">
            <w:pPr>
              <w:rPr>
                <w:rFonts w:ascii="Times New Roman" w:hAnsi="Times New Roman"/>
              </w:rPr>
            </w:pPr>
            <w:r w:rsidRPr="00CA19E0">
              <w:rPr>
                <w:rFonts w:ascii="Times New Roman" w:hAnsi="Times New Roman"/>
              </w:rPr>
              <w:t>Викторина «Что мы знаем о ПДД?»</w:t>
            </w:r>
          </w:p>
          <w:p w:rsidR="00CA19E0" w:rsidRPr="00CA19E0" w:rsidRDefault="00CA19E0" w:rsidP="00CA19E0">
            <w:pPr>
              <w:rPr>
                <w:rFonts w:ascii="Times New Roman" w:hAnsi="Times New Roman"/>
              </w:rPr>
            </w:pPr>
          </w:p>
        </w:tc>
        <w:tc>
          <w:tcPr>
            <w:tcW w:w="4359" w:type="dxa"/>
          </w:tcPr>
          <w:p w:rsidR="00CA19E0" w:rsidRPr="00CA19E0" w:rsidRDefault="00CA19E0" w:rsidP="00737D0B">
            <w:pPr>
              <w:pStyle w:val="a4"/>
              <w:shd w:val="clear" w:color="auto" w:fill="FFFFFF"/>
              <w:spacing w:before="0" w:beforeAutospacing="0" w:after="150" w:afterAutospacing="0"/>
              <w:rPr>
                <w:rFonts w:ascii="Times New Roman" w:hAnsi="Times New Roman"/>
                <w:sz w:val="24"/>
                <w:szCs w:val="24"/>
              </w:rPr>
            </w:pPr>
            <w:r w:rsidRPr="00CA19E0">
              <w:rPr>
                <w:rFonts w:ascii="Times New Roman" w:hAnsi="Times New Roman"/>
                <w:sz w:val="24"/>
                <w:szCs w:val="24"/>
              </w:rPr>
              <w:t>Цель: создать у детей радостное настроение; закрепить знания сказок, подвижных и хороводных игр.</w:t>
            </w:r>
          </w:p>
          <w:p w:rsidR="00CA19E0" w:rsidRPr="00CA19E0" w:rsidRDefault="00CA19E0" w:rsidP="00737D0B">
            <w:pPr>
              <w:jc w:val="center"/>
              <w:rPr>
                <w:rFonts w:ascii="Times New Roman" w:hAnsi="Times New Roman"/>
                <w:b/>
              </w:rPr>
            </w:pPr>
          </w:p>
        </w:tc>
      </w:tr>
      <w:tr w:rsidR="00CA19E0" w:rsidTr="00737D0B">
        <w:tc>
          <w:tcPr>
            <w:tcW w:w="1592" w:type="dxa"/>
          </w:tcPr>
          <w:p w:rsidR="00CA19E0" w:rsidRPr="00CA19E0" w:rsidRDefault="00CA19E0" w:rsidP="00737D0B">
            <w:pPr>
              <w:jc w:val="center"/>
              <w:rPr>
                <w:rFonts w:ascii="Times New Roman" w:hAnsi="Times New Roman"/>
                <w:b/>
              </w:rPr>
            </w:pPr>
            <w:r w:rsidRPr="00CA19E0">
              <w:rPr>
                <w:rFonts w:ascii="Times New Roman" w:hAnsi="Times New Roman"/>
                <w:b/>
              </w:rPr>
              <w:t>октябрь</w:t>
            </w:r>
          </w:p>
        </w:tc>
        <w:tc>
          <w:tcPr>
            <w:tcW w:w="3620" w:type="dxa"/>
          </w:tcPr>
          <w:p w:rsidR="00CA19E0" w:rsidRPr="00CA19E0" w:rsidRDefault="00CA19E0" w:rsidP="00737D0B">
            <w:pPr>
              <w:pStyle w:val="a4"/>
              <w:spacing w:before="0" w:beforeAutospacing="0" w:after="0" w:afterAutospacing="0"/>
              <w:rPr>
                <w:rFonts w:ascii="Times New Roman" w:hAnsi="Times New Roman"/>
                <w:sz w:val="24"/>
                <w:szCs w:val="24"/>
              </w:rPr>
            </w:pPr>
            <w:r w:rsidRPr="00CA19E0">
              <w:rPr>
                <w:rFonts w:ascii="Times New Roman" w:hAnsi="Times New Roman"/>
                <w:sz w:val="24"/>
                <w:szCs w:val="24"/>
              </w:rPr>
              <w:t>Досуг «Прогулка в осенний лес».</w:t>
            </w:r>
          </w:p>
          <w:p w:rsidR="00CA19E0" w:rsidRPr="00CA19E0" w:rsidRDefault="00CA19E0" w:rsidP="00737D0B">
            <w:pPr>
              <w:pStyle w:val="a4"/>
              <w:spacing w:before="0" w:beforeAutospacing="0" w:after="0" w:afterAutospacing="0"/>
              <w:rPr>
                <w:rFonts w:ascii="Times New Roman" w:hAnsi="Times New Roman"/>
                <w:b/>
                <w:sz w:val="24"/>
                <w:szCs w:val="24"/>
              </w:rPr>
            </w:pPr>
            <w:r w:rsidRPr="00CA19E0">
              <w:rPr>
                <w:rFonts w:ascii="Times New Roman" w:hAnsi="Times New Roman"/>
                <w:sz w:val="24"/>
                <w:szCs w:val="24"/>
              </w:rPr>
              <w:t>Волшебный театр теней «</w:t>
            </w:r>
            <w:proofErr w:type="spellStart"/>
            <w:r w:rsidRPr="00CA19E0">
              <w:rPr>
                <w:rFonts w:ascii="Times New Roman" w:hAnsi="Times New Roman"/>
                <w:sz w:val="24"/>
                <w:szCs w:val="24"/>
              </w:rPr>
              <w:t>Заюшкина</w:t>
            </w:r>
            <w:proofErr w:type="spellEnd"/>
            <w:r w:rsidRPr="00CA19E0">
              <w:rPr>
                <w:rFonts w:ascii="Times New Roman" w:hAnsi="Times New Roman"/>
                <w:sz w:val="24"/>
                <w:szCs w:val="24"/>
              </w:rPr>
              <w:t xml:space="preserve"> избушка»</w:t>
            </w:r>
          </w:p>
        </w:tc>
        <w:tc>
          <w:tcPr>
            <w:tcW w:w="4359" w:type="dxa"/>
          </w:tcPr>
          <w:p w:rsidR="00CA19E0" w:rsidRPr="00CA19E0" w:rsidRDefault="00CA19E0" w:rsidP="00737D0B">
            <w:pPr>
              <w:pStyle w:val="a4"/>
              <w:spacing w:before="0" w:beforeAutospacing="0" w:after="0" w:afterAutospacing="0"/>
              <w:rPr>
                <w:rFonts w:ascii="Times New Roman" w:hAnsi="Times New Roman"/>
                <w:sz w:val="24"/>
                <w:szCs w:val="24"/>
              </w:rPr>
            </w:pPr>
            <w:r w:rsidRPr="00CA19E0">
              <w:rPr>
                <w:rFonts w:ascii="Times New Roman" w:hAnsi="Times New Roman"/>
                <w:sz w:val="24"/>
                <w:szCs w:val="24"/>
              </w:rPr>
              <w:t>Создать у детей радостное настроение; вызвать эмоциональную отзывчивость, способствовать развитию интереса к окружающему миру</w:t>
            </w:r>
            <w:r w:rsidRPr="00CA19E0">
              <w:rPr>
                <w:rFonts w:ascii="Times New Roman" w:hAnsi="Times New Roman"/>
                <w:b/>
                <w:bCs/>
                <w:sz w:val="24"/>
                <w:szCs w:val="24"/>
              </w:rPr>
              <w:t>.</w:t>
            </w:r>
          </w:p>
          <w:p w:rsidR="00CA19E0" w:rsidRPr="00CA19E0" w:rsidRDefault="00CA19E0" w:rsidP="00737D0B">
            <w:pPr>
              <w:jc w:val="center"/>
              <w:rPr>
                <w:rFonts w:ascii="Times New Roman" w:hAnsi="Times New Roman"/>
                <w:b/>
              </w:rPr>
            </w:pPr>
          </w:p>
        </w:tc>
      </w:tr>
      <w:tr w:rsidR="00CA19E0" w:rsidTr="00737D0B">
        <w:tc>
          <w:tcPr>
            <w:tcW w:w="1592" w:type="dxa"/>
          </w:tcPr>
          <w:p w:rsidR="00CA19E0" w:rsidRPr="00CA19E0" w:rsidRDefault="00CA19E0" w:rsidP="00737D0B">
            <w:pPr>
              <w:jc w:val="center"/>
              <w:rPr>
                <w:rFonts w:ascii="Times New Roman" w:hAnsi="Times New Roman"/>
                <w:b/>
              </w:rPr>
            </w:pPr>
            <w:r w:rsidRPr="00CA19E0">
              <w:rPr>
                <w:rFonts w:ascii="Times New Roman" w:hAnsi="Times New Roman"/>
                <w:b/>
              </w:rPr>
              <w:t>ноябрь</w:t>
            </w:r>
          </w:p>
        </w:tc>
        <w:tc>
          <w:tcPr>
            <w:tcW w:w="3620" w:type="dxa"/>
          </w:tcPr>
          <w:p w:rsidR="00CA19E0" w:rsidRPr="00CA19E0" w:rsidRDefault="00CA19E0" w:rsidP="00737D0B">
            <w:pPr>
              <w:pStyle w:val="a4"/>
              <w:shd w:val="clear" w:color="auto" w:fill="FFFFFF"/>
              <w:spacing w:before="0" w:beforeAutospacing="0" w:after="150" w:afterAutospacing="0"/>
              <w:rPr>
                <w:rFonts w:ascii="Times New Roman" w:hAnsi="Times New Roman"/>
                <w:sz w:val="24"/>
                <w:szCs w:val="24"/>
              </w:rPr>
            </w:pPr>
            <w:r w:rsidRPr="00CA19E0">
              <w:rPr>
                <w:rFonts w:ascii="Times New Roman" w:hAnsi="Times New Roman"/>
                <w:sz w:val="24"/>
                <w:szCs w:val="24"/>
              </w:rPr>
              <w:t>Музыкальное развлечение «Наш весёлый концерт».</w:t>
            </w:r>
          </w:p>
          <w:p w:rsidR="00CA19E0" w:rsidRPr="00CA19E0" w:rsidRDefault="00CA19E0" w:rsidP="00737D0B">
            <w:pPr>
              <w:pStyle w:val="a4"/>
              <w:shd w:val="clear" w:color="auto" w:fill="FFFFFF"/>
              <w:spacing w:before="0" w:beforeAutospacing="0" w:after="150" w:afterAutospacing="0"/>
              <w:rPr>
                <w:rFonts w:ascii="Times New Roman" w:hAnsi="Times New Roman"/>
                <w:b/>
                <w:sz w:val="24"/>
                <w:szCs w:val="24"/>
              </w:rPr>
            </w:pPr>
            <w:r w:rsidRPr="00CA19E0">
              <w:rPr>
                <w:rFonts w:ascii="Times New Roman" w:hAnsi="Times New Roman"/>
                <w:sz w:val="24"/>
                <w:szCs w:val="24"/>
              </w:rPr>
              <w:t>Посиделки в мини-музее «Уголок русской избы»</w:t>
            </w:r>
          </w:p>
        </w:tc>
        <w:tc>
          <w:tcPr>
            <w:tcW w:w="4359" w:type="dxa"/>
          </w:tcPr>
          <w:p w:rsidR="00CA19E0" w:rsidRPr="00CA19E0" w:rsidRDefault="00CA19E0" w:rsidP="00737D0B">
            <w:pPr>
              <w:pStyle w:val="a4"/>
              <w:shd w:val="clear" w:color="auto" w:fill="FFFFFF"/>
              <w:spacing w:before="0" w:beforeAutospacing="0" w:after="150" w:afterAutospacing="0"/>
              <w:rPr>
                <w:rFonts w:ascii="Times New Roman" w:hAnsi="Times New Roman"/>
                <w:sz w:val="24"/>
                <w:szCs w:val="24"/>
              </w:rPr>
            </w:pPr>
            <w:r w:rsidRPr="00CA19E0">
              <w:rPr>
                <w:rFonts w:ascii="Times New Roman" w:hAnsi="Times New Roman"/>
                <w:sz w:val="24"/>
                <w:szCs w:val="24"/>
              </w:rPr>
              <w:t>Цель: создать у детей радостное настроение при пении, движениях и игровых действиях под музыку.</w:t>
            </w:r>
          </w:p>
          <w:p w:rsidR="00CA19E0" w:rsidRPr="00CA19E0" w:rsidRDefault="00CA19E0" w:rsidP="00737D0B">
            <w:pPr>
              <w:jc w:val="center"/>
              <w:rPr>
                <w:rFonts w:ascii="Times New Roman" w:hAnsi="Times New Roman"/>
                <w:b/>
              </w:rPr>
            </w:pPr>
          </w:p>
        </w:tc>
      </w:tr>
      <w:tr w:rsidR="00CA19E0" w:rsidTr="00737D0B">
        <w:tc>
          <w:tcPr>
            <w:tcW w:w="1592" w:type="dxa"/>
          </w:tcPr>
          <w:p w:rsidR="00CA19E0" w:rsidRPr="00CA19E0" w:rsidRDefault="00CA19E0" w:rsidP="00737D0B">
            <w:pPr>
              <w:jc w:val="center"/>
              <w:rPr>
                <w:rFonts w:ascii="Times New Roman" w:hAnsi="Times New Roman"/>
                <w:b/>
              </w:rPr>
            </w:pPr>
            <w:r w:rsidRPr="00CA19E0">
              <w:rPr>
                <w:rFonts w:ascii="Times New Roman" w:hAnsi="Times New Roman"/>
                <w:b/>
              </w:rPr>
              <w:t>декабрь</w:t>
            </w:r>
          </w:p>
        </w:tc>
        <w:tc>
          <w:tcPr>
            <w:tcW w:w="3620" w:type="dxa"/>
          </w:tcPr>
          <w:p w:rsidR="00CA19E0" w:rsidRPr="00CA19E0" w:rsidRDefault="00CA19E0" w:rsidP="00737D0B">
            <w:pPr>
              <w:pStyle w:val="a4"/>
              <w:shd w:val="clear" w:color="auto" w:fill="FFFFFF"/>
              <w:spacing w:before="0" w:beforeAutospacing="0" w:after="150" w:afterAutospacing="0"/>
              <w:rPr>
                <w:rFonts w:ascii="Times New Roman" w:hAnsi="Times New Roman"/>
                <w:sz w:val="24"/>
                <w:szCs w:val="24"/>
              </w:rPr>
            </w:pPr>
            <w:r w:rsidRPr="00CA19E0">
              <w:rPr>
                <w:rFonts w:ascii="Times New Roman" w:hAnsi="Times New Roman"/>
                <w:sz w:val="24"/>
                <w:szCs w:val="24"/>
              </w:rPr>
              <w:t>Физкультурный досуг «Весёлые соревнования».</w:t>
            </w:r>
          </w:p>
          <w:p w:rsidR="00CA19E0" w:rsidRPr="00CA19E0" w:rsidRDefault="00CA19E0" w:rsidP="00737D0B">
            <w:pPr>
              <w:pStyle w:val="a4"/>
              <w:shd w:val="clear" w:color="auto" w:fill="FFFFFF"/>
              <w:spacing w:before="0" w:beforeAutospacing="0" w:after="150" w:afterAutospacing="0"/>
              <w:rPr>
                <w:rFonts w:ascii="Times New Roman" w:hAnsi="Times New Roman"/>
                <w:b/>
                <w:sz w:val="24"/>
                <w:szCs w:val="24"/>
              </w:rPr>
            </w:pPr>
            <w:r w:rsidRPr="00CA19E0">
              <w:rPr>
                <w:rFonts w:ascii="Times New Roman" w:hAnsi="Times New Roman"/>
                <w:b/>
                <w:sz w:val="24"/>
                <w:szCs w:val="24"/>
              </w:rPr>
              <w:t xml:space="preserve">      Новый год </w:t>
            </w:r>
          </w:p>
        </w:tc>
        <w:tc>
          <w:tcPr>
            <w:tcW w:w="4359" w:type="dxa"/>
          </w:tcPr>
          <w:p w:rsidR="00CA19E0" w:rsidRPr="00CA19E0" w:rsidRDefault="00CA19E0" w:rsidP="00737D0B">
            <w:pPr>
              <w:pStyle w:val="a4"/>
              <w:shd w:val="clear" w:color="auto" w:fill="FFFFFF"/>
              <w:spacing w:before="0" w:beforeAutospacing="0" w:after="150" w:afterAutospacing="0"/>
              <w:rPr>
                <w:rFonts w:ascii="Times New Roman" w:hAnsi="Times New Roman"/>
                <w:sz w:val="24"/>
                <w:szCs w:val="24"/>
              </w:rPr>
            </w:pPr>
            <w:r w:rsidRPr="00CA19E0">
              <w:rPr>
                <w:rFonts w:ascii="Times New Roman" w:hAnsi="Times New Roman"/>
                <w:sz w:val="24"/>
                <w:szCs w:val="24"/>
              </w:rPr>
              <w:t>Цель: создать у детей радостное настроение; развивать ловкость, быстроту реакции, координацию движений; воспитывать выдержку, смелость, активность.</w:t>
            </w:r>
          </w:p>
          <w:p w:rsidR="00CA19E0" w:rsidRPr="00CA19E0" w:rsidRDefault="00CA19E0" w:rsidP="00737D0B">
            <w:pPr>
              <w:jc w:val="center"/>
              <w:rPr>
                <w:rFonts w:ascii="Times New Roman" w:hAnsi="Times New Roman"/>
                <w:b/>
              </w:rPr>
            </w:pPr>
          </w:p>
        </w:tc>
      </w:tr>
      <w:tr w:rsidR="00CA19E0" w:rsidTr="00737D0B">
        <w:tc>
          <w:tcPr>
            <w:tcW w:w="1592" w:type="dxa"/>
          </w:tcPr>
          <w:p w:rsidR="00CA19E0" w:rsidRPr="00CA19E0" w:rsidRDefault="00CA19E0" w:rsidP="00737D0B">
            <w:pPr>
              <w:jc w:val="center"/>
              <w:rPr>
                <w:rFonts w:ascii="Times New Roman" w:hAnsi="Times New Roman"/>
                <w:b/>
              </w:rPr>
            </w:pPr>
            <w:r w:rsidRPr="00CA19E0">
              <w:rPr>
                <w:rFonts w:ascii="Times New Roman" w:hAnsi="Times New Roman"/>
                <w:b/>
              </w:rPr>
              <w:t>январь</w:t>
            </w:r>
          </w:p>
        </w:tc>
        <w:tc>
          <w:tcPr>
            <w:tcW w:w="3620" w:type="dxa"/>
          </w:tcPr>
          <w:p w:rsidR="00CA19E0" w:rsidRPr="00CA19E0" w:rsidRDefault="00CA19E0" w:rsidP="00737D0B">
            <w:pPr>
              <w:pStyle w:val="a4"/>
              <w:shd w:val="clear" w:color="auto" w:fill="FFFFFF"/>
              <w:spacing w:before="0" w:beforeAutospacing="0" w:after="150" w:afterAutospacing="0"/>
              <w:rPr>
                <w:rFonts w:ascii="Times New Roman" w:hAnsi="Times New Roman"/>
                <w:sz w:val="24"/>
                <w:szCs w:val="24"/>
              </w:rPr>
            </w:pPr>
            <w:r w:rsidRPr="00CA19E0">
              <w:rPr>
                <w:rFonts w:ascii="Times New Roman" w:hAnsi="Times New Roman"/>
                <w:sz w:val="24"/>
                <w:szCs w:val="24"/>
              </w:rPr>
              <w:t>Игра – викторина «Мы любим сказки».</w:t>
            </w:r>
          </w:p>
          <w:p w:rsidR="00CA19E0" w:rsidRPr="00CA19E0" w:rsidRDefault="00CA19E0" w:rsidP="00CA19E0">
            <w:pPr>
              <w:rPr>
                <w:rFonts w:ascii="Times New Roman" w:hAnsi="Times New Roman"/>
              </w:rPr>
            </w:pPr>
            <w:r w:rsidRPr="00CA19E0">
              <w:rPr>
                <w:rFonts w:ascii="Times New Roman" w:hAnsi="Times New Roman"/>
              </w:rPr>
              <w:t xml:space="preserve">Досуг «В гостях у бабушки </w:t>
            </w:r>
            <w:proofErr w:type="spellStart"/>
            <w:r w:rsidRPr="00CA19E0">
              <w:rPr>
                <w:rFonts w:ascii="Times New Roman" w:hAnsi="Times New Roman"/>
              </w:rPr>
              <w:t>Загадушки</w:t>
            </w:r>
            <w:proofErr w:type="spellEnd"/>
            <w:r w:rsidRPr="00CA19E0">
              <w:rPr>
                <w:rFonts w:ascii="Times New Roman" w:hAnsi="Times New Roman"/>
              </w:rPr>
              <w:t>»</w:t>
            </w:r>
          </w:p>
          <w:p w:rsidR="00CA19E0" w:rsidRPr="00CA19E0" w:rsidRDefault="00CA19E0" w:rsidP="00737D0B">
            <w:pPr>
              <w:pStyle w:val="a4"/>
              <w:shd w:val="clear" w:color="auto" w:fill="FFFFFF"/>
              <w:spacing w:before="0" w:beforeAutospacing="0" w:after="150" w:afterAutospacing="0"/>
              <w:rPr>
                <w:rFonts w:ascii="Times New Roman" w:hAnsi="Times New Roman"/>
                <w:b/>
                <w:sz w:val="24"/>
                <w:szCs w:val="24"/>
              </w:rPr>
            </w:pPr>
          </w:p>
        </w:tc>
        <w:tc>
          <w:tcPr>
            <w:tcW w:w="4359" w:type="dxa"/>
          </w:tcPr>
          <w:p w:rsidR="00CA19E0" w:rsidRPr="00CA19E0" w:rsidRDefault="00CA19E0" w:rsidP="00737D0B">
            <w:pPr>
              <w:pStyle w:val="a4"/>
              <w:shd w:val="clear" w:color="auto" w:fill="FFFFFF"/>
              <w:spacing w:before="0" w:beforeAutospacing="0" w:after="150" w:afterAutospacing="0"/>
              <w:rPr>
                <w:rFonts w:ascii="Times New Roman" w:hAnsi="Times New Roman"/>
                <w:sz w:val="24"/>
                <w:szCs w:val="24"/>
              </w:rPr>
            </w:pPr>
            <w:r w:rsidRPr="00CA19E0">
              <w:rPr>
                <w:rFonts w:ascii="Times New Roman" w:hAnsi="Times New Roman"/>
                <w:sz w:val="24"/>
                <w:szCs w:val="24"/>
              </w:rPr>
              <w:t>Цель: вызвать радость от встречи с любимыми героями сказок, формировать запас литературных художественных впечатлений, воспитывать интерес к чтению, любовь к устному народному творчеству, желание принимать участие в командных соревновательных играх.</w:t>
            </w:r>
          </w:p>
          <w:p w:rsidR="00CA19E0" w:rsidRPr="00CA19E0" w:rsidRDefault="00CA19E0" w:rsidP="00737D0B">
            <w:pPr>
              <w:jc w:val="center"/>
              <w:rPr>
                <w:rFonts w:ascii="Times New Roman" w:hAnsi="Times New Roman"/>
                <w:b/>
              </w:rPr>
            </w:pPr>
          </w:p>
        </w:tc>
      </w:tr>
      <w:tr w:rsidR="00CA19E0" w:rsidTr="00737D0B">
        <w:tc>
          <w:tcPr>
            <w:tcW w:w="1592" w:type="dxa"/>
          </w:tcPr>
          <w:p w:rsidR="00CA19E0" w:rsidRPr="00CA19E0" w:rsidRDefault="00CA19E0" w:rsidP="00737D0B">
            <w:pPr>
              <w:jc w:val="center"/>
              <w:rPr>
                <w:rFonts w:ascii="Times New Roman" w:hAnsi="Times New Roman"/>
                <w:b/>
              </w:rPr>
            </w:pPr>
            <w:r w:rsidRPr="00CA19E0">
              <w:rPr>
                <w:rFonts w:ascii="Times New Roman" w:hAnsi="Times New Roman"/>
                <w:b/>
              </w:rPr>
              <w:t>февраль</w:t>
            </w:r>
          </w:p>
        </w:tc>
        <w:tc>
          <w:tcPr>
            <w:tcW w:w="3620" w:type="dxa"/>
          </w:tcPr>
          <w:p w:rsidR="00CA19E0" w:rsidRPr="00CA19E0" w:rsidRDefault="00CA19E0" w:rsidP="00737D0B">
            <w:pPr>
              <w:pStyle w:val="a4"/>
              <w:shd w:val="clear" w:color="auto" w:fill="FFFFFF"/>
              <w:spacing w:before="0" w:beforeAutospacing="0" w:after="150" w:afterAutospacing="0"/>
              <w:rPr>
                <w:rFonts w:ascii="Times New Roman" w:hAnsi="Times New Roman"/>
                <w:sz w:val="24"/>
                <w:szCs w:val="24"/>
              </w:rPr>
            </w:pPr>
            <w:r w:rsidRPr="00CA19E0">
              <w:rPr>
                <w:rFonts w:ascii="Times New Roman" w:hAnsi="Times New Roman"/>
                <w:sz w:val="24"/>
                <w:szCs w:val="24"/>
              </w:rPr>
              <w:t>Спортивный праздник «Будем в армии служить, будем Родину любить».</w:t>
            </w:r>
          </w:p>
          <w:p w:rsidR="00CA19E0" w:rsidRPr="00CA19E0" w:rsidRDefault="00CA19E0" w:rsidP="00737D0B">
            <w:pPr>
              <w:pStyle w:val="a4"/>
              <w:shd w:val="clear" w:color="auto" w:fill="FFFFFF"/>
              <w:spacing w:before="0" w:beforeAutospacing="0" w:after="150" w:afterAutospacing="0"/>
              <w:rPr>
                <w:rFonts w:ascii="Times New Roman" w:hAnsi="Times New Roman"/>
                <w:b/>
                <w:sz w:val="24"/>
                <w:szCs w:val="24"/>
              </w:rPr>
            </w:pPr>
          </w:p>
        </w:tc>
        <w:tc>
          <w:tcPr>
            <w:tcW w:w="4359" w:type="dxa"/>
          </w:tcPr>
          <w:p w:rsidR="00CA19E0" w:rsidRPr="00CA19E0" w:rsidRDefault="00CA19E0" w:rsidP="00737D0B">
            <w:pPr>
              <w:pStyle w:val="a4"/>
              <w:shd w:val="clear" w:color="auto" w:fill="FFFFFF"/>
              <w:spacing w:before="0" w:beforeAutospacing="0" w:after="150" w:afterAutospacing="0"/>
              <w:rPr>
                <w:rFonts w:ascii="Times New Roman" w:hAnsi="Times New Roman"/>
                <w:sz w:val="24"/>
                <w:szCs w:val="24"/>
              </w:rPr>
            </w:pPr>
            <w:r w:rsidRPr="00CA19E0">
              <w:rPr>
                <w:rFonts w:ascii="Times New Roman" w:hAnsi="Times New Roman"/>
                <w:sz w:val="24"/>
                <w:szCs w:val="24"/>
              </w:rPr>
              <w:t>Цель: способствовать закреплению навыков выполнения основных видов движений; развивать физические, волевые качества, целеустремлённость; воспитывать любовь к Родине; чувство уважения к Российской армии.</w:t>
            </w:r>
          </w:p>
          <w:p w:rsidR="00CA19E0" w:rsidRPr="00CA19E0" w:rsidRDefault="00CA19E0" w:rsidP="00737D0B">
            <w:pPr>
              <w:jc w:val="center"/>
              <w:rPr>
                <w:rFonts w:ascii="Times New Roman" w:hAnsi="Times New Roman"/>
                <w:b/>
              </w:rPr>
            </w:pPr>
          </w:p>
        </w:tc>
      </w:tr>
      <w:tr w:rsidR="00CA19E0" w:rsidTr="00737D0B">
        <w:tc>
          <w:tcPr>
            <w:tcW w:w="1592" w:type="dxa"/>
          </w:tcPr>
          <w:p w:rsidR="00CA19E0" w:rsidRPr="00CA19E0" w:rsidRDefault="00CA19E0" w:rsidP="00737D0B">
            <w:pPr>
              <w:jc w:val="center"/>
              <w:rPr>
                <w:rFonts w:ascii="Times New Roman" w:hAnsi="Times New Roman"/>
                <w:b/>
              </w:rPr>
            </w:pPr>
            <w:r w:rsidRPr="00CA19E0">
              <w:rPr>
                <w:rFonts w:ascii="Times New Roman" w:hAnsi="Times New Roman"/>
                <w:b/>
              </w:rPr>
              <w:t>март</w:t>
            </w:r>
          </w:p>
        </w:tc>
        <w:tc>
          <w:tcPr>
            <w:tcW w:w="3620" w:type="dxa"/>
          </w:tcPr>
          <w:p w:rsidR="00CA19E0" w:rsidRPr="00CA19E0" w:rsidRDefault="00CA19E0" w:rsidP="00737D0B">
            <w:pPr>
              <w:jc w:val="center"/>
              <w:rPr>
                <w:rFonts w:ascii="Times New Roman" w:hAnsi="Times New Roman"/>
              </w:rPr>
            </w:pPr>
            <w:r w:rsidRPr="00CA19E0">
              <w:rPr>
                <w:rStyle w:val="c4"/>
                <w:rFonts w:ascii="Times New Roman" w:hAnsi="Times New Roman"/>
                <w:b/>
                <w:bCs/>
              </w:rPr>
              <w:t>Праздничный концерт</w:t>
            </w:r>
          </w:p>
          <w:p w:rsidR="00CA19E0" w:rsidRPr="00CA19E0" w:rsidRDefault="00CA19E0" w:rsidP="00737D0B">
            <w:pPr>
              <w:jc w:val="center"/>
              <w:rPr>
                <w:rFonts w:ascii="Times New Roman" w:hAnsi="Times New Roman"/>
              </w:rPr>
            </w:pPr>
            <w:r w:rsidRPr="00CA19E0">
              <w:rPr>
                <w:rStyle w:val="c4"/>
                <w:rFonts w:ascii="Times New Roman" w:hAnsi="Times New Roman"/>
                <w:b/>
                <w:bCs/>
              </w:rPr>
              <w:t>к 8 марта</w:t>
            </w:r>
            <w:r w:rsidRPr="00CA19E0">
              <w:rPr>
                <w:rFonts w:ascii="Times New Roman" w:hAnsi="Times New Roman"/>
              </w:rPr>
              <w:t xml:space="preserve"> </w:t>
            </w:r>
          </w:p>
          <w:p w:rsidR="00CA19E0" w:rsidRPr="00CA19E0" w:rsidRDefault="00CA19E0" w:rsidP="00737D0B">
            <w:pPr>
              <w:jc w:val="center"/>
              <w:rPr>
                <w:rFonts w:ascii="Times New Roman" w:hAnsi="Times New Roman"/>
              </w:rPr>
            </w:pPr>
            <w:r w:rsidRPr="00CA19E0">
              <w:rPr>
                <w:rFonts w:ascii="Times New Roman" w:hAnsi="Times New Roman"/>
              </w:rPr>
              <w:t>Развлечение «В гостях у фокусника»</w:t>
            </w:r>
          </w:p>
          <w:p w:rsidR="00CA19E0" w:rsidRPr="00CA19E0" w:rsidRDefault="00CA19E0" w:rsidP="00737D0B">
            <w:pPr>
              <w:jc w:val="center"/>
              <w:rPr>
                <w:rFonts w:ascii="Times New Roman" w:hAnsi="Times New Roman"/>
                <w:b/>
              </w:rPr>
            </w:pPr>
          </w:p>
        </w:tc>
        <w:tc>
          <w:tcPr>
            <w:tcW w:w="4359" w:type="dxa"/>
          </w:tcPr>
          <w:p w:rsidR="00CA19E0" w:rsidRPr="00CA19E0" w:rsidRDefault="00CA19E0" w:rsidP="00737D0B">
            <w:pPr>
              <w:jc w:val="center"/>
              <w:rPr>
                <w:rFonts w:ascii="Times New Roman" w:hAnsi="Times New Roman"/>
                <w:b/>
              </w:rPr>
            </w:pPr>
          </w:p>
        </w:tc>
      </w:tr>
      <w:tr w:rsidR="00CA19E0" w:rsidTr="00737D0B">
        <w:tc>
          <w:tcPr>
            <w:tcW w:w="1592" w:type="dxa"/>
          </w:tcPr>
          <w:p w:rsidR="00CA19E0" w:rsidRPr="00CA19E0" w:rsidRDefault="00CA19E0" w:rsidP="00737D0B">
            <w:pPr>
              <w:jc w:val="center"/>
              <w:rPr>
                <w:rFonts w:ascii="Times New Roman" w:hAnsi="Times New Roman"/>
                <w:b/>
              </w:rPr>
            </w:pPr>
            <w:r w:rsidRPr="00CA19E0">
              <w:rPr>
                <w:rFonts w:ascii="Times New Roman" w:hAnsi="Times New Roman"/>
                <w:b/>
              </w:rPr>
              <w:t>апрель</w:t>
            </w:r>
          </w:p>
        </w:tc>
        <w:tc>
          <w:tcPr>
            <w:tcW w:w="3620" w:type="dxa"/>
          </w:tcPr>
          <w:p w:rsidR="00CA19E0" w:rsidRPr="00CA19E0" w:rsidRDefault="00CA19E0" w:rsidP="00737D0B">
            <w:pPr>
              <w:pStyle w:val="a4"/>
              <w:shd w:val="clear" w:color="auto" w:fill="FFFFFF"/>
              <w:spacing w:before="0" w:beforeAutospacing="0" w:after="150" w:afterAutospacing="0"/>
              <w:rPr>
                <w:rFonts w:ascii="Times New Roman" w:hAnsi="Times New Roman"/>
                <w:sz w:val="24"/>
                <w:szCs w:val="24"/>
              </w:rPr>
            </w:pPr>
            <w:r w:rsidRPr="00CA19E0">
              <w:rPr>
                <w:rFonts w:ascii="Times New Roman" w:hAnsi="Times New Roman"/>
                <w:sz w:val="24"/>
                <w:szCs w:val="24"/>
              </w:rPr>
              <w:t>Спортивное развлечение «Космодром здоровья».</w:t>
            </w:r>
          </w:p>
          <w:p w:rsidR="00CA19E0" w:rsidRPr="00CA19E0" w:rsidRDefault="00CA19E0" w:rsidP="00737D0B">
            <w:pPr>
              <w:pStyle w:val="a4"/>
              <w:shd w:val="clear" w:color="auto" w:fill="FFFFFF"/>
              <w:spacing w:before="0" w:beforeAutospacing="0" w:after="150" w:afterAutospacing="0"/>
              <w:rPr>
                <w:rFonts w:ascii="Times New Roman" w:hAnsi="Times New Roman"/>
                <w:b/>
                <w:sz w:val="24"/>
                <w:szCs w:val="24"/>
              </w:rPr>
            </w:pPr>
            <w:r w:rsidRPr="00CA19E0">
              <w:rPr>
                <w:rFonts w:ascii="Times New Roman" w:hAnsi="Times New Roman"/>
                <w:sz w:val="24"/>
                <w:szCs w:val="24"/>
              </w:rPr>
              <w:t>Викторина «Что мы знаем о космосе?»</w:t>
            </w:r>
          </w:p>
        </w:tc>
        <w:tc>
          <w:tcPr>
            <w:tcW w:w="4359" w:type="dxa"/>
          </w:tcPr>
          <w:p w:rsidR="00CA19E0" w:rsidRPr="00CA19E0" w:rsidRDefault="00CA19E0" w:rsidP="00737D0B">
            <w:pPr>
              <w:pStyle w:val="a4"/>
              <w:shd w:val="clear" w:color="auto" w:fill="FFFFFF"/>
              <w:spacing w:before="0" w:beforeAutospacing="0" w:after="150" w:afterAutospacing="0"/>
              <w:rPr>
                <w:rFonts w:ascii="Times New Roman" w:hAnsi="Times New Roman"/>
                <w:sz w:val="24"/>
                <w:szCs w:val="24"/>
              </w:rPr>
            </w:pPr>
            <w:r w:rsidRPr="00CA19E0">
              <w:rPr>
                <w:rFonts w:ascii="Times New Roman" w:hAnsi="Times New Roman"/>
                <w:sz w:val="24"/>
                <w:szCs w:val="24"/>
              </w:rPr>
              <w:t>Цель: закреплять знания детей о космосе; формировать умение использовать основные виды движений в игровых ситуациях; воспитывать в детях любознательность, смелость, сноровку, выносливость.</w:t>
            </w:r>
          </w:p>
          <w:p w:rsidR="00CA19E0" w:rsidRPr="00CA19E0" w:rsidRDefault="00CA19E0" w:rsidP="00737D0B">
            <w:pPr>
              <w:jc w:val="center"/>
              <w:rPr>
                <w:rFonts w:ascii="Times New Roman" w:hAnsi="Times New Roman"/>
                <w:b/>
              </w:rPr>
            </w:pPr>
          </w:p>
        </w:tc>
      </w:tr>
      <w:tr w:rsidR="00CA19E0" w:rsidTr="00737D0B">
        <w:tc>
          <w:tcPr>
            <w:tcW w:w="1592" w:type="dxa"/>
          </w:tcPr>
          <w:p w:rsidR="00CA19E0" w:rsidRPr="00CA19E0" w:rsidRDefault="00CA19E0" w:rsidP="00737D0B">
            <w:pPr>
              <w:jc w:val="center"/>
              <w:rPr>
                <w:rFonts w:ascii="Times New Roman" w:hAnsi="Times New Roman"/>
                <w:b/>
              </w:rPr>
            </w:pPr>
            <w:r w:rsidRPr="00CA19E0">
              <w:rPr>
                <w:rFonts w:ascii="Times New Roman" w:hAnsi="Times New Roman"/>
                <w:b/>
              </w:rPr>
              <w:t>май</w:t>
            </w:r>
          </w:p>
        </w:tc>
        <w:tc>
          <w:tcPr>
            <w:tcW w:w="3620" w:type="dxa"/>
          </w:tcPr>
          <w:p w:rsidR="00CA19E0" w:rsidRPr="00CA19E0" w:rsidRDefault="00CA19E0" w:rsidP="00CA19E0">
            <w:pPr>
              <w:rPr>
                <w:rFonts w:ascii="Times New Roman" w:hAnsi="Times New Roman"/>
                <w:shd w:val="clear" w:color="auto" w:fill="FFFFFF"/>
              </w:rPr>
            </w:pPr>
            <w:r w:rsidRPr="00CA19E0">
              <w:rPr>
                <w:rFonts w:ascii="Times New Roman" w:hAnsi="Times New Roman"/>
                <w:shd w:val="clear" w:color="auto" w:fill="FFFFFF"/>
              </w:rPr>
              <w:t>Спортивный праздник «Королевство волшебных мячей»</w:t>
            </w:r>
          </w:p>
          <w:p w:rsidR="00CA19E0" w:rsidRPr="00CA19E0" w:rsidRDefault="00CA19E0" w:rsidP="00CA19E0">
            <w:pPr>
              <w:rPr>
                <w:rFonts w:ascii="Times New Roman" w:hAnsi="Times New Roman"/>
              </w:rPr>
            </w:pPr>
            <w:r w:rsidRPr="00CA19E0">
              <w:rPr>
                <w:rFonts w:ascii="Times New Roman" w:hAnsi="Times New Roman"/>
              </w:rPr>
              <w:t xml:space="preserve"> Развлечение «Праздник веселых игр»</w:t>
            </w:r>
          </w:p>
          <w:p w:rsidR="00CA19E0" w:rsidRPr="00CA19E0" w:rsidRDefault="00CA19E0" w:rsidP="00737D0B">
            <w:pPr>
              <w:jc w:val="center"/>
              <w:rPr>
                <w:rFonts w:ascii="Times New Roman" w:hAnsi="Times New Roman"/>
                <w:b/>
              </w:rPr>
            </w:pPr>
          </w:p>
        </w:tc>
        <w:tc>
          <w:tcPr>
            <w:tcW w:w="4359" w:type="dxa"/>
          </w:tcPr>
          <w:p w:rsidR="00CA19E0" w:rsidRPr="00CA19E0" w:rsidRDefault="00CA19E0" w:rsidP="00737D0B">
            <w:pPr>
              <w:jc w:val="center"/>
              <w:rPr>
                <w:rFonts w:ascii="Times New Roman" w:hAnsi="Times New Roman"/>
                <w:b/>
              </w:rPr>
            </w:pPr>
          </w:p>
        </w:tc>
      </w:tr>
    </w:tbl>
    <w:p w:rsidR="00CA19E0" w:rsidRDefault="00CA19E0" w:rsidP="00CA19E0">
      <w:pPr>
        <w:jc w:val="center"/>
        <w:rPr>
          <w:b/>
          <w:sz w:val="28"/>
          <w:szCs w:val="28"/>
          <w:lang w:eastAsia="en-US"/>
        </w:rPr>
      </w:pPr>
    </w:p>
    <w:p w:rsidR="00CA19E0" w:rsidRDefault="00CA19E0" w:rsidP="00CA19E0">
      <w:pPr>
        <w:jc w:val="center"/>
        <w:rPr>
          <w:b/>
          <w:sz w:val="28"/>
          <w:szCs w:val="28"/>
          <w:lang w:eastAsia="en-US"/>
        </w:rPr>
      </w:pPr>
    </w:p>
    <w:p w:rsidR="0072039A" w:rsidRPr="00CA19E0" w:rsidRDefault="0072039A" w:rsidP="00CA19E0">
      <w:pPr>
        <w:jc w:val="center"/>
      </w:pPr>
      <w:r w:rsidRPr="00C55614">
        <w:rPr>
          <w:b/>
          <w:sz w:val="28"/>
          <w:szCs w:val="28"/>
          <w:lang w:eastAsia="en-US"/>
        </w:rPr>
        <w:t>Перспективный план экскурсий.</w:t>
      </w:r>
    </w:p>
    <w:p w:rsidR="009357FF" w:rsidRDefault="009357FF" w:rsidP="009357FF">
      <w:pPr>
        <w:jc w:val="center"/>
        <w:rPr>
          <w:b/>
          <w:sz w:val="36"/>
          <w:szCs w:val="36"/>
        </w:rPr>
      </w:pPr>
      <w:r>
        <w:rPr>
          <w:b/>
          <w:sz w:val="36"/>
          <w:szCs w:val="36"/>
        </w:rPr>
        <w:t>Семенова Маргарита Анатольевна</w:t>
      </w:r>
    </w:p>
    <w:p w:rsidR="009357FF" w:rsidRDefault="009357FF" w:rsidP="009357FF">
      <w:pPr>
        <w:jc w:val="center"/>
        <w:rPr>
          <w:b/>
          <w:sz w:val="36"/>
          <w:szCs w:val="36"/>
        </w:rPr>
      </w:pPr>
      <w:r>
        <w:rPr>
          <w:b/>
          <w:sz w:val="36"/>
          <w:szCs w:val="36"/>
        </w:rPr>
        <w:t>Михайлова Ольга Михайлова</w:t>
      </w:r>
    </w:p>
    <w:p w:rsidR="009357FF" w:rsidRDefault="009357FF" w:rsidP="009357FF">
      <w:pPr>
        <w:jc w:val="center"/>
        <w:rPr>
          <w:b/>
          <w:sz w:val="36"/>
          <w:szCs w:val="36"/>
        </w:rPr>
      </w:pPr>
    </w:p>
    <w:p w:rsidR="009357FF" w:rsidRDefault="009357FF" w:rsidP="009357FF">
      <w:pPr>
        <w:jc w:val="center"/>
        <w:rPr>
          <w:b/>
          <w:sz w:val="36"/>
          <w:szCs w:val="36"/>
        </w:rPr>
      </w:pPr>
    </w:p>
    <w:tbl>
      <w:tblPr>
        <w:tblStyle w:val="aa"/>
        <w:tblW w:w="0" w:type="auto"/>
        <w:tblLook w:val="04A0"/>
      </w:tblPr>
      <w:tblGrid>
        <w:gridCol w:w="1242"/>
        <w:gridCol w:w="5138"/>
        <w:gridCol w:w="3191"/>
      </w:tblGrid>
      <w:tr w:rsidR="009357FF" w:rsidTr="00737D0B">
        <w:tc>
          <w:tcPr>
            <w:tcW w:w="1242" w:type="dxa"/>
          </w:tcPr>
          <w:p w:rsidR="009357FF" w:rsidRPr="00FB199B" w:rsidRDefault="009357FF" w:rsidP="00737D0B">
            <w:pPr>
              <w:jc w:val="center"/>
              <w:rPr>
                <w:rFonts w:ascii="Times New Roman" w:hAnsi="Times New Roman"/>
                <w:b/>
              </w:rPr>
            </w:pPr>
            <w:r>
              <w:rPr>
                <w:rFonts w:ascii="Times New Roman" w:hAnsi="Times New Roman"/>
                <w:b/>
              </w:rPr>
              <w:t>сентябрь</w:t>
            </w:r>
          </w:p>
        </w:tc>
        <w:tc>
          <w:tcPr>
            <w:tcW w:w="5138" w:type="dxa"/>
          </w:tcPr>
          <w:p w:rsidR="009357FF" w:rsidRPr="009357FF" w:rsidRDefault="009357FF" w:rsidP="00737D0B">
            <w:pPr>
              <w:jc w:val="center"/>
              <w:rPr>
                <w:rFonts w:ascii="Times New Roman" w:hAnsi="Times New Roman"/>
                <w:b/>
              </w:rPr>
            </w:pPr>
          </w:p>
          <w:p w:rsidR="009357FF" w:rsidRPr="009357FF" w:rsidRDefault="009357FF" w:rsidP="00737D0B">
            <w:pPr>
              <w:jc w:val="center"/>
              <w:rPr>
                <w:rFonts w:ascii="Times New Roman" w:hAnsi="Times New Roman"/>
                <w:b/>
              </w:rPr>
            </w:pPr>
          </w:p>
          <w:p w:rsidR="009357FF" w:rsidRPr="009357FF" w:rsidRDefault="009357FF" w:rsidP="00737D0B">
            <w:pPr>
              <w:jc w:val="center"/>
              <w:rPr>
                <w:rFonts w:ascii="Times New Roman" w:hAnsi="Times New Roman"/>
                <w:b/>
              </w:rPr>
            </w:pPr>
            <w:r w:rsidRPr="009357FF">
              <w:rPr>
                <w:rFonts w:ascii="Times New Roman" w:hAnsi="Times New Roman"/>
                <w:b/>
              </w:rPr>
              <w:t>Парк культуры. Игровой городок.</w:t>
            </w:r>
          </w:p>
        </w:tc>
        <w:tc>
          <w:tcPr>
            <w:tcW w:w="3191" w:type="dxa"/>
          </w:tcPr>
          <w:p w:rsidR="009357FF" w:rsidRPr="009357FF" w:rsidRDefault="009357FF" w:rsidP="00737D0B">
            <w:pPr>
              <w:shd w:val="clear" w:color="auto" w:fill="FFFFFF"/>
              <w:rPr>
                <w:color w:val="000000"/>
                <w:lang w:eastAsia="ru-RU"/>
              </w:rPr>
            </w:pPr>
            <w:r w:rsidRPr="009357FF">
              <w:rPr>
                <w:rFonts w:ascii="Times New Roman" w:hAnsi="Times New Roman"/>
                <w:color w:val="000000"/>
                <w:lang w:eastAsia="ru-RU"/>
              </w:rPr>
              <w:t>-продолжать знакомить с правилами безопасного поведения на улице.</w:t>
            </w:r>
          </w:p>
          <w:p w:rsidR="009357FF" w:rsidRPr="009357FF" w:rsidRDefault="009357FF" w:rsidP="00737D0B">
            <w:pPr>
              <w:shd w:val="clear" w:color="auto" w:fill="FFFFFF"/>
              <w:rPr>
                <w:color w:val="000000"/>
                <w:lang w:eastAsia="ru-RU"/>
              </w:rPr>
            </w:pPr>
            <w:r w:rsidRPr="009357FF">
              <w:rPr>
                <w:rFonts w:ascii="Times New Roman" w:hAnsi="Times New Roman"/>
                <w:color w:val="000000"/>
                <w:lang w:eastAsia="ru-RU"/>
              </w:rPr>
              <w:t>-обратить внимание на растения, животных и птиц,</w:t>
            </w:r>
          </w:p>
          <w:p w:rsidR="009357FF" w:rsidRPr="009357FF" w:rsidRDefault="009357FF" w:rsidP="00737D0B">
            <w:pPr>
              <w:shd w:val="clear" w:color="auto" w:fill="FFFFFF"/>
              <w:rPr>
                <w:color w:val="000000"/>
                <w:lang w:eastAsia="ru-RU"/>
              </w:rPr>
            </w:pPr>
            <w:r w:rsidRPr="009357FF">
              <w:rPr>
                <w:rFonts w:ascii="Times New Roman" w:hAnsi="Times New Roman"/>
                <w:color w:val="000000"/>
                <w:lang w:eastAsia="ru-RU"/>
              </w:rPr>
              <w:t>-развивать ориентировку в пространстве.</w:t>
            </w:r>
          </w:p>
          <w:p w:rsidR="009357FF" w:rsidRPr="009357FF" w:rsidRDefault="009357FF" w:rsidP="00737D0B">
            <w:pPr>
              <w:jc w:val="center"/>
              <w:rPr>
                <w:rFonts w:ascii="Times New Roman" w:hAnsi="Times New Roman"/>
                <w:b/>
              </w:rPr>
            </w:pPr>
          </w:p>
        </w:tc>
      </w:tr>
      <w:tr w:rsidR="009357FF" w:rsidTr="00737D0B">
        <w:tc>
          <w:tcPr>
            <w:tcW w:w="1242" w:type="dxa"/>
          </w:tcPr>
          <w:p w:rsidR="009357FF" w:rsidRPr="00FB199B" w:rsidRDefault="009357FF" w:rsidP="00737D0B">
            <w:pPr>
              <w:jc w:val="center"/>
              <w:rPr>
                <w:rFonts w:ascii="Times New Roman" w:hAnsi="Times New Roman"/>
                <w:b/>
              </w:rPr>
            </w:pPr>
            <w:r>
              <w:rPr>
                <w:rFonts w:ascii="Times New Roman" w:hAnsi="Times New Roman"/>
                <w:b/>
              </w:rPr>
              <w:t>октябрь</w:t>
            </w:r>
          </w:p>
        </w:tc>
        <w:tc>
          <w:tcPr>
            <w:tcW w:w="5138" w:type="dxa"/>
          </w:tcPr>
          <w:p w:rsidR="009357FF" w:rsidRPr="009357FF" w:rsidRDefault="009357FF" w:rsidP="00737D0B">
            <w:pPr>
              <w:jc w:val="center"/>
              <w:rPr>
                <w:rFonts w:ascii="Times New Roman" w:hAnsi="Times New Roman"/>
                <w:b/>
              </w:rPr>
            </w:pPr>
            <w:r w:rsidRPr="009357FF">
              <w:rPr>
                <w:rFonts w:ascii="Times New Roman" w:hAnsi="Times New Roman"/>
                <w:b/>
              </w:rPr>
              <w:t>Пожарная часть. Осенний лес.</w:t>
            </w:r>
          </w:p>
        </w:tc>
        <w:tc>
          <w:tcPr>
            <w:tcW w:w="3191" w:type="dxa"/>
          </w:tcPr>
          <w:p w:rsidR="009357FF" w:rsidRPr="009357FF" w:rsidRDefault="009357FF" w:rsidP="00737D0B">
            <w:pPr>
              <w:jc w:val="center"/>
              <w:rPr>
                <w:rFonts w:ascii="Times New Roman" w:hAnsi="Times New Roman"/>
                <w:b/>
              </w:rPr>
            </w:pPr>
            <w:r w:rsidRPr="009357FF">
              <w:rPr>
                <w:rFonts w:ascii="Times New Roman" w:hAnsi="Times New Roman"/>
                <w:color w:val="000000"/>
                <w:shd w:val="clear" w:color="auto" w:fill="F7F7F6"/>
              </w:rPr>
              <w:t>Наблюдать за осенними изменениями на улицах села, рощи; развивать внимание, наблюдательность; воспитывать любовь к природе</w:t>
            </w:r>
            <w:r w:rsidRPr="009357FF">
              <w:rPr>
                <w:color w:val="000000"/>
                <w:shd w:val="clear" w:color="auto" w:fill="F7F7F6"/>
              </w:rPr>
              <w:t>.</w:t>
            </w:r>
          </w:p>
        </w:tc>
      </w:tr>
      <w:tr w:rsidR="009357FF" w:rsidTr="00737D0B">
        <w:tc>
          <w:tcPr>
            <w:tcW w:w="1242" w:type="dxa"/>
          </w:tcPr>
          <w:p w:rsidR="009357FF" w:rsidRPr="00FB199B" w:rsidRDefault="009357FF" w:rsidP="00737D0B">
            <w:pPr>
              <w:jc w:val="center"/>
              <w:rPr>
                <w:rFonts w:ascii="Times New Roman" w:hAnsi="Times New Roman"/>
                <w:b/>
              </w:rPr>
            </w:pPr>
            <w:r>
              <w:rPr>
                <w:rFonts w:ascii="Times New Roman" w:hAnsi="Times New Roman"/>
                <w:b/>
              </w:rPr>
              <w:t>ноябрь</w:t>
            </w:r>
          </w:p>
        </w:tc>
        <w:tc>
          <w:tcPr>
            <w:tcW w:w="5138" w:type="dxa"/>
          </w:tcPr>
          <w:p w:rsidR="009357FF" w:rsidRPr="009357FF" w:rsidRDefault="009357FF" w:rsidP="00737D0B">
            <w:pPr>
              <w:jc w:val="center"/>
              <w:rPr>
                <w:rFonts w:ascii="Times New Roman" w:hAnsi="Times New Roman"/>
                <w:b/>
              </w:rPr>
            </w:pPr>
            <w:r w:rsidRPr="009357FF">
              <w:rPr>
                <w:rFonts w:ascii="Times New Roman" w:hAnsi="Times New Roman"/>
                <w:b/>
              </w:rPr>
              <w:t xml:space="preserve">Библиотека </w:t>
            </w:r>
          </w:p>
        </w:tc>
        <w:tc>
          <w:tcPr>
            <w:tcW w:w="3191" w:type="dxa"/>
          </w:tcPr>
          <w:p w:rsidR="009357FF" w:rsidRPr="009357FF" w:rsidRDefault="009357FF" w:rsidP="00737D0B">
            <w:pPr>
              <w:jc w:val="center"/>
              <w:rPr>
                <w:rFonts w:ascii="Times New Roman" w:hAnsi="Times New Roman"/>
                <w:b/>
              </w:rPr>
            </w:pPr>
          </w:p>
        </w:tc>
      </w:tr>
      <w:tr w:rsidR="009357FF" w:rsidTr="00737D0B">
        <w:tc>
          <w:tcPr>
            <w:tcW w:w="1242" w:type="dxa"/>
          </w:tcPr>
          <w:p w:rsidR="009357FF" w:rsidRPr="00B81932" w:rsidRDefault="009357FF" w:rsidP="00737D0B">
            <w:pPr>
              <w:jc w:val="center"/>
              <w:rPr>
                <w:rFonts w:ascii="Times New Roman" w:hAnsi="Times New Roman"/>
                <w:b/>
              </w:rPr>
            </w:pPr>
            <w:r>
              <w:rPr>
                <w:rFonts w:ascii="Times New Roman" w:hAnsi="Times New Roman"/>
                <w:b/>
              </w:rPr>
              <w:t>декабрь</w:t>
            </w:r>
          </w:p>
        </w:tc>
        <w:tc>
          <w:tcPr>
            <w:tcW w:w="5138" w:type="dxa"/>
          </w:tcPr>
          <w:p w:rsidR="009357FF" w:rsidRPr="009357FF" w:rsidRDefault="009357FF" w:rsidP="00737D0B">
            <w:pPr>
              <w:jc w:val="center"/>
              <w:rPr>
                <w:rFonts w:ascii="Times New Roman" w:hAnsi="Times New Roman"/>
                <w:b/>
              </w:rPr>
            </w:pPr>
            <w:r w:rsidRPr="009357FF">
              <w:rPr>
                <w:rFonts w:ascii="Times New Roman" w:hAnsi="Times New Roman"/>
                <w:b/>
              </w:rPr>
              <w:t>Зимний лес «Помоги зимующим птицам»</w:t>
            </w:r>
          </w:p>
        </w:tc>
        <w:tc>
          <w:tcPr>
            <w:tcW w:w="3191" w:type="dxa"/>
          </w:tcPr>
          <w:p w:rsidR="009357FF" w:rsidRPr="009357FF" w:rsidRDefault="009357FF" w:rsidP="00737D0B">
            <w:pPr>
              <w:pStyle w:val="a4"/>
              <w:spacing w:before="0" w:beforeAutospacing="0" w:after="0" w:afterAutospacing="0"/>
              <w:rPr>
                <w:rFonts w:ascii="Arial" w:hAnsi="Arial" w:cs="Arial"/>
                <w:sz w:val="24"/>
                <w:szCs w:val="24"/>
              </w:rPr>
            </w:pPr>
            <w:r w:rsidRPr="009357FF">
              <w:rPr>
                <w:sz w:val="24"/>
                <w:szCs w:val="24"/>
              </w:rPr>
              <w:t>Учить детей доброте, приучать их заботиться о птицах, дать детям элементарные знания о том, чем кормят птиц в зимнее время.</w:t>
            </w:r>
          </w:p>
          <w:p w:rsidR="009357FF" w:rsidRPr="009357FF" w:rsidRDefault="009357FF" w:rsidP="00737D0B">
            <w:pPr>
              <w:pStyle w:val="a4"/>
              <w:spacing w:before="0" w:beforeAutospacing="0" w:after="0" w:afterAutospacing="0"/>
              <w:rPr>
                <w:rFonts w:ascii="Arial" w:hAnsi="Arial" w:cs="Arial"/>
                <w:sz w:val="24"/>
                <w:szCs w:val="24"/>
              </w:rPr>
            </w:pPr>
            <w:r w:rsidRPr="009357FF">
              <w:rPr>
                <w:sz w:val="24"/>
                <w:szCs w:val="24"/>
              </w:rPr>
              <w:t>Испытывать радость от того, что делясь крохами можно спасти птиц от гибели.</w:t>
            </w:r>
          </w:p>
          <w:p w:rsidR="009357FF" w:rsidRPr="009357FF" w:rsidRDefault="009357FF" w:rsidP="00737D0B">
            <w:pPr>
              <w:jc w:val="center"/>
              <w:rPr>
                <w:rFonts w:ascii="Times New Roman" w:hAnsi="Times New Roman"/>
                <w:b/>
              </w:rPr>
            </w:pPr>
          </w:p>
        </w:tc>
      </w:tr>
      <w:tr w:rsidR="009357FF" w:rsidTr="00737D0B">
        <w:tc>
          <w:tcPr>
            <w:tcW w:w="1242" w:type="dxa"/>
          </w:tcPr>
          <w:p w:rsidR="009357FF" w:rsidRPr="00B81932" w:rsidRDefault="009357FF" w:rsidP="00737D0B">
            <w:pPr>
              <w:jc w:val="center"/>
              <w:rPr>
                <w:rFonts w:ascii="Times New Roman" w:hAnsi="Times New Roman"/>
                <w:b/>
              </w:rPr>
            </w:pPr>
            <w:r>
              <w:rPr>
                <w:rFonts w:ascii="Times New Roman" w:hAnsi="Times New Roman"/>
                <w:b/>
              </w:rPr>
              <w:t>январь</w:t>
            </w:r>
          </w:p>
        </w:tc>
        <w:tc>
          <w:tcPr>
            <w:tcW w:w="5138" w:type="dxa"/>
          </w:tcPr>
          <w:p w:rsidR="009357FF" w:rsidRPr="009357FF" w:rsidRDefault="009357FF" w:rsidP="00737D0B">
            <w:pPr>
              <w:shd w:val="clear" w:color="auto" w:fill="FFFFFF"/>
              <w:tabs>
                <w:tab w:val="left" w:pos="915"/>
              </w:tabs>
              <w:rPr>
                <w:rFonts w:ascii="Times New Roman" w:hAnsi="Times New Roman"/>
                <w:lang w:eastAsia="ru-RU"/>
              </w:rPr>
            </w:pPr>
            <w:r w:rsidRPr="009357FF">
              <w:rPr>
                <w:rFonts w:ascii="Times New Roman" w:hAnsi="Times New Roman"/>
                <w:lang w:eastAsia="ru-RU"/>
              </w:rPr>
              <w:tab/>
            </w:r>
          </w:p>
          <w:p w:rsidR="009357FF" w:rsidRPr="009357FF" w:rsidRDefault="009357FF" w:rsidP="00737D0B">
            <w:pPr>
              <w:shd w:val="clear" w:color="auto" w:fill="FFFFFF"/>
              <w:tabs>
                <w:tab w:val="left" w:pos="915"/>
              </w:tabs>
              <w:rPr>
                <w:rFonts w:ascii="Times New Roman" w:hAnsi="Times New Roman"/>
                <w:lang w:eastAsia="ru-RU"/>
              </w:rPr>
            </w:pPr>
          </w:p>
          <w:p w:rsidR="009357FF" w:rsidRPr="009357FF" w:rsidRDefault="009357FF" w:rsidP="00737D0B">
            <w:pPr>
              <w:shd w:val="clear" w:color="auto" w:fill="FFFFFF"/>
              <w:tabs>
                <w:tab w:val="left" w:pos="915"/>
              </w:tabs>
              <w:rPr>
                <w:rFonts w:ascii="Times New Roman" w:hAnsi="Times New Roman"/>
                <w:lang w:eastAsia="ru-RU"/>
              </w:rPr>
            </w:pPr>
          </w:p>
          <w:p w:rsidR="009357FF" w:rsidRPr="009357FF" w:rsidRDefault="009357FF" w:rsidP="00737D0B">
            <w:pPr>
              <w:shd w:val="clear" w:color="auto" w:fill="FFFFFF"/>
              <w:tabs>
                <w:tab w:val="left" w:pos="915"/>
              </w:tabs>
              <w:rPr>
                <w:rFonts w:ascii="Times New Roman" w:hAnsi="Times New Roman"/>
                <w:b/>
              </w:rPr>
            </w:pPr>
          </w:p>
        </w:tc>
        <w:tc>
          <w:tcPr>
            <w:tcW w:w="3191" w:type="dxa"/>
          </w:tcPr>
          <w:p w:rsidR="009357FF" w:rsidRPr="009357FF" w:rsidRDefault="009357FF" w:rsidP="00737D0B">
            <w:pPr>
              <w:shd w:val="clear" w:color="auto" w:fill="FFFFFF"/>
              <w:rPr>
                <w:rFonts w:ascii="Times New Roman" w:hAnsi="Times New Roman"/>
                <w:b/>
              </w:rPr>
            </w:pPr>
          </w:p>
        </w:tc>
      </w:tr>
      <w:tr w:rsidR="009357FF" w:rsidTr="00737D0B">
        <w:tc>
          <w:tcPr>
            <w:tcW w:w="1242" w:type="dxa"/>
          </w:tcPr>
          <w:p w:rsidR="009357FF" w:rsidRPr="00B81932" w:rsidRDefault="009357FF" w:rsidP="00737D0B">
            <w:pPr>
              <w:jc w:val="center"/>
              <w:rPr>
                <w:rFonts w:ascii="Times New Roman" w:hAnsi="Times New Roman"/>
                <w:b/>
              </w:rPr>
            </w:pPr>
            <w:r>
              <w:rPr>
                <w:rFonts w:ascii="Times New Roman" w:hAnsi="Times New Roman"/>
                <w:b/>
              </w:rPr>
              <w:t>февраль</w:t>
            </w:r>
          </w:p>
        </w:tc>
        <w:tc>
          <w:tcPr>
            <w:tcW w:w="5138" w:type="dxa"/>
          </w:tcPr>
          <w:p w:rsidR="009357FF" w:rsidRPr="009357FF" w:rsidRDefault="009357FF" w:rsidP="00737D0B">
            <w:pPr>
              <w:jc w:val="center"/>
              <w:rPr>
                <w:rFonts w:ascii="Times New Roman" w:hAnsi="Times New Roman"/>
                <w:b/>
              </w:rPr>
            </w:pPr>
            <w:r w:rsidRPr="009357FF">
              <w:rPr>
                <w:rFonts w:ascii="Times New Roman" w:hAnsi="Times New Roman"/>
                <w:b/>
              </w:rPr>
              <w:t>Река «Лёд и снег…..»</w:t>
            </w:r>
          </w:p>
        </w:tc>
        <w:tc>
          <w:tcPr>
            <w:tcW w:w="3191" w:type="dxa"/>
          </w:tcPr>
          <w:p w:rsidR="009357FF" w:rsidRPr="009357FF" w:rsidRDefault="009357FF" w:rsidP="00737D0B">
            <w:pPr>
              <w:jc w:val="center"/>
              <w:rPr>
                <w:rFonts w:ascii="Times New Roman" w:hAnsi="Times New Roman"/>
                <w:b/>
              </w:rPr>
            </w:pPr>
          </w:p>
        </w:tc>
      </w:tr>
      <w:tr w:rsidR="009357FF" w:rsidTr="00737D0B">
        <w:tc>
          <w:tcPr>
            <w:tcW w:w="1242" w:type="dxa"/>
          </w:tcPr>
          <w:p w:rsidR="009357FF" w:rsidRPr="00B81932" w:rsidRDefault="009357FF" w:rsidP="00737D0B">
            <w:pPr>
              <w:jc w:val="center"/>
              <w:rPr>
                <w:rFonts w:ascii="Times New Roman" w:hAnsi="Times New Roman"/>
                <w:b/>
              </w:rPr>
            </w:pPr>
            <w:r>
              <w:rPr>
                <w:rFonts w:ascii="Times New Roman" w:hAnsi="Times New Roman"/>
                <w:b/>
              </w:rPr>
              <w:t>март</w:t>
            </w:r>
          </w:p>
        </w:tc>
        <w:tc>
          <w:tcPr>
            <w:tcW w:w="5138" w:type="dxa"/>
          </w:tcPr>
          <w:p w:rsidR="009357FF" w:rsidRPr="009357FF" w:rsidRDefault="009357FF" w:rsidP="00737D0B">
            <w:pPr>
              <w:jc w:val="center"/>
              <w:rPr>
                <w:rFonts w:ascii="Times New Roman" w:hAnsi="Times New Roman"/>
                <w:b/>
              </w:rPr>
            </w:pPr>
          </w:p>
        </w:tc>
        <w:tc>
          <w:tcPr>
            <w:tcW w:w="3191" w:type="dxa"/>
          </w:tcPr>
          <w:p w:rsidR="009357FF" w:rsidRPr="009357FF" w:rsidRDefault="009357FF" w:rsidP="00737D0B">
            <w:pPr>
              <w:jc w:val="center"/>
              <w:rPr>
                <w:rFonts w:ascii="Times New Roman" w:hAnsi="Times New Roman"/>
                <w:b/>
              </w:rPr>
            </w:pPr>
          </w:p>
        </w:tc>
      </w:tr>
      <w:tr w:rsidR="009357FF" w:rsidTr="00737D0B">
        <w:tc>
          <w:tcPr>
            <w:tcW w:w="1242" w:type="dxa"/>
          </w:tcPr>
          <w:p w:rsidR="009357FF" w:rsidRPr="00B81932" w:rsidRDefault="009357FF" w:rsidP="00737D0B">
            <w:pPr>
              <w:jc w:val="center"/>
              <w:rPr>
                <w:rFonts w:ascii="Times New Roman" w:hAnsi="Times New Roman"/>
                <w:b/>
              </w:rPr>
            </w:pPr>
            <w:r>
              <w:rPr>
                <w:rFonts w:ascii="Times New Roman" w:hAnsi="Times New Roman"/>
                <w:b/>
              </w:rPr>
              <w:t>апрель</w:t>
            </w:r>
          </w:p>
        </w:tc>
        <w:tc>
          <w:tcPr>
            <w:tcW w:w="5138" w:type="dxa"/>
          </w:tcPr>
          <w:p w:rsidR="009357FF" w:rsidRPr="009357FF" w:rsidRDefault="009357FF" w:rsidP="00737D0B">
            <w:pPr>
              <w:shd w:val="clear" w:color="auto" w:fill="FFFFFF"/>
              <w:rPr>
                <w:rFonts w:ascii="Times New Roman" w:hAnsi="Times New Roman"/>
                <w:b/>
                <w:lang w:eastAsia="ru-RU"/>
              </w:rPr>
            </w:pPr>
            <w:r w:rsidRPr="009357FF">
              <w:rPr>
                <w:rFonts w:ascii="Times New Roman" w:hAnsi="Times New Roman"/>
                <w:b/>
                <w:lang w:eastAsia="ru-RU"/>
              </w:rPr>
              <w:t xml:space="preserve">Экскурсия в </w:t>
            </w:r>
            <w:proofErr w:type="gramStart"/>
            <w:r w:rsidRPr="009357FF">
              <w:rPr>
                <w:rFonts w:ascii="Times New Roman" w:hAnsi="Times New Roman"/>
                <w:b/>
                <w:lang w:eastAsia="ru-RU"/>
              </w:rPr>
              <w:t>соседний</w:t>
            </w:r>
            <w:proofErr w:type="gramEnd"/>
          </w:p>
          <w:p w:rsidR="009357FF" w:rsidRPr="009357FF" w:rsidRDefault="009357FF" w:rsidP="00737D0B">
            <w:pPr>
              <w:shd w:val="clear" w:color="auto" w:fill="FFFFFF"/>
              <w:rPr>
                <w:rFonts w:ascii="Times New Roman" w:hAnsi="Times New Roman"/>
                <w:b/>
                <w:lang w:eastAsia="ru-RU"/>
              </w:rPr>
            </w:pPr>
            <w:r w:rsidRPr="009357FF">
              <w:rPr>
                <w:rFonts w:ascii="Times New Roman" w:hAnsi="Times New Roman"/>
                <w:b/>
                <w:lang w:eastAsia="ru-RU"/>
              </w:rPr>
              <w:t>сад.</w:t>
            </w:r>
          </w:p>
          <w:p w:rsidR="009357FF" w:rsidRPr="009357FF" w:rsidRDefault="009357FF" w:rsidP="00737D0B">
            <w:pPr>
              <w:shd w:val="clear" w:color="auto" w:fill="FFFFFF"/>
              <w:rPr>
                <w:rFonts w:ascii="Times New Roman" w:hAnsi="Times New Roman"/>
                <w:b/>
              </w:rPr>
            </w:pPr>
          </w:p>
        </w:tc>
        <w:tc>
          <w:tcPr>
            <w:tcW w:w="3191" w:type="dxa"/>
          </w:tcPr>
          <w:p w:rsidR="009357FF" w:rsidRPr="009357FF" w:rsidRDefault="009357FF" w:rsidP="00737D0B">
            <w:pPr>
              <w:shd w:val="clear" w:color="auto" w:fill="FFFFFF"/>
              <w:rPr>
                <w:rFonts w:ascii="Times New Roman" w:hAnsi="Times New Roman"/>
                <w:lang w:eastAsia="ru-RU"/>
              </w:rPr>
            </w:pPr>
            <w:r w:rsidRPr="009357FF">
              <w:rPr>
                <w:rFonts w:ascii="Times New Roman" w:hAnsi="Times New Roman"/>
                <w:lang w:eastAsia="ru-RU"/>
              </w:rPr>
              <w:t xml:space="preserve">Цель: познакомить с оборудованием, рассмотреть здание, какие деревья </w:t>
            </w:r>
          </w:p>
          <w:p w:rsidR="009357FF" w:rsidRPr="009357FF" w:rsidRDefault="009357FF" w:rsidP="00737D0B">
            <w:pPr>
              <w:shd w:val="clear" w:color="auto" w:fill="FFFFFF"/>
              <w:rPr>
                <w:rFonts w:ascii="Times New Roman" w:hAnsi="Times New Roman"/>
                <w:lang w:eastAsia="ru-RU"/>
              </w:rPr>
            </w:pPr>
            <w:r w:rsidRPr="009357FF">
              <w:rPr>
                <w:rFonts w:ascii="Times New Roman" w:hAnsi="Times New Roman"/>
                <w:lang w:eastAsia="ru-RU"/>
              </w:rPr>
              <w:t xml:space="preserve">растут вокруг, как и во что играют дети. </w:t>
            </w:r>
          </w:p>
          <w:p w:rsidR="009357FF" w:rsidRPr="009357FF" w:rsidRDefault="009357FF" w:rsidP="00737D0B">
            <w:pPr>
              <w:shd w:val="clear" w:color="auto" w:fill="FFFFFF"/>
              <w:rPr>
                <w:rFonts w:ascii="Times New Roman" w:hAnsi="Times New Roman"/>
                <w:lang w:eastAsia="ru-RU"/>
              </w:rPr>
            </w:pPr>
            <w:r w:rsidRPr="009357FF">
              <w:rPr>
                <w:rFonts w:ascii="Times New Roman" w:hAnsi="Times New Roman"/>
                <w:lang w:eastAsia="ru-RU"/>
              </w:rPr>
              <w:t>Развивать наблюдательность.</w:t>
            </w:r>
          </w:p>
          <w:p w:rsidR="009357FF" w:rsidRPr="009357FF" w:rsidRDefault="009357FF" w:rsidP="00737D0B">
            <w:pPr>
              <w:jc w:val="center"/>
              <w:rPr>
                <w:rFonts w:ascii="Times New Roman" w:hAnsi="Times New Roman"/>
                <w:b/>
              </w:rPr>
            </w:pPr>
          </w:p>
        </w:tc>
      </w:tr>
      <w:tr w:rsidR="009357FF" w:rsidTr="00737D0B">
        <w:tc>
          <w:tcPr>
            <w:tcW w:w="1242" w:type="dxa"/>
          </w:tcPr>
          <w:p w:rsidR="009357FF" w:rsidRPr="00B81932" w:rsidRDefault="009357FF" w:rsidP="00737D0B">
            <w:pPr>
              <w:jc w:val="center"/>
              <w:rPr>
                <w:rFonts w:ascii="Times New Roman" w:hAnsi="Times New Roman"/>
                <w:b/>
                <w:sz w:val="28"/>
                <w:szCs w:val="28"/>
              </w:rPr>
            </w:pPr>
            <w:r>
              <w:rPr>
                <w:rFonts w:ascii="Times New Roman" w:hAnsi="Times New Roman"/>
                <w:b/>
                <w:sz w:val="28"/>
                <w:szCs w:val="28"/>
              </w:rPr>
              <w:t>май</w:t>
            </w:r>
          </w:p>
        </w:tc>
        <w:tc>
          <w:tcPr>
            <w:tcW w:w="5138" w:type="dxa"/>
          </w:tcPr>
          <w:p w:rsidR="009357FF" w:rsidRPr="009357FF" w:rsidRDefault="009357FF" w:rsidP="00737D0B">
            <w:pPr>
              <w:shd w:val="clear" w:color="auto" w:fill="FFFFFF"/>
              <w:rPr>
                <w:rFonts w:ascii="Times New Roman" w:hAnsi="Times New Roman"/>
                <w:b/>
              </w:rPr>
            </w:pPr>
          </w:p>
          <w:p w:rsidR="009357FF" w:rsidRPr="009357FF" w:rsidRDefault="009357FF" w:rsidP="00737D0B">
            <w:pPr>
              <w:shd w:val="clear" w:color="auto" w:fill="FFFFFF"/>
              <w:rPr>
                <w:rFonts w:ascii="Times New Roman" w:hAnsi="Times New Roman"/>
                <w:b/>
              </w:rPr>
            </w:pPr>
          </w:p>
          <w:p w:rsidR="009357FF" w:rsidRPr="009357FF" w:rsidRDefault="009357FF" w:rsidP="00737D0B">
            <w:pPr>
              <w:shd w:val="clear" w:color="auto" w:fill="FFFFFF"/>
              <w:rPr>
                <w:rFonts w:ascii="Times New Roman" w:hAnsi="Times New Roman"/>
                <w:b/>
              </w:rPr>
            </w:pPr>
            <w:proofErr w:type="gramStart"/>
            <w:r w:rsidRPr="009357FF">
              <w:rPr>
                <w:rFonts w:ascii="Times New Roman" w:hAnsi="Times New Roman"/>
                <w:b/>
              </w:rPr>
              <w:t>Памятник ВОВ</w:t>
            </w:r>
            <w:proofErr w:type="gramEnd"/>
          </w:p>
        </w:tc>
        <w:tc>
          <w:tcPr>
            <w:tcW w:w="3191" w:type="dxa"/>
          </w:tcPr>
          <w:p w:rsidR="009357FF" w:rsidRPr="009357FF" w:rsidRDefault="009357FF" w:rsidP="00737D0B">
            <w:pPr>
              <w:shd w:val="clear" w:color="auto" w:fill="FFFFFF"/>
              <w:rPr>
                <w:color w:val="000000"/>
                <w:lang w:eastAsia="ru-RU"/>
              </w:rPr>
            </w:pPr>
            <w:r w:rsidRPr="009357FF">
              <w:rPr>
                <w:rFonts w:ascii="Times New Roman" w:hAnsi="Times New Roman"/>
                <w:color w:val="000000"/>
                <w:lang w:eastAsia="ru-RU"/>
              </w:rPr>
              <w:t>- познакомить детей с памятным местом, развивать логическое мышление.</w:t>
            </w:r>
          </w:p>
          <w:p w:rsidR="009357FF" w:rsidRPr="009357FF" w:rsidRDefault="009357FF" w:rsidP="00737D0B">
            <w:pPr>
              <w:shd w:val="clear" w:color="auto" w:fill="FFFFFF"/>
              <w:rPr>
                <w:color w:val="000000"/>
                <w:lang w:eastAsia="ru-RU"/>
              </w:rPr>
            </w:pPr>
            <w:r w:rsidRPr="009357FF">
              <w:rPr>
                <w:rFonts w:ascii="Times New Roman" w:hAnsi="Times New Roman"/>
                <w:color w:val="000000"/>
                <w:lang w:eastAsia="ru-RU"/>
              </w:rPr>
              <w:t>-продолжать знакомить с правилами безопасного поведения на улице.</w:t>
            </w:r>
          </w:p>
          <w:p w:rsidR="009357FF" w:rsidRPr="009357FF" w:rsidRDefault="009357FF" w:rsidP="00737D0B">
            <w:pPr>
              <w:shd w:val="clear" w:color="auto" w:fill="FFFFFF"/>
              <w:rPr>
                <w:color w:val="000000"/>
                <w:lang w:eastAsia="ru-RU"/>
              </w:rPr>
            </w:pPr>
            <w:r w:rsidRPr="009357FF">
              <w:rPr>
                <w:rFonts w:ascii="Times New Roman" w:hAnsi="Times New Roman"/>
                <w:color w:val="000000"/>
                <w:lang w:eastAsia="ru-RU"/>
              </w:rPr>
              <w:t>-воспитывать патриотические чувства.</w:t>
            </w:r>
          </w:p>
          <w:p w:rsidR="009357FF" w:rsidRPr="009357FF" w:rsidRDefault="009357FF" w:rsidP="00737D0B">
            <w:pPr>
              <w:jc w:val="center"/>
              <w:rPr>
                <w:rFonts w:ascii="Times New Roman" w:hAnsi="Times New Roman"/>
                <w:b/>
              </w:rPr>
            </w:pPr>
          </w:p>
        </w:tc>
      </w:tr>
    </w:tbl>
    <w:p w:rsidR="009357FF" w:rsidRDefault="009357FF" w:rsidP="009357FF">
      <w:pPr>
        <w:jc w:val="center"/>
        <w:rPr>
          <w:b/>
          <w:sz w:val="36"/>
          <w:szCs w:val="36"/>
        </w:rPr>
      </w:pPr>
    </w:p>
    <w:p w:rsidR="009357FF" w:rsidRDefault="009357FF" w:rsidP="009357FF">
      <w:pPr>
        <w:jc w:val="center"/>
        <w:rPr>
          <w:b/>
          <w:sz w:val="36"/>
          <w:szCs w:val="36"/>
        </w:rPr>
      </w:pPr>
      <w:r>
        <w:rPr>
          <w:b/>
          <w:sz w:val="44"/>
          <w:szCs w:val="44"/>
          <w:lang w:eastAsia="en-US"/>
        </w:rPr>
        <w:t>Выставки на 2017-2018</w:t>
      </w:r>
      <w:r w:rsidRPr="00971F22">
        <w:rPr>
          <w:b/>
          <w:sz w:val="44"/>
          <w:szCs w:val="44"/>
          <w:lang w:eastAsia="en-US"/>
        </w:rPr>
        <w:t xml:space="preserve"> учебный год</w:t>
      </w:r>
    </w:p>
    <w:p w:rsidR="009357FF" w:rsidRDefault="009357FF" w:rsidP="009357FF">
      <w:pPr>
        <w:jc w:val="center"/>
        <w:rPr>
          <w:b/>
          <w:sz w:val="36"/>
          <w:szCs w:val="36"/>
        </w:rPr>
      </w:pPr>
    </w:p>
    <w:p w:rsidR="009357FF" w:rsidRDefault="009357FF" w:rsidP="009357FF">
      <w:pPr>
        <w:jc w:val="center"/>
        <w:rPr>
          <w:b/>
          <w:sz w:val="36"/>
          <w:szCs w:val="36"/>
        </w:rPr>
      </w:pPr>
    </w:p>
    <w:tbl>
      <w:tblPr>
        <w:tblStyle w:val="aa"/>
        <w:tblW w:w="0" w:type="auto"/>
        <w:tblLook w:val="04A0"/>
      </w:tblPr>
      <w:tblGrid>
        <w:gridCol w:w="1686"/>
        <w:gridCol w:w="7885"/>
      </w:tblGrid>
      <w:tr w:rsidR="009357FF" w:rsidTr="00737D0B">
        <w:tc>
          <w:tcPr>
            <w:tcW w:w="1526" w:type="dxa"/>
          </w:tcPr>
          <w:p w:rsidR="009357FF" w:rsidRDefault="009357FF" w:rsidP="00737D0B">
            <w:pPr>
              <w:jc w:val="center"/>
              <w:rPr>
                <w:rFonts w:ascii="Times New Roman" w:hAnsi="Times New Roman"/>
                <w:b/>
                <w:sz w:val="36"/>
                <w:szCs w:val="36"/>
              </w:rPr>
            </w:pPr>
            <w:r>
              <w:rPr>
                <w:rFonts w:ascii="Times New Roman" w:hAnsi="Times New Roman"/>
                <w:b/>
                <w:sz w:val="36"/>
                <w:szCs w:val="36"/>
              </w:rPr>
              <w:t>сентябрь</w:t>
            </w:r>
          </w:p>
        </w:tc>
        <w:tc>
          <w:tcPr>
            <w:tcW w:w="8045" w:type="dxa"/>
          </w:tcPr>
          <w:p w:rsidR="009357FF" w:rsidRPr="002807FD" w:rsidRDefault="009357FF" w:rsidP="00737D0B">
            <w:pPr>
              <w:jc w:val="center"/>
              <w:rPr>
                <w:rFonts w:ascii="Times New Roman" w:hAnsi="Times New Roman"/>
                <w:sz w:val="28"/>
                <w:szCs w:val="28"/>
              </w:rPr>
            </w:pPr>
            <w:r w:rsidRPr="002807FD">
              <w:rPr>
                <w:rFonts w:ascii="Times New Roman" w:hAnsi="Times New Roman"/>
                <w:sz w:val="28"/>
                <w:szCs w:val="28"/>
              </w:rPr>
              <w:t>Букет «Садовый калейдоскоп»</w:t>
            </w:r>
          </w:p>
        </w:tc>
      </w:tr>
      <w:tr w:rsidR="009357FF" w:rsidTr="00737D0B">
        <w:tc>
          <w:tcPr>
            <w:tcW w:w="1526" w:type="dxa"/>
          </w:tcPr>
          <w:p w:rsidR="009357FF" w:rsidRDefault="009357FF" w:rsidP="00737D0B">
            <w:pPr>
              <w:jc w:val="center"/>
              <w:rPr>
                <w:rFonts w:ascii="Times New Roman" w:hAnsi="Times New Roman"/>
                <w:b/>
                <w:sz w:val="36"/>
                <w:szCs w:val="36"/>
              </w:rPr>
            </w:pPr>
            <w:r>
              <w:rPr>
                <w:rFonts w:ascii="Times New Roman" w:hAnsi="Times New Roman"/>
                <w:b/>
                <w:sz w:val="36"/>
                <w:szCs w:val="36"/>
              </w:rPr>
              <w:t>октябрь</w:t>
            </w:r>
          </w:p>
        </w:tc>
        <w:tc>
          <w:tcPr>
            <w:tcW w:w="8045" w:type="dxa"/>
          </w:tcPr>
          <w:p w:rsidR="009357FF" w:rsidRPr="002807FD" w:rsidRDefault="009357FF" w:rsidP="00737D0B">
            <w:pPr>
              <w:jc w:val="center"/>
              <w:rPr>
                <w:rFonts w:ascii="Times New Roman" w:hAnsi="Times New Roman"/>
                <w:sz w:val="28"/>
                <w:szCs w:val="28"/>
              </w:rPr>
            </w:pPr>
            <w:r w:rsidRPr="002807FD">
              <w:rPr>
                <w:rFonts w:ascii="Times New Roman" w:hAnsi="Times New Roman"/>
                <w:sz w:val="28"/>
                <w:szCs w:val="28"/>
              </w:rPr>
              <w:t>Фотовыставка «Вот, какой наш урожай»</w:t>
            </w:r>
          </w:p>
        </w:tc>
      </w:tr>
      <w:tr w:rsidR="009357FF" w:rsidTr="00737D0B">
        <w:tc>
          <w:tcPr>
            <w:tcW w:w="1526" w:type="dxa"/>
          </w:tcPr>
          <w:p w:rsidR="009357FF" w:rsidRDefault="009357FF" w:rsidP="00737D0B">
            <w:pPr>
              <w:jc w:val="center"/>
              <w:rPr>
                <w:rFonts w:ascii="Times New Roman" w:hAnsi="Times New Roman"/>
                <w:b/>
                <w:sz w:val="36"/>
                <w:szCs w:val="36"/>
              </w:rPr>
            </w:pPr>
            <w:r>
              <w:rPr>
                <w:rFonts w:ascii="Times New Roman" w:hAnsi="Times New Roman"/>
                <w:b/>
                <w:sz w:val="36"/>
                <w:szCs w:val="36"/>
              </w:rPr>
              <w:t>ноябрь</w:t>
            </w:r>
          </w:p>
        </w:tc>
        <w:tc>
          <w:tcPr>
            <w:tcW w:w="8045" w:type="dxa"/>
          </w:tcPr>
          <w:p w:rsidR="009357FF" w:rsidRPr="002807FD" w:rsidRDefault="009357FF" w:rsidP="00737D0B">
            <w:pPr>
              <w:jc w:val="center"/>
              <w:rPr>
                <w:rFonts w:ascii="Times New Roman" w:hAnsi="Times New Roman"/>
                <w:sz w:val="28"/>
                <w:szCs w:val="28"/>
              </w:rPr>
            </w:pPr>
            <w:r w:rsidRPr="002807FD">
              <w:rPr>
                <w:rFonts w:ascii="Times New Roman" w:hAnsi="Times New Roman"/>
                <w:sz w:val="28"/>
                <w:szCs w:val="28"/>
              </w:rPr>
              <w:t>Творческие и кулинарные творения из яблок и в виде яблок</w:t>
            </w:r>
          </w:p>
        </w:tc>
      </w:tr>
      <w:tr w:rsidR="009357FF" w:rsidTr="00737D0B">
        <w:tc>
          <w:tcPr>
            <w:tcW w:w="1526" w:type="dxa"/>
          </w:tcPr>
          <w:p w:rsidR="009357FF" w:rsidRDefault="009357FF" w:rsidP="00737D0B">
            <w:pPr>
              <w:jc w:val="center"/>
              <w:rPr>
                <w:rFonts w:ascii="Times New Roman" w:hAnsi="Times New Roman"/>
                <w:b/>
                <w:sz w:val="36"/>
                <w:szCs w:val="36"/>
              </w:rPr>
            </w:pPr>
            <w:r>
              <w:rPr>
                <w:rFonts w:ascii="Times New Roman" w:hAnsi="Times New Roman"/>
                <w:b/>
                <w:sz w:val="36"/>
                <w:szCs w:val="36"/>
              </w:rPr>
              <w:t>декабрь</w:t>
            </w:r>
          </w:p>
        </w:tc>
        <w:tc>
          <w:tcPr>
            <w:tcW w:w="8045" w:type="dxa"/>
          </w:tcPr>
          <w:p w:rsidR="009357FF" w:rsidRPr="00FB199B" w:rsidRDefault="009357FF" w:rsidP="00737D0B">
            <w:pPr>
              <w:jc w:val="center"/>
              <w:rPr>
                <w:rFonts w:ascii="Times New Roman" w:hAnsi="Times New Roman"/>
                <w:b/>
                <w:sz w:val="28"/>
                <w:szCs w:val="28"/>
              </w:rPr>
            </w:pPr>
            <w:r w:rsidRPr="00FB199B">
              <w:rPr>
                <w:rFonts w:ascii="Times New Roman" w:hAnsi="Times New Roman"/>
                <w:color w:val="000000"/>
                <w:sz w:val="28"/>
                <w:szCs w:val="28"/>
                <w:shd w:val="clear" w:color="auto" w:fill="FFFFFF"/>
              </w:rPr>
              <w:t>Семейный творческий конкурс «Новогодняя фантазия»</w:t>
            </w:r>
          </w:p>
        </w:tc>
      </w:tr>
      <w:tr w:rsidR="009357FF" w:rsidTr="00737D0B">
        <w:tc>
          <w:tcPr>
            <w:tcW w:w="1526" w:type="dxa"/>
          </w:tcPr>
          <w:p w:rsidR="009357FF" w:rsidRDefault="009357FF" w:rsidP="00737D0B">
            <w:pPr>
              <w:jc w:val="center"/>
              <w:rPr>
                <w:rFonts w:ascii="Times New Roman" w:hAnsi="Times New Roman"/>
                <w:b/>
                <w:sz w:val="36"/>
                <w:szCs w:val="36"/>
              </w:rPr>
            </w:pPr>
            <w:r>
              <w:rPr>
                <w:rFonts w:ascii="Times New Roman" w:hAnsi="Times New Roman"/>
                <w:b/>
                <w:sz w:val="36"/>
                <w:szCs w:val="36"/>
              </w:rPr>
              <w:t>январь</w:t>
            </w:r>
          </w:p>
        </w:tc>
        <w:tc>
          <w:tcPr>
            <w:tcW w:w="8045" w:type="dxa"/>
          </w:tcPr>
          <w:p w:rsidR="009357FF" w:rsidRPr="00FB199B" w:rsidRDefault="009357FF" w:rsidP="00737D0B">
            <w:pPr>
              <w:jc w:val="center"/>
              <w:rPr>
                <w:rFonts w:ascii="Times New Roman" w:hAnsi="Times New Roman"/>
                <w:b/>
                <w:sz w:val="28"/>
                <w:szCs w:val="28"/>
              </w:rPr>
            </w:pPr>
            <w:r w:rsidRPr="00FB199B">
              <w:rPr>
                <w:rFonts w:ascii="Times New Roman" w:hAnsi="Times New Roman"/>
                <w:color w:val="000000"/>
                <w:sz w:val="28"/>
                <w:szCs w:val="28"/>
                <w:shd w:val="clear" w:color="auto" w:fill="F7F7F6"/>
              </w:rPr>
              <w:t>Домашний эксперимент «Поделки из солёного теста"</w:t>
            </w:r>
          </w:p>
        </w:tc>
      </w:tr>
      <w:tr w:rsidR="009357FF" w:rsidTr="00737D0B">
        <w:tc>
          <w:tcPr>
            <w:tcW w:w="1526" w:type="dxa"/>
          </w:tcPr>
          <w:p w:rsidR="009357FF" w:rsidRDefault="009357FF" w:rsidP="00737D0B">
            <w:pPr>
              <w:jc w:val="center"/>
              <w:rPr>
                <w:rFonts w:ascii="Times New Roman" w:hAnsi="Times New Roman"/>
                <w:b/>
                <w:sz w:val="36"/>
                <w:szCs w:val="36"/>
              </w:rPr>
            </w:pPr>
            <w:r>
              <w:rPr>
                <w:rFonts w:ascii="Times New Roman" w:hAnsi="Times New Roman"/>
                <w:b/>
                <w:sz w:val="36"/>
                <w:szCs w:val="36"/>
              </w:rPr>
              <w:t>февраль</w:t>
            </w:r>
          </w:p>
        </w:tc>
        <w:tc>
          <w:tcPr>
            <w:tcW w:w="8045" w:type="dxa"/>
          </w:tcPr>
          <w:p w:rsidR="009357FF" w:rsidRPr="00FB199B" w:rsidRDefault="009357FF" w:rsidP="00737D0B">
            <w:pPr>
              <w:shd w:val="clear" w:color="auto" w:fill="FFFFFF"/>
              <w:rPr>
                <w:rFonts w:ascii="Times New Roman" w:hAnsi="Times New Roman"/>
                <w:b/>
                <w:sz w:val="28"/>
                <w:szCs w:val="28"/>
              </w:rPr>
            </w:pPr>
            <w:r w:rsidRPr="00FB199B">
              <w:rPr>
                <w:rFonts w:ascii="Times New Roman" w:hAnsi="Times New Roman"/>
                <w:color w:val="000000"/>
                <w:sz w:val="28"/>
                <w:szCs w:val="28"/>
                <w:shd w:val="clear" w:color="auto" w:fill="FFFFFF"/>
              </w:rPr>
              <w:t>Коллаж «Профессии настоящих мужчин» (фото-коллаж, иллюстрации, коллаж из рисунков, альбомов и др.)</w:t>
            </w:r>
          </w:p>
        </w:tc>
      </w:tr>
      <w:tr w:rsidR="009357FF" w:rsidTr="00737D0B">
        <w:tc>
          <w:tcPr>
            <w:tcW w:w="1526" w:type="dxa"/>
          </w:tcPr>
          <w:p w:rsidR="009357FF" w:rsidRDefault="009357FF" w:rsidP="00737D0B">
            <w:pPr>
              <w:jc w:val="center"/>
              <w:rPr>
                <w:rFonts w:ascii="Times New Roman" w:hAnsi="Times New Roman"/>
                <w:b/>
                <w:sz w:val="36"/>
                <w:szCs w:val="36"/>
              </w:rPr>
            </w:pPr>
            <w:r>
              <w:rPr>
                <w:rFonts w:ascii="Times New Roman" w:hAnsi="Times New Roman"/>
                <w:b/>
                <w:sz w:val="36"/>
                <w:szCs w:val="36"/>
              </w:rPr>
              <w:t>март</w:t>
            </w:r>
          </w:p>
        </w:tc>
        <w:tc>
          <w:tcPr>
            <w:tcW w:w="8045" w:type="dxa"/>
          </w:tcPr>
          <w:p w:rsidR="009357FF" w:rsidRPr="00FB199B" w:rsidRDefault="009357FF" w:rsidP="00737D0B">
            <w:pPr>
              <w:jc w:val="center"/>
              <w:rPr>
                <w:rFonts w:ascii="Times New Roman" w:hAnsi="Times New Roman"/>
                <w:b/>
                <w:sz w:val="28"/>
                <w:szCs w:val="28"/>
              </w:rPr>
            </w:pPr>
            <w:r w:rsidRPr="00FB199B">
              <w:rPr>
                <w:rFonts w:ascii="Times New Roman" w:hAnsi="Times New Roman"/>
                <w:color w:val="000000"/>
                <w:sz w:val="28"/>
                <w:szCs w:val="28"/>
                <w:shd w:val="clear" w:color="auto" w:fill="FFFFFF"/>
              </w:rPr>
              <w:t>Фотовыставка «Улыбки детей»</w:t>
            </w:r>
          </w:p>
        </w:tc>
      </w:tr>
      <w:tr w:rsidR="009357FF" w:rsidTr="00737D0B">
        <w:tc>
          <w:tcPr>
            <w:tcW w:w="1526" w:type="dxa"/>
          </w:tcPr>
          <w:p w:rsidR="009357FF" w:rsidRDefault="009357FF" w:rsidP="00737D0B">
            <w:pPr>
              <w:jc w:val="center"/>
              <w:rPr>
                <w:rFonts w:ascii="Times New Roman" w:hAnsi="Times New Roman"/>
                <w:b/>
                <w:sz w:val="36"/>
                <w:szCs w:val="36"/>
              </w:rPr>
            </w:pPr>
            <w:r>
              <w:rPr>
                <w:rFonts w:ascii="Times New Roman" w:hAnsi="Times New Roman"/>
                <w:b/>
                <w:sz w:val="36"/>
                <w:szCs w:val="36"/>
              </w:rPr>
              <w:t>апрель</w:t>
            </w:r>
          </w:p>
        </w:tc>
        <w:tc>
          <w:tcPr>
            <w:tcW w:w="8045" w:type="dxa"/>
          </w:tcPr>
          <w:p w:rsidR="009357FF" w:rsidRPr="00FB199B" w:rsidRDefault="009357FF" w:rsidP="00737D0B">
            <w:pPr>
              <w:pStyle w:val="a4"/>
              <w:shd w:val="clear" w:color="auto" w:fill="F7F7F6"/>
              <w:spacing w:before="0" w:beforeAutospacing="0" w:after="0" w:afterAutospacing="0"/>
              <w:rPr>
                <w:sz w:val="28"/>
                <w:szCs w:val="28"/>
              </w:rPr>
            </w:pPr>
            <w:r w:rsidRPr="00FB199B">
              <w:rPr>
                <w:sz w:val="28"/>
                <w:szCs w:val="28"/>
              </w:rPr>
              <w:t>Фотовыставка:</w:t>
            </w:r>
            <w:r>
              <w:rPr>
                <w:sz w:val="28"/>
                <w:szCs w:val="28"/>
              </w:rPr>
              <w:t xml:space="preserve"> </w:t>
            </w:r>
            <w:r w:rsidRPr="00FB199B">
              <w:rPr>
                <w:sz w:val="28"/>
                <w:szCs w:val="28"/>
              </w:rPr>
              <w:t>«Как мы экспериментируем».</w:t>
            </w:r>
          </w:p>
          <w:p w:rsidR="009357FF" w:rsidRDefault="009357FF" w:rsidP="00737D0B">
            <w:pPr>
              <w:jc w:val="center"/>
              <w:rPr>
                <w:rFonts w:ascii="Times New Roman" w:hAnsi="Times New Roman"/>
                <w:b/>
                <w:sz w:val="36"/>
                <w:szCs w:val="36"/>
              </w:rPr>
            </w:pPr>
          </w:p>
        </w:tc>
      </w:tr>
      <w:tr w:rsidR="009357FF" w:rsidTr="00737D0B">
        <w:tc>
          <w:tcPr>
            <w:tcW w:w="1526" w:type="dxa"/>
          </w:tcPr>
          <w:p w:rsidR="009357FF" w:rsidRDefault="009357FF" w:rsidP="00737D0B">
            <w:pPr>
              <w:jc w:val="center"/>
              <w:rPr>
                <w:rFonts w:ascii="Times New Roman" w:hAnsi="Times New Roman"/>
                <w:b/>
                <w:sz w:val="36"/>
                <w:szCs w:val="36"/>
              </w:rPr>
            </w:pPr>
            <w:r>
              <w:rPr>
                <w:rFonts w:ascii="Times New Roman" w:hAnsi="Times New Roman"/>
                <w:b/>
                <w:sz w:val="36"/>
                <w:szCs w:val="36"/>
              </w:rPr>
              <w:t>май</w:t>
            </w:r>
          </w:p>
        </w:tc>
        <w:tc>
          <w:tcPr>
            <w:tcW w:w="8045" w:type="dxa"/>
          </w:tcPr>
          <w:p w:rsidR="009357FF" w:rsidRPr="00FB199B" w:rsidRDefault="009357FF" w:rsidP="00737D0B">
            <w:pPr>
              <w:jc w:val="center"/>
              <w:rPr>
                <w:rFonts w:ascii="Times New Roman" w:hAnsi="Times New Roman"/>
                <w:b/>
                <w:sz w:val="28"/>
                <w:szCs w:val="28"/>
              </w:rPr>
            </w:pPr>
            <w:r w:rsidRPr="00FB199B">
              <w:rPr>
                <w:rFonts w:ascii="Times New Roman" w:hAnsi="Times New Roman"/>
                <w:sz w:val="28"/>
                <w:szCs w:val="28"/>
              </w:rPr>
              <w:t>День победы! (В</w:t>
            </w:r>
            <w:r>
              <w:rPr>
                <w:rFonts w:ascii="Times New Roman" w:hAnsi="Times New Roman"/>
                <w:sz w:val="28"/>
                <w:szCs w:val="28"/>
              </w:rPr>
              <w:t>ыставка рисунков</w:t>
            </w:r>
            <w:r w:rsidRPr="00FB199B">
              <w:rPr>
                <w:rFonts w:ascii="Times New Roman" w:hAnsi="Times New Roman"/>
                <w:sz w:val="28"/>
                <w:szCs w:val="28"/>
              </w:rPr>
              <w:t>)</w:t>
            </w:r>
          </w:p>
        </w:tc>
      </w:tr>
    </w:tbl>
    <w:p w:rsidR="009357FF" w:rsidRPr="0072288D" w:rsidRDefault="009357FF" w:rsidP="009357FF">
      <w:pPr>
        <w:jc w:val="center"/>
        <w:rPr>
          <w:b/>
          <w:sz w:val="36"/>
          <w:szCs w:val="36"/>
        </w:rPr>
      </w:pPr>
    </w:p>
    <w:p w:rsidR="009357FF" w:rsidRDefault="009357FF" w:rsidP="009357FF">
      <w:pPr>
        <w:jc w:val="center"/>
        <w:rPr>
          <w:b/>
          <w:sz w:val="36"/>
          <w:szCs w:val="36"/>
        </w:rPr>
      </w:pPr>
    </w:p>
    <w:p w:rsidR="007C020B" w:rsidRDefault="007C020B" w:rsidP="00B51FAA">
      <w:pPr>
        <w:spacing w:after="200"/>
        <w:rPr>
          <w:rFonts w:ascii="Calibri" w:hAnsi="Calibri"/>
          <w:b/>
          <w:sz w:val="28"/>
          <w:szCs w:val="28"/>
          <w:lang w:eastAsia="en-US"/>
        </w:rPr>
      </w:pPr>
    </w:p>
    <w:p w:rsidR="000113F0" w:rsidRDefault="000113F0" w:rsidP="00B51FAA">
      <w:pPr>
        <w:spacing w:after="200"/>
        <w:rPr>
          <w:rFonts w:ascii="Calibri" w:hAnsi="Calibri"/>
          <w:b/>
          <w:sz w:val="28"/>
          <w:szCs w:val="28"/>
          <w:lang w:eastAsia="en-US"/>
        </w:rPr>
      </w:pPr>
    </w:p>
    <w:p w:rsidR="000113F0" w:rsidRDefault="000113F0" w:rsidP="00B51FAA">
      <w:pPr>
        <w:spacing w:after="200"/>
        <w:rPr>
          <w:rFonts w:ascii="Calibri" w:hAnsi="Calibri"/>
          <w:b/>
          <w:sz w:val="28"/>
          <w:szCs w:val="28"/>
          <w:lang w:eastAsia="en-US"/>
        </w:rPr>
      </w:pPr>
    </w:p>
    <w:p w:rsidR="000113F0" w:rsidRDefault="000113F0" w:rsidP="000113F0">
      <w:pPr>
        <w:rPr>
          <w:b/>
          <w:sz w:val="44"/>
          <w:szCs w:val="44"/>
          <w:lang w:eastAsia="en-US"/>
        </w:rPr>
      </w:pPr>
      <w:r>
        <w:rPr>
          <w:b/>
          <w:sz w:val="44"/>
          <w:szCs w:val="44"/>
          <w:lang w:eastAsia="en-US"/>
        </w:rPr>
        <w:t xml:space="preserve">       </w:t>
      </w:r>
    </w:p>
    <w:p w:rsidR="000113F0" w:rsidRDefault="000113F0" w:rsidP="00B51FAA">
      <w:pPr>
        <w:spacing w:after="200"/>
        <w:rPr>
          <w:rFonts w:ascii="Calibri" w:hAnsi="Calibri"/>
          <w:b/>
          <w:sz w:val="28"/>
          <w:szCs w:val="28"/>
          <w:lang w:eastAsia="en-US"/>
        </w:rPr>
      </w:pPr>
    </w:p>
    <w:p w:rsidR="000113F0" w:rsidRDefault="000113F0" w:rsidP="00B51FAA">
      <w:pPr>
        <w:spacing w:after="200"/>
        <w:rPr>
          <w:rFonts w:ascii="Calibri" w:hAnsi="Calibri"/>
          <w:b/>
          <w:sz w:val="28"/>
          <w:szCs w:val="28"/>
          <w:lang w:eastAsia="en-US"/>
        </w:rPr>
        <w:sectPr w:rsidR="000113F0">
          <w:pgSz w:w="11906" w:h="16838"/>
          <w:pgMar w:top="1134" w:right="850" w:bottom="1134" w:left="1701" w:header="708" w:footer="708" w:gutter="0"/>
          <w:cols w:space="720"/>
        </w:sectPr>
      </w:pPr>
    </w:p>
    <w:p w:rsidR="0072039A" w:rsidRPr="000113F0" w:rsidRDefault="0072039A" w:rsidP="000113F0">
      <w:pPr>
        <w:spacing w:after="200"/>
        <w:jc w:val="center"/>
        <w:rPr>
          <w:b/>
          <w:sz w:val="28"/>
          <w:szCs w:val="28"/>
          <w:lang w:eastAsia="en-US"/>
        </w:rPr>
      </w:pPr>
      <w:r w:rsidRPr="00B51FAA">
        <w:rPr>
          <w:b/>
          <w:sz w:val="28"/>
          <w:szCs w:val="28"/>
          <w:lang w:eastAsia="en-US"/>
        </w:rPr>
        <w:t>4.7 Перспективное планирование по теме самообразования</w:t>
      </w:r>
      <w:r w:rsidR="00BA5861">
        <w:rPr>
          <w:b/>
          <w:sz w:val="28"/>
          <w:szCs w:val="28"/>
          <w:lang w:eastAsia="en-US"/>
        </w:rPr>
        <w:t xml:space="preserve"> </w:t>
      </w:r>
    </w:p>
    <w:p w:rsidR="00BA5861" w:rsidRPr="00BA5861" w:rsidRDefault="0072039A" w:rsidP="00BA5861">
      <w:pPr>
        <w:spacing w:after="200"/>
        <w:jc w:val="center"/>
        <w:rPr>
          <w:sz w:val="32"/>
          <w:szCs w:val="32"/>
          <w:lang w:eastAsia="en-US"/>
        </w:rPr>
      </w:pPr>
      <w:r>
        <w:rPr>
          <w:rFonts w:ascii="Calibri" w:hAnsi="Calibri"/>
          <w:i/>
          <w:lang w:eastAsia="en-US"/>
        </w:rPr>
        <w:t xml:space="preserve">  </w:t>
      </w:r>
      <w:r w:rsidR="00BA5861" w:rsidRPr="00BA5861">
        <w:rPr>
          <w:sz w:val="32"/>
          <w:szCs w:val="32"/>
          <w:lang w:eastAsia="en-US"/>
        </w:rPr>
        <w:t>Прогнозирование результатов работы по самообразо</w:t>
      </w:r>
      <w:r w:rsidR="009357FF">
        <w:rPr>
          <w:sz w:val="32"/>
          <w:szCs w:val="32"/>
          <w:lang w:eastAsia="en-US"/>
        </w:rPr>
        <w:t>ванию воспитателя Михайлова О.</w:t>
      </w:r>
      <w:proofErr w:type="gramStart"/>
      <w:r w:rsidR="009357FF">
        <w:rPr>
          <w:sz w:val="32"/>
          <w:szCs w:val="32"/>
          <w:lang w:eastAsia="en-US"/>
        </w:rPr>
        <w:t>В</w:t>
      </w:r>
      <w:proofErr w:type="gramEnd"/>
      <w:r w:rsidR="00BA5861" w:rsidRPr="00BA5861">
        <w:rPr>
          <w:sz w:val="32"/>
          <w:szCs w:val="32"/>
          <w:lang w:eastAsia="en-US"/>
        </w:rPr>
        <w:t xml:space="preserve"> (</w:t>
      </w:r>
      <w:proofErr w:type="gramStart"/>
      <w:r w:rsidR="009357FF">
        <w:rPr>
          <w:sz w:val="32"/>
          <w:szCs w:val="32"/>
          <w:lang w:eastAsia="en-US"/>
        </w:rPr>
        <w:t>первая</w:t>
      </w:r>
      <w:proofErr w:type="gramEnd"/>
      <w:r w:rsidR="009357FF">
        <w:rPr>
          <w:sz w:val="32"/>
          <w:szCs w:val="32"/>
          <w:lang w:eastAsia="en-US"/>
        </w:rPr>
        <w:t xml:space="preserve"> категории) на 2018-2019</w:t>
      </w:r>
      <w:r w:rsidR="00BA5861" w:rsidRPr="00BA5861">
        <w:rPr>
          <w:sz w:val="32"/>
          <w:szCs w:val="32"/>
          <w:lang w:eastAsia="en-US"/>
        </w:rPr>
        <w:t xml:space="preserve"> год.</w:t>
      </w:r>
    </w:p>
    <w:p w:rsidR="00BA5861" w:rsidRPr="00BA5861" w:rsidRDefault="00BA5861" w:rsidP="00BA5861">
      <w:pPr>
        <w:spacing w:after="200"/>
        <w:jc w:val="center"/>
        <w:rPr>
          <w:sz w:val="32"/>
          <w:szCs w:val="32"/>
          <w:lang w:eastAsia="en-US"/>
        </w:rPr>
      </w:pPr>
      <w:r w:rsidRPr="00BA5861">
        <w:rPr>
          <w:sz w:val="32"/>
          <w:szCs w:val="32"/>
          <w:lang w:eastAsia="en-US"/>
        </w:rPr>
        <w:t xml:space="preserve">Тема самообразования: </w:t>
      </w:r>
      <w:r w:rsidR="000113F0">
        <w:rPr>
          <w:sz w:val="32"/>
          <w:szCs w:val="32"/>
          <w:lang w:eastAsia="en-US"/>
        </w:rPr>
        <w:t>«</w:t>
      </w:r>
      <w:r w:rsidR="00161694">
        <w:rPr>
          <w:sz w:val="28"/>
          <w:szCs w:val="28"/>
        </w:rPr>
        <w:t>«Развитие творческого воображения через различные техники изобразительной  деятельности</w:t>
      </w:r>
      <w:r w:rsidR="000113F0" w:rsidRPr="00FE5D7B">
        <w:rPr>
          <w:kern w:val="36"/>
          <w:sz w:val="28"/>
          <w:szCs w:val="28"/>
        </w:rPr>
        <w:t>»</w:t>
      </w:r>
    </w:p>
    <w:p w:rsidR="000113F0" w:rsidRPr="000113F0" w:rsidRDefault="000113F0" w:rsidP="000113F0">
      <w:pPr>
        <w:shd w:val="clear" w:color="auto" w:fill="FFFFFF"/>
        <w:spacing w:before="150" w:after="150"/>
        <w:rPr>
          <w:sz w:val="28"/>
          <w:szCs w:val="28"/>
        </w:rPr>
      </w:pPr>
      <w:r w:rsidRPr="000113F0">
        <w:rPr>
          <w:b/>
          <w:bCs/>
          <w:sz w:val="28"/>
          <w:szCs w:val="28"/>
          <w:u w:val="single"/>
        </w:rPr>
        <w:t>Цель:</w:t>
      </w:r>
      <w:r w:rsidRPr="000113F0">
        <w:rPr>
          <w:sz w:val="28"/>
          <w:szCs w:val="28"/>
        </w:rPr>
        <w:t> повышение своего теоретического уровня, профессионального мастерства и компетентности.</w:t>
      </w:r>
    </w:p>
    <w:p w:rsidR="000113F0" w:rsidRDefault="000113F0" w:rsidP="00A4712C">
      <w:pPr>
        <w:spacing w:after="200"/>
        <w:jc w:val="center"/>
        <w:rPr>
          <w:b/>
          <w:sz w:val="28"/>
          <w:szCs w:val="28"/>
          <w:lang w:eastAsia="en-US"/>
        </w:rPr>
      </w:pPr>
    </w:p>
    <w:tbl>
      <w:tblPr>
        <w:tblStyle w:val="aa"/>
        <w:tblW w:w="0" w:type="auto"/>
        <w:tblLayout w:type="fixed"/>
        <w:tblLook w:val="04A0"/>
      </w:tblPr>
      <w:tblGrid>
        <w:gridCol w:w="1292"/>
        <w:gridCol w:w="1552"/>
        <w:gridCol w:w="1379"/>
        <w:gridCol w:w="1441"/>
        <w:gridCol w:w="1531"/>
        <w:gridCol w:w="1379"/>
        <w:gridCol w:w="2020"/>
        <w:gridCol w:w="1463"/>
        <w:gridCol w:w="1234"/>
        <w:gridCol w:w="1495"/>
      </w:tblGrid>
      <w:tr w:rsidR="009357FF" w:rsidTr="00737D0B">
        <w:tc>
          <w:tcPr>
            <w:tcW w:w="1292" w:type="dxa"/>
          </w:tcPr>
          <w:p w:rsidR="009357FF" w:rsidRPr="006C665D" w:rsidRDefault="009357FF" w:rsidP="00737D0B">
            <w:pPr>
              <w:rPr>
                <w:rFonts w:ascii="Times New Roman" w:hAnsi="Times New Roman"/>
                <w:sz w:val="28"/>
                <w:szCs w:val="28"/>
              </w:rPr>
            </w:pPr>
            <w:r w:rsidRPr="006C665D">
              <w:rPr>
                <w:rFonts w:ascii="Times New Roman" w:hAnsi="Times New Roman"/>
                <w:sz w:val="28"/>
                <w:szCs w:val="28"/>
              </w:rPr>
              <w:t>Месяц</w:t>
            </w:r>
          </w:p>
        </w:tc>
        <w:tc>
          <w:tcPr>
            <w:tcW w:w="1552" w:type="dxa"/>
          </w:tcPr>
          <w:p w:rsidR="009357FF" w:rsidRPr="006C665D" w:rsidRDefault="009357FF" w:rsidP="00737D0B">
            <w:pPr>
              <w:rPr>
                <w:rFonts w:ascii="Times New Roman" w:hAnsi="Times New Roman"/>
                <w:sz w:val="28"/>
                <w:szCs w:val="28"/>
              </w:rPr>
            </w:pPr>
            <w:r>
              <w:rPr>
                <w:rFonts w:ascii="Times New Roman" w:hAnsi="Times New Roman"/>
                <w:sz w:val="28"/>
                <w:szCs w:val="28"/>
              </w:rPr>
              <w:t>Сентябрь</w:t>
            </w:r>
          </w:p>
        </w:tc>
        <w:tc>
          <w:tcPr>
            <w:tcW w:w="1379" w:type="dxa"/>
          </w:tcPr>
          <w:p w:rsidR="009357FF" w:rsidRPr="006C665D" w:rsidRDefault="009357FF" w:rsidP="00737D0B">
            <w:pPr>
              <w:rPr>
                <w:rFonts w:ascii="Times New Roman" w:hAnsi="Times New Roman"/>
                <w:sz w:val="28"/>
                <w:szCs w:val="28"/>
              </w:rPr>
            </w:pPr>
            <w:r>
              <w:rPr>
                <w:rFonts w:ascii="Times New Roman" w:hAnsi="Times New Roman"/>
                <w:sz w:val="28"/>
                <w:szCs w:val="28"/>
              </w:rPr>
              <w:t>Октябрь</w:t>
            </w:r>
          </w:p>
        </w:tc>
        <w:tc>
          <w:tcPr>
            <w:tcW w:w="1441" w:type="dxa"/>
          </w:tcPr>
          <w:p w:rsidR="009357FF" w:rsidRPr="006C665D" w:rsidRDefault="009357FF" w:rsidP="00737D0B">
            <w:pPr>
              <w:rPr>
                <w:rFonts w:ascii="Times New Roman" w:hAnsi="Times New Roman"/>
                <w:sz w:val="28"/>
                <w:szCs w:val="28"/>
              </w:rPr>
            </w:pPr>
            <w:r>
              <w:rPr>
                <w:rFonts w:ascii="Times New Roman" w:hAnsi="Times New Roman"/>
                <w:sz w:val="28"/>
                <w:szCs w:val="28"/>
              </w:rPr>
              <w:t>Ноябрь</w:t>
            </w:r>
          </w:p>
        </w:tc>
        <w:tc>
          <w:tcPr>
            <w:tcW w:w="1531" w:type="dxa"/>
          </w:tcPr>
          <w:p w:rsidR="009357FF" w:rsidRPr="006C665D" w:rsidRDefault="009357FF" w:rsidP="00737D0B">
            <w:pPr>
              <w:rPr>
                <w:rFonts w:ascii="Times New Roman" w:hAnsi="Times New Roman"/>
                <w:sz w:val="28"/>
                <w:szCs w:val="28"/>
              </w:rPr>
            </w:pPr>
            <w:r>
              <w:rPr>
                <w:rFonts w:ascii="Times New Roman" w:hAnsi="Times New Roman"/>
                <w:sz w:val="28"/>
                <w:szCs w:val="28"/>
              </w:rPr>
              <w:t>Декабрь</w:t>
            </w:r>
          </w:p>
        </w:tc>
        <w:tc>
          <w:tcPr>
            <w:tcW w:w="1379" w:type="dxa"/>
          </w:tcPr>
          <w:p w:rsidR="009357FF" w:rsidRPr="006C665D" w:rsidRDefault="009357FF" w:rsidP="00737D0B">
            <w:pPr>
              <w:rPr>
                <w:rFonts w:ascii="Times New Roman" w:hAnsi="Times New Roman"/>
                <w:sz w:val="28"/>
                <w:szCs w:val="28"/>
              </w:rPr>
            </w:pPr>
            <w:r>
              <w:rPr>
                <w:rFonts w:ascii="Times New Roman" w:hAnsi="Times New Roman"/>
                <w:sz w:val="28"/>
                <w:szCs w:val="28"/>
              </w:rPr>
              <w:t>Январь</w:t>
            </w:r>
          </w:p>
        </w:tc>
        <w:tc>
          <w:tcPr>
            <w:tcW w:w="2020" w:type="dxa"/>
          </w:tcPr>
          <w:p w:rsidR="009357FF" w:rsidRPr="006C665D" w:rsidRDefault="009357FF" w:rsidP="00737D0B">
            <w:pPr>
              <w:rPr>
                <w:rFonts w:ascii="Times New Roman" w:hAnsi="Times New Roman"/>
                <w:sz w:val="28"/>
                <w:szCs w:val="28"/>
              </w:rPr>
            </w:pPr>
            <w:r>
              <w:rPr>
                <w:rFonts w:ascii="Times New Roman" w:hAnsi="Times New Roman"/>
                <w:sz w:val="28"/>
                <w:szCs w:val="28"/>
              </w:rPr>
              <w:t>Февраль</w:t>
            </w:r>
          </w:p>
        </w:tc>
        <w:tc>
          <w:tcPr>
            <w:tcW w:w="1463" w:type="dxa"/>
          </w:tcPr>
          <w:p w:rsidR="009357FF" w:rsidRPr="006C665D" w:rsidRDefault="009357FF" w:rsidP="00737D0B">
            <w:pPr>
              <w:rPr>
                <w:rFonts w:ascii="Times New Roman" w:hAnsi="Times New Roman"/>
                <w:sz w:val="28"/>
                <w:szCs w:val="28"/>
              </w:rPr>
            </w:pPr>
            <w:r>
              <w:rPr>
                <w:rFonts w:ascii="Times New Roman" w:hAnsi="Times New Roman"/>
                <w:sz w:val="28"/>
                <w:szCs w:val="28"/>
              </w:rPr>
              <w:t>Март</w:t>
            </w:r>
          </w:p>
        </w:tc>
        <w:tc>
          <w:tcPr>
            <w:tcW w:w="1234" w:type="dxa"/>
          </w:tcPr>
          <w:p w:rsidR="009357FF" w:rsidRPr="006C665D" w:rsidRDefault="009357FF" w:rsidP="00737D0B">
            <w:pPr>
              <w:rPr>
                <w:rFonts w:ascii="Times New Roman" w:hAnsi="Times New Roman"/>
                <w:sz w:val="28"/>
                <w:szCs w:val="28"/>
              </w:rPr>
            </w:pPr>
            <w:r>
              <w:rPr>
                <w:rFonts w:ascii="Times New Roman" w:hAnsi="Times New Roman"/>
                <w:sz w:val="28"/>
                <w:szCs w:val="28"/>
              </w:rPr>
              <w:t>Апрель</w:t>
            </w:r>
          </w:p>
        </w:tc>
        <w:tc>
          <w:tcPr>
            <w:tcW w:w="1495" w:type="dxa"/>
          </w:tcPr>
          <w:p w:rsidR="009357FF" w:rsidRPr="006C665D" w:rsidRDefault="009357FF" w:rsidP="00737D0B">
            <w:pPr>
              <w:rPr>
                <w:rFonts w:ascii="Times New Roman" w:hAnsi="Times New Roman"/>
                <w:sz w:val="28"/>
                <w:szCs w:val="28"/>
              </w:rPr>
            </w:pPr>
            <w:r>
              <w:rPr>
                <w:rFonts w:ascii="Times New Roman" w:hAnsi="Times New Roman"/>
                <w:sz w:val="28"/>
                <w:szCs w:val="28"/>
              </w:rPr>
              <w:t>Май</w:t>
            </w:r>
          </w:p>
        </w:tc>
      </w:tr>
      <w:tr w:rsidR="009357FF" w:rsidTr="00737D0B">
        <w:tc>
          <w:tcPr>
            <w:tcW w:w="1292" w:type="dxa"/>
          </w:tcPr>
          <w:p w:rsidR="009357FF" w:rsidRPr="006C665D" w:rsidRDefault="009357FF" w:rsidP="00737D0B">
            <w:pPr>
              <w:rPr>
                <w:rFonts w:ascii="Times New Roman" w:hAnsi="Times New Roman"/>
                <w:sz w:val="28"/>
                <w:szCs w:val="28"/>
              </w:rPr>
            </w:pPr>
            <w:r w:rsidRPr="006C665D">
              <w:rPr>
                <w:rFonts w:ascii="Times New Roman" w:hAnsi="Times New Roman"/>
                <w:sz w:val="28"/>
                <w:szCs w:val="28"/>
              </w:rPr>
              <w:t>Педагоги</w:t>
            </w:r>
          </w:p>
        </w:tc>
        <w:tc>
          <w:tcPr>
            <w:tcW w:w="1552" w:type="dxa"/>
          </w:tcPr>
          <w:p w:rsidR="009357FF" w:rsidRDefault="009357FF" w:rsidP="00737D0B"/>
        </w:tc>
        <w:tc>
          <w:tcPr>
            <w:tcW w:w="1379" w:type="dxa"/>
          </w:tcPr>
          <w:p w:rsidR="009357FF" w:rsidRDefault="009357FF" w:rsidP="00737D0B">
            <w:r>
              <w:rPr>
                <w:rFonts w:ascii="Times New Roman" w:hAnsi="Times New Roman"/>
              </w:rPr>
              <w:t>*Семинар-практикум «Необычное рисование»</w:t>
            </w:r>
          </w:p>
        </w:tc>
        <w:tc>
          <w:tcPr>
            <w:tcW w:w="1441" w:type="dxa"/>
          </w:tcPr>
          <w:p w:rsidR="009357FF" w:rsidRPr="00312C9D" w:rsidRDefault="009357FF" w:rsidP="00737D0B">
            <w:pPr>
              <w:rPr>
                <w:rFonts w:ascii="Times New Roman" w:hAnsi="Times New Roman"/>
              </w:rPr>
            </w:pPr>
          </w:p>
        </w:tc>
        <w:tc>
          <w:tcPr>
            <w:tcW w:w="1531" w:type="dxa"/>
          </w:tcPr>
          <w:p w:rsidR="009357FF" w:rsidRPr="00312C9D" w:rsidRDefault="009357FF" w:rsidP="00737D0B">
            <w:pPr>
              <w:rPr>
                <w:rFonts w:ascii="Times New Roman" w:hAnsi="Times New Roman"/>
              </w:rPr>
            </w:pPr>
          </w:p>
        </w:tc>
        <w:tc>
          <w:tcPr>
            <w:tcW w:w="1379" w:type="dxa"/>
          </w:tcPr>
          <w:p w:rsidR="009357FF" w:rsidRPr="00312C9D" w:rsidRDefault="009357FF" w:rsidP="00737D0B">
            <w:pPr>
              <w:rPr>
                <w:rFonts w:ascii="Times New Roman" w:hAnsi="Times New Roman"/>
              </w:rPr>
            </w:pPr>
          </w:p>
        </w:tc>
        <w:tc>
          <w:tcPr>
            <w:tcW w:w="2020" w:type="dxa"/>
          </w:tcPr>
          <w:p w:rsidR="009357FF" w:rsidRPr="00312C9D" w:rsidRDefault="009357FF" w:rsidP="00737D0B">
            <w:pPr>
              <w:rPr>
                <w:rFonts w:ascii="Times New Roman" w:hAnsi="Times New Roman"/>
              </w:rPr>
            </w:pPr>
          </w:p>
        </w:tc>
        <w:tc>
          <w:tcPr>
            <w:tcW w:w="1463" w:type="dxa"/>
          </w:tcPr>
          <w:p w:rsidR="009357FF" w:rsidRPr="00312C9D" w:rsidRDefault="009357FF" w:rsidP="00737D0B">
            <w:pPr>
              <w:rPr>
                <w:rFonts w:ascii="Times New Roman" w:hAnsi="Times New Roman"/>
              </w:rPr>
            </w:pPr>
          </w:p>
        </w:tc>
        <w:tc>
          <w:tcPr>
            <w:tcW w:w="1234" w:type="dxa"/>
          </w:tcPr>
          <w:p w:rsidR="009357FF" w:rsidRPr="008D5B68" w:rsidRDefault="009357FF" w:rsidP="00737D0B">
            <w:pPr>
              <w:rPr>
                <w:rFonts w:ascii="Times New Roman" w:hAnsi="Times New Roman"/>
              </w:rPr>
            </w:pPr>
          </w:p>
        </w:tc>
        <w:tc>
          <w:tcPr>
            <w:tcW w:w="1495" w:type="dxa"/>
          </w:tcPr>
          <w:p w:rsidR="009357FF" w:rsidRPr="00A928A8" w:rsidRDefault="009357FF" w:rsidP="00737D0B">
            <w:pPr>
              <w:rPr>
                <w:rFonts w:ascii="Times New Roman" w:hAnsi="Times New Roman"/>
              </w:rPr>
            </w:pPr>
            <w:r w:rsidRPr="00A928A8">
              <w:rPr>
                <w:rFonts w:ascii="Times New Roman" w:hAnsi="Times New Roman"/>
              </w:rPr>
              <w:t>Отчет о проделанной работе</w:t>
            </w:r>
          </w:p>
        </w:tc>
      </w:tr>
      <w:tr w:rsidR="009357FF" w:rsidTr="00737D0B">
        <w:tc>
          <w:tcPr>
            <w:tcW w:w="1292" w:type="dxa"/>
          </w:tcPr>
          <w:p w:rsidR="009357FF" w:rsidRPr="006C665D" w:rsidRDefault="009357FF" w:rsidP="00737D0B">
            <w:pPr>
              <w:rPr>
                <w:rFonts w:ascii="Times New Roman" w:hAnsi="Times New Roman"/>
                <w:sz w:val="28"/>
                <w:szCs w:val="28"/>
              </w:rPr>
            </w:pPr>
            <w:r w:rsidRPr="006C665D">
              <w:rPr>
                <w:rFonts w:ascii="Times New Roman" w:hAnsi="Times New Roman"/>
                <w:sz w:val="28"/>
                <w:szCs w:val="28"/>
              </w:rPr>
              <w:t>Родители</w:t>
            </w:r>
          </w:p>
        </w:tc>
        <w:tc>
          <w:tcPr>
            <w:tcW w:w="1552" w:type="dxa"/>
          </w:tcPr>
          <w:p w:rsidR="009357FF" w:rsidRPr="00A928A8" w:rsidRDefault="009357FF" w:rsidP="00737D0B">
            <w:pPr>
              <w:rPr>
                <w:rFonts w:ascii="Times New Roman" w:hAnsi="Times New Roman"/>
              </w:rPr>
            </w:pPr>
            <w:r w:rsidRPr="00A928A8">
              <w:rPr>
                <w:rFonts w:ascii="Times New Roman" w:hAnsi="Times New Roman"/>
              </w:rPr>
              <w:t>Родительское собрание.</w:t>
            </w:r>
          </w:p>
        </w:tc>
        <w:tc>
          <w:tcPr>
            <w:tcW w:w="1379" w:type="dxa"/>
          </w:tcPr>
          <w:p w:rsidR="009357FF" w:rsidRPr="00D90F2A" w:rsidRDefault="009357FF" w:rsidP="00737D0B">
            <w:pPr>
              <w:rPr>
                <w:rFonts w:ascii="Times New Roman" w:hAnsi="Times New Roman"/>
              </w:rPr>
            </w:pPr>
            <w:r>
              <w:rPr>
                <w:rFonts w:ascii="Times New Roman" w:hAnsi="Times New Roman"/>
              </w:rPr>
              <w:t>*Папка-передвижка «Игры с красками»</w:t>
            </w:r>
          </w:p>
        </w:tc>
        <w:tc>
          <w:tcPr>
            <w:tcW w:w="1441" w:type="dxa"/>
          </w:tcPr>
          <w:p w:rsidR="009357FF" w:rsidRPr="00312C9D" w:rsidRDefault="009357FF" w:rsidP="00737D0B">
            <w:pPr>
              <w:rPr>
                <w:rFonts w:ascii="Times New Roman" w:hAnsi="Times New Roman"/>
              </w:rPr>
            </w:pPr>
          </w:p>
        </w:tc>
        <w:tc>
          <w:tcPr>
            <w:tcW w:w="1531" w:type="dxa"/>
          </w:tcPr>
          <w:p w:rsidR="009357FF" w:rsidRPr="00312C9D" w:rsidRDefault="009357FF" w:rsidP="00737D0B">
            <w:pPr>
              <w:rPr>
                <w:rFonts w:ascii="Times New Roman" w:hAnsi="Times New Roman"/>
              </w:rPr>
            </w:pPr>
          </w:p>
        </w:tc>
        <w:tc>
          <w:tcPr>
            <w:tcW w:w="1379" w:type="dxa"/>
          </w:tcPr>
          <w:p w:rsidR="009357FF" w:rsidRPr="00312C9D" w:rsidRDefault="009357FF" w:rsidP="00737D0B">
            <w:pPr>
              <w:rPr>
                <w:rFonts w:ascii="Times New Roman" w:hAnsi="Times New Roman"/>
              </w:rPr>
            </w:pPr>
            <w:r>
              <w:rPr>
                <w:rFonts w:ascii="Times New Roman" w:hAnsi="Times New Roman"/>
              </w:rPr>
              <w:t>*Памятка для родителей «Нетрадиционные техники»</w:t>
            </w:r>
          </w:p>
          <w:p w:rsidR="009357FF" w:rsidRPr="00312C9D" w:rsidRDefault="009357FF" w:rsidP="00737D0B">
            <w:pPr>
              <w:rPr>
                <w:rFonts w:ascii="Times New Roman" w:hAnsi="Times New Roman"/>
              </w:rPr>
            </w:pPr>
          </w:p>
        </w:tc>
        <w:tc>
          <w:tcPr>
            <w:tcW w:w="2020" w:type="dxa"/>
          </w:tcPr>
          <w:p w:rsidR="009357FF" w:rsidRDefault="009357FF" w:rsidP="00737D0B">
            <w:pPr>
              <w:rPr>
                <w:rFonts w:ascii="Times New Roman" w:hAnsi="Times New Roman"/>
                <w:sz w:val="28"/>
                <w:szCs w:val="28"/>
              </w:rPr>
            </w:pPr>
            <w:r>
              <w:rPr>
                <w:rFonts w:ascii="Times New Roman" w:hAnsi="Times New Roman"/>
              </w:rPr>
              <w:t>*</w:t>
            </w:r>
            <w:r w:rsidRPr="00312C9D">
              <w:rPr>
                <w:rFonts w:ascii="Times New Roman" w:hAnsi="Times New Roman"/>
              </w:rPr>
              <w:t xml:space="preserve">Родительское собрание </w:t>
            </w:r>
            <w:r w:rsidRPr="004D5531">
              <w:rPr>
                <w:rFonts w:ascii="Times New Roman" w:hAnsi="Times New Roman"/>
              </w:rPr>
              <w:t>«Нетрадиционные методы рисования, как средство эстетического воспитания»</w:t>
            </w:r>
          </w:p>
          <w:p w:rsidR="009357FF" w:rsidRPr="00312C9D" w:rsidRDefault="009357FF" w:rsidP="00737D0B">
            <w:pPr>
              <w:rPr>
                <w:rFonts w:ascii="Times New Roman" w:hAnsi="Times New Roman"/>
              </w:rPr>
            </w:pPr>
          </w:p>
        </w:tc>
        <w:tc>
          <w:tcPr>
            <w:tcW w:w="1463" w:type="dxa"/>
          </w:tcPr>
          <w:p w:rsidR="009357FF" w:rsidRPr="00312C9D" w:rsidRDefault="009357FF" w:rsidP="00737D0B">
            <w:pPr>
              <w:rPr>
                <w:rFonts w:ascii="Times New Roman" w:hAnsi="Times New Roman"/>
              </w:rPr>
            </w:pPr>
            <w:r>
              <w:rPr>
                <w:rFonts w:ascii="Times New Roman" w:hAnsi="Times New Roman"/>
              </w:rPr>
              <w:t>*Выставка «У мамы руки золотые»</w:t>
            </w:r>
          </w:p>
          <w:p w:rsidR="009357FF" w:rsidRPr="00312C9D" w:rsidRDefault="009357FF" w:rsidP="00737D0B">
            <w:pPr>
              <w:rPr>
                <w:rFonts w:ascii="Times New Roman" w:hAnsi="Times New Roman"/>
              </w:rPr>
            </w:pPr>
          </w:p>
        </w:tc>
        <w:tc>
          <w:tcPr>
            <w:tcW w:w="1234" w:type="dxa"/>
          </w:tcPr>
          <w:p w:rsidR="009357FF" w:rsidRPr="00312C9D" w:rsidRDefault="009357FF" w:rsidP="00737D0B">
            <w:pPr>
              <w:rPr>
                <w:rFonts w:ascii="Times New Roman" w:hAnsi="Times New Roman"/>
              </w:rPr>
            </w:pPr>
          </w:p>
        </w:tc>
        <w:tc>
          <w:tcPr>
            <w:tcW w:w="1495" w:type="dxa"/>
          </w:tcPr>
          <w:p w:rsidR="009357FF" w:rsidRPr="00200BBB" w:rsidRDefault="009357FF" w:rsidP="00737D0B">
            <w:pPr>
              <w:rPr>
                <w:rFonts w:ascii="Times New Roman" w:hAnsi="Times New Roman"/>
              </w:rPr>
            </w:pPr>
            <w:r>
              <w:rPr>
                <w:rFonts w:ascii="Times New Roman" w:hAnsi="Times New Roman"/>
              </w:rPr>
              <w:t>*</w:t>
            </w:r>
            <w:r w:rsidRPr="00200BBB">
              <w:rPr>
                <w:rFonts w:ascii="Times New Roman" w:hAnsi="Times New Roman"/>
              </w:rPr>
              <w:t>Родительское собрание</w:t>
            </w:r>
            <w:r>
              <w:rPr>
                <w:rFonts w:ascii="Times New Roman" w:hAnsi="Times New Roman"/>
              </w:rPr>
              <w:t xml:space="preserve"> «Подведение итогов за год»</w:t>
            </w:r>
          </w:p>
        </w:tc>
      </w:tr>
      <w:tr w:rsidR="009357FF" w:rsidTr="00737D0B">
        <w:tc>
          <w:tcPr>
            <w:tcW w:w="1292" w:type="dxa"/>
            <w:vMerge w:val="restart"/>
          </w:tcPr>
          <w:p w:rsidR="009357FF" w:rsidRPr="006C665D" w:rsidRDefault="009357FF" w:rsidP="00737D0B">
            <w:pPr>
              <w:rPr>
                <w:rFonts w:ascii="Times New Roman" w:hAnsi="Times New Roman"/>
                <w:sz w:val="28"/>
                <w:szCs w:val="28"/>
              </w:rPr>
            </w:pPr>
            <w:r w:rsidRPr="006C665D">
              <w:rPr>
                <w:rFonts w:ascii="Times New Roman" w:hAnsi="Times New Roman"/>
                <w:sz w:val="28"/>
                <w:szCs w:val="28"/>
              </w:rPr>
              <w:t>Дети</w:t>
            </w:r>
          </w:p>
        </w:tc>
        <w:tc>
          <w:tcPr>
            <w:tcW w:w="1552" w:type="dxa"/>
          </w:tcPr>
          <w:p w:rsidR="009357FF" w:rsidRPr="00D90F2A" w:rsidRDefault="009357FF" w:rsidP="00737D0B">
            <w:pPr>
              <w:rPr>
                <w:rFonts w:ascii="Times New Roman" w:hAnsi="Times New Roman"/>
              </w:rPr>
            </w:pPr>
          </w:p>
        </w:tc>
        <w:tc>
          <w:tcPr>
            <w:tcW w:w="1379" w:type="dxa"/>
          </w:tcPr>
          <w:p w:rsidR="009357FF" w:rsidRDefault="009357FF" w:rsidP="00737D0B"/>
        </w:tc>
        <w:tc>
          <w:tcPr>
            <w:tcW w:w="1441" w:type="dxa"/>
          </w:tcPr>
          <w:p w:rsidR="009357FF" w:rsidRPr="00312C9D" w:rsidRDefault="009357FF" w:rsidP="00737D0B">
            <w:pPr>
              <w:rPr>
                <w:rFonts w:ascii="Times New Roman" w:hAnsi="Times New Roman"/>
              </w:rPr>
            </w:pPr>
          </w:p>
        </w:tc>
        <w:tc>
          <w:tcPr>
            <w:tcW w:w="1531" w:type="dxa"/>
          </w:tcPr>
          <w:p w:rsidR="009357FF" w:rsidRPr="00312C9D" w:rsidRDefault="009357FF" w:rsidP="00737D0B">
            <w:pPr>
              <w:rPr>
                <w:rFonts w:ascii="Times New Roman" w:hAnsi="Times New Roman"/>
              </w:rPr>
            </w:pPr>
            <w:r>
              <w:rPr>
                <w:rFonts w:ascii="Times New Roman" w:hAnsi="Times New Roman"/>
              </w:rPr>
              <w:t>*Проект «Новогодний календарь»</w:t>
            </w:r>
          </w:p>
        </w:tc>
        <w:tc>
          <w:tcPr>
            <w:tcW w:w="1379" w:type="dxa"/>
          </w:tcPr>
          <w:p w:rsidR="009357FF" w:rsidRPr="00312C9D" w:rsidRDefault="009357FF" w:rsidP="00737D0B">
            <w:pPr>
              <w:rPr>
                <w:rFonts w:ascii="Times New Roman" w:hAnsi="Times New Roman"/>
              </w:rPr>
            </w:pPr>
          </w:p>
        </w:tc>
        <w:tc>
          <w:tcPr>
            <w:tcW w:w="2020" w:type="dxa"/>
          </w:tcPr>
          <w:p w:rsidR="009357FF" w:rsidRPr="00312C9D" w:rsidRDefault="009357FF" w:rsidP="00737D0B">
            <w:pPr>
              <w:rPr>
                <w:rFonts w:ascii="Times New Roman" w:hAnsi="Times New Roman"/>
              </w:rPr>
            </w:pPr>
          </w:p>
        </w:tc>
        <w:tc>
          <w:tcPr>
            <w:tcW w:w="1463" w:type="dxa"/>
          </w:tcPr>
          <w:p w:rsidR="009357FF" w:rsidRPr="00312C9D" w:rsidRDefault="009357FF" w:rsidP="00737D0B">
            <w:pPr>
              <w:rPr>
                <w:rFonts w:ascii="Times New Roman" w:hAnsi="Times New Roman"/>
              </w:rPr>
            </w:pPr>
          </w:p>
        </w:tc>
        <w:tc>
          <w:tcPr>
            <w:tcW w:w="1234" w:type="dxa"/>
          </w:tcPr>
          <w:p w:rsidR="009357FF" w:rsidRDefault="009357FF" w:rsidP="00737D0B">
            <w:pPr>
              <w:rPr>
                <w:rFonts w:ascii="Times New Roman" w:hAnsi="Times New Roman"/>
              </w:rPr>
            </w:pPr>
            <w:r>
              <w:rPr>
                <w:rFonts w:ascii="Times New Roman" w:hAnsi="Times New Roman"/>
              </w:rPr>
              <w:t>*Проект</w:t>
            </w:r>
          </w:p>
          <w:p w:rsidR="009357FF" w:rsidRPr="00312C9D" w:rsidRDefault="009357FF" w:rsidP="00737D0B">
            <w:pPr>
              <w:rPr>
                <w:rFonts w:ascii="Times New Roman" w:hAnsi="Times New Roman"/>
              </w:rPr>
            </w:pPr>
            <w:r>
              <w:rPr>
                <w:rFonts w:ascii="Times New Roman" w:hAnsi="Times New Roman"/>
              </w:rPr>
              <w:t>«Дорога в космос»</w:t>
            </w:r>
          </w:p>
        </w:tc>
        <w:tc>
          <w:tcPr>
            <w:tcW w:w="1495" w:type="dxa"/>
          </w:tcPr>
          <w:p w:rsidR="009357FF" w:rsidRDefault="009357FF" w:rsidP="00737D0B"/>
        </w:tc>
      </w:tr>
      <w:tr w:rsidR="009357FF" w:rsidTr="00737D0B">
        <w:trPr>
          <w:trHeight w:val="315"/>
        </w:trPr>
        <w:tc>
          <w:tcPr>
            <w:tcW w:w="1292" w:type="dxa"/>
            <w:vMerge/>
          </w:tcPr>
          <w:p w:rsidR="009357FF" w:rsidRPr="006C665D" w:rsidRDefault="009357FF" w:rsidP="00737D0B">
            <w:pPr>
              <w:rPr>
                <w:rFonts w:ascii="Times New Roman" w:hAnsi="Times New Roman"/>
                <w:sz w:val="28"/>
                <w:szCs w:val="28"/>
              </w:rPr>
            </w:pPr>
          </w:p>
        </w:tc>
        <w:tc>
          <w:tcPr>
            <w:tcW w:w="13494" w:type="dxa"/>
            <w:gridSpan w:val="9"/>
          </w:tcPr>
          <w:p w:rsidR="009357FF" w:rsidRPr="00312C9D" w:rsidRDefault="009357FF" w:rsidP="00737D0B">
            <w:r>
              <w:t xml:space="preserve">                Художественно-творческая деятельность с использованием различных техник </w:t>
            </w:r>
            <w:proofErr w:type="spellStart"/>
            <w:r>
              <w:t>изодеятельности</w:t>
            </w:r>
            <w:proofErr w:type="spellEnd"/>
          </w:p>
        </w:tc>
      </w:tr>
      <w:tr w:rsidR="009357FF" w:rsidTr="00737D0B">
        <w:trPr>
          <w:trHeight w:val="660"/>
        </w:trPr>
        <w:tc>
          <w:tcPr>
            <w:tcW w:w="1292" w:type="dxa"/>
          </w:tcPr>
          <w:p w:rsidR="009357FF" w:rsidRPr="006C665D" w:rsidRDefault="009357FF" w:rsidP="00737D0B">
            <w:pPr>
              <w:rPr>
                <w:rFonts w:ascii="Times New Roman" w:hAnsi="Times New Roman"/>
                <w:sz w:val="28"/>
                <w:szCs w:val="28"/>
              </w:rPr>
            </w:pPr>
            <w:r w:rsidRPr="006C665D">
              <w:rPr>
                <w:rFonts w:ascii="Times New Roman" w:hAnsi="Times New Roman"/>
                <w:sz w:val="28"/>
                <w:szCs w:val="28"/>
              </w:rPr>
              <w:t>Метод.</w:t>
            </w:r>
          </w:p>
          <w:p w:rsidR="009357FF" w:rsidRDefault="009357FF" w:rsidP="00737D0B">
            <w:pPr>
              <w:rPr>
                <w:rFonts w:ascii="Times New Roman" w:hAnsi="Times New Roman"/>
                <w:sz w:val="28"/>
                <w:szCs w:val="28"/>
              </w:rPr>
            </w:pPr>
            <w:r w:rsidRPr="006C665D">
              <w:rPr>
                <w:rFonts w:ascii="Times New Roman" w:hAnsi="Times New Roman"/>
                <w:sz w:val="28"/>
                <w:szCs w:val="28"/>
              </w:rPr>
              <w:t>кабинет</w:t>
            </w:r>
          </w:p>
        </w:tc>
        <w:tc>
          <w:tcPr>
            <w:tcW w:w="13494" w:type="dxa"/>
            <w:gridSpan w:val="9"/>
          </w:tcPr>
          <w:p w:rsidR="009357FF" w:rsidRDefault="009357FF" w:rsidP="00737D0B">
            <w:pPr>
              <w:rPr>
                <w:rFonts w:ascii="Times New Roman" w:hAnsi="Times New Roman"/>
              </w:rPr>
            </w:pPr>
          </w:p>
          <w:p w:rsidR="009357FF" w:rsidRDefault="009357FF" w:rsidP="00737D0B">
            <w:pPr>
              <w:rPr>
                <w:rFonts w:ascii="Times New Roman" w:hAnsi="Times New Roman"/>
              </w:rPr>
            </w:pPr>
            <w:r>
              <w:rPr>
                <w:rFonts w:ascii="Times New Roman" w:hAnsi="Times New Roman"/>
              </w:rPr>
              <w:t>*</w:t>
            </w:r>
            <w:r w:rsidRPr="00312C9D">
              <w:rPr>
                <w:rFonts w:ascii="Times New Roman" w:hAnsi="Times New Roman"/>
              </w:rPr>
              <w:t>Подбор, изучение методической литературы. Консультации по теме самообразования</w:t>
            </w:r>
            <w:r w:rsidRPr="00312C9D">
              <w:t>.</w:t>
            </w:r>
          </w:p>
        </w:tc>
      </w:tr>
    </w:tbl>
    <w:p w:rsidR="009357FF" w:rsidRDefault="009357FF" w:rsidP="009357FF"/>
    <w:p w:rsidR="00161694" w:rsidRPr="00161694" w:rsidRDefault="00161694" w:rsidP="00161694">
      <w:pPr>
        <w:spacing w:after="200"/>
        <w:jc w:val="center"/>
        <w:rPr>
          <w:b/>
          <w:sz w:val="32"/>
          <w:szCs w:val="32"/>
          <w:lang w:eastAsia="en-US"/>
        </w:rPr>
      </w:pPr>
      <w:r w:rsidRPr="00161694">
        <w:rPr>
          <w:b/>
          <w:sz w:val="32"/>
          <w:szCs w:val="32"/>
          <w:lang w:eastAsia="en-US"/>
        </w:rPr>
        <w:t>Прогнозирование результатов работы по самообразованию воспитателя Михайлова О.В (</w:t>
      </w:r>
      <w:r>
        <w:rPr>
          <w:b/>
          <w:sz w:val="32"/>
          <w:szCs w:val="32"/>
          <w:lang w:eastAsia="en-US"/>
        </w:rPr>
        <w:t xml:space="preserve">высшей </w:t>
      </w:r>
      <w:r w:rsidRPr="00161694">
        <w:rPr>
          <w:b/>
          <w:sz w:val="32"/>
          <w:szCs w:val="32"/>
          <w:lang w:eastAsia="en-US"/>
        </w:rPr>
        <w:t>категории) на 2018-2019 год.</w:t>
      </w:r>
    </w:p>
    <w:p w:rsidR="00161694" w:rsidRPr="00161694" w:rsidRDefault="00161694" w:rsidP="00161694">
      <w:pPr>
        <w:spacing w:after="200"/>
        <w:jc w:val="center"/>
        <w:rPr>
          <w:lang w:eastAsia="en-US"/>
        </w:rPr>
      </w:pPr>
      <w:r w:rsidRPr="00BA5861">
        <w:rPr>
          <w:sz w:val="32"/>
          <w:szCs w:val="32"/>
          <w:lang w:eastAsia="en-US"/>
        </w:rPr>
        <w:t>Тема самообразования:</w:t>
      </w:r>
      <w:r w:rsidRPr="00161694">
        <w:rPr>
          <w:b/>
          <w:sz w:val="36"/>
          <w:szCs w:val="36"/>
        </w:rPr>
        <w:t xml:space="preserve"> </w:t>
      </w:r>
      <w:r w:rsidRPr="00161694">
        <w:rPr>
          <w:b/>
        </w:rPr>
        <w:t>«Опытно – исследовательская деятельность, экспериментирование, как средство развития познавательного интереса детей дошкольного возраста»</w:t>
      </w:r>
    </w:p>
    <w:p w:rsidR="00161694" w:rsidRPr="000113F0" w:rsidRDefault="00161694" w:rsidP="00161694">
      <w:pPr>
        <w:shd w:val="clear" w:color="auto" w:fill="FFFFFF"/>
        <w:spacing w:before="150" w:after="150"/>
        <w:rPr>
          <w:sz w:val="28"/>
          <w:szCs w:val="28"/>
        </w:rPr>
      </w:pPr>
      <w:r w:rsidRPr="000113F0">
        <w:rPr>
          <w:b/>
          <w:bCs/>
          <w:sz w:val="28"/>
          <w:szCs w:val="28"/>
          <w:u w:val="single"/>
        </w:rPr>
        <w:t>Цель:</w:t>
      </w:r>
      <w:r w:rsidRPr="000113F0">
        <w:rPr>
          <w:sz w:val="28"/>
          <w:szCs w:val="28"/>
        </w:rPr>
        <w:t> повышение своего теоретического уровня, профессионального мастерства и компетентности.</w:t>
      </w:r>
    </w:p>
    <w:tbl>
      <w:tblPr>
        <w:tblStyle w:val="aa"/>
        <w:tblW w:w="0" w:type="auto"/>
        <w:tblLayout w:type="fixed"/>
        <w:tblLook w:val="04A0"/>
      </w:tblPr>
      <w:tblGrid>
        <w:gridCol w:w="817"/>
        <w:gridCol w:w="2526"/>
        <w:gridCol w:w="1749"/>
        <w:gridCol w:w="1242"/>
        <w:gridCol w:w="1733"/>
        <w:gridCol w:w="1043"/>
        <w:gridCol w:w="1338"/>
        <w:gridCol w:w="784"/>
        <w:gridCol w:w="2054"/>
        <w:gridCol w:w="1500"/>
      </w:tblGrid>
      <w:tr w:rsidR="00161694" w:rsidRPr="00C70BEE" w:rsidTr="00737D0B">
        <w:tc>
          <w:tcPr>
            <w:tcW w:w="817" w:type="dxa"/>
          </w:tcPr>
          <w:p w:rsidR="00161694" w:rsidRDefault="00161694" w:rsidP="00737D0B">
            <w:pPr>
              <w:jc w:val="center"/>
              <w:rPr>
                <w:rFonts w:ascii="Times New Roman" w:hAnsi="Times New Roman"/>
                <w:b/>
                <w:sz w:val="36"/>
                <w:szCs w:val="36"/>
              </w:rPr>
            </w:pPr>
            <w:r>
              <w:rPr>
                <w:rFonts w:ascii="Times New Roman" w:hAnsi="Times New Roman"/>
                <w:b/>
                <w:sz w:val="36"/>
                <w:szCs w:val="36"/>
              </w:rPr>
              <w:t>месяц</w:t>
            </w:r>
          </w:p>
        </w:tc>
        <w:tc>
          <w:tcPr>
            <w:tcW w:w="2526" w:type="dxa"/>
          </w:tcPr>
          <w:p w:rsidR="00161694" w:rsidRPr="00C70BEE" w:rsidRDefault="00161694" w:rsidP="00737D0B">
            <w:pPr>
              <w:jc w:val="center"/>
              <w:rPr>
                <w:rFonts w:ascii="Times New Roman" w:hAnsi="Times New Roman"/>
                <w:b/>
                <w:sz w:val="28"/>
                <w:szCs w:val="28"/>
              </w:rPr>
            </w:pPr>
            <w:r>
              <w:rPr>
                <w:rFonts w:ascii="Times New Roman" w:hAnsi="Times New Roman"/>
                <w:b/>
                <w:sz w:val="28"/>
                <w:szCs w:val="28"/>
              </w:rPr>
              <w:t>сентябрь</w:t>
            </w:r>
          </w:p>
        </w:tc>
        <w:tc>
          <w:tcPr>
            <w:tcW w:w="1749" w:type="dxa"/>
          </w:tcPr>
          <w:p w:rsidR="00161694" w:rsidRPr="00C70BEE" w:rsidRDefault="00161694" w:rsidP="00737D0B">
            <w:pPr>
              <w:jc w:val="center"/>
              <w:rPr>
                <w:rFonts w:ascii="Times New Roman" w:hAnsi="Times New Roman"/>
                <w:b/>
                <w:sz w:val="28"/>
                <w:szCs w:val="28"/>
              </w:rPr>
            </w:pPr>
            <w:r>
              <w:rPr>
                <w:rFonts w:ascii="Times New Roman" w:hAnsi="Times New Roman"/>
                <w:b/>
                <w:sz w:val="28"/>
                <w:szCs w:val="28"/>
              </w:rPr>
              <w:t>октябрь</w:t>
            </w:r>
          </w:p>
        </w:tc>
        <w:tc>
          <w:tcPr>
            <w:tcW w:w="1242" w:type="dxa"/>
          </w:tcPr>
          <w:p w:rsidR="00161694" w:rsidRPr="00C70BEE" w:rsidRDefault="00161694" w:rsidP="00737D0B">
            <w:pPr>
              <w:jc w:val="center"/>
              <w:rPr>
                <w:rFonts w:ascii="Times New Roman" w:hAnsi="Times New Roman"/>
                <w:b/>
                <w:sz w:val="28"/>
                <w:szCs w:val="28"/>
              </w:rPr>
            </w:pPr>
            <w:r>
              <w:rPr>
                <w:rFonts w:ascii="Times New Roman" w:hAnsi="Times New Roman"/>
                <w:b/>
                <w:sz w:val="28"/>
                <w:szCs w:val="28"/>
              </w:rPr>
              <w:t>ноябрь</w:t>
            </w:r>
          </w:p>
        </w:tc>
        <w:tc>
          <w:tcPr>
            <w:tcW w:w="1733" w:type="dxa"/>
          </w:tcPr>
          <w:p w:rsidR="00161694" w:rsidRPr="00C70BEE" w:rsidRDefault="00161694" w:rsidP="00737D0B">
            <w:pPr>
              <w:jc w:val="center"/>
              <w:rPr>
                <w:rFonts w:ascii="Times New Roman" w:hAnsi="Times New Roman"/>
                <w:b/>
                <w:sz w:val="28"/>
                <w:szCs w:val="28"/>
              </w:rPr>
            </w:pPr>
            <w:r>
              <w:rPr>
                <w:rFonts w:ascii="Times New Roman" w:hAnsi="Times New Roman"/>
                <w:b/>
                <w:sz w:val="28"/>
                <w:szCs w:val="28"/>
              </w:rPr>
              <w:t>декабрь</w:t>
            </w:r>
          </w:p>
        </w:tc>
        <w:tc>
          <w:tcPr>
            <w:tcW w:w="1043" w:type="dxa"/>
          </w:tcPr>
          <w:p w:rsidR="00161694" w:rsidRPr="00C70BEE" w:rsidRDefault="00161694" w:rsidP="00737D0B">
            <w:pPr>
              <w:jc w:val="center"/>
              <w:rPr>
                <w:rFonts w:ascii="Times New Roman" w:hAnsi="Times New Roman"/>
                <w:b/>
                <w:sz w:val="28"/>
                <w:szCs w:val="28"/>
              </w:rPr>
            </w:pPr>
            <w:r>
              <w:rPr>
                <w:rFonts w:ascii="Times New Roman" w:hAnsi="Times New Roman"/>
                <w:b/>
                <w:sz w:val="28"/>
                <w:szCs w:val="28"/>
              </w:rPr>
              <w:t>январь</w:t>
            </w:r>
          </w:p>
        </w:tc>
        <w:tc>
          <w:tcPr>
            <w:tcW w:w="1338" w:type="dxa"/>
          </w:tcPr>
          <w:p w:rsidR="00161694" w:rsidRPr="00C70BEE" w:rsidRDefault="00161694" w:rsidP="00737D0B">
            <w:pPr>
              <w:jc w:val="center"/>
              <w:rPr>
                <w:rFonts w:ascii="Times New Roman" w:hAnsi="Times New Roman"/>
                <w:b/>
                <w:sz w:val="28"/>
                <w:szCs w:val="28"/>
              </w:rPr>
            </w:pPr>
            <w:r>
              <w:rPr>
                <w:rFonts w:ascii="Times New Roman" w:hAnsi="Times New Roman"/>
                <w:b/>
                <w:sz w:val="28"/>
                <w:szCs w:val="28"/>
              </w:rPr>
              <w:t>февраль</w:t>
            </w:r>
          </w:p>
        </w:tc>
        <w:tc>
          <w:tcPr>
            <w:tcW w:w="784" w:type="dxa"/>
          </w:tcPr>
          <w:p w:rsidR="00161694" w:rsidRPr="00C70BEE" w:rsidRDefault="00161694" w:rsidP="00737D0B">
            <w:pPr>
              <w:jc w:val="center"/>
              <w:rPr>
                <w:rFonts w:ascii="Times New Roman" w:hAnsi="Times New Roman"/>
                <w:b/>
                <w:sz w:val="28"/>
                <w:szCs w:val="28"/>
              </w:rPr>
            </w:pPr>
            <w:r>
              <w:rPr>
                <w:rFonts w:ascii="Times New Roman" w:hAnsi="Times New Roman"/>
                <w:b/>
                <w:sz w:val="28"/>
                <w:szCs w:val="28"/>
              </w:rPr>
              <w:t>март</w:t>
            </w:r>
          </w:p>
        </w:tc>
        <w:tc>
          <w:tcPr>
            <w:tcW w:w="2054" w:type="dxa"/>
          </w:tcPr>
          <w:p w:rsidR="00161694" w:rsidRPr="00C70BEE" w:rsidRDefault="00161694" w:rsidP="00737D0B">
            <w:pPr>
              <w:jc w:val="center"/>
              <w:rPr>
                <w:rFonts w:ascii="Times New Roman" w:hAnsi="Times New Roman"/>
                <w:b/>
                <w:sz w:val="28"/>
                <w:szCs w:val="28"/>
              </w:rPr>
            </w:pPr>
            <w:r>
              <w:rPr>
                <w:rFonts w:ascii="Times New Roman" w:hAnsi="Times New Roman"/>
                <w:b/>
                <w:sz w:val="28"/>
                <w:szCs w:val="28"/>
              </w:rPr>
              <w:t>апрель</w:t>
            </w:r>
          </w:p>
        </w:tc>
        <w:tc>
          <w:tcPr>
            <w:tcW w:w="1500" w:type="dxa"/>
          </w:tcPr>
          <w:p w:rsidR="00161694" w:rsidRPr="00C70BEE" w:rsidRDefault="00161694" w:rsidP="00737D0B">
            <w:pPr>
              <w:jc w:val="center"/>
              <w:rPr>
                <w:rFonts w:ascii="Times New Roman" w:hAnsi="Times New Roman"/>
                <w:b/>
                <w:sz w:val="28"/>
                <w:szCs w:val="28"/>
              </w:rPr>
            </w:pPr>
            <w:r>
              <w:rPr>
                <w:rFonts w:ascii="Times New Roman" w:hAnsi="Times New Roman"/>
                <w:b/>
                <w:sz w:val="28"/>
                <w:szCs w:val="28"/>
              </w:rPr>
              <w:t>май</w:t>
            </w:r>
          </w:p>
        </w:tc>
      </w:tr>
      <w:tr w:rsidR="00161694" w:rsidTr="00737D0B">
        <w:trPr>
          <w:cantSplit/>
          <w:trHeight w:val="1134"/>
        </w:trPr>
        <w:tc>
          <w:tcPr>
            <w:tcW w:w="817" w:type="dxa"/>
            <w:textDirection w:val="btLr"/>
          </w:tcPr>
          <w:p w:rsidR="00161694" w:rsidRDefault="00161694" w:rsidP="00737D0B">
            <w:pPr>
              <w:ind w:left="113" w:right="113"/>
              <w:jc w:val="center"/>
              <w:rPr>
                <w:rFonts w:ascii="Times New Roman" w:hAnsi="Times New Roman"/>
                <w:b/>
                <w:sz w:val="36"/>
                <w:szCs w:val="36"/>
              </w:rPr>
            </w:pPr>
            <w:r>
              <w:rPr>
                <w:rFonts w:ascii="Times New Roman" w:hAnsi="Times New Roman"/>
                <w:b/>
                <w:sz w:val="36"/>
                <w:szCs w:val="36"/>
              </w:rPr>
              <w:t>педагоги</w:t>
            </w:r>
          </w:p>
        </w:tc>
        <w:tc>
          <w:tcPr>
            <w:tcW w:w="2526" w:type="dxa"/>
          </w:tcPr>
          <w:p w:rsidR="00161694" w:rsidRPr="00B146B3" w:rsidRDefault="00161694" w:rsidP="00737D0B">
            <w:pPr>
              <w:jc w:val="center"/>
              <w:rPr>
                <w:rFonts w:ascii="Times New Roman" w:hAnsi="Times New Roman"/>
                <w:b/>
              </w:rPr>
            </w:pPr>
            <w:r>
              <w:rPr>
                <w:rFonts w:ascii="Times New Roman" w:hAnsi="Times New Roman"/>
                <w:b/>
              </w:rPr>
              <w:t xml:space="preserve">Консультация </w:t>
            </w:r>
            <w:r w:rsidRPr="00B146B3">
              <w:rPr>
                <w:rFonts w:ascii="Times New Roman" w:hAnsi="Times New Roman"/>
              </w:rPr>
              <w:t>«Задачи и способы планирования игры» (старший дошкольный возраст)</w:t>
            </w:r>
          </w:p>
        </w:tc>
        <w:tc>
          <w:tcPr>
            <w:tcW w:w="1749" w:type="dxa"/>
          </w:tcPr>
          <w:p w:rsidR="00161694" w:rsidRDefault="00161694" w:rsidP="00737D0B">
            <w:pPr>
              <w:jc w:val="center"/>
              <w:rPr>
                <w:rFonts w:ascii="Times New Roman" w:hAnsi="Times New Roman"/>
                <w:b/>
                <w:sz w:val="36"/>
                <w:szCs w:val="36"/>
              </w:rPr>
            </w:pPr>
            <w:r w:rsidRPr="00593D5F">
              <w:rPr>
                <w:rFonts w:ascii="Times New Roman" w:hAnsi="Times New Roman"/>
              </w:rPr>
              <w:t xml:space="preserve">Консультация для педагогов ДОУ «Значение </w:t>
            </w:r>
            <w:proofErr w:type="spellStart"/>
            <w:r w:rsidRPr="00593D5F">
              <w:rPr>
                <w:rFonts w:ascii="Times New Roman" w:hAnsi="Times New Roman"/>
              </w:rPr>
              <w:t>поисков</w:t>
            </w:r>
            <w:proofErr w:type="gramStart"/>
            <w:r w:rsidRPr="00593D5F">
              <w:rPr>
                <w:rFonts w:ascii="Times New Roman" w:hAnsi="Times New Roman"/>
              </w:rPr>
              <w:t>о</w:t>
            </w:r>
            <w:proofErr w:type="spellEnd"/>
            <w:r w:rsidRPr="00593D5F">
              <w:rPr>
                <w:rFonts w:ascii="Times New Roman" w:hAnsi="Times New Roman"/>
              </w:rPr>
              <w:t>-</w:t>
            </w:r>
            <w:proofErr w:type="gramEnd"/>
            <w:r w:rsidRPr="00593D5F">
              <w:rPr>
                <w:rFonts w:ascii="Times New Roman" w:hAnsi="Times New Roman"/>
              </w:rPr>
              <w:t xml:space="preserve"> </w:t>
            </w:r>
            <w:proofErr w:type="spellStart"/>
            <w:r w:rsidRPr="00593D5F">
              <w:rPr>
                <w:rFonts w:ascii="Times New Roman" w:hAnsi="Times New Roman"/>
              </w:rPr>
              <w:t>иследовательской</w:t>
            </w:r>
            <w:proofErr w:type="spellEnd"/>
            <w:r w:rsidRPr="00593D5F">
              <w:rPr>
                <w:rFonts w:ascii="Times New Roman" w:hAnsi="Times New Roman"/>
              </w:rPr>
              <w:t xml:space="preserve"> деятельности в развитие</w:t>
            </w:r>
            <w:r>
              <w:t xml:space="preserve"> ребенка».</w:t>
            </w:r>
          </w:p>
        </w:tc>
        <w:tc>
          <w:tcPr>
            <w:tcW w:w="1242" w:type="dxa"/>
          </w:tcPr>
          <w:p w:rsidR="00161694" w:rsidRPr="00B146B3" w:rsidRDefault="00161694" w:rsidP="00737D0B">
            <w:pPr>
              <w:jc w:val="center"/>
              <w:rPr>
                <w:rFonts w:ascii="Times New Roman" w:hAnsi="Times New Roman"/>
              </w:rPr>
            </w:pPr>
            <w:r>
              <w:rPr>
                <w:rFonts w:ascii="Times New Roman" w:hAnsi="Times New Roman"/>
                <w:b/>
              </w:rPr>
              <w:t xml:space="preserve">Защита </w:t>
            </w:r>
            <w:r>
              <w:rPr>
                <w:rFonts w:ascii="Times New Roman" w:hAnsi="Times New Roman"/>
              </w:rPr>
              <w:t>проекта работа с родителями</w:t>
            </w:r>
          </w:p>
        </w:tc>
        <w:tc>
          <w:tcPr>
            <w:tcW w:w="1733" w:type="dxa"/>
          </w:tcPr>
          <w:p w:rsidR="00161694" w:rsidRDefault="00161694" w:rsidP="00737D0B">
            <w:pPr>
              <w:jc w:val="center"/>
              <w:rPr>
                <w:rFonts w:ascii="Times New Roman" w:hAnsi="Times New Roman"/>
                <w:b/>
                <w:sz w:val="36"/>
                <w:szCs w:val="36"/>
              </w:rPr>
            </w:pPr>
          </w:p>
        </w:tc>
        <w:tc>
          <w:tcPr>
            <w:tcW w:w="1043" w:type="dxa"/>
          </w:tcPr>
          <w:p w:rsidR="00161694" w:rsidRDefault="00161694" w:rsidP="00737D0B">
            <w:pPr>
              <w:jc w:val="center"/>
              <w:rPr>
                <w:rFonts w:ascii="Times New Roman" w:hAnsi="Times New Roman"/>
                <w:b/>
                <w:sz w:val="36"/>
                <w:szCs w:val="36"/>
              </w:rPr>
            </w:pPr>
          </w:p>
        </w:tc>
        <w:tc>
          <w:tcPr>
            <w:tcW w:w="1338" w:type="dxa"/>
          </w:tcPr>
          <w:p w:rsidR="00161694" w:rsidRDefault="00161694" w:rsidP="00737D0B">
            <w:pPr>
              <w:jc w:val="center"/>
              <w:rPr>
                <w:rFonts w:ascii="Times New Roman" w:hAnsi="Times New Roman"/>
                <w:b/>
                <w:sz w:val="36"/>
                <w:szCs w:val="36"/>
              </w:rPr>
            </w:pPr>
          </w:p>
        </w:tc>
        <w:tc>
          <w:tcPr>
            <w:tcW w:w="784" w:type="dxa"/>
          </w:tcPr>
          <w:p w:rsidR="00161694" w:rsidRDefault="00161694" w:rsidP="00737D0B">
            <w:pPr>
              <w:jc w:val="center"/>
              <w:rPr>
                <w:rFonts w:ascii="Times New Roman" w:hAnsi="Times New Roman"/>
                <w:b/>
                <w:sz w:val="36"/>
                <w:szCs w:val="36"/>
              </w:rPr>
            </w:pPr>
          </w:p>
        </w:tc>
        <w:tc>
          <w:tcPr>
            <w:tcW w:w="2054" w:type="dxa"/>
          </w:tcPr>
          <w:p w:rsidR="00161694" w:rsidRPr="000206FE" w:rsidRDefault="00161694" w:rsidP="00737D0B">
            <w:pPr>
              <w:shd w:val="clear" w:color="auto" w:fill="FFFFFF"/>
              <w:rPr>
                <w:rFonts w:ascii="yandex-sans" w:hAnsi="yandex-sans"/>
                <w:color w:val="000000"/>
                <w:sz w:val="23"/>
                <w:szCs w:val="23"/>
                <w:lang w:eastAsia="ru-RU"/>
              </w:rPr>
            </w:pPr>
            <w:r w:rsidRPr="000206FE">
              <w:rPr>
                <w:rFonts w:ascii="yandex-sans" w:hAnsi="yandex-sans"/>
                <w:color w:val="000000"/>
                <w:sz w:val="23"/>
                <w:szCs w:val="23"/>
                <w:lang w:eastAsia="ru-RU"/>
              </w:rPr>
              <w:t xml:space="preserve">Мастер-класс </w:t>
            </w:r>
            <w:proofErr w:type="gramStart"/>
            <w:r w:rsidRPr="000206FE">
              <w:rPr>
                <w:rFonts w:ascii="yandex-sans" w:hAnsi="yandex-sans"/>
                <w:color w:val="000000"/>
                <w:sz w:val="23"/>
                <w:szCs w:val="23"/>
                <w:lang w:eastAsia="ru-RU"/>
              </w:rPr>
              <w:t>для</w:t>
            </w:r>
            <w:proofErr w:type="gramEnd"/>
          </w:p>
          <w:p w:rsidR="00161694" w:rsidRPr="000206FE" w:rsidRDefault="00161694" w:rsidP="00737D0B">
            <w:pPr>
              <w:shd w:val="clear" w:color="auto" w:fill="FFFFFF"/>
              <w:rPr>
                <w:rFonts w:ascii="yandex-sans" w:hAnsi="yandex-sans"/>
                <w:color w:val="000000"/>
                <w:sz w:val="23"/>
                <w:szCs w:val="23"/>
                <w:lang w:eastAsia="ru-RU"/>
              </w:rPr>
            </w:pPr>
            <w:r w:rsidRPr="000206FE">
              <w:rPr>
                <w:rFonts w:ascii="yandex-sans" w:hAnsi="yandex-sans"/>
                <w:color w:val="000000"/>
                <w:sz w:val="23"/>
                <w:szCs w:val="23"/>
                <w:lang w:eastAsia="ru-RU"/>
              </w:rPr>
              <w:t>педагогов ДОУ «</w:t>
            </w:r>
            <w:proofErr w:type="spellStart"/>
            <w:r w:rsidRPr="000206FE">
              <w:rPr>
                <w:rFonts w:ascii="yandex-sans" w:hAnsi="yandex-sans"/>
                <w:color w:val="000000"/>
                <w:sz w:val="23"/>
                <w:szCs w:val="23"/>
                <w:lang w:eastAsia="ru-RU"/>
              </w:rPr>
              <w:t>Лэпбук</w:t>
            </w:r>
            <w:proofErr w:type="spellEnd"/>
            <w:r w:rsidRPr="000206FE">
              <w:rPr>
                <w:rFonts w:ascii="yandex-sans" w:hAnsi="yandex-sans"/>
                <w:color w:val="000000"/>
                <w:sz w:val="23"/>
                <w:szCs w:val="23"/>
                <w:lang w:eastAsia="ru-RU"/>
              </w:rPr>
              <w:t>,</w:t>
            </w:r>
          </w:p>
          <w:p w:rsidR="00161694" w:rsidRPr="000206FE" w:rsidRDefault="00161694" w:rsidP="00737D0B">
            <w:pPr>
              <w:shd w:val="clear" w:color="auto" w:fill="FFFFFF"/>
              <w:rPr>
                <w:rFonts w:ascii="yandex-sans" w:hAnsi="yandex-sans"/>
                <w:color w:val="000000"/>
                <w:sz w:val="23"/>
                <w:szCs w:val="23"/>
                <w:lang w:eastAsia="ru-RU"/>
              </w:rPr>
            </w:pPr>
            <w:r w:rsidRPr="000206FE">
              <w:rPr>
                <w:rFonts w:ascii="yandex-sans" w:hAnsi="yandex-sans"/>
                <w:color w:val="000000"/>
                <w:sz w:val="23"/>
                <w:szCs w:val="23"/>
                <w:lang w:eastAsia="ru-RU"/>
              </w:rPr>
              <w:t>как средство развития</w:t>
            </w:r>
          </w:p>
          <w:p w:rsidR="00161694" w:rsidRPr="000206FE" w:rsidRDefault="00161694" w:rsidP="00737D0B">
            <w:pPr>
              <w:shd w:val="clear" w:color="auto" w:fill="FFFFFF"/>
              <w:rPr>
                <w:rFonts w:ascii="yandex-sans" w:hAnsi="yandex-sans"/>
                <w:color w:val="000000"/>
                <w:sz w:val="23"/>
                <w:szCs w:val="23"/>
                <w:lang w:eastAsia="ru-RU"/>
              </w:rPr>
            </w:pPr>
            <w:r w:rsidRPr="000206FE">
              <w:rPr>
                <w:rFonts w:ascii="yandex-sans" w:hAnsi="yandex-sans"/>
                <w:color w:val="000000"/>
                <w:sz w:val="23"/>
                <w:szCs w:val="23"/>
                <w:lang w:eastAsia="ru-RU"/>
              </w:rPr>
              <w:t>познавательно-</w:t>
            </w:r>
          </w:p>
          <w:p w:rsidR="00161694" w:rsidRPr="000206FE" w:rsidRDefault="00161694" w:rsidP="00737D0B">
            <w:pPr>
              <w:shd w:val="clear" w:color="auto" w:fill="FFFFFF"/>
              <w:rPr>
                <w:rFonts w:ascii="yandex-sans" w:hAnsi="yandex-sans"/>
                <w:color w:val="000000"/>
                <w:sz w:val="23"/>
                <w:szCs w:val="23"/>
                <w:lang w:eastAsia="ru-RU"/>
              </w:rPr>
            </w:pPr>
            <w:r w:rsidRPr="000206FE">
              <w:rPr>
                <w:rFonts w:ascii="yandex-sans" w:hAnsi="yandex-sans"/>
                <w:color w:val="000000"/>
                <w:sz w:val="23"/>
                <w:szCs w:val="23"/>
                <w:lang w:eastAsia="ru-RU"/>
              </w:rPr>
              <w:t>исследовательской</w:t>
            </w:r>
          </w:p>
          <w:p w:rsidR="00161694" w:rsidRPr="000206FE" w:rsidRDefault="00161694" w:rsidP="00737D0B">
            <w:pPr>
              <w:shd w:val="clear" w:color="auto" w:fill="FFFFFF"/>
              <w:rPr>
                <w:rFonts w:ascii="yandex-sans" w:hAnsi="yandex-sans"/>
                <w:color w:val="000000"/>
                <w:sz w:val="23"/>
                <w:szCs w:val="23"/>
                <w:lang w:eastAsia="ru-RU"/>
              </w:rPr>
            </w:pPr>
            <w:r w:rsidRPr="000206FE">
              <w:rPr>
                <w:rFonts w:ascii="yandex-sans" w:hAnsi="yandex-sans"/>
                <w:color w:val="000000"/>
                <w:sz w:val="23"/>
                <w:szCs w:val="23"/>
                <w:lang w:eastAsia="ru-RU"/>
              </w:rPr>
              <w:t>деятельности</w:t>
            </w:r>
          </w:p>
          <w:p w:rsidR="00161694" w:rsidRPr="000206FE" w:rsidRDefault="00161694" w:rsidP="00737D0B">
            <w:pPr>
              <w:shd w:val="clear" w:color="auto" w:fill="FFFFFF"/>
              <w:rPr>
                <w:rFonts w:ascii="yandex-sans" w:hAnsi="yandex-sans"/>
                <w:color w:val="000000"/>
                <w:sz w:val="23"/>
                <w:szCs w:val="23"/>
                <w:lang w:eastAsia="ru-RU"/>
              </w:rPr>
            </w:pPr>
            <w:r w:rsidRPr="000206FE">
              <w:rPr>
                <w:rFonts w:ascii="yandex-sans" w:hAnsi="yandex-sans"/>
                <w:color w:val="000000"/>
                <w:sz w:val="23"/>
                <w:szCs w:val="23"/>
                <w:lang w:eastAsia="ru-RU"/>
              </w:rPr>
              <w:t>дошкольников»</w:t>
            </w:r>
          </w:p>
          <w:p w:rsidR="00161694" w:rsidRDefault="00161694" w:rsidP="00737D0B">
            <w:pPr>
              <w:jc w:val="center"/>
              <w:rPr>
                <w:rFonts w:ascii="Times New Roman" w:hAnsi="Times New Roman"/>
                <w:b/>
                <w:sz w:val="36"/>
                <w:szCs w:val="36"/>
              </w:rPr>
            </w:pPr>
          </w:p>
        </w:tc>
        <w:tc>
          <w:tcPr>
            <w:tcW w:w="1500" w:type="dxa"/>
          </w:tcPr>
          <w:p w:rsidR="00161694" w:rsidRDefault="00161694" w:rsidP="00737D0B">
            <w:pPr>
              <w:jc w:val="center"/>
              <w:rPr>
                <w:rFonts w:ascii="Times New Roman" w:hAnsi="Times New Roman"/>
                <w:b/>
                <w:sz w:val="36"/>
                <w:szCs w:val="36"/>
              </w:rPr>
            </w:pPr>
          </w:p>
        </w:tc>
      </w:tr>
      <w:tr w:rsidR="00161694" w:rsidTr="00737D0B">
        <w:trPr>
          <w:cantSplit/>
          <w:trHeight w:val="1134"/>
        </w:trPr>
        <w:tc>
          <w:tcPr>
            <w:tcW w:w="817" w:type="dxa"/>
            <w:textDirection w:val="btLr"/>
          </w:tcPr>
          <w:p w:rsidR="00161694" w:rsidRDefault="00161694" w:rsidP="00737D0B">
            <w:pPr>
              <w:ind w:left="113" w:right="113"/>
              <w:rPr>
                <w:rFonts w:ascii="Times New Roman" w:hAnsi="Times New Roman"/>
                <w:b/>
                <w:sz w:val="36"/>
                <w:szCs w:val="36"/>
              </w:rPr>
            </w:pPr>
            <w:r>
              <w:rPr>
                <w:rFonts w:ascii="Times New Roman" w:hAnsi="Times New Roman"/>
                <w:b/>
                <w:sz w:val="36"/>
                <w:szCs w:val="36"/>
              </w:rPr>
              <w:t>+       родители</w:t>
            </w:r>
          </w:p>
        </w:tc>
        <w:tc>
          <w:tcPr>
            <w:tcW w:w="2526" w:type="dxa"/>
          </w:tcPr>
          <w:p w:rsidR="00161694" w:rsidRPr="001D4DD1" w:rsidRDefault="00161694" w:rsidP="00737D0B">
            <w:pPr>
              <w:shd w:val="clear" w:color="auto" w:fill="FFFFFF"/>
              <w:rPr>
                <w:rFonts w:ascii="yandex-sans" w:hAnsi="yandex-sans"/>
                <w:color w:val="000000"/>
                <w:sz w:val="23"/>
                <w:szCs w:val="23"/>
                <w:lang w:eastAsia="ru-RU"/>
              </w:rPr>
            </w:pPr>
            <w:r w:rsidRPr="001D4DD1">
              <w:rPr>
                <w:rFonts w:ascii="yandex-sans" w:hAnsi="yandex-sans"/>
                <w:color w:val="000000"/>
                <w:sz w:val="23"/>
                <w:szCs w:val="23"/>
                <w:lang w:eastAsia="ru-RU"/>
              </w:rPr>
              <w:t>Анкетирование родителей по вопросам</w:t>
            </w:r>
          </w:p>
          <w:p w:rsidR="00161694" w:rsidRDefault="00161694" w:rsidP="00737D0B">
            <w:pPr>
              <w:shd w:val="clear" w:color="auto" w:fill="FFFFFF"/>
              <w:rPr>
                <w:rFonts w:ascii="yandex-sans" w:hAnsi="yandex-sans"/>
                <w:color w:val="000000"/>
                <w:sz w:val="23"/>
                <w:szCs w:val="23"/>
                <w:lang w:eastAsia="ru-RU"/>
              </w:rPr>
            </w:pPr>
            <w:r w:rsidRPr="001D4DD1">
              <w:rPr>
                <w:rFonts w:ascii="yandex-sans" w:hAnsi="yandex-sans"/>
                <w:color w:val="000000"/>
                <w:sz w:val="23"/>
                <w:szCs w:val="23"/>
                <w:lang w:eastAsia="ru-RU"/>
              </w:rPr>
              <w:t>организации совместных проектов.</w:t>
            </w:r>
          </w:p>
          <w:p w:rsidR="00161694" w:rsidRDefault="00161694" w:rsidP="00737D0B">
            <w:pPr>
              <w:jc w:val="center"/>
              <w:rPr>
                <w:rFonts w:ascii="Times New Roman" w:hAnsi="Times New Roman"/>
                <w:b/>
                <w:sz w:val="36"/>
                <w:szCs w:val="36"/>
              </w:rPr>
            </w:pPr>
          </w:p>
        </w:tc>
        <w:tc>
          <w:tcPr>
            <w:tcW w:w="1749" w:type="dxa"/>
          </w:tcPr>
          <w:p w:rsidR="00161694" w:rsidRDefault="00161694" w:rsidP="00737D0B">
            <w:pPr>
              <w:jc w:val="center"/>
              <w:rPr>
                <w:rFonts w:ascii="Times New Roman" w:hAnsi="Times New Roman"/>
                <w:b/>
                <w:sz w:val="36"/>
                <w:szCs w:val="36"/>
              </w:rPr>
            </w:pPr>
          </w:p>
        </w:tc>
        <w:tc>
          <w:tcPr>
            <w:tcW w:w="1242" w:type="dxa"/>
          </w:tcPr>
          <w:p w:rsidR="00161694" w:rsidRDefault="00161694" w:rsidP="00737D0B">
            <w:pPr>
              <w:jc w:val="center"/>
              <w:rPr>
                <w:rFonts w:ascii="Times New Roman" w:hAnsi="Times New Roman"/>
                <w:b/>
                <w:sz w:val="36"/>
                <w:szCs w:val="36"/>
              </w:rPr>
            </w:pPr>
          </w:p>
        </w:tc>
        <w:tc>
          <w:tcPr>
            <w:tcW w:w="1733" w:type="dxa"/>
          </w:tcPr>
          <w:p w:rsidR="00161694" w:rsidRPr="00697DB0" w:rsidRDefault="00161694" w:rsidP="00737D0B">
            <w:pPr>
              <w:shd w:val="clear" w:color="auto" w:fill="FFFFFF"/>
              <w:rPr>
                <w:color w:val="000000"/>
                <w:lang w:eastAsia="ru-RU"/>
              </w:rPr>
            </w:pPr>
            <w:r w:rsidRPr="00697DB0">
              <w:rPr>
                <w:rFonts w:ascii="Times New Roman" w:hAnsi="Times New Roman"/>
                <w:color w:val="000000"/>
                <w:lang w:eastAsia="ru-RU"/>
              </w:rPr>
              <w:t>Консультация «Чего нельзя и что нужно делать для поддержания интереса детей к познавательному экспериментированию».</w:t>
            </w:r>
          </w:p>
          <w:p w:rsidR="00161694" w:rsidRDefault="00161694" w:rsidP="00737D0B">
            <w:pPr>
              <w:jc w:val="center"/>
              <w:rPr>
                <w:rFonts w:ascii="Times New Roman" w:hAnsi="Times New Roman"/>
                <w:b/>
                <w:sz w:val="36"/>
                <w:szCs w:val="36"/>
              </w:rPr>
            </w:pPr>
          </w:p>
        </w:tc>
        <w:tc>
          <w:tcPr>
            <w:tcW w:w="1043" w:type="dxa"/>
          </w:tcPr>
          <w:p w:rsidR="00161694" w:rsidRPr="00A2677D" w:rsidRDefault="00161694" w:rsidP="00737D0B">
            <w:pPr>
              <w:jc w:val="center"/>
              <w:rPr>
                <w:rFonts w:ascii="Times New Roman" w:hAnsi="Times New Roman"/>
                <w:b/>
              </w:rPr>
            </w:pPr>
            <w:r w:rsidRPr="00A2677D">
              <w:rPr>
                <w:rFonts w:ascii="Times New Roman" w:hAnsi="Times New Roman"/>
                <w:color w:val="000000"/>
                <w:shd w:val="clear" w:color="auto" w:fill="F7F7F6"/>
              </w:rPr>
              <w:t>Домашний эксперимент «Поделки из солёного теста"</w:t>
            </w:r>
          </w:p>
        </w:tc>
        <w:tc>
          <w:tcPr>
            <w:tcW w:w="1338" w:type="dxa"/>
          </w:tcPr>
          <w:p w:rsidR="00161694" w:rsidRDefault="00161694" w:rsidP="00737D0B">
            <w:pPr>
              <w:jc w:val="center"/>
              <w:rPr>
                <w:rFonts w:ascii="Times New Roman" w:hAnsi="Times New Roman"/>
                <w:b/>
                <w:sz w:val="36"/>
                <w:szCs w:val="36"/>
              </w:rPr>
            </w:pPr>
          </w:p>
        </w:tc>
        <w:tc>
          <w:tcPr>
            <w:tcW w:w="784" w:type="dxa"/>
          </w:tcPr>
          <w:p w:rsidR="00161694" w:rsidRDefault="00161694" w:rsidP="00737D0B">
            <w:pPr>
              <w:jc w:val="center"/>
              <w:rPr>
                <w:rFonts w:ascii="Times New Roman" w:hAnsi="Times New Roman"/>
                <w:b/>
                <w:sz w:val="36"/>
                <w:szCs w:val="36"/>
              </w:rPr>
            </w:pPr>
          </w:p>
        </w:tc>
        <w:tc>
          <w:tcPr>
            <w:tcW w:w="2054" w:type="dxa"/>
          </w:tcPr>
          <w:p w:rsidR="00161694" w:rsidRDefault="00161694" w:rsidP="00737D0B">
            <w:pPr>
              <w:jc w:val="center"/>
              <w:rPr>
                <w:rFonts w:ascii="Times New Roman" w:hAnsi="Times New Roman"/>
              </w:rPr>
            </w:pPr>
            <w:r>
              <w:rPr>
                <w:rFonts w:ascii="Times New Roman" w:hAnsi="Times New Roman"/>
              </w:rPr>
              <w:t>Презентация</w:t>
            </w:r>
            <w:proofErr w:type="gramStart"/>
            <w:r>
              <w:rPr>
                <w:rFonts w:ascii="Times New Roman" w:hAnsi="Times New Roman"/>
              </w:rPr>
              <w:t xml:space="preserve"> :</w:t>
            </w:r>
            <w:proofErr w:type="gramEnd"/>
          </w:p>
          <w:p w:rsidR="00161694" w:rsidRPr="00B146B3" w:rsidRDefault="00161694" w:rsidP="00737D0B">
            <w:pPr>
              <w:jc w:val="center"/>
              <w:rPr>
                <w:rFonts w:ascii="Times New Roman" w:hAnsi="Times New Roman"/>
              </w:rPr>
            </w:pPr>
            <w:r w:rsidRPr="00B146B3">
              <w:rPr>
                <w:rFonts w:ascii="Times New Roman" w:hAnsi="Times New Roman"/>
              </w:rPr>
              <w:t>Проект «Что могут краски?»</w:t>
            </w:r>
          </w:p>
        </w:tc>
        <w:tc>
          <w:tcPr>
            <w:tcW w:w="1500" w:type="dxa"/>
          </w:tcPr>
          <w:p w:rsidR="00161694" w:rsidRDefault="00161694" w:rsidP="00737D0B">
            <w:pPr>
              <w:shd w:val="clear" w:color="auto" w:fill="FFFFFF"/>
              <w:rPr>
                <w:rFonts w:ascii="yandex-sans" w:hAnsi="yandex-sans"/>
                <w:b/>
                <w:color w:val="000000"/>
                <w:sz w:val="23"/>
                <w:szCs w:val="23"/>
                <w:lang w:eastAsia="ru-RU"/>
              </w:rPr>
            </w:pPr>
            <w:r w:rsidRPr="00F862DE">
              <w:rPr>
                <w:rFonts w:ascii="yandex-sans" w:hAnsi="yandex-sans"/>
                <w:b/>
                <w:color w:val="000000"/>
                <w:sz w:val="23"/>
                <w:szCs w:val="23"/>
                <w:lang w:eastAsia="ru-RU"/>
              </w:rPr>
              <w:t xml:space="preserve">Итоговое родительское собрание </w:t>
            </w:r>
          </w:p>
          <w:p w:rsidR="00161694" w:rsidRPr="00F862DE" w:rsidRDefault="00161694" w:rsidP="00737D0B">
            <w:pPr>
              <w:shd w:val="clear" w:color="auto" w:fill="FFFFFF"/>
              <w:rPr>
                <w:rFonts w:ascii="yandex-sans" w:hAnsi="yandex-sans"/>
                <w:b/>
                <w:color w:val="000000"/>
                <w:sz w:val="23"/>
                <w:szCs w:val="23"/>
                <w:lang w:eastAsia="ru-RU"/>
              </w:rPr>
            </w:pPr>
            <w:r>
              <w:rPr>
                <w:rFonts w:ascii="yandex-sans" w:hAnsi="yandex-sans"/>
                <w:color w:val="000000"/>
                <w:sz w:val="23"/>
                <w:szCs w:val="23"/>
                <w:shd w:val="clear" w:color="auto" w:fill="FFFFFF"/>
              </w:rPr>
              <w:t>Мастер – класс для родителей и детей «Мы почемучки и следопыты».</w:t>
            </w:r>
          </w:p>
          <w:p w:rsidR="00161694" w:rsidRDefault="00161694" w:rsidP="00737D0B">
            <w:pPr>
              <w:jc w:val="center"/>
              <w:rPr>
                <w:rFonts w:ascii="Times New Roman" w:hAnsi="Times New Roman"/>
                <w:b/>
                <w:sz w:val="36"/>
                <w:szCs w:val="36"/>
              </w:rPr>
            </w:pPr>
          </w:p>
        </w:tc>
      </w:tr>
      <w:tr w:rsidR="00161694" w:rsidTr="00737D0B">
        <w:trPr>
          <w:trHeight w:val="225"/>
        </w:trPr>
        <w:tc>
          <w:tcPr>
            <w:tcW w:w="817" w:type="dxa"/>
            <w:vMerge w:val="restart"/>
            <w:textDirection w:val="btLr"/>
          </w:tcPr>
          <w:p w:rsidR="00161694" w:rsidRDefault="00161694" w:rsidP="00737D0B">
            <w:pPr>
              <w:ind w:left="113" w:right="113"/>
              <w:jc w:val="center"/>
              <w:rPr>
                <w:rFonts w:ascii="Times New Roman" w:hAnsi="Times New Roman"/>
                <w:b/>
                <w:sz w:val="36"/>
                <w:szCs w:val="36"/>
              </w:rPr>
            </w:pPr>
            <w:r>
              <w:rPr>
                <w:rFonts w:ascii="Times New Roman" w:hAnsi="Times New Roman"/>
                <w:b/>
                <w:sz w:val="36"/>
                <w:szCs w:val="36"/>
              </w:rPr>
              <w:t>Дети   +</w:t>
            </w:r>
          </w:p>
        </w:tc>
        <w:tc>
          <w:tcPr>
            <w:tcW w:w="13969" w:type="dxa"/>
            <w:gridSpan w:val="9"/>
          </w:tcPr>
          <w:p w:rsidR="00161694" w:rsidRPr="00C70BEE" w:rsidRDefault="00161694" w:rsidP="00737D0B">
            <w:pPr>
              <w:shd w:val="clear" w:color="auto" w:fill="FFFFFF"/>
              <w:rPr>
                <w:rFonts w:ascii="yandex-sans" w:hAnsi="yandex-sans"/>
                <w:color w:val="000000"/>
                <w:sz w:val="23"/>
                <w:szCs w:val="23"/>
                <w:lang w:eastAsia="ru-RU"/>
              </w:rPr>
            </w:pPr>
            <w:r w:rsidRPr="00C70BEE">
              <w:rPr>
                <w:rFonts w:ascii="yandex-sans" w:hAnsi="yandex-sans"/>
                <w:color w:val="000000"/>
                <w:sz w:val="23"/>
                <w:szCs w:val="23"/>
                <w:lang w:eastAsia="ru-RU"/>
              </w:rPr>
              <w:t xml:space="preserve">*Использование методики на занятиях, в свободной деятельности, в игре, </w:t>
            </w:r>
            <w:proofErr w:type="gramStart"/>
            <w:r w:rsidRPr="00C70BEE">
              <w:rPr>
                <w:rFonts w:ascii="yandex-sans" w:hAnsi="yandex-sans"/>
                <w:color w:val="000000"/>
                <w:sz w:val="23"/>
                <w:szCs w:val="23"/>
                <w:lang w:eastAsia="ru-RU"/>
              </w:rPr>
              <w:t>в</w:t>
            </w:r>
            <w:proofErr w:type="gramEnd"/>
          </w:p>
          <w:p w:rsidR="00161694" w:rsidRPr="00C70BEE" w:rsidRDefault="00161694" w:rsidP="00737D0B">
            <w:pPr>
              <w:shd w:val="clear" w:color="auto" w:fill="FFFFFF"/>
              <w:rPr>
                <w:rFonts w:ascii="yandex-sans" w:hAnsi="yandex-sans"/>
                <w:color w:val="000000"/>
                <w:sz w:val="23"/>
                <w:szCs w:val="23"/>
                <w:lang w:eastAsia="ru-RU"/>
              </w:rPr>
            </w:pPr>
            <w:r w:rsidRPr="00C70BEE">
              <w:rPr>
                <w:rFonts w:ascii="yandex-sans" w:hAnsi="yandex-sans"/>
                <w:color w:val="000000"/>
                <w:sz w:val="23"/>
                <w:szCs w:val="23"/>
                <w:lang w:eastAsia="ru-RU"/>
              </w:rPr>
              <w:t>индивидуальной работе с детьми.</w:t>
            </w:r>
          </w:p>
          <w:p w:rsidR="00161694" w:rsidRPr="00C70BEE" w:rsidRDefault="00161694" w:rsidP="00737D0B">
            <w:pPr>
              <w:shd w:val="clear" w:color="auto" w:fill="FFFFFF"/>
              <w:rPr>
                <w:rFonts w:ascii="yandex-sans" w:hAnsi="yandex-sans"/>
                <w:color w:val="000000"/>
                <w:sz w:val="23"/>
                <w:szCs w:val="23"/>
                <w:lang w:eastAsia="ru-RU"/>
              </w:rPr>
            </w:pPr>
            <w:r w:rsidRPr="00C70BEE">
              <w:rPr>
                <w:rFonts w:ascii="yandex-sans" w:hAnsi="yandex-sans"/>
                <w:color w:val="000000"/>
                <w:sz w:val="23"/>
                <w:szCs w:val="23"/>
                <w:lang w:eastAsia="ru-RU"/>
              </w:rPr>
              <w:t>* Разработка конспектов с элементами экспериментирования.</w:t>
            </w:r>
          </w:p>
          <w:p w:rsidR="00161694" w:rsidRPr="00C70BEE" w:rsidRDefault="00161694" w:rsidP="00737D0B">
            <w:pPr>
              <w:shd w:val="clear" w:color="auto" w:fill="FFFFFF"/>
              <w:rPr>
                <w:rFonts w:ascii="yandex-sans" w:hAnsi="yandex-sans"/>
                <w:color w:val="000000"/>
                <w:sz w:val="23"/>
                <w:szCs w:val="23"/>
                <w:lang w:eastAsia="ru-RU"/>
              </w:rPr>
            </w:pPr>
            <w:r w:rsidRPr="00C70BEE">
              <w:rPr>
                <w:rFonts w:ascii="yandex-sans" w:hAnsi="yandex-sans"/>
                <w:color w:val="000000"/>
                <w:sz w:val="23"/>
                <w:szCs w:val="23"/>
                <w:lang w:eastAsia="ru-RU"/>
              </w:rPr>
              <w:t>*Составление серии опытов для дошкольников.</w:t>
            </w:r>
          </w:p>
          <w:p w:rsidR="00161694" w:rsidRPr="00C70BEE" w:rsidRDefault="00161694" w:rsidP="00737D0B">
            <w:pPr>
              <w:shd w:val="clear" w:color="auto" w:fill="FFFFFF"/>
              <w:rPr>
                <w:rFonts w:ascii="yandex-sans" w:hAnsi="yandex-sans"/>
                <w:color w:val="000000"/>
                <w:sz w:val="23"/>
                <w:szCs w:val="23"/>
                <w:lang w:eastAsia="ru-RU"/>
              </w:rPr>
            </w:pPr>
            <w:r w:rsidRPr="00C70BEE">
              <w:rPr>
                <w:rFonts w:ascii="yandex-sans" w:hAnsi="yandex-sans"/>
                <w:color w:val="000000"/>
                <w:sz w:val="23"/>
                <w:szCs w:val="23"/>
                <w:lang w:eastAsia="ru-RU"/>
              </w:rPr>
              <w:t>* Организовать</w:t>
            </w:r>
            <w:r>
              <w:rPr>
                <w:rFonts w:ascii="yandex-sans" w:hAnsi="yandex-sans"/>
                <w:color w:val="000000"/>
                <w:sz w:val="23"/>
                <w:szCs w:val="23"/>
                <w:lang w:eastAsia="ru-RU"/>
              </w:rPr>
              <w:t xml:space="preserve"> </w:t>
            </w:r>
            <w:r w:rsidRPr="00C70BEE">
              <w:rPr>
                <w:rFonts w:ascii="yandex-sans" w:hAnsi="yandex-sans"/>
                <w:color w:val="000000"/>
                <w:sz w:val="23"/>
                <w:szCs w:val="23"/>
                <w:lang w:eastAsia="ru-RU"/>
              </w:rPr>
              <w:t>и</w:t>
            </w:r>
            <w:r>
              <w:rPr>
                <w:rFonts w:ascii="yandex-sans" w:hAnsi="yandex-sans"/>
                <w:color w:val="000000"/>
                <w:sz w:val="23"/>
                <w:szCs w:val="23"/>
                <w:lang w:eastAsia="ru-RU"/>
              </w:rPr>
              <w:t xml:space="preserve"> </w:t>
            </w:r>
            <w:r w:rsidRPr="00C70BEE">
              <w:rPr>
                <w:rFonts w:ascii="yandex-sans" w:hAnsi="yandex-sans"/>
                <w:color w:val="000000"/>
                <w:sz w:val="23"/>
                <w:szCs w:val="23"/>
                <w:lang w:eastAsia="ru-RU"/>
              </w:rPr>
              <w:t>обогащать</w:t>
            </w:r>
            <w:r>
              <w:rPr>
                <w:rFonts w:ascii="yandex-sans" w:hAnsi="yandex-sans"/>
                <w:color w:val="000000"/>
                <w:sz w:val="23"/>
                <w:szCs w:val="23"/>
                <w:lang w:eastAsia="ru-RU"/>
              </w:rPr>
              <w:t xml:space="preserve"> </w:t>
            </w:r>
            <w:r w:rsidRPr="00C70BEE">
              <w:rPr>
                <w:rFonts w:ascii="yandex-sans" w:hAnsi="yandex-sans"/>
                <w:color w:val="000000"/>
                <w:sz w:val="23"/>
                <w:szCs w:val="23"/>
                <w:lang w:eastAsia="ru-RU"/>
              </w:rPr>
              <w:t>предметно-развивающую</w:t>
            </w:r>
            <w:r>
              <w:rPr>
                <w:rFonts w:ascii="yandex-sans" w:hAnsi="yandex-sans"/>
                <w:color w:val="000000"/>
                <w:sz w:val="23"/>
                <w:szCs w:val="23"/>
                <w:lang w:eastAsia="ru-RU"/>
              </w:rPr>
              <w:t xml:space="preserve"> </w:t>
            </w:r>
            <w:r w:rsidRPr="00C70BEE">
              <w:rPr>
                <w:rFonts w:ascii="yandex-sans" w:hAnsi="yandex-sans"/>
                <w:color w:val="000000"/>
                <w:sz w:val="23"/>
                <w:szCs w:val="23"/>
                <w:lang w:eastAsia="ru-RU"/>
              </w:rPr>
              <w:t>среду</w:t>
            </w:r>
            <w:r>
              <w:rPr>
                <w:rFonts w:ascii="yandex-sans" w:hAnsi="yandex-sans"/>
                <w:color w:val="000000"/>
                <w:sz w:val="23"/>
                <w:szCs w:val="23"/>
                <w:lang w:eastAsia="ru-RU"/>
              </w:rPr>
              <w:t xml:space="preserve"> </w:t>
            </w:r>
            <w:r w:rsidRPr="00C70BEE">
              <w:rPr>
                <w:rFonts w:ascii="yandex-sans" w:hAnsi="yandex-sans"/>
                <w:color w:val="000000"/>
                <w:sz w:val="23"/>
                <w:szCs w:val="23"/>
                <w:lang w:eastAsia="ru-RU"/>
              </w:rPr>
              <w:t>для</w:t>
            </w:r>
            <w:r>
              <w:rPr>
                <w:rFonts w:ascii="yandex-sans" w:hAnsi="yandex-sans"/>
                <w:color w:val="000000"/>
                <w:sz w:val="23"/>
                <w:szCs w:val="23"/>
                <w:lang w:eastAsia="ru-RU"/>
              </w:rPr>
              <w:t xml:space="preserve"> </w:t>
            </w:r>
            <w:r w:rsidRPr="00C70BEE">
              <w:rPr>
                <w:rFonts w:ascii="yandex-sans" w:hAnsi="yandex-sans"/>
                <w:color w:val="000000"/>
                <w:sz w:val="23"/>
                <w:szCs w:val="23"/>
                <w:lang w:eastAsia="ru-RU"/>
              </w:rPr>
              <w:t>реализации опытно</w:t>
            </w:r>
            <w:r>
              <w:rPr>
                <w:rFonts w:ascii="yandex-sans" w:hAnsi="yandex-sans"/>
                <w:color w:val="000000"/>
                <w:sz w:val="23"/>
                <w:szCs w:val="23"/>
                <w:lang w:eastAsia="ru-RU"/>
              </w:rPr>
              <w:t xml:space="preserve"> </w:t>
            </w:r>
            <w:r w:rsidRPr="00C70BEE">
              <w:rPr>
                <w:rFonts w:ascii="yandex-sans" w:hAnsi="yandex-sans"/>
                <w:color w:val="000000"/>
                <w:sz w:val="23"/>
                <w:szCs w:val="23"/>
                <w:lang w:eastAsia="ru-RU"/>
              </w:rPr>
              <w:t>- экспериментальной деятельности детей.</w:t>
            </w:r>
          </w:p>
          <w:p w:rsidR="00161694" w:rsidRPr="00C70BEE" w:rsidRDefault="00161694" w:rsidP="00737D0B">
            <w:pPr>
              <w:shd w:val="clear" w:color="auto" w:fill="FFFFFF"/>
              <w:rPr>
                <w:rFonts w:ascii="yandex-sans" w:hAnsi="yandex-sans"/>
                <w:color w:val="000000"/>
                <w:sz w:val="23"/>
                <w:szCs w:val="23"/>
                <w:lang w:eastAsia="ru-RU"/>
              </w:rPr>
            </w:pPr>
            <w:r w:rsidRPr="00C70BEE">
              <w:rPr>
                <w:rFonts w:ascii="yandex-sans" w:hAnsi="yandex-sans"/>
                <w:color w:val="000000"/>
                <w:sz w:val="23"/>
                <w:szCs w:val="23"/>
                <w:lang w:eastAsia="ru-RU"/>
              </w:rPr>
              <w:t>*Конспекты занятий, проекты, фотовыставки.</w:t>
            </w:r>
          </w:p>
          <w:p w:rsidR="00161694" w:rsidRDefault="00161694" w:rsidP="00737D0B">
            <w:pPr>
              <w:jc w:val="center"/>
              <w:rPr>
                <w:rFonts w:ascii="Times New Roman" w:hAnsi="Times New Roman"/>
                <w:b/>
                <w:sz w:val="36"/>
                <w:szCs w:val="36"/>
              </w:rPr>
            </w:pPr>
          </w:p>
        </w:tc>
      </w:tr>
      <w:tr w:rsidR="00161694" w:rsidTr="00737D0B">
        <w:trPr>
          <w:trHeight w:val="180"/>
        </w:trPr>
        <w:tc>
          <w:tcPr>
            <w:tcW w:w="817" w:type="dxa"/>
            <w:vMerge/>
          </w:tcPr>
          <w:p w:rsidR="00161694" w:rsidRDefault="00161694" w:rsidP="00737D0B">
            <w:pPr>
              <w:jc w:val="center"/>
              <w:rPr>
                <w:rFonts w:ascii="Times New Roman" w:hAnsi="Times New Roman"/>
                <w:b/>
                <w:sz w:val="36"/>
                <w:szCs w:val="36"/>
              </w:rPr>
            </w:pPr>
          </w:p>
        </w:tc>
        <w:tc>
          <w:tcPr>
            <w:tcW w:w="2526" w:type="dxa"/>
          </w:tcPr>
          <w:p w:rsidR="00161694" w:rsidRPr="00593D5F" w:rsidRDefault="00161694" w:rsidP="00737D0B">
            <w:pPr>
              <w:jc w:val="center"/>
              <w:rPr>
                <w:rFonts w:ascii="Times New Roman" w:hAnsi="Times New Roman"/>
              </w:rPr>
            </w:pPr>
            <w:r w:rsidRPr="00593D5F">
              <w:rPr>
                <w:rFonts w:ascii="Times New Roman" w:hAnsi="Times New Roman"/>
                <w:b/>
              </w:rPr>
              <w:t>Проект «Чудо в песочнице»</w:t>
            </w:r>
          </w:p>
        </w:tc>
        <w:tc>
          <w:tcPr>
            <w:tcW w:w="1749" w:type="dxa"/>
          </w:tcPr>
          <w:p w:rsidR="00161694" w:rsidRPr="00593D5F" w:rsidRDefault="00161694" w:rsidP="00737D0B">
            <w:pPr>
              <w:jc w:val="center"/>
              <w:rPr>
                <w:rFonts w:ascii="Times New Roman" w:hAnsi="Times New Roman"/>
                <w:b/>
              </w:rPr>
            </w:pPr>
            <w:r w:rsidRPr="00593D5F">
              <w:rPr>
                <w:rFonts w:ascii="Times New Roman" w:hAnsi="Times New Roman"/>
                <w:b/>
              </w:rPr>
              <w:t xml:space="preserve">Проект </w:t>
            </w:r>
            <w:proofErr w:type="spellStart"/>
            <w:r w:rsidRPr="00593D5F">
              <w:rPr>
                <w:rFonts w:ascii="Times New Roman" w:hAnsi="Times New Roman"/>
                <w:b/>
              </w:rPr>
              <w:t>ислед</w:t>
            </w:r>
            <w:proofErr w:type="spellEnd"/>
            <w:r w:rsidRPr="00593D5F">
              <w:rPr>
                <w:rFonts w:ascii="Times New Roman" w:hAnsi="Times New Roman"/>
                <w:b/>
              </w:rPr>
              <w:t>. творческий</w:t>
            </w:r>
          </w:p>
          <w:p w:rsidR="00161694" w:rsidRPr="00593D5F" w:rsidRDefault="00161694" w:rsidP="00737D0B">
            <w:pPr>
              <w:jc w:val="center"/>
              <w:rPr>
                <w:rFonts w:ascii="Times New Roman" w:hAnsi="Times New Roman"/>
                <w:b/>
              </w:rPr>
            </w:pPr>
            <w:r w:rsidRPr="00593D5F">
              <w:rPr>
                <w:rFonts w:ascii="Times New Roman" w:hAnsi="Times New Roman"/>
                <w:b/>
              </w:rPr>
              <w:t>«Осенняя мастерская»</w:t>
            </w:r>
          </w:p>
        </w:tc>
        <w:tc>
          <w:tcPr>
            <w:tcW w:w="1242" w:type="dxa"/>
          </w:tcPr>
          <w:p w:rsidR="00161694" w:rsidRPr="00593D5F" w:rsidRDefault="00161694" w:rsidP="00737D0B">
            <w:pPr>
              <w:jc w:val="center"/>
              <w:rPr>
                <w:rFonts w:ascii="Times New Roman" w:hAnsi="Times New Roman"/>
                <w:b/>
              </w:rPr>
            </w:pPr>
            <w:r w:rsidRPr="00593D5F">
              <w:rPr>
                <w:rFonts w:ascii="Times New Roman" w:hAnsi="Times New Roman"/>
                <w:b/>
              </w:rPr>
              <w:t>Проект «Что могут краски</w:t>
            </w:r>
            <w:r>
              <w:rPr>
                <w:rFonts w:ascii="Times New Roman" w:hAnsi="Times New Roman"/>
                <w:b/>
              </w:rPr>
              <w:t>?</w:t>
            </w:r>
            <w:r w:rsidRPr="00593D5F">
              <w:rPr>
                <w:rFonts w:ascii="Times New Roman" w:hAnsi="Times New Roman"/>
                <w:b/>
              </w:rPr>
              <w:t>» (</w:t>
            </w:r>
            <w:proofErr w:type="spellStart"/>
            <w:r w:rsidRPr="00593D5F">
              <w:rPr>
                <w:rFonts w:ascii="Times New Roman" w:hAnsi="Times New Roman"/>
                <w:b/>
              </w:rPr>
              <w:t>индив</w:t>
            </w:r>
            <w:proofErr w:type="spellEnd"/>
            <w:r w:rsidRPr="00593D5F">
              <w:rPr>
                <w:rFonts w:ascii="Times New Roman" w:hAnsi="Times New Roman"/>
                <w:b/>
              </w:rPr>
              <w:t>)</w:t>
            </w:r>
          </w:p>
        </w:tc>
        <w:tc>
          <w:tcPr>
            <w:tcW w:w="1733" w:type="dxa"/>
          </w:tcPr>
          <w:p w:rsidR="00161694" w:rsidRPr="00593D5F" w:rsidRDefault="00161694" w:rsidP="00737D0B">
            <w:pPr>
              <w:jc w:val="center"/>
              <w:rPr>
                <w:rFonts w:ascii="Times New Roman" w:hAnsi="Times New Roman"/>
                <w:b/>
              </w:rPr>
            </w:pPr>
            <w:r w:rsidRPr="00593D5F">
              <w:rPr>
                <w:rFonts w:ascii="Times New Roman" w:hAnsi="Times New Roman"/>
                <w:b/>
              </w:rPr>
              <w:t>Проект</w:t>
            </w:r>
          </w:p>
          <w:p w:rsidR="00161694" w:rsidRPr="00593D5F" w:rsidRDefault="00161694" w:rsidP="00737D0B">
            <w:pPr>
              <w:jc w:val="center"/>
              <w:rPr>
                <w:rFonts w:ascii="Times New Roman" w:hAnsi="Times New Roman"/>
                <w:b/>
              </w:rPr>
            </w:pPr>
            <w:r w:rsidRPr="00593D5F">
              <w:rPr>
                <w:rFonts w:ascii="Times New Roman" w:hAnsi="Times New Roman"/>
                <w:b/>
              </w:rPr>
              <w:t>«Разноцветные сосульки»</w:t>
            </w:r>
          </w:p>
          <w:p w:rsidR="00161694" w:rsidRPr="00593D5F" w:rsidRDefault="00161694" w:rsidP="00737D0B">
            <w:pPr>
              <w:jc w:val="center"/>
              <w:rPr>
                <w:rFonts w:ascii="Times New Roman" w:hAnsi="Times New Roman"/>
                <w:b/>
              </w:rPr>
            </w:pPr>
            <w:r w:rsidRPr="00593D5F">
              <w:rPr>
                <w:rFonts w:ascii="Times New Roman" w:hAnsi="Times New Roman"/>
                <w:b/>
              </w:rPr>
              <w:t>(зимние опыты)</w:t>
            </w:r>
          </w:p>
        </w:tc>
        <w:tc>
          <w:tcPr>
            <w:tcW w:w="1043" w:type="dxa"/>
          </w:tcPr>
          <w:p w:rsidR="00161694" w:rsidRPr="00593D5F" w:rsidRDefault="00161694" w:rsidP="00737D0B">
            <w:pPr>
              <w:jc w:val="center"/>
              <w:rPr>
                <w:rFonts w:ascii="Times New Roman" w:hAnsi="Times New Roman"/>
                <w:b/>
              </w:rPr>
            </w:pPr>
          </w:p>
        </w:tc>
        <w:tc>
          <w:tcPr>
            <w:tcW w:w="1338" w:type="dxa"/>
          </w:tcPr>
          <w:p w:rsidR="00161694" w:rsidRPr="00593D5F" w:rsidRDefault="00161694" w:rsidP="00737D0B">
            <w:pPr>
              <w:jc w:val="center"/>
              <w:rPr>
                <w:rFonts w:ascii="Times New Roman" w:hAnsi="Times New Roman"/>
                <w:b/>
              </w:rPr>
            </w:pPr>
            <w:r w:rsidRPr="00593D5F">
              <w:rPr>
                <w:rFonts w:ascii="Times New Roman" w:hAnsi="Times New Roman"/>
                <w:b/>
              </w:rPr>
              <w:t xml:space="preserve">Проект </w:t>
            </w:r>
          </w:p>
          <w:p w:rsidR="00161694" w:rsidRPr="00593D5F" w:rsidRDefault="00161694" w:rsidP="00737D0B">
            <w:pPr>
              <w:jc w:val="center"/>
              <w:rPr>
                <w:rFonts w:ascii="Times New Roman" w:hAnsi="Times New Roman"/>
                <w:b/>
              </w:rPr>
            </w:pPr>
            <w:r w:rsidRPr="00593D5F">
              <w:rPr>
                <w:rFonts w:ascii="Times New Roman" w:hAnsi="Times New Roman"/>
                <w:b/>
              </w:rPr>
              <w:t>« Волшебная соль»</w:t>
            </w:r>
          </w:p>
        </w:tc>
        <w:tc>
          <w:tcPr>
            <w:tcW w:w="784" w:type="dxa"/>
          </w:tcPr>
          <w:p w:rsidR="00161694" w:rsidRDefault="00161694" w:rsidP="00737D0B">
            <w:pPr>
              <w:jc w:val="center"/>
              <w:rPr>
                <w:rFonts w:ascii="Times New Roman" w:hAnsi="Times New Roman"/>
                <w:b/>
                <w:sz w:val="36"/>
                <w:szCs w:val="36"/>
              </w:rPr>
            </w:pPr>
          </w:p>
        </w:tc>
        <w:tc>
          <w:tcPr>
            <w:tcW w:w="2054" w:type="dxa"/>
          </w:tcPr>
          <w:p w:rsidR="00161694" w:rsidRPr="00B146B3" w:rsidRDefault="00161694" w:rsidP="00737D0B">
            <w:pPr>
              <w:pStyle w:val="a4"/>
              <w:shd w:val="clear" w:color="auto" w:fill="F7F7F6"/>
              <w:spacing w:before="0" w:beforeAutospacing="0" w:after="0" w:afterAutospacing="0"/>
            </w:pPr>
            <w:r w:rsidRPr="00B146B3">
              <w:t>Фотовыставка:</w:t>
            </w:r>
          </w:p>
          <w:p w:rsidR="00161694" w:rsidRPr="00B146B3" w:rsidRDefault="00161694" w:rsidP="00737D0B">
            <w:pPr>
              <w:pStyle w:val="a4"/>
              <w:shd w:val="clear" w:color="auto" w:fill="F7F7F6"/>
              <w:spacing w:before="0" w:beforeAutospacing="0" w:after="0" w:afterAutospacing="0"/>
            </w:pPr>
            <w:r w:rsidRPr="00B146B3">
              <w:t>«Как мы экспериментируем».</w:t>
            </w:r>
          </w:p>
          <w:p w:rsidR="00161694" w:rsidRDefault="00161694" w:rsidP="00737D0B">
            <w:pPr>
              <w:jc w:val="center"/>
              <w:rPr>
                <w:rFonts w:ascii="Times New Roman" w:hAnsi="Times New Roman"/>
                <w:b/>
                <w:sz w:val="36"/>
                <w:szCs w:val="36"/>
              </w:rPr>
            </w:pPr>
          </w:p>
        </w:tc>
        <w:tc>
          <w:tcPr>
            <w:tcW w:w="1500" w:type="dxa"/>
          </w:tcPr>
          <w:p w:rsidR="00161694" w:rsidRDefault="00161694" w:rsidP="00737D0B">
            <w:pPr>
              <w:jc w:val="center"/>
              <w:rPr>
                <w:rFonts w:ascii="Times New Roman" w:hAnsi="Times New Roman"/>
                <w:b/>
                <w:sz w:val="36"/>
                <w:szCs w:val="36"/>
              </w:rPr>
            </w:pPr>
          </w:p>
        </w:tc>
      </w:tr>
      <w:tr w:rsidR="00161694" w:rsidTr="00737D0B">
        <w:tc>
          <w:tcPr>
            <w:tcW w:w="817" w:type="dxa"/>
          </w:tcPr>
          <w:p w:rsidR="00161694" w:rsidRDefault="00161694" w:rsidP="00737D0B">
            <w:pPr>
              <w:jc w:val="center"/>
              <w:rPr>
                <w:rFonts w:ascii="Times New Roman" w:hAnsi="Times New Roman"/>
                <w:b/>
                <w:sz w:val="36"/>
                <w:szCs w:val="36"/>
              </w:rPr>
            </w:pPr>
            <w:proofErr w:type="spellStart"/>
            <w:r>
              <w:rPr>
                <w:rFonts w:ascii="Times New Roman" w:hAnsi="Times New Roman"/>
                <w:b/>
                <w:sz w:val="36"/>
                <w:szCs w:val="36"/>
              </w:rPr>
              <w:t>Мет</w:t>
            </w:r>
            <w:proofErr w:type="gramStart"/>
            <w:r>
              <w:rPr>
                <w:rFonts w:ascii="Times New Roman" w:hAnsi="Times New Roman"/>
                <w:b/>
                <w:sz w:val="36"/>
                <w:szCs w:val="36"/>
              </w:rPr>
              <w:t>.к</w:t>
            </w:r>
            <w:proofErr w:type="gramEnd"/>
            <w:r>
              <w:rPr>
                <w:rFonts w:ascii="Times New Roman" w:hAnsi="Times New Roman"/>
                <w:b/>
                <w:sz w:val="36"/>
                <w:szCs w:val="36"/>
              </w:rPr>
              <w:t>аб</w:t>
            </w:r>
            <w:proofErr w:type="spellEnd"/>
          </w:p>
        </w:tc>
        <w:tc>
          <w:tcPr>
            <w:tcW w:w="2526" w:type="dxa"/>
          </w:tcPr>
          <w:p w:rsidR="00161694" w:rsidRPr="00C70BEE" w:rsidRDefault="00161694" w:rsidP="00737D0B">
            <w:pPr>
              <w:shd w:val="clear" w:color="auto" w:fill="FFFFFF"/>
              <w:rPr>
                <w:rFonts w:ascii="yandex-sans" w:hAnsi="yandex-sans"/>
                <w:color w:val="000000"/>
                <w:sz w:val="23"/>
                <w:szCs w:val="23"/>
                <w:lang w:eastAsia="ru-RU"/>
              </w:rPr>
            </w:pPr>
            <w:r w:rsidRPr="00C70BEE">
              <w:rPr>
                <w:rFonts w:ascii="yandex-sans" w:hAnsi="yandex-sans"/>
                <w:color w:val="000000"/>
                <w:sz w:val="23"/>
                <w:szCs w:val="23"/>
                <w:lang w:eastAsia="ru-RU"/>
              </w:rPr>
              <w:t>*Обмен</w:t>
            </w:r>
            <w:r>
              <w:rPr>
                <w:rFonts w:ascii="yandex-sans" w:hAnsi="yandex-sans"/>
                <w:color w:val="000000"/>
                <w:sz w:val="23"/>
                <w:szCs w:val="23"/>
                <w:lang w:eastAsia="ru-RU"/>
              </w:rPr>
              <w:t xml:space="preserve"> </w:t>
            </w:r>
            <w:r w:rsidRPr="00C70BEE">
              <w:rPr>
                <w:rFonts w:ascii="yandex-sans" w:hAnsi="yandex-sans"/>
                <w:color w:val="000000"/>
                <w:sz w:val="23"/>
                <w:szCs w:val="23"/>
                <w:lang w:eastAsia="ru-RU"/>
              </w:rPr>
              <w:t>опытом</w:t>
            </w:r>
          </w:p>
          <w:p w:rsidR="00161694" w:rsidRPr="00C70BEE" w:rsidRDefault="00161694" w:rsidP="00737D0B">
            <w:pPr>
              <w:shd w:val="clear" w:color="auto" w:fill="FFFFFF"/>
              <w:rPr>
                <w:rFonts w:ascii="yandex-sans" w:hAnsi="yandex-sans"/>
                <w:color w:val="000000"/>
                <w:sz w:val="23"/>
                <w:szCs w:val="23"/>
                <w:lang w:eastAsia="ru-RU"/>
              </w:rPr>
            </w:pPr>
            <w:r w:rsidRPr="00C70BEE">
              <w:rPr>
                <w:rFonts w:ascii="yandex-sans" w:hAnsi="yandex-sans"/>
                <w:color w:val="000000"/>
                <w:sz w:val="23"/>
                <w:szCs w:val="23"/>
                <w:lang w:eastAsia="ru-RU"/>
              </w:rPr>
              <w:t>на сайтах</w:t>
            </w:r>
          </w:p>
          <w:p w:rsidR="00161694" w:rsidRPr="00C70BEE" w:rsidRDefault="00161694" w:rsidP="00737D0B">
            <w:pPr>
              <w:shd w:val="clear" w:color="auto" w:fill="FFFFFF"/>
              <w:rPr>
                <w:rFonts w:ascii="yandex-sans" w:hAnsi="yandex-sans"/>
                <w:color w:val="000000"/>
                <w:sz w:val="23"/>
                <w:szCs w:val="23"/>
                <w:lang w:eastAsia="ru-RU"/>
              </w:rPr>
            </w:pPr>
            <w:r w:rsidRPr="00C70BEE">
              <w:rPr>
                <w:rFonts w:ascii="yandex-sans" w:hAnsi="yandex-sans"/>
                <w:color w:val="000000"/>
                <w:sz w:val="23"/>
                <w:szCs w:val="23"/>
                <w:lang w:eastAsia="ru-RU"/>
              </w:rPr>
              <w:t>«Самообразование</w:t>
            </w:r>
          </w:p>
          <w:p w:rsidR="00161694" w:rsidRPr="00C70BEE" w:rsidRDefault="00161694" w:rsidP="00737D0B">
            <w:pPr>
              <w:shd w:val="clear" w:color="auto" w:fill="FFFFFF"/>
              <w:rPr>
                <w:rFonts w:ascii="yandex-sans" w:hAnsi="yandex-sans"/>
                <w:color w:val="000000"/>
                <w:sz w:val="23"/>
                <w:szCs w:val="23"/>
                <w:lang w:eastAsia="ru-RU"/>
              </w:rPr>
            </w:pPr>
            <w:r w:rsidRPr="00C70BEE">
              <w:rPr>
                <w:rFonts w:ascii="yandex-sans" w:hAnsi="yandex-sans"/>
                <w:color w:val="000000"/>
                <w:sz w:val="23"/>
                <w:szCs w:val="23"/>
                <w:lang w:eastAsia="ru-RU"/>
              </w:rPr>
              <w:t xml:space="preserve">в </w:t>
            </w:r>
            <w:proofErr w:type="spellStart"/>
            <w:r w:rsidRPr="00C70BEE">
              <w:rPr>
                <w:rFonts w:ascii="yandex-sans" w:hAnsi="yandex-sans"/>
                <w:color w:val="000000"/>
                <w:sz w:val="23"/>
                <w:szCs w:val="23"/>
                <w:lang w:eastAsia="ru-RU"/>
              </w:rPr>
              <w:t>поисково</w:t>
            </w:r>
            <w:proofErr w:type="spellEnd"/>
            <w:r w:rsidRPr="00C70BEE">
              <w:rPr>
                <w:rFonts w:ascii="yandex-sans" w:hAnsi="yandex-sans"/>
                <w:color w:val="000000"/>
                <w:sz w:val="23"/>
                <w:szCs w:val="23"/>
                <w:lang w:eastAsia="ru-RU"/>
              </w:rPr>
              <w:t>-</w:t>
            </w:r>
          </w:p>
          <w:p w:rsidR="00161694" w:rsidRPr="00C70BEE" w:rsidRDefault="00161694" w:rsidP="00737D0B">
            <w:pPr>
              <w:shd w:val="clear" w:color="auto" w:fill="FFFFFF"/>
              <w:rPr>
                <w:rFonts w:ascii="yandex-sans" w:hAnsi="yandex-sans"/>
                <w:color w:val="000000"/>
                <w:sz w:val="23"/>
                <w:szCs w:val="23"/>
                <w:lang w:eastAsia="ru-RU"/>
              </w:rPr>
            </w:pPr>
            <w:r w:rsidRPr="00C70BEE">
              <w:rPr>
                <w:rFonts w:ascii="yandex-sans" w:hAnsi="yandex-sans"/>
                <w:color w:val="000000"/>
                <w:sz w:val="23"/>
                <w:szCs w:val="23"/>
                <w:lang w:eastAsia="ru-RU"/>
              </w:rPr>
              <w:t>исследовательской деятельности».</w:t>
            </w:r>
          </w:p>
          <w:p w:rsidR="00161694" w:rsidRPr="00C70BEE" w:rsidRDefault="00161694" w:rsidP="00737D0B">
            <w:pPr>
              <w:shd w:val="clear" w:color="auto" w:fill="FFFFFF"/>
              <w:rPr>
                <w:rFonts w:ascii="yandex-sans" w:hAnsi="yandex-sans"/>
                <w:color w:val="000000"/>
                <w:sz w:val="23"/>
                <w:szCs w:val="23"/>
                <w:lang w:eastAsia="ru-RU"/>
              </w:rPr>
            </w:pPr>
          </w:p>
          <w:p w:rsidR="00161694" w:rsidRDefault="00161694" w:rsidP="00737D0B">
            <w:pPr>
              <w:jc w:val="center"/>
              <w:rPr>
                <w:rFonts w:ascii="Times New Roman" w:hAnsi="Times New Roman"/>
                <w:b/>
                <w:sz w:val="36"/>
                <w:szCs w:val="36"/>
              </w:rPr>
            </w:pPr>
          </w:p>
        </w:tc>
        <w:tc>
          <w:tcPr>
            <w:tcW w:w="1749" w:type="dxa"/>
          </w:tcPr>
          <w:p w:rsidR="00161694" w:rsidRDefault="00161694" w:rsidP="00737D0B">
            <w:pPr>
              <w:jc w:val="center"/>
              <w:rPr>
                <w:rFonts w:ascii="Times New Roman" w:hAnsi="Times New Roman"/>
                <w:b/>
                <w:sz w:val="36"/>
                <w:szCs w:val="36"/>
              </w:rPr>
            </w:pPr>
          </w:p>
        </w:tc>
        <w:tc>
          <w:tcPr>
            <w:tcW w:w="1242" w:type="dxa"/>
          </w:tcPr>
          <w:p w:rsidR="00161694" w:rsidRDefault="00161694" w:rsidP="00737D0B">
            <w:pPr>
              <w:jc w:val="center"/>
              <w:rPr>
                <w:rFonts w:ascii="Times New Roman" w:hAnsi="Times New Roman"/>
                <w:b/>
                <w:sz w:val="36"/>
                <w:szCs w:val="36"/>
              </w:rPr>
            </w:pPr>
            <w:r>
              <w:rPr>
                <w:rFonts w:ascii="yandex-sans" w:hAnsi="yandex-sans"/>
                <w:color w:val="000000"/>
                <w:sz w:val="23"/>
                <w:szCs w:val="23"/>
                <w:shd w:val="clear" w:color="auto" w:fill="FFFFFF"/>
              </w:rPr>
              <w:t>Изучение методик и технологий педагогов в Интернете.</w:t>
            </w:r>
          </w:p>
        </w:tc>
        <w:tc>
          <w:tcPr>
            <w:tcW w:w="1733" w:type="dxa"/>
          </w:tcPr>
          <w:p w:rsidR="00161694" w:rsidRDefault="00161694" w:rsidP="00737D0B">
            <w:pPr>
              <w:jc w:val="center"/>
              <w:rPr>
                <w:rFonts w:ascii="Times New Roman" w:hAnsi="Times New Roman"/>
                <w:b/>
                <w:sz w:val="36"/>
                <w:szCs w:val="36"/>
              </w:rPr>
            </w:pPr>
          </w:p>
        </w:tc>
        <w:tc>
          <w:tcPr>
            <w:tcW w:w="1043" w:type="dxa"/>
          </w:tcPr>
          <w:p w:rsidR="00161694" w:rsidRDefault="00161694" w:rsidP="00737D0B">
            <w:pPr>
              <w:jc w:val="center"/>
              <w:rPr>
                <w:rFonts w:ascii="Times New Roman" w:hAnsi="Times New Roman"/>
                <w:b/>
                <w:sz w:val="36"/>
                <w:szCs w:val="36"/>
              </w:rPr>
            </w:pPr>
          </w:p>
        </w:tc>
        <w:tc>
          <w:tcPr>
            <w:tcW w:w="1338" w:type="dxa"/>
          </w:tcPr>
          <w:p w:rsidR="00161694" w:rsidRDefault="00161694" w:rsidP="00737D0B">
            <w:pPr>
              <w:jc w:val="center"/>
              <w:rPr>
                <w:rFonts w:ascii="Times New Roman" w:hAnsi="Times New Roman"/>
                <w:b/>
                <w:sz w:val="36"/>
                <w:szCs w:val="36"/>
              </w:rPr>
            </w:pPr>
          </w:p>
        </w:tc>
        <w:tc>
          <w:tcPr>
            <w:tcW w:w="784" w:type="dxa"/>
          </w:tcPr>
          <w:p w:rsidR="00161694" w:rsidRDefault="00161694" w:rsidP="00737D0B">
            <w:pPr>
              <w:jc w:val="center"/>
              <w:rPr>
                <w:rFonts w:ascii="Times New Roman" w:hAnsi="Times New Roman"/>
                <w:b/>
                <w:sz w:val="36"/>
                <w:szCs w:val="36"/>
              </w:rPr>
            </w:pPr>
          </w:p>
        </w:tc>
        <w:tc>
          <w:tcPr>
            <w:tcW w:w="2054" w:type="dxa"/>
          </w:tcPr>
          <w:p w:rsidR="00161694" w:rsidRDefault="00161694" w:rsidP="00737D0B">
            <w:pPr>
              <w:jc w:val="center"/>
              <w:rPr>
                <w:rFonts w:ascii="Times New Roman" w:hAnsi="Times New Roman"/>
                <w:b/>
                <w:sz w:val="36"/>
                <w:szCs w:val="36"/>
              </w:rPr>
            </w:pPr>
          </w:p>
        </w:tc>
        <w:tc>
          <w:tcPr>
            <w:tcW w:w="1500" w:type="dxa"/>
          </w:tcPr>
          <w:p w:rsidR="00161694" w:rsidRDefault="00161694" w:rsidP="00737D0B">
            <w:pPr>
              <w:jc w:val="center"/>
              <w:rPr>
                <w:rFonts w:ascii="Times New Roman" w:hAnsi="Times New Roman"/>
                <w:b/>
                <w:sz w:val="36"/>
                <w:szCs w:val="36"/>
              </w:rPr>
            </w:pPr>
          </w:p>
        </w:tc>
      </w:tr>
    </w:tbl>
    <w:p w:rsidR="00335E6B" w:rsidRDefault="00335E6B" w:rsidP="00BF212F">
      <w:pPr>
        <w:spacing w:after="200"/>
        <w:rPr>
          <w:b/>
          <w:sz w:val="28"/>
          <w:szCs w:val="28"/>
          <w:lang w:eastAsia="en-US"/>
        </w:rPr>
      </w:pPr>
    </w:p>
    <w:sectPr w:rsidR="00335E6B" w:rsidSect="009357FF">
      <w:pgSz w:w="15840" w:h="12240" w:orient="landscape"/>
      <w:pgMar w:top="850" w:right="1134" w:bottom="1701"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F1D" w:rsidRDefault="003A1F1D">
      <w:r>
        <w:separator/>
      </w:r>
    </w:p>
  </w:endnote>
  <w:endnote w:type="continuationSeparator" w:id="0">
    <w:p w:rsidR="003A1F1D" w:rsidRDefault="003A1F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swiss"/>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358" w:rsidRDefault="00F3458F">
    <w:pPr>
      <w:pStyle w:val="ad"/>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Автофигура 13" o:spid="_x0000_s32769" type="#_x0000_t107" style="position:absolute;margin-left:0;margin-top:815.65pt;width:101pt;height:27.05pt;z-index:251660288;visibility:visibl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kfM1QIAAJQFAAAOAAAAZHJzL2Uyb0RvYy54bWysVM2O0zAQviPxDpbv3fw06Z82XVVNi5AW&#10;WLHwAE7iNAHHDrbbdEFICHgAHgXBhRPP0L4RYyfbbVkOCNGD64nHM98383nOL7YVQxsqVSl4hL0z&#10;FyPKU5GVfBXhly+WvRFGShOeESY4jfANVfhi+vDBeVNPqC8KwTIqEQThatLUES60rieOo9KCVkSd&#10;iZpyOMyFrIgGU66cTJIGolfM8V134DRCZrUUKVUKvsbtIZ7a+HlOU/0szxXViEUYsGm7SrsmZnWm&#10;52SykqQuyrSDQf4BRUVKDkkPoWKiCVrL8l6oqkylUCLXZ6moHJHnZUotB2Djub+xuS5ITS0XKI6q&#10;D2VS/y9s+nRzJVGZRXjgDjDipIIm7b7svu0/7n7uP+9+7L7vP+0/7L4ir2+K1dRqAneu6ytp6Kr6&#10;UqSvFeJiXhC+ojMpRVNQkgFEz/g7JxeMoeAqSponIoNMZK2Frds2lxWSAvrjewPX/OxnKBDa2m7d&#10;HLpFtxql8NHzR/4Q/FAKZ/2gH/ZDm5FMTDCDrpZKP6KiQmYTYcpYWSv6vEwS0XaLbC6Vtm3LOuok&#10;e+VhlFcMVLAhDPmhgdKq5MjHP/YxLn/w6R/7eCZQB6/L6twBNBC4WJaM2UyMoybC49APbRGUYGVm&#10;Dm3F5SqZM4kAXISH3syN513YEzcp1jyzwUw3Ft1ek5K1e0jOuIkH1exqYOpqJftu7I4Xo8Uo6AX+&#10;YNEL3DjuzZbzoDdYesMw7sfzeey9N9C8YFKUWUa5QXf7fLzg7+TZPeRW+IcHdMJCHZP1hv1BGN8n&#10;65zCAM1ZVrf/lp2VoVFeq2C9TbZQHCPHRGQ3IEgrPdASjDJQSiHkW4waGAsRVm/WRFKM2GMOoh57&#10;QWDmiDWCcOiDIY9PkuMTwlMIFWGNUbud63b2rGtZrgrI5NkOczGDh5CXGkBZqC2qzoCnb8l0Y8rM&#10;lmPbet0N0+kvAAAA//8DAFBLAwQUAAYACAAAACEALfzHutsAAAAKAQAADwAAAGRycy9kb3ducmV2&#10;LnhtbEyPwW6DMBBE75X6D9ZW6q0xgQQhiomiSlx6K61y3mAXSPAaYRPo33dzao/7ZjQ7UxxWO4ib&#10;mXzvSMF2E4Ew1DjdU6vg67N6yUD4gKRxcGQU/BgPh/LxocBcu4U+zK0OreAQ8jkq6EIYcyl90xmL&#10;fuNGQ6x9u8li4HNqpZ5w4XA7yDiKUmmxJ/7Q4WjeOtNc69kqqGVFtJOZn09Jur9U7n05OlTq+Wk9&#10;voIIZg1/ZrjX5+pQcqezm0l7MSjgIYFpmmwTEKzHUczofEfZfgeyLOT/CeUvAAAA//8DAFBLAQIt&#10;ABQABgAIAAAAIQC2gziS/gAAAOEBAAATAAAAAAAAAAAAAAAAAAAAAABbQ29udGVudF9UeXBlc10u&#10;eG1sUEsBAi0AFAAGAAgAAAAhADj9If/WAAAAlAEAAAsAAAAAAAAAAAAAAAAALwEAAF9yZWxzLy5y&#10;ZWxzUEsBAi0AFAAGAAgAAAAhAEu2R8zVAgAAlAUAAA4AAAAAAAAAAAAAAAAALgIAAGRycy9lMm9E&#10;b2MueG1sUEsBAi0AFAAGAAgAAAAhAC38x7rbAAAACgEAAA8AAAAAAAAAAAAAAAAALwUAAGRycy9k&#10;b3ducmV2LnhtbFBLBQYAAAAABAAEAPMAAAA3BgAAAAA=&#10;" filled="f" fillcolor="#17365d" strokecolor="#71a0dc">
          <v:textbox>
            <w:txbxContent>
              <w:p w:rsidR="00307358" w:rsidRPr="0090600D" w:rsidRDefault="00F3458F">
                <w:pPr>
                  <w:jc w:val="center"/>
                  <w:rPr>
                    <w:color w:val="4F81BD"/>
                  </w:rPr>
                </w:pPr>
                <w:r w:rsidRPr="00F3458F">
                  <w:fldChar w:fldCharType="begin"/>
                </w:r>
                <w:r w:rsidR="00307358">
                  <w:instrText>PAGE    \* MERGEFORMAT</w:instrText>
                </w:r>
                <w:r w:rsidRPr="00F3458F">
                  <w:fldChar w:fldCharType="separate"/>
                </w:r>
                <w:r w:rsidR="002238A8" w:rsidRPr="002238A8">
                  <w:rPr>
                    <w:noProof/>
                    <w:color w:val="4F81BD"/>
                  </w:rPr>
                  <w:t>68</w:t>
                </w:r>
                <w:r>
                  <w:rPr>
                    <w:noProof/>
                    <w:color w:val="4F81BD"/>
                  </w:rPr>
                  <w:fldChar w:fldCharType="end"/>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F1D" w:rsidRDefault="003A1F1D">
      <w:r>
        <w:separator/>
      </w:r>
    </w:p>
  </w:footnote>
  <w:footnote w:type="continuationSeparator" w:id="0">
    <w:p w:rsidR="003A1F1D" w:rsidRDefault="003A1F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252C7DA"/>
    <w:lvl w:ilvl="0">
      <w:numFmt w:val="bullet"/>
      <w:lvlText w:val="*"/>
      <w:lvlJc w:val="left"/>
    </w:lvl>
  </w:abstractNum>
  <w:abstractNum w:abstractNumId="1">
    <w:nsid w:val="00000006"/>
    <w:multiLevelType w:val="multilevel"/>
    <w:tmpl w:val="00000006"/>
    <w:name w:val="WW8Num6"/>
    <w:lvl w:ilvl="0">
      <w:start w:val="1"/>
      <w:numFmt w:val="bullet"/>
      <w:lvlText w:val=""/>
      <w:lvlJc w:val="left"/>
      <w:pPr>
        <w:tabs>
          <w:tab w:val="num" w:pos="0"/>
        </w:tabs>
        <w:ind w:left="0" w:firstLine="0"/>
      </w:pPr>
      <w:rPr>
        <w:rFonts w:ascii="Symbol" w:hAnsi="Symbol" w:cs="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8"/>
    <w:multiLevelType w:val="multilevel"/>
    <w:tmpl w:val="00000008"/>
    <w:name w:val="WW8Num8"/>
    <w:lvl w:ilvl="0">
      <w:start w:val="1"/>
      <w:numFmt w:val="bullet"/>
      <w:lvlText w:val=""/>
      <w:lvlJc w:val="left"/>
      <w:pPr>
        <w:tabs>
          <w:tab w:val="num" w:pos="0"/>
        </w:tabs>
        <w:ind w:left="0" w:firstLine="0"/>
      </w:pPr>
      <w:rPr>
        <w:rFonts w:ascii="Symbol" w:hAnsi="Symbol" w:cs="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B"/>
    <w:multiLevelType w:val="multilevel"/>
    <w:tmpl w:val="0000000B"/>
    <w:name w:val="WW8Num14"/>
    <w:lvl w:ilvl="0">
      <w:start w:val="1"/>
      <w:numFmt w:val="bullet"/>
      <w:lvlText w:val=""/>
      <w:lvlJc w:val="left"/>
      <w:pPr>
        <w:tabs>
          <w:tab w:val="num" w:pos="0"/>
        </w:tabs>
        <w:ind w:left="0" w:firstLine="0"/>
      </w:pPr>
      <w:rPr>
        <w:rFonts w:ascii="Symbol" w:hAnsi="Symbol" w:cs="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C"/>
    <w:multiLevelType w:val="singleLevel"/>
    <w:tmpl w:val="0000000C"/>
    <w:name w:val="WW8Num15"/>
    <w:lvl w:ilvl="0">
      <w:start w:val="1"/>
      <w:numFmt w:val="bullet"/>
      <w:lvlText w:val="-"/>
      <w:lvlJc w:val="left"/>
      <w:pPr>
        <w:tabs>
          <w:tab w:val="num" w:pos="0"/>
        </w:tabs>
        <w:ind w:left="720" w:hanging="360"/>
      </w:pPr>
      <w:rPr>
        <w:rFonts w:ascii="Courier New" w:hAnsi="Courier New" w:cs="Symbol"/>
      </w:rPr>
    </w:lvl>
  </w:abstractNum>
  <w:abstractNum w:abstractNumId="5">
    <w:nsid w:val="0000000D"/>
    <w:multiLevelType w:val="multilevel"/>
    <w:tmpl w:val="0000000D"/>
    <w:name w:val="WW8Num17"/>
    <w:lvl w:ilvl="0">
      <w:start w:val="1"/>
      <w:numFmt w:val="bullet"/>
      <w:lvlText w:val=""/>
      <w:lvlJc w:val="left"/>
      <w:pPr>
        <w:tabs>
          <w:tab w:val="num" w:pos="0"/>
        </w:tabs>
        <w:ind w:left="0" w:firstLine="0"/>
      </w:pPr>
      <w:rPr>
        <w:rFonts w:ascii="Symbol" w:hAnsi="Symbol" w:cs="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nsid w:val="09290971"/>
    <w:multiLevelType w:val="multilevel"/>
    <w:tmpl w:val="F01C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7940F7"/>
    <w:multiLevelType w:val="hybridMultilevel"/>
    <w:tmpl w:val="17940C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FAF591D"/>
    <w:multiLevelType w:val="multilevel"/>
    <w:tmpl w:val="FFFFFFFF"/>
    <w:lvl w:ilvl="0">
      <w:start w:val="1"/>
      <w:numFmt w:val="bullet"/>
      <w:lvlText w:val=""/>
      <w:lvlJc w:val="left"/>
      <w:pPr>
        <w:tabs>
          <w:tab w:val="num" w:pos="707"/>
        </w:tabs>
        <w:ind w:left="707" w:hanging="283"/>
      </w:pPr>
      <w:rPr>
        <w:rFonts w:ascii="Symbol" w:hAnsi="Symbol" w:hint="default"/>
      </w:rPr>
    </w:lvl>
    <w:lvl w:ilvl="1">
      <w:start w:val="1"/>
      <w:numFmt w:val="bullet"/>
      <w:lvlText w:val=""/>
      <w:lvlJc w:val="left"/>
      <w:pPr>
        <w:tabs>
          <w:tab w:val="num" w:pos="1414"/>
        </w:tabs>
        <w:ind w:left="1414" w:hanging="283"/>
      </w:pPr>
      <w:rPr>
        <w:rFonts w:ascii="Symbol" w:hAnsi="Symbol" w:hint="default"/>
      </w:rPr>
    </w:lvl>
    <w:lvl w:ilvl="2">
      <w:start w:val="1"/>
      <w:numFmt w:val="bullet"/>
      <w:lvlText w:val=""/>
      <w:lvlJc w:val="left"/>
      <w:pPr>
        <w:tabs>
          <w:tab w:val="num" w:pos="2121"/>
        </w:tabs>
        <w:ind w:left="2121" w:hanging="283"/>
      </w:pPr>
      <w:rPr>
        <w:rFonts w:ascii="Symbol" w:hAnsi="Symbol" w:hint="default"/>
      </w:rPr>
    </w:lvl>
    <w:lvl w:ilvl="3">
      <w:start w:val="1"/>
      <w:numFmt w:val="bullet"/>
      <w:lvlText w:val=""/>
      <w:lvlJc w:val="left"/>
      <w:pPr>
        <w:tabs>
          <w:tab w:val="num" w:pos="2828"/>
        </w:tabs>
        <w:ind w:left="2828" w:hanging="283"/>
      </w:pPr>
      <w:rPr>
        <w:rFonts w:ascii="Symbol" w:hAnsi="Symbol" w:hint="default"/>
      </w:rPr>
    </w:lvl>
    <w:lvl w:ilvl="4">
      <w:start w:val="1"/>
      <w:numFmt w:val="bullet"/>
      <w:lvlText w:val=""/>
      <w:lvlJc w:val="left"/>
      <w:pPr>
        <w:tabs>
          <w:tab w:val="num" w:pos="3535"/>
        </w:tabs>
        <w:ind w:left="3535" w:hanging="283"/>
      </w:pPr>
      <w:rPr>
        <w:rFonts w:ascii="Symbol" w:hAnsi="Symbol" w:hint="default"/>
      </w:rPr>
    </w:lvl>
    <w:lvl w:ilvl="5">
      <w:start w:val="1"/>
      <w:numFmt w:val="bullet"/>
      <w:lvlText w:val=""/>
      <w:lvlJc w:val="left"/>
      <w:pPr>
        <w:tabs>
          <w:tab w:val="num" w:pos="4242"/>
        </w:tabs>
        <w:ind w:left="4242" w:hanging="283"/>
      </w:pPr>
      <w:rPr>
        <w:rFonts w:ascii="Symbol" w:hAnsi="Symbol" w:hint="default"/>
      </w:rPr>
    </w:lvl>
    <w:lvl w:ilvl="6">
      <w:start w:val="1"/>
      <w:numFmt w:val="bullet"/>
      <w:lvlText w:val=""/>
      <w:lvlJc w:val="left"/>
      <w:pPr>
        <w:tabs>
          <w:tab w:val="num" w:pos="4949"/>
        </w:tabs>
        <w:ind w:left="4949" w:hanging="283"/>
      </w:pPr>
      <w:rPr>
        <w:rFonts w:ascii="Symbol" w:hAnsi="Symbol" w:hint="default"/>
      </w:rPr>
    </w:lvl>
    <w:lvl w:ilvl="7">
      <w:start w:val="1"/>
      <w:numFmt w:val="bullet"/>
      <w:lvlText w:val=""/>
      <w:lvlJc w:val="left"/>
      <w:pPr>
        <w:tabs>
          <w:tab w:val="num" w:pos="5656"/>
        </w:tabs>
        <w:ind w:left="5656" w:hanging="283"/>
      </w:pPr>
      <w:rPr>
        <w:rFonts w:ascii="Symbol" w:hAnsi="Symbol" w:hint="default"/>
      </w:rPr>
    </w:lvl>
    <w:lvl w:ilvl="8">
      <w:start w:val="1"/>
      <w:numFmt w:val="bullet"/>
      <w:lvlText w:val=""/>
      <w:lvlJc w:val="left"/>
      <w:pPr>
        <w:tabs>
          <w:tab w:val="num" w:pos="6363"/>
        </w:tabs>
        <w:ind w:left="6363" w:hanging="283"/>
      </w:pPr>
      <w:rPr>
        <w:rFonts w:ascii="Symbol" w:hAnsi="Symbol" w:hint="default"/>
      </w:rPr>
    </w:lvl>
  </w:abstractNum>
  <w:abstractNum w:abstractNumId="9">
    <w:nsid w:val="108C065A"/>
    <w:multiLevelType w:val="multilevel"/>
    <w:tmpl w:val="D60E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7853F9"/>
    <w:multiLevelType w:val="multilevel"/>
    <w:tmpl w:val="FFFFFFFF"/>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11">
    <w:nsid w:val="141638FA"/>
    <w:multiLevelType w:val="multilevel"/>
    <w:tmpl w:val="FAD0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930F56"/>
    <w:multiLevelType w:val="multilevel"/>
    <w:tmpl w:val="1F7E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52765E"/>
    <w:multiLevelType w:val="singleLevel"/>
    <w:tmpl w:val="799E1FAA"/>
    <w:lvl w:ilvl="0">
      <w:start w:val="1"/>
      <w:numFmt w:val="decimal"/>
      <w:lvlText w:val="%1."/>
      <w:legacy w:legacy="1" w:legacySpace="0" w:legacyIndent="360"/>
      <w:lvlJc w:val="left"/>
      <w:rPr>
        <w:rFonts w:ascii="Times New Roman" w:hAnsi="Times New Roman" w:cs="Times New Roman" w:hint="default"/>
      </w:rPr>
    </w:lvl>
  </w:abstractNum>
  <w:abstractNum w:abstractNumId="14">
    <w:nsid w:val="1CBC7F79"/>
    <w:multiLevelType w:val="hybridMultilevel"/>
    <w:tmpl w:val="581216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1DD53F8"/>
    <w:multiLevelType w:val="hybridMultilevel"/>
    <w:tmpl w:val="27E83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01715E"/>
    <w:multiLevelType w:val="multilevel"/>
    <w:tmpl w:val="3DA4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4B117B"/>
    <w:multiLevelType w:val="multilevel"/>
    <w:tmpl w:val="B2FC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205498"/>
    <w:multiLevelType w:val="hybridMultilevel"/>
    <w:tmpl w:val="E87C6F14"/>
    <w:lvl w:ilvl="0" w:tplc="04190001">
      <w:start w:val="3"/>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E283B34"/>
    <w:multiLevelType w:val="multilevel"/>
    <w:tmpl w:val="D28E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3C3ACD"/>
    <w:multiLevelType w:val="hybridMultilevel"/>
    <w:tmpl w:val="6E02D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8076EB"/>
    <w:multiLevelType w:val="multilevel"/>
    <w:tmpl w:val="B5C4D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886B4E"/>
    <w:multiLevelType w:val="multilevel"/>
    <w:tmpl w:val="FFFFFFFF"/>
    <w:lvl w:ilvl="0">
      <w:start w:val="2"/>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23">
    <w:nsid w:val="4D981553"/>
    <w:multiLevelType w:val="multilevel"/>
    <w:tmpl w:val="AB22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185EBF"/>
    <w:multiLevelType w:val="multilevel"/>
    <w:tmpl w:val="3066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E7337A"/>
    <w:multiLevelType w:val="hybridMultilevel"/>
    <w:tmpl w:val="3C8AE8A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AEE2A36"/>
    <w:multiLevelType w:val="hybridMultilevel"/>
    <w:tmpl w:val="218410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AFB1777"/>
    <w:multiLevelType w:val="multilevel"/>
    <w:tmpl w:val="51F486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334A15"/>
    <w:multiLevelType w:val="multilevel"/>
    <w:tmpl w:val="FFFFFFFF"/>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29">
    <w:nsid w:val="5F7B2C0D"/>
    <w:multiLevelType w:val="multilevel"/>
    <w:tmpl w:val="58DC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992C01"/>
    <w:multiLevelType w:val="multilevel"/>
    <w:tmpl w:val="C240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9F6046"/>
    <w:multiLevelType w:val="hybridMultilevel"/>
    <w:tmpl w:val="380CA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F085EFE"/>
    <w:multiLevelType w:val="hybridMultilevel"/>
    <w:tmpl w:val="23C25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B7395E"/>
    <w:multiLevelType w:val="multilevel"/>
    <w:tmpl w:val="FFFFFFFF"/>
    <w:lvl w:ilvl="0">
      <w:start w:val="1"/>
      <w:numFmt w:val="bullet"/>
      <w:lvlText w:val=""/>
      <w:lvlJc w:val="left"/>
      <w:pPr>
        <w:tabs>
          <w:tab w:val="num" w:pos="707"/>
        </w:tabs>
        <w:ind w:left="707" w:hanging="283"/>
      </w:pPr>
      <w:rPr>
        <w:rFonts w:ascii="Symbol" w:hAnsi="Symbol" w:hint="default"/>
      </w:rPr>
    </w:lvl>
    <w:lvl w:ilvl="1">
      <w:start w:val="1"/>
      <w:numFmt w:val="bullet"/>
      <w:lvlText w:val=""/>
      <w:lvlJc w:val="left"/>
      <w:pPr>
        <w:tabs>
          <w:tab w:val="num" w:pos="1414"/>
        </w:tabs>
        <w:ind w:left="1414" w:hanging="283"/>
      </w:pPr>
      <w:rPr>
        <w:rFonts w:ascii="Symbol" w:hAnsi="Symbol" w:hint="default"/>
      </w:rPr>
    </w:lvl>
    <w:lvl w:ilvl="2">
      <w:start w:val="1"/>
      <w:numFmt w:val="bullet"/>
      <w:lvlText w:val=""/>
      <w:lvlJc w:val="left"/>
      <w:pPr>
        <w:tabs>
          <w:tab w:val="num" w:pos="2121"/>
        </w:tabs>
        <w:ind w:left="2121" w:hanging="283"/>
      </w:pPr>
      <w:rPr>
        <w:rFonts w:ascii="Symbol" w:hAnsi="Symbol" w:hint="default"/>
      </w:rPr>
    </w:lvl>
    <w:lvl w:ilvl="3">
      <w:start w:val="1"/>
      <w:numFmt w:val="bullet"/>
      <w:lvlText w:val=""/>
      <w:lvlJc w:val="left"/>
      <w:pPr>
        <w:tabs>
          <w:tab w:val="num" w:pos="2828"/>
        </w:tabs>
        <w:ind w:left="2828" w:hanging="283"/>
      </w:pPr>
      <w:rPr>
        <w:rFonts w:ascii="Symbol" w:hAnsi="Symbol" w:hint="default"/>
      </w:rPr>
    </w:lvl>
    <w:lvl w:ilvl="4">
      <w:start w:val="1"/>
      <w:numFmt w:val="bullet"/>
      <w:lvlText w:val=""/>
      <w:lvlJc w:val="left"/>
      <w:pPr>
        <w:tabs>
          <w:tab w:val="num" w:pos="3535"/>
        </w:tabs>
        <w:ind w:left="3535" w:hanging="283"/>
      </w:pPr>
      <w:rPr>
        <w:rFonts w:ascii="Symbol" w:hAnsi="Symbol" w:hint="default"/>
      </w:rPr>
    </w:lvl>
    <w:lvl w:ilvl="5">
      <w:start w:val="1"/>
      <w:numFmt w:val="bullet"/>
      <w:lvlText w:val=""/>
      <w:lvlJc w:val="left"/>
      <w:pPr>
        <w:tabs>
          <w:tab w:val="num" w:pos="4242"/>
        </w:tabs>
        <w:ind w:left="4242" w:hanging="283"/>
      </w:pPr>
      <w:rPr>
        <w:rFonts w:ascii="Symbol" w:hAnsi="Symbol" w:hint="default"/>
      </w:rPr>
    </w:lvl>
    <w:lvl w:ilvl="6">
      <w:start w:val="1"/>
      <w:numFmt w:val="bullet"/>
      <w:lvlText w:val=""/>
      <w:lvlJc w:val="left"/>
      <w:pPr>
        <w:tabs>
          <w:tab w:val="num" w:pos="4949"/>
        </w:tabs>
        <w:ind w:left="4949" w:hanging="283"/>
      </w:pPr>
      <w:rPr>
        <w:rFonts w:ascii="Symbol" w:hAnsi="Symbol" w:hint="default"/>
      </w:rPr>
    </w:lvl>
    <w:lvl w:ilvl="7">
      <w:start w:val="1"/>
      <w:numFmt w:val="bullet"/>
      <w:lvlText w:val=""/>
      <w:lvlJc w:val="left"/>
      <w:pPr>
        <w:tabs>
          <w:tab w:val="num" w:pos="5656"/>
        </w:tabs>
        <w:ind w:left="5656" w:hanging="283"/>
      </w:pPr>
      <w:rPr>
        <w:rFonts w:ascii="Symbol" w:hAnsi="Symbol" w:hint="default"/>
      </w:rPr>
    </w:lvl>
    <w:lvl w:ilvl="8">
      <w:start w:val="1"/>
      <w:numFmt w:val="bullet"/>
      <w:lvlText w:val=""/>
      <w:lvlJc w:val="left"/>
      <w:pPr>
        <w:tabs>
          <w:tab w:val="num" w:pos="6363"/>
        </w:tabs>
        <w:ind w:left="6363" w:hanging="283"/>
      </w:pPr>
      <w:rPr>
        <w:rFonts w:ascii="Symbol" w:hAnsi="Symbol" w:hint="default"/>
      </w:rPr>
    </w:lvl>
  </w:abstractNum>
  <w:abstractNum w:abstractNumId="34">
    <w:nsid w:val="7E0B2F91"/>
    <w:multiLevelType w:val="hybridMultilevel"/>
    <w:tmpl w:val="5BAADC48"/>
    <w:lvl w:ilvl="0" w:tplc="B0B0EA90">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F0817B9"/>
    <w:multiLevelType w:val="multilevel"/>
    <w:tmpl w:val="7C5A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5"/>
  </w:num>
  <w:num w:numId="3">
    <w:abstractNumId w:val="17"/>
  </w:num>
  <w:num w:numId="4">
    <w:abstractNumId w:val="12"/>
  </w:num>
  <w:num w:numId="5">
    <w:abstractNumId w:val="23"/>
  </w:num>
  <w:num w:numId="6">
    <w:abstractNumId w:val="27"/>
  </w:num>
  <w:num w:numId="7">
    <w:abstractNumId w:val="29"/>
  </w:num>
  <w:num w:numId="8">
    <w:abstractNumId w:val="6"/>
  </w:num>
  <w:num w:numId="9">
    <w:abstractNumId w:val="24"/>
  </w:num>
  <w:num w:numId="10">
    <w:abstractNumId w:val="30"/>
  </w:num>
  <w:num w:numId="11">
    <w:abstractNumId w:val="13"/>
  </w:num>
  <w:num w:numId="12">
    <w:abstractNumId w:val="0"/>
    <w:lvlOverride w:ilvl="0">
      <w:lvl w:ilvl="0">
        <w:numFmt w:val="bullet"/>
        <w:lvlText w:val="•"/>
        <w:legacy w:legacy="1" w:legacySpace="0" w:legacyIndent="240"/>
        <w:lvlJc w:val="left"/>
        <w:rPr>
          <w:rFonts w:ascii="Times New Roman" w:hAnsi="Times New Roman" w:hint="default"/>
        </w:rPr>
      </w:lvl>
    </w:lvlOverride>
  </w:num>
  <w:num w:numId="13">
    <w:abstractNumId w:val="34"/>
  </w:num>
  <w:num w:numId="14">
    <w:abstractNumId w:val="15"/>
  </w:num>
  <w:num w:numId="15">
    <w:abstractNumId w:val="18"/>
  </w:num>
  <w:num w:numId="16">
    <w:abstractNumId w:val="14"/>
  </w:num>
  <w:num w:numId="17">
    <w:abstractNumId w:val="26"/>
  </w:num>
  <w:num w:numId="18">
    <w:abstractNumId w:val="8"/>
  </w:num>
  <w:num w:numId="19">
    <w:abstractNumId w:val="33"/>
  </w:num>
  <w:num w:numId="20">
    <w:abstractNumId w:val="10"/>
  </w:num>
  <w:num w:numId="21">
    <w:abstractNumId w:val="22"/>
  </w:num>
  <w:num w:numId="22">
    <w:abstractNumId w:val="28"/>
  </w:num>
  <w:num w:numId="23">
    <w:abstractNumId w:val="7"/>
  </w:num>
  <w:num w:numId="24">
    <w:abstractNumId w:val="25"/>
  </w:num>
  <w:num w:numId="25">
    <w:abstractNumId w:val="16"/>
  </w:num>
  <w:num w:numId="26">
    <w:abstractNumId w:val="21"/>
  </w:num>
  <w:num w:numId="27">
    <w:abstractNumId w:val="19"/>
  </w:num>
  <w:num w:numId="28">
    <w:abstractNumId w:val="1"/>
  </w:num>
  <w:num w:numId="29">
    <w:abstractNumId w:val="2"/>
  </w:num>
  <w:num w:numId="30">
    <w:abstractNumId w:val="3"/>
  </w:num>
  <w:num w:numId="31">
    <w:abstractNumId w:val="4"/>
  </w:num>
  <w:num w:numId="32">
    <w:abstractNumId w:val="5"/>
  </w:num>
  <w:num w:numId="33">
    <w:abstractNumId w:val="11"/>
  </w:num>
  <w:num w:numId="34">
    <w:abstractNumId w:val="20"/>
  </w:num>
  <w:num w:numId="35">
    <w:abstractNumId w:val="31"/>
  </w:num>
  <w:num w:numId="36">
    <w:abstractNumId w:val="3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hdrShapeDefaults>
    <o:shapedefaults v:ext="edit" spidmax="35842"/>
    <o:shapelayout v:ext="edit">
      <o:idmap v:ext="edit" data="32"/>
    </o:shapelayout>
  </w:hdrShapeDefaults>
  <w:footnotePr>
    <w:footnote w:id="-1"/>
    <w:footnote w:id="0"/>
  </w:footnotePr>
  <w:endnotePr>
    <w:endnote w:id="-1"/>
    <w:endnote w:id="0"/>
  </w:endnotePr>
  <w:compat/>
  <w:rsids>
    <w:rsidRoot w:val="00DC6BA1"/>
    <w:rsid w:val="00001EE6"/>
    <w:rsid w:val="000113F0"/>
    <w:rsid w:val="00012215"/>
    <w:rsid w:val="000157ED"/>
    <w:rsid w:val="00020828"/>
    <w:rsid w:val="00027DD5"/>
    <w:rsid w:val="0003348C"/>
    <w:rsid w:val="00033AEB"/>
    <w:rsid w:val="000440DE"/>
    <w:rsid w:val="0005475F"/>
    <w:rsid w:val="00057EC8"/>
    <w:rsid w:val="00066102"/>
    <w:rsid w:val="00066EF5"/>
    <w:rsid w:val="0007209C"/>
    <w:rsid w:val="00077860"/>
    <w:rsid w:val="0008121D"/>
    <w:rsid w:val="000907E6"/>
    <w:rsid w:val="00094D3A"/>
    <w:rsid w:val="00095E39"/>
    <w:rsid w:val="00097C34"/>
    <w:rsid w:val="000A5B2D"/>
    <w:rsid w:val="000B2D90"/>
    <w:rsid w:val="000C0005"/>
    <w:rsid w:val="000C1439"/>
    <w:rsid w:val="000C7434"/>
    <w:rsid w:val="000C77DD"/>
    <w:rsid w:val="000D25AB"/>
    <w:rsid w:val="000D64D8"/>
    <w:rsid w:val="000D70FE"/>
    <w:rsid w:val="000E52EE"/>
    <w:rsid w:val="000E53EC"/>
    <w:rsid w:val="000E5E32"/>
    <w:rsid w:val="000E644B"/>
    <w:rsid w:val="000E7AAC"/>
    <w:rsid w:val="000F04FB"/>
    <w:rsid w:val="000F1946"/>
    <w:rsid w:val="000F683C"/>
    <w:rsid w:val="001006AA"/>
    <w:rsid w:val="00105534"/>
    <w:rsid w:val="00106A50"/>
    <w:rsid w:val="00110BDE"/>
    <w:rsid w:val="001135B3"/>
    <w:rsid w:val="00121DB8"/>
    <w:rsid w:val="00121F9E"/>
    <w:rsid w:val="00124F9E"/>
    <w:rsid w:val="00126537"/>
    <w:rsid w:val="001459F2"/>
    <w:rsid w:val="00147363"/>
    <w:rsid w:val="00155F30"/>
    <w:rsid w:val="0015620E"/>
    <w:rsid w:val="00161694"/>
    <w:rsid w:val="001643AA"/>
    <w:rsid w:val="00166360"/>
    <w:rsid w:val="001706BF"/>
    <w:rsid w:val="001719A1"/>
    <w:rsid w:val="00182C8E"/>
    <w:rsid w:val="001866F4"/>
    <w:rsid w:val="001A7F49"/>
    <w:rsid w:val="001D3A1F"/>
    <w:rsid w:val="001E479D"/>
    <w:rsid w:val="00205343"/>
    <w:rsid w:val="00212FBD"/>
    <w:rsid w:val="00213DA7"/>
    <w:rsid w:val="00214193"/>
    <w:rsid w:val="00215F20"/>
    <w:rsid w:val="002238A8"/>
    <w:rsid w:val="00231983"/>
    <w:rsid w:val="00236228"/>
    <w:rsid w:val="00240775"/>
    <w:rsid w:val="00240814"/>
    <w:rsid w:val="002420E5"/>
    <w:rsid w:val="0024483E"/>
    <w:rsid w:val="0025207D"/>
    <w:rsid w:val="00253202"/>
    <w:rsid w:val="00253906"/>
    <w:rsid w:val="00254541"/>
    <w:rsid w:val="002567AD"/>
    <w:rsid w:val="00257997"/>
    <w:rsid w:val="0026409B"/>
    <w:rsid w:val="00265915"/>
    <w:rsid w:val="00266380"/>
    <w:rsid w:val="00274F15"/>
    <w:rsid w:val="00275771"/>
    <w:rsid w:val="00282736"/>
    <w:rsid w:val="00291946"/>
    <w:rsid w:val="00293FF8"/>
    <w:rsid w:val="002B01E4"/>
    <w:rsid w:val="002B47AC"/>
    <w:rsid w:val="002B4CFA"/>
    <w:rsid w:val="002C03ED"/>
    <w:rsid w:val="002C16BD"/>
    <w:rsid w:val="002C2F4C"/>
    <w:rsid w:val="002D611C"/>
    <w:rsid w:val="002E5DD8"/>
    <w:rsid w:val="00301E3B"/>
    <w:rsid w:val="0030689E"/>
    <w:rsid w:val="00307171"/>
    <w:rsid w:val="00307358"/>
    <w:rsid w:val="003215CA"/>
    <w:rsid w:val="003239DA"/>
    <w:rsid w:val="00330E5B"/>
    <w:rsid w:val="003343B3"/>
    <w:rsid w:val="00335E6B"/>
    <w:rsid w:val="00345153"/>
    <w:rsid w:val="00345B20"/>
    <w:rsid w:val="00355DE1"/>
    <w:rsid w:val="003639F3"/>
    <w:rsid w:val="00366A6A"/>
    <w:rsid w:val="00372E5F"/>
    <w:rsid w:val="00380C8A"/>
    <w:rsid w:val="00382D77"/>
    <w:rsid w:val="00385A28"/>
    <w:rsid w:val="00390C09"/>
    <w:rsid w:val="0039111C"/>
    <w:rsid w:val="0039200F"/>
    <w:rsid w:val="003A09E5"/>
    <w:rsid w:val="003A1F1D"/>
    <w:rsid w:val="003A52F7"/>
    <w:rsid w:val="003B5454"/>
    <w:rsid w:val="003C1CDE"/>
    <w:rsid w:val="003C3C28"/>
    <w:rsid w:val="003C448E"/>
    <w:rsid w:val="003C7C71"/>
    <w:rsid w:val="003D010A"/>
    <w:rsid w:val="003D0F41"/>
    <w:rsid w:val="003D2C59"/>
    <w:rsid w:val="003D2CBF"/>
    <w:rsid w:val="003D3055"/>
    <w:rsid w:val="003D3DE5"/>
    <w:rsid w:val="003D7D1D"/>
    <w:rsid w:val="003E06BA"/>
    <w:rsid w:val="003E1CA1"/>
    <w:rsid w:val="003F23A3"/>
    <w:rsid w:val="003F6A0C"/>
    <w:rsid w:val="003F7612"/>
    <w:rsid w:val="003F7D91"/>
    <w:rsid w:val="00407722"/>
    <w:rsid w:val="00412A3E"/>
    <w:rsid w:val="00422971"/>
    <w:rsid w:val="0044050F"/>
    <w:rsid w:val="0044665A"/>
    <w:rsid w:val="0045173A"/>
    <w:rsid w:val="0045180F"/>
    <w:rsid w:val="004607B8"/>
    <w:rsid w:val="0046670A"/>
    <w:rsid w:val="00477A36"/>
    <w:rsid w:val="00482508"/>
    <w:rsid w:val="004853D6"/>
    <w:rsid w:val="00490231"/>
    <w:rsid w:val="00497097"/>
    <w:rsid w:val="004A1185"/>
    <w:rsid w:val="004A3E2C"/>
    <w:rsid w:val="004A5319"/>
    <w:rsid w:val="004A6FDB"/>
    <w:rsid w:val="004B2AA7"/>
    <w:rsid w:val="004B2E88"/>
    <w:rsid w:val="004B7BB0"/>
    <w:rsid w:val="004C3394"/>
    <w:rsid w:val="004C4C7F"/>
    <w:rsid w:val="004C6408"/>
    <w:rsid w:val="004C75B7"/>
    <w:rsid w:val="004D6597"/>
    <w:rsid w:val="004E1F98"/>
    <w:rsid w:val="004E559F"/>
    <w:rsid w:val="004F104B"/>
    <w:rsid w:val="004F1B75"/>
    <w:rsid w:val="004F673E"/>
    <w:rsid w:val="00501349"/>
    <w:rsid w:val="00504ADC"/>
    <w:rsid w:val="00504D63"/>
    <w:rsid w:val="00510C9A"/>
    <w:rsid w:val="005162B4"/>
    <w:rsid w:val="0052177F"/>
    <w:rsid w:val="00527306"/>
    <w:rsid w:val="0053306E"/>
    <w:rsid w:val="005360A0"/>
    <w:rsid w:val="00537BA9"/>
    <w:rsid w:val="00537C0B"/>
    <w:rsid w:val="00543684"/>
    <w:rsid w:val="0055301F"/>
    <w:rsid w:val="00554FEC"/>
    <w:rsid w:val="0056031D"/>
    <w:rsid w:val="0056133F"/>
    <w:rsid w:val="00571D46"/>
    <w:rsid w:val="00577694"/>
    <w:rsid w:val="00577951"/>
    <w:rsid w:val="0058377F"/>
    <w:rsid w:val="005844E5"/>
    <w:rsid w:val="005856C6"/>
    <w:rsid w:val="00591750"/>
    <w:rsid w:val="00593AEC"/>
    <w:rsid w:val="005A029F"/>
    <w:rsid w:val="005B0859"/>
    <w:rsid w:val="005B1443"/>
    <w:rsid w:val="005C31B0"/>
    <w:rsid w:val="005C3B9E"/>
    <w:rsid w:val="005F4349"/>
    <w:rsid w:val="00600D65"/>
    <w:rsid w:val="00602388"/>
    <w:rsid w:val="006108B5"/>
    <w:rsid w:val="00611640"/>
    <w:rsid w:val="00614CAC"/>
    <w:rsid w:val="006203A7"/>
    <w:rsid w:val="00626717"/>
    <w:rsid w:val="00626FCF"/>
    <w:rsid w:val="0064482C"/>
    <w:rsid w:val="00645A69"/>
    <w:rsid w:val="006534B0"/>
    <w:rsid w:val="00654D36"/>
    <w:rsid w:val="0065643A"/>
    <w:rsid w:val="0066060E"/>
    <w:rsid w:val="0067262D"/>
    <w:rsid w:val="00683D95"/>
    <w:rsid w:val="00685B00"/>
    <w:rsid w:val="00687E1A"/>
    <w:rsid w:val="00692604"/>
    <w:rsid w:val="00697856"/>
    <w:rsid w:val="006A3CCE"/>
    <w:rsid w:val="006A5891"/>
    <w:rsid w:val="006B0481"/>
    <w:rsid w:val="006B2E8F"/>
    <w:rsid w:val="006B3A98"/>
    <w:rsid w:val="006C76F1"/>
    <w:rsid w:val="006D05A1"/>
    <w:rsid w:val="006D2892"/>
    <w:rsid w:val="006D5C3F"/>
    <w:rsid w:val="006E2607"/>
    <w:rsid w:val="006E2702"/>
    <w:rsid w:val="006E2A3E"/>
    <w:rsid w:val="006E55D3"/>
    <w:rsid w:val="00703919"/>
    <w:rsid w:val="00705D51"/>
    <w:rsid w:val="00716F8E"/>
    <w:rsid w:val="0072039A"/>
    <w:rsid w:val="00722642"/>
    <w:rsid w:val="007265DB"/>
    <w:rsid w:val="00731753"/>
    <w:rsid w:val="00733041"/>
    <w:rsid w:val="00742E6A"/>
    <w:rsid w:val="00753204"/>
    <w:rsid w:val="0076095A"/>
    <w:rsid w:val="00763B01"/>
    <w:rsid w:val="00771866"/>
    <w:rsid w:val="007845BE"/>
    <w:rsid w:val="00794DC8"/>
    <w:rsid w:val="007A20DF"/>
    <w:rsid w:val="007A2A7D"/>
    <w:rsid w:val="007A4C69"/>
    <w:rsid w:val="007A54E2"/>
    <w:rsid w:val="007B2278"/>
    <w:rsid w:val="007B2E76"/>
    <w:rsid w:val="007C020B"/>
    <w:rsid w:val="007D4001"/>
    <w:rsid w:val="007D6422"/>
    <w:rsid w:val="007E1354"/>
    <w:rsid w:val="007E2527"/>
    <w:rsid w:val="007E2DD2"/>
    <w:rsid w:val="007E3DAA"/>
    <w:rsid w:val="007E5E6A"/>
    <w:rsid w:val="007F0129"/>
    <w:rsid w:val="0080621E"/>
    <w:rsid w:val="00822821"/>
    <w:rsid w:val="00824D16"/>
    <w:rsid w:val="00825D46"/>
    <w:rsid w:val="008348FD"/>
    <w:rsid w:val="00841921"/>
    <w:rsid w:val="00842278"/>
    <w:rsid w:val="00843438"/>
    <w:rsid w:val="00845A54"/>
    <w:rsid w:val="008503CB"/>
    <w:rsid w:val="00867B10"/>
    <w:rsid w:val="008744A5"/>
    <w:rsid w:val="00875C61"/>
    <w:rsid w:val="008808A5"/>
    <w:rsid w:val="008836C1"/>
    <w:rsid w:val="008843C4"/>
    <w:rsid w:val="0089365C"/>
    <w:rsid w:val="008A1D03"/>
    <w:rsid w:val="008C3A35"/>
    <w:rsid w:val="008C5EC5"/>
    <w:rsid w:val="008C5FD3"/>
    <w:rsid w:val="008C7AC8"/>
    <w:rsid w:val="008D4E40"/>
    <w:rsid w:val="008E052F"/>
    <w:rsid w:val="008E1546"/>
    <w:rsid w:val="008E4E49"/>
    <w:rsid w:val="008F2009"/>
    <w:rsid w:val="008F44EF"/>
    <w:rsid w:val="00905099"/>
    <w:rsid w:val="0090600D"/>
    <w:rsid w:val="0091538D"/>
    <w:rsid w:val="009221A2"/>
    <w:rsid w:val="00923892"/>
    <w:rsid w:val="009244CB"/>
    <w:rsid w:val="00925E01"/>
    <w:rsid w:val="00926981"/>
    <w:rsid w:val="00930EA9"/>
    <w:rsid w:val="00932414"/>
    <w:rsid w:val="009357FF"/>
    <w:rsid w:val="00944F3A"/>
    <w:rsid w:val="00954F75"/>
    <w:rsid w:val="00960F26"/>
    <w:rsid w:val="009658AB"/>
    <w:rsid w:val="00965E5E"/>
    <w:rsid w:val="00971EE0"/>
    <w:rsid w:val="00973166"/>
    <w:rsid w:val="00976658"/>
    <w:rsid w:val="0098594B"/>
    <w:rsid w:val="00986148"/>
    <w:rsid w:val="00990509"/>
    <w:rsid w:val="009916D5"/>
    <w:rsid w:val="00991F67"/>
    <w:rsid w:val="009925BC"/>
    <w:rsid w:val="009945C7"/>
    <w:rsid w:val="00997E14"/>
    <w:rsid w:val="009A050B"/>
    <w:rsid w:val="009A0966"/>
    <w:rsid w:val="009A1CC5"/>
    <w:rsid w:val="009A335F"/>
    <w:rsid w:val="009A3D74"/>
    <w:rsid w:val="009B575E"/>
    <w:rsid w:val="009B71A2"/>
    <w:rsid w:val="009C19E2"/>
    <w:rsid w:val="009C39DD"/>
    <w:rsid w:val="009C6BAB"/>
    <w:rsid w:val="009E0DD2"/>
    <w:rsid w:val="009E290E"/>
    <w:rsid w:val="009E4937"/>
    <w:rsid w:val="009F0216"/>
    <w:rsid w:val="009F5538"/>
    <w:rsid w:val="00A1500C"/>
    <w:rsid w:val="00A1689F"/>
    <w:rsid w:val="00A16E20"/>
    <w:rsid w:val="00A20F69"/>
    <w:rsid w:val="00A2381D"/>
    <w:rsid w:val="00A2677D"/>
    <w:rsid w:val="00A32DB9"/>
    <w:rsid w:val="00A40F23"/>
    <w:rsid w:val="00A4211C"/>
    <w:rsid w:val="00A44E54"/>
    <w:rsid w:val="00A4712C"/>
    <w:rsid w:val="00A47FCA"/>
    <w:rsid w:val="00A54A07"/>
    <w:rsid w:val="00A55426"/>
    <w:rsid w:val="00A55709"/>
    <w:rsid w:val="00A56922"/>
    <w:rsid w:val="00A60CD4"/>
    <w:rsid w:val="00A624D4"/>
    <w:rsid w:val="00A64E41"/>
    <w:rsid w:val="00A652E4"/>
    <w:rsid w:val="00A66F26"/>
    <w:rsid w:val="00A67764"/>
    <w:rsid w:val="00A727B2"/>
    <w:rsid w:val="00A72ABF"/>
    <w:rsid w:val="00A72B03"/>
    <w:rsid w:val="00A742F9"/>
    <w:rsid w:val="00A74445"/>
    <w:rsid w:val="00A76C81"/>
    <w:rsid w:val="00A772F6"/>
    <w:rsid w:val="00A86D15"/>
    <w:rsid w:val="00A94170"/>
    <w:rsid w:val="00A94BC4"/>
    <w:rsid w:val="00A95E92"/>
    <w:rsid w:val="00AA0C2A"/>
    <w:rsid w:val="00AA183D"/>
    <w:rsid w:val="00AA5444"/>
    <w:rsid w:val="00AB0091"/>
    <w:rsid w:val="00AB26B4"/>
    <w:rsid w:val="00AB6DCD"/>
    <w:rsid w:val="00AC4BFF"/>
    <w:rsid w:val="00AC79CC"/>
    <w:rsid w:val="00AE4A12"/>
    <w:rsid w:val="00AF047A"/>
    <w:rsid w:val="00AF631C"/>
    <w:rsid w:val="00AF686D"/>
    <w:rsid w:val="00B02121"/>
    <w:rsid w:val="00B02B05"/>
    <w:rsid w:val="00B075C7"/>
    <w:rsid w:val="00B21240"/>
    <w:rsid w:val="00B311EF"/>
    <w:rsid w:val="00B320FD"/>
    <w:rsid w:val="00B3655C"/>
    <w:rsid w:val="00B36958"/>
    <w:rsid w:val="00B42C4C"/>
    <w:rsid w:val="00B4570C"/>
    <w:rsid w:val="00B5108A"/>
    <w:rsid w:val="00B51FAA"/>
    <w:rsid w:val="00B64D62"/>
    <w:rsid w:val="00B654CE"/>
    <w:rsid w:val="00B762F7"/>
    <w:rsid w:val="00B92C99"/>
    <w:rsid w:val="00B945DE"/>
    <w:rsid w:val="00B955C8"/>
    <w:rsid w:val="00B95A59"/>
    <w:rsid w:val="00B96E07"/>
    <w:rsid w:val="00B97814"/>
    <w:rsid w:val="00B97A5D"/>
    <w:rsid w:val="00BA134F"/>
    <w:rsid w:val="00BA5861"/>
    <w:rsid w:val="00BD3D81"/>
    <w:rsid w:val="00BD78CE"/>
    <w:rsid w:val="00BE73C0"/>
    <w:rsid w:val="00BF212F"/>
    <w:rsid w:val="00BF3063"/>
    <w:rsid w:val="00C00BE5"/>
    <w:rsid w:val="00C01A96"/>
    <w:rsid w:val="00C04F3C"/>
    <w:rsid w:val="00C11717"/>
    <w:rsid w:val="00C136FB"/>
    <w:rsid w:val="00C16110"/>
    <w:rsid w:val="00C17B39"/>
    <w:rsid w:val="00C21F1C"/>
    <w:rsid w:val="00C25DFC"/>
    <w:rsid w:val="00C33915"/>
    <w:rsid w:val="00C34D43"/>
    <w:rsid w:val="00C420A5"/>
    <w:rsid w:val="00C47370"/>
    <w:rsid w:val="00C47920"/>
    <w:rsid w:val="00C55614"/>
    <w:rsid w:val="00C56C02"/>
    <w:rsid w:val="00C61B88"/>
    <w:rsid w:val="00C71106"/>
    <w:rsid w:val="00C72469"/>
    <w:rsid w:val="00C7614A"/>
    <w:rsid w:val="00C77FD3"/>
    <w:rsid w:val="00C8349C"/>
    <w:rsid w:val="00C83EBC"/>
    <w:rsid w:val="00C83F63"/>
    <w:rsid w:val="00C92150"/>
    <w:rsid w:val="00CA19E0"/>
    <w:rsid w:val="00CA2596"/>
    <w:rsid w:val="00CA4381"/>
    <w:rsid w:val="00CA6168"/>
    <w:rsid w:val="00CB61C3"/>
    <w:rsid w:val="00CC5A81"/>
    <w:rsid w:val="00CD0096"/>
    <w:rsid w:val="00CD1F8A"/>
    <w:rsid w:val="00CD5887"/>
    <w:rsid w:val="00CE4A58"/>
    <w:rsid w:val="00CE54B0"/>
    <w:rsid w:val="00CE6E05"/>
    <w:rsid w:val="00CF3EDE"/>
    <w:rsid w:val="00CF4B07"/>
    <w:rsid w:val="00D04CD3"/>
    <w:rsid w:val="00D11ECF"/>
    <w:rsid w:val="00D12262"/>
    <w:rsid w:val="00D13129"/>
    <w:rsid w:val="00D13456"/>
    <w:rsid w:val="00D15A28"/>
    <w:rsid w:val="00D16313"/>
    <w:rsid w:val="00D16592"/>
    <w:rsid w:val="00D16CB0"/>
    <w:rsid w:val="00D21DBF"/>
    <w:rsid w:val="00D262C0"/>
    <w:rsid w:val="00D3015E"/>
    <w:rsid w:val="00D3075E"/>
    <w:rsid w:val="00D42D59"/>
    <w:rsid w:val="00D46BA6"/>
    <w:rsid w:val="00D5510C"/>
    <w:rsid w:val="00D633E1"/>
    <w:rsid w:val="00D6549B"/>
    <w:rsid w:val="00D65D49"/>
    <w:rsid w:val="00D75D4E"/>
    <w:rsid w:val="00D77E65"/>
    <w:rsid w:val="00D91F88"/>
    <w:rsid w:val="00D962B9"/>
    <w:rsid w:val="00DA5B87"/>
    <w:rsid w:val="00DB0445"/>
    <w:rsid w:val="00DB0992"/>
    <w:rsid w:val="00DC6BA1"/>
    <w:rsid w:val="00DE1B67"/>
    <w:rsid w:val="00DE276A"/>
    <w:rsid w:val="00DE39BC"/>
    <w:rsid w:val="00DF04E9"/>
    <w:rsid w:val="00DF5358"/>
    <w:rsid w:val="00E02924"/>
    <w:rsid w:val="00E046CF"/>
    <w:rsid w:val="00E05963"/>
    <w:rsid w:val="00E23BD8"/>
    <w:rsid w:val="00E24D7F"/>
    <w:rsid w:val="00E307CA"/>
    <w:rsid w:val="00E358B2"/>
    <w:rsid w:val="00E42C7D"/>
    <w:rsid w:val="00E432AA"/>
    <w:rsid w:val="00E52352"/>
    <w:rsid w:val="00E53EE6"/>
    <w:rsid w:val="00E53F7C"/>
    <w:rsid w:val="00E64A67"/>
    <w:rsid w:val="00E6553B"/>
    <w:rsid w:val="00E678B9"/>
    <w:rsid w:val="00E700E1"/>
    <w:rsid w:val="00E76136"/>
    <w:rsid w:val="00E805F6"/>
    <w:rsid w:val="00E84C6B"/>
    <w:rsid w:val="00E9032F"/>
    <w:rsid w:val="00E94CBB"/>
    <w:rsid w:val="00E96E3A"/>
    <w:rsid w:val="00EA15AF"/>
    <w:rsid w:val="00EA24C9"/>
    <w:rsid w:val="00EA5BB9"/>
    <w:rsid w:val="00EB2853"/>
    <w:rsid w:val="00EB5829"/>
    <w:rsid w:val="00EB7839"/>
    <w:rsid w:val="00EC2199"/>
    <w:rsid w:val="00EC4973"/>
    <w:rsid w:val="00EC6264"/>
    <w:rsid w:val="00ED0744"/>
    <w:rsid w:val="00ED1DED"/>
    <w:rsid w:val="00ED3E42"/>
    <w:rsid w:val="00ED683B"/>
    <w:rsid w:val="00EE061F"/>
    <w:rsid w:val="00EE6FC0"/>
    <w:rsid w:val="00EF1BF7"/>
    <w:rsid w:val="00EF4133"/>
    <w:rsid w:val="00EF4FEC"/>
    <w:rsid w:val="00F179A3"/>
    <w:rsid w:val="00F23D0B"/>
    <w:rsid w:val="00F26E20"/>
    <w:rsid w:val="00F3458F"/>
    <w:rsid w:val="00F52F16"/>
    <w:rsid w:val="00F53A45"/>
    <w:rsid w:val="00F53DA4"/>
    <w:rsid w:val="00F53FB1"/>
    <w:rsid w:val="00F614E3"/>
    <w:rsid w:val="00F743DA"/>
    <w:rsid w:val="00F74BEF"/>
    <w:rsid w:val="00F87A21"/>
    <w:rsid w:val="00FA3A7D"/>
    <w:rsid w:val="00FA3CE8"/>
    <w:rsid w:val="00FA6D59"/>
    <w:rsid w:val="00FB0D7B"/>
    <w:rsid w:val="00FB3DDC"/>
    <w:rsid w:val="00FB54ED"/>
    <w:rsid w:val="00FB5745"/>
    <w:rsid w:val="00FC7FB6"/>
    <w:rsid w:val="00FE1815"/>
    <w:rsid w:val="00FE461E"/>
    <w:rsid w:val="00FE4C1E"/>
    <w:rsid w:val="00FF23A6"/>
    <w:rsid w:val="00FF6E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Balloon Tex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2C0"/>
    <w:rPr>
      <w:sz w:val="24"/>
      <w:szCs w:val="24"/>
    </w:rPr>
  </w:style>
  <w:style w:type="paragraph" w:styleId="1">
    <w:name w:val="heading 1"/>
    <w:basedOn w:val="a0"/>
    <w:link w:val="10"/>
    <w:uiPriority w:val="99"/>
    <w:qFormat/>
    <w:rsid w:val="00905099"/>
    <w:pPr>
      <w:outlineLvl w:val="0"/>
    </w:pPr>
    <w:rPr>
      <w:rFonts w:cs="Times New Roman"/>
    </w:rPr>
  </w:style>
  <w:style w:type="paragraph" w:styleId="2">
    <w:name w:val="heading 2"/>
    <w:basedOn w:val="a0"/>
    <w:link w:val="20"/>
    <w:uiPriority w:val="9"/>
    <w:qFormat/>
    <w:rsid w:val="00905099"/>
    <w:pPr>
      <w:outlineLvl w:val="1"/>
    </w:pPr>
    <w:rPr>
      <w:rFonts w:cs="Times New Roman"/>
    </w:rPr>
  </w:style>
  <w:style w:type="paragraph" w:styleId="3">
    <w:name w:val="heading 3"/>
    <w:basedOn w:val="a0"/>
    <w:link w:val="30"/>
    <w:uiPriority w:val="99"/>
    <w:qFormat/>
    <w:rsid w:val="00905099"/>
    <w:pPr>
      <w:outlineLvl w:val="2"/>
    </w:pPr>
    <w:rPr>
      <w:rFonts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905099"/>
    <w:rPr>
      <w:rFonts w:ascii="Liberation Sans" w:hAnsi="Liberation Sans" w:cs="Times New Roman"/>
      <w:color w:val="00000A"/>
      <w:sz w:val="28"/>
    </w:rPr>
  </w:style>
  <w:style w:type="character" w:customStyle="1" w:styleId="20">
    <w:name w:val="Заголовок 2 Знак"/>
    <w:basedOn w:val="a1"/>
    <w:link w:val="2"/>
    <w:uiPriority w:val="9"/>
    <w:locked/>
    <w:rsid w:val="00905099"/>
    <w:rPr>
      <w:rFonts w:ascii="Liberation Sans" w:hAnsi="Liberation Sans" w:cs="Times New Roman"/>
      <w:color w:val="00000A"/>
      <w:sz w:val="28"/>
    </w:rPr>
  </w:style>
  <w:style w:type="character" w:customStyle="1" w:styleId="30">
    <w:name w:val="Заголовок 3 Знак"/>
    <w:basedOn w:val="a1"/>
    <w:link w:val="3"/>
    <w:uiPriority w:val="99"/>
    <w:locked/>
    <w:rsid w:val="00905099"/>
    <w:rPr>
      <w:rFonts w:ascii="Liberation Sans" w:hAnsi="Liberation Sans" w:cs="Times New Roman"/>
      <w:color w:val="00000A"/>
      <w:sz w:val="28"/>
    </w:rPr>
  </w:style>
  <w:style w:type="paragraph" w:customStyle="1" w:styleId="11">
    <w:name w:val="Абзац списка1"/>
    <w:basedOn w:val="a"/>
    <w:uiPriority w:val="99"/>
    <w:rsid w:val="00DC6BA1"/>
    <w:pPr>
      <w:spacing w:after="200" w:line="276" w:lineRule="auto"/>
      <w:ind w:left="720"/>
      <w:contextualSpacing/>
    </w:pPr>
    <w:rPr>
      <w:rFonts w:ascii="Calibri" w:hAnsi="Calibri"/>
      <w:sz w:val="22"/>
      <w:szCs w:val="22"/>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DC6BA1"/>
    <w:pPr>
      <w:spacing w:before="100" w:beforeAutospacing="1" w:after="100" w:afterAutospacing="1"/>
    </w:pPr>
    <w:rPr>
      <w:color w:val="000000"/>
      <w:sz w:val="18"/>
      <w:szCs w:val="18"/>
    </w:rPr>
  </w:style>
  <w:style w:type="character" w:customStyle="1" w:styleId="apple-style-span">
    <w:name w:val="apple-style-span"/>
    <w:uiPriority w:val="99"/>
    <w:rsid w:val="00DC6BA1"/>
  </w:style>
  <w:style w:type="character" w:customStyle="1" w:styleId="a5">
    <w:name w:val="Основной текст_"/>
    <w:link w:val="31"/>
    <w:uiPriority w:val="99"/>
    <w:locked/>
    <w:rsid w:val="00307171"/>
    <w:rPr>
      <w:sz w:val="27"/>
      <w:shd w:val="clear" w:color="auto" w:fill="FFFFFF"/>
    </w:rPr>
  </w:style>
  <w:style w:type="paragraph" w:customStyle="1" w:styleId="31">
    <w:name w:val="Основной текст3"/>
    <w:basedOn w:val="a"/>
    <w:link w:val="a5"/>
    <w:uiPriority w:val="99"/>
    <w:rsid w:val="00307171"/>
    <w:pPr>
      <w:widowControl w:val="0"/>
      <w:shd w:val="clear" w:color="auto" w:fill="FFFFFF"/>
      <w:spacing w:before="420" w:line="322" w:lineRule="exact"/>
      <w:jc w:val="both"/>
    </w:pPr>
    <w:rPr>
      <w:sz w:val="27"/>
      <w:szCs w:val="20"/>
      <w:shd w:val="clear" w:color="auto" w:fill="FFFFFF"/>
    </w:rPr>
  </w:style>
  <w:style w:type="paragraph" w:customStyle="1" w:styleId="12">
    <w:name w:val="Без интервала1"/>
    <w:link w:val="NoSpacingChar"/>
    <w:uiPriority w:val="99"/>
    <w:rsid w:val="00307171"/>
    <w:rPr>
      <w:rFonts w:ascii="Calibri" w:hAnsi="Calibri"/>
      <w:lang w:eastAsia="en-US"/>
    </w:rPr>
  </w:style>
  <w:style w:type="character" w:customStyle="1" w:styleId="NoSpacingChar">
    <w:name w:val="No Spacing Char"/>
    <w:link w:val="12"/>
    <w:uiPriority w:val="99"/>
    <w:locked/>
    <w:rsid w:val="00307171"/>
    <w:rPr>
      <w:rFonts w:ascii="Calibri" w:hAnsi="Calibri"/>
      <w:sz w:val="22"/>
      <w:lang w:val="ru-RU" w:eastAsia="en-US"/>
    </w:rPr>
  </w:style>
  <w:style w:type="character" w:customStyle="1" w:styleId="apple-converted-space">
    <w:name w:val="apple-converted-space"/>
    <w:rsid w:val="00577951"/>
  </w:style>
  <w:style w:type="character" w:customStyle="1" w:styleId="bkimgc">
    <w:name w:val="bkimg_c"/>
    <w:uiPriority w:val="99"/>
    <w:rsid w:val="00577951"/>
  </w:style>
  <w:style w:type="character" w:styleId="a6">
    <w:name w:val="Strong"/>
    <w:basedOn w:val="a1"/>
    <w:uiPriority w:val="22"/>
    <w:qFormat/>
    <w:rsid w:val="003D010A"/>
    <w:rPr>
      <w:rFonts w:cs="Times New Roman"/>
      <w:b/>
    </w:rPr>
  </w:style>
  <w:style w:type="paragraph" w:styleId="a7">
    <w:name w:val="List Paragraph"/>
    <w:basedOn w:val="a"/>
    <w:uiPriority w:val="34"/>
    <w:qFormat/>
    <w:rsid w:val="00D13456"/>
    <w:pPr>
      <w:spacing w:after="200" w:line="276" w:lineRule="auto"/>
      <w:ind w:left="720"/>
      <w:contextualSpacing/>
    </w:pPr>
    <w:rPr>
      <w:rFonts w:ascii="Calibri" w:hAnsi="Calibri"/>
      <w:sz w:val="22"/>
      <w:szCs w:val="22"/>
      <w:lang w:eastAsia="en-US"/>
    </w:rPr>
  </w:style>
  <w:style w:type="character" w:customStyle="1" w:styleId="MicrosoftSansSerif3">
    <w:name w:val="Основной текст + Microsoft Sans Serif3"/>
    <w:aliases w:val="7.5 pt2,Интервал 0 pt12"/>
    <w:uiPriority w:val="99"/>
    <w:rsid w:val="0058377F"/>
    <w:rPr>
      <w:rFonts w:ascii="Microsoft Sans Serif" w:hAnsi="Microsoft Sans Serif"/>
      <w:spacing w:val="0"/>
      <w:sz w:val="15"/>
      <w:u w:val="none"/>
    </w:rPr>
  </w:style>
  <w:style w:type="character" w:customStyle="1" w:styleId="a8">
    <w:name w:val="Основной текст Знак"/>
    <w:link w:val="a9"/>
    <w:uiPriority w:val="99"/>
    <w:locked/>
    <w:rsid w:val="0058377F"/>
    <w:rPr>
      <w:spacing w:val="7"/>
      <w:shd w:val="clear" w:color="auto" w:fill="FFFFFF"/>
    </w:rPr>
  </w:style>
  <w:style w:type="paragraph" w:styleId="a9">
    <w:name w:val="Body Text"/>
    <w:basedOn w:val="a"/>
    <w:link w:val="a8"/>
    <w:uiPriority w:val="99"/>
    <w:rsid w:val="0058377F"/>
    <w:pPr>
      <w:widowControl w:val="0"/>
      <w:shd w:val="clear" w:color="auto" w:fill="FFFFFF"/>
      <w:spacing w:after="300" w:line="221" w:lineRule="exact"/>
    </w:pPr>
    <w:rPr>
      <w:spacing w:val="7"/>
      <w:sz w:val="20"/>
      <w:szCs w:val="20"/>
    </w:rPr>
  </w:style>
  <w:style w:type="character" w:customStyle="1" w:styleId="BodyTextChar1">
    <w:name w:val="Body Text Char1"/>
    <w:basedOn w:val="a1"/>
    <w:uiPriority w:val="99"/>
    <w:semiHidden/>
    <w:rsid w:val="00FA3A7D"/>
    <w:rPr>
      <w:rFonts w:cs="Times New Roman"/>
      <w:sz w:val="24"/>
      <w:szCs w:val="24"/>
    </w:rPr>
  </w:style>
  <w:style w:type="character" w:customStyle="1" w:styleId="13">
    <w:name w:val="Основной текст Знак1"/>
    <w:uiPriority w:val="99"/>
    <w:rsid w:val="0058377F"/>
    <w:rPr>
      <w:sz w:val="24"/>
    </w:rPr>
  </w:style>
  <w:style w:type="table" w:styleId="aa">
    <w:name w:val="Table Grid"/>
    <w:basedOn w:val="a2"/>
    <w:uiPriority w:val="59"/>
    <w:rsid w:val="00ED3E42"/>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EB7839"/>
    <w:pPr>
      <w:tabs>
        <w:tab w:val="center" w:pos="4677"/>
        <w:tab w:val="right" w:pos="9355"/>
      </w:tabs>
    </w:pPr>
  </w:style>
  <w:style w:type="character" w:customStyle="1" w:styleId="ac">
    <w:name w:val="Верхний колонтитул Знак"/>
    <w:basedOn w:val="a1"/>
    <w:link w:val="ab"/>
    <w:uiPriority w:val="99"/>
    <w:locked/>
    <w:rsid w:val="00EB7839"/>
    <w:rPr>
      <w:rFonts w:cs="Times New Roman"/>
      <w:sz w:val="24"/>
    </w:rPr>
  </w:style>
  <w:style w:type="paragraph" w:styleId="ad">
    <w:name w:val="footer"/>
    <w:basedOn w:val="a"/>
    <w:link w:val="ae"/>
    <w:uiPriority w:val="99"/>
    <w:rsid w:val="00EB7839"/>
    <w:pPr>
      <w:tabs>
        <w:tab w:val="center" w:pos="4677"/>
        <w:tab w:val="right" w:pos="9355"/>
      </w:tabs>
    </w:pPr>
  </w:style>
  <w:style w:type="character" w:customStyle="1" w:styleId="ae">
    <w:name w:val="Нижний колонтитул Знак"/>
    <w:basedOn w:val="a1"/>
    <w:link w:val="ad"/>
    <w:uiPriority w:val="99"/>
    <w:locked/>
    <w:rsid w:val="00EB7839"/>
    <w:rPr>
      <w:rFonts w:cs="Times New Roman"/>
      <w:sz w:val="24"/>
    </w:rPr>
  </w:style>
  <w:style w:type="paragraph" w:customStyle="1" w:styleId="ParagraphStyle">
    <w:name w:val="Paragraph Style"/>
    <w:uiPriority w:val="99"/>
    <w:rsid w:val="002B4CFA"/>
    <w:pPr>
      <w:autoSpaceDE w:val="0"/>
      <w:autoSpaceDN w:val="0"/>
      <w:adjustRightInd w:val="0"/>
    </w:pPr>
    <w:rPr>
      <w:rFonts w:ascii="Arial" w:hAnsi="Arial" w:cs="Arial"/>
      <w:sz w:val="24"/>
      <w:szCs w:val="24"/>
    </w:rPr>
  </w:style>
  <w:style w:type="character" w:customStyle="1" w:styleId="Normaltext">
    <w:name w:val="Normal text"/>
    <w:uiPriority w:val="99"/>
    <w:rsid w:val="002B4CFA"/>
    <w:rPr>
      <w:color w:val="000000"/>
      <w:sz w:val="20"/>
    </w:rPr>
  </w:style>
  <w:style w:type="character" w:styleId="af">
    <w:name w:val="Emphasis"/>
    <w:basedOn w:val="a1"/>
    <w:uiPriority w:val="99"/>
    <w:qFormat/>
    <w:rsid w:val="008C5EC5"/>
    <w:rPr>
      <w:rFonts w:cs="Times New Roman"/>
      <w:i/>
    </w:rPr>
  </w:style>
  <w:style w:type="paragraph" w:customStyle="1" w:styleId="a0">
    <w:name w:val="Заголовок"/>
    <w:basedOn w:val="a"/>
    <w:next w:val="a9"/>
    <w:uiPriority w:val="99"/>
    <w:rsid w:val="00905099"/>
    <w:pPr>
      <w:keepNext/>
      <w:suppressAutoHyphens/>
      <w:overflowPunct w:val="0"/>
      <w:spacing w:before="240" w:after="120" w:line="276" w:lineRule="auto"/>
    </w:pPr>
    <w:rPr>
      <w:rFonts w:ascii="Liberation Sans" w:hAnsi="Liberation Sans" w:cs="Mangal"/>
      <w:color w:val="00000A"/>
      <w:sz w:val="28"/>
      <w:szCs w:val="28"/>
    </w:rPr>
  </w:style>
  <w:style w:type="paragraph" w:styleId="af0">
    <w:name w:val="List"/>
    <w:basedOn w:val="a9"/>
    <w:uiPriority w:val="99"/>
    <w:rsid w:val="00905099"/>
    <w:pPr>
      <w:widowControl/>
      <w:shd w:val="clear" w:color="auto" w:fill="auto"/>
      <w:suppressAutoHyphens/>
      <w:overflowPunct w:val="0"/>
      <w:spacing w:after="140" w:line="288" w:lineRule="auto"/>
    </w:pPr>
    <w:rPr>
      <w:rFonts w:ascii="Calibri" w:hAnsi="Calibri" w:cs="Mangal"/>
      <w:color w:val="00000A"/>
      <w:spacing w:val="0"/>
      <w:sz w:val="22"/>
      <w:szCs w:val="22"/>
    </w:rPr>
  </w:style>
  <w:style w:type="paragraph" w:styleId="af1">
    <w:name w:val="Title"/>
    <w:basedOn w:val="a"/>
    <w:link w:val="af2"/>
    <w:uiPriority w:val="99"/>
    <w:qFormat/>
    <w:rsid w:val="00905099"/>
    <w:pPr>
      <w:suppressLineNumbers/>
      <w:suppressAutoHyphens/>
      <w:overflowPunct w:val="0"/>
      <w:spacing w:before="120" w:after="120" w:line="276" w:lineRule="auto"/>
    </w:pPr>
    <w:rPr>
      <w:rFonts w:ascii="Calibri" w:hAnsi="Calibri"/>
      <w:i/>
      <w:iCs/>
      <w:color w:val="00000A"/>
    </w:rPr>
  </w:style>
  <w:style w:type="character" w:customStyle="1" w:styleId="af2">
    <w:name w:val="Название Знак"/>
    <w:basedOn w:val="a1"/>
    <w:link w:val="af1"/>
    <w:uiPriority w:val="99"/>
    <w:locked/>
    <w:rsid w:val="00905099"/>
    <w:rPr>
      <w:rFonts w:ascii="Calibri" w:hAnsi="Calibri" w:cs="Times New Roman"/>
      <w:i/>
      <w:color w:val="00000A"/>
      <w:sz w:val="24"/>
    </w:rPr>
  </w:style>
  <w:style w:type="paragraph" w:styleId="14">
    <w:name w:val="index 1"/>
    <w:basedOn w:val="a"/>
    <w:next w:val="a"/>
    <w:autoRedefine/>
    <w:uiPriority w:val="99"/>
    <w:rsid w:val="00905099"/>
    <w:pPr>
      <w:ind w:left="240" w:hanging="240"/>
    </w:pPr>
  </w:style>
  <w:style w:type="paragraph" w:styleId="af3">
    <w:name w:val="index heading"/>
    <w:basedOn w:val="a"/>
    <w:uiPriority w:val="99"/>
    <w:rsid w:val="00905099"/>
    <w:pPr>
      <w:suppressLineNumbers/>
      <w:suppressAutoHyphens/>
      <w:overflowPunct w:val="0"/>
      <w:spacing w:after="200" w:line="276" w:lineRule="auto"/>
    </w:pPr>
    <w:rPr>
      <w:rFonts w:ascii="Calibri" w:hAnsi="Calibri" w:cs="Mangal"/>
      <w:color w:val="00000A"/>
      <w:sz w:val="22"/>
      <w:szCs w:val="22"/>
    </w:rPr>
  </w:style>
  <w:style w:type="paragraph" w:customStyle="1" w:styleId="af4">
    <w:name w:val="Содержимое таблицы"/>
    <w:basedOn w:val="a"/>
    <w:uiPriority w:val="99"/>
    <w:rsid w:val="00905099"/>
    <w:pPr>
      <w:suppressAutoHyphens/>
      <w:overflowPunct w:val="0"/>
      <w:spacing w:after="200" w:line="276" w:lineRule="auto"/>
    </w:pPr>
    <w:rPr>
      <w:rFonts w:ascii="Calibri" w:hAnsi="Calibri" w:cs="Tahoma"/>
      <w:color w:val="00000A"/>
      <w:sz w:val="22"/>
      <w:szCs w:val="22"/>
    </w:rPr>
  </w:style>
  <w:style w:type="paragraph" w:customStyle="1" w:styleId="af5">
    <w:name w:val="Блочная цитата"/>
    <w:basedOn w:val="a"/>
    <w:uiPriority w:val="99"/>
    <w:rsid w:val="00905099"/>
    <w:pPr>
      <w:suppressAutoHyphens/>
      <w:overflowPunct w:val="0"/>
      <w:spacing w:after="200" w:line="276" w:lineRule="auto"/>
    </w:pPr>
    <w:rPr>
      <w:rFonts w:ascii="Calibri" w:hAnsi="Calibri" w:cs="Tahoma"/>
      <w:color w:val="00000A"/>
      <w:sz w:val="22"/>
      <w:szCs w:val="22"/>
    </w:rPr>
  </w:style>
  <w:style w:type="paragraph" w:customStyle="1" w:styleId="af6">
    <w:name w:val="Заглавие"/>
    <w:basedOn w:val="a0"/>
    <w:uiPriority w:val="99"/>
    <w:rsid w:val="00905099"/>
  </w:style>
  <w:style w:type="paragraph" w:styleId="af7">
    <w:name w:val="Subtitle"/>
    <w:basedOn w:val="a0"/>
    <w:link w:val="af8"/>
    <w:qFormat/>
    <w:rsid w:val="00905099"/>
    <w:rPr>
      <w:rFonts w:cs="Times New Roman"/>
    </w:rPr>
  </w:style>
  <w:style w:type="character" w:customStyle="1" w:styleId="af8">
    <w:name w:val="Подзаголовок Знак"/>
    <w:basedOn w:val="a1"/>
    <w:link w:val="af7"/>
    <w:locked/>
    <w:rsid w:val="00905099"/>
    <w:rPr>
      <w:rFonts w:ascii="Liberation Sans" w:hAnsi="Liberation Sans" w:cs="Times New Roman"/>
      <w:color w:val="00000A"/>
      <w:sz w:val="28"/>
    </w:rPr>
  </w:style>
  <w:style w:type="table" w:customStyle="1" w:styleId="15">
    <w:name w:val="Сетка таблицы1"/>
    <w:uiPriority w:val="99"/>
    <w:rsid w:val="004E1F98"/>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uiPriority w:val="99"/>
    <w:rsid w:val="007E3DA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alloon Text"/>
    <w:basedOn w:val="a"/>
    <w:link w:val="afa"/>
    <w:uiPriority w:val="99"/>
    <w:rsid w:val="007E3DAA"/>
    <w:rPr>
      <w:rFonts w:ascii="Tahoma" w:hAnsi="Tahoma" w:cs="Tahoma"/>
      <w:sz w:val="16"/>
      <w:szCs w:val="16"/>
    </w:rPr>
  </w:style>
  <w:style w:type="character" w:customStyle="1" w:styleId="afa">
    <w:name w:val="Текст выноски Знак"/>
    <w:basedOn w:val="a1"/>
    <w:link w:val="af9"/>
    <w:uiPriority w:val="99"/>
    <w:locked/>
    <w:rsid w:val="007E3DAA"/>
    <w:rPr>
      <w:rFonts w:ascii="Tahoma" w:hAnsi="Tahoma" w:cs="Tahoma"/>
      <w:sz w:val="16"/>
      <w:szCs w:val="16"/>
    </w:rPr>
  </w:style>
  <w:style w:type="table" w:customStyle="1" w:styleId="32">
    <w:name w:val="Сетка таблицы3"/>
    <w:uiPriority w:val="99"/>
    <w:rsid w:val="00C00BE5"/>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772F6"/>
    <w:pPr>
      <w:autoSpaceDE w:val="0"/>
      <w:autoSpaceDN w:val="0"/>
      <w:adjustRightInd w:val="0"/>
    </w:pPr>
    <w:rPr>
      <w:rFonts w:ascii="Arial" w:hAnsi="Arial" w:cs="Arial"/>
      <w:color w:val="000000"/>
      <w:sz w:val="24"/>
      <w:szCs w:val="24"/>
    </w:rPr>
  </w:style>
  <w:style w:type="character" w:customStyle="1" w:styleId="afb">
    <w:name w:val="Выделение жирным"/>
    <w:uiPriority w:val="99"/>
    <w:rsid w:val="00BF3063"/>
    <w:rPr>
      <w:b/>
    </w:rPr>
  </w:style>
  <w:style w:type="character" w:customStyle="1" w:styleId="wStrong20Emphasis">
    <w:name w:val="wStrong_20_Emphasis"/>
    <w:uiPriority w:val="99"/>
    <w:rsid w:val="00537BA9"/>
    <w:rPr>
      <w:b/>
    </w:rPr>
  </w:style>
  <w:style w:type="paragraph" w:customStyle="1" w:styleId="wHeading">
    <w:name w:val="wHeading"/>
    <w:basedOn w:val="a"/>
    <w:next w:val="a"/>
    <w:uiPriority w:val="99"/>
    <w:rsid w:val="00537BA9"/>
    <w:pPr>
      <w:widowControl w:val="0"/>
      <w:suppressAutoHyphens/>
    </w:pPr>
    <w:rPr>
      <w:rFonts w:ascii="Arial" w:hAnsi="Arial" w:cs="Tahoma"/>
      <w:sz w:val="28"/>
      <w:lang w:eastAsia="zh-CN" w:bidi="hi-IN"/>
    </w:rPr>
  </w:style>
  <w:style w:type="paragraph" w:customStyle="1" w:styleId="wText20body">
    <w:name w:val="wText_20_body"/>
    <w:basedOn w:val="a"/>
    <w:uiPriority w:val="99"/>
    <w:rsid w:val="00537BA9"/>
    <w:pPr>
      <w:widowControl w:val="0"/>
      <w:suppressAutoHyphens/>
    </w:pPr>
    <w:rPr>
      <w:rFonts w:cs="Tahoma"/>
      <w:lang w:eastAsia="zh-CN" w:bidi="hi-IN"/>
    </w:rPr>
  </w:style>
  <w:style w:type="paragraph" w:customStyle="1" w:styleId="wHeading201">
    <w:name w:val="wHeading_20_1"/>
    <w:basedOn w:val="wHeading"/>
    <w:next w:val="wHeading"/>
    <w:uiPriority w:val="99"/>
    <w:rsid w:val="00537BA9"/>
    <w:rPr>
      <w:rFonts w:ascii="Liberation Serif" w:hAnsi="Liberation Serif"/>
      <w:sz w:val="48"/>
    </w:rPr>
  </w:style>
  <w:style w:type="paragraph" w:customStyle="1" w:styleId="wP1">
    <w:name w:val="wP1"/>
    <w:basedOn w:val="wText20body"/>
    <w:uiPriority w:val="99"/>
    <w:rsid w:val="00537BA9"/>
    <w:pPr>
      <w:jc w:val="center"/>
    </w:pPr>
  </w:style>
  <w:style w:type="paragraph" w:customStyle="1" w:styleId="wP2">
    <w:name w:val="wP2"/>
    <w:basedOn w:val="a"/>
    <w:uiPriority w:val="99"/>
    <w:rsid w:val="00537BA9"/>
    <w:pPr>
      <w:widowControl w:val="0"/>
      <w:suppressAutoHyphens/>
    </w:pPr>
    <w:rPr>
      <w:rFonts w:cs="Tahoma"/>
      <w:lang w:eastAsia="zh-CN" w:bidi="hi-IN"/>
    </w:rPr>
  </w:style>
  <w:style w:type="table" w:customStyle="1" w:styleId="4">
    <w:name w:val="Сетка таблицы4"/>
    <w:basedOn w:val="a2"/>
    <w:next w:val="aa"/>
    <w:uiPriority w:val="59"/>
    <w:rsid w:val="00600D65"/>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3"/>
    <w:uiPriority w:val="99"/>
    <w:semiHidden/>
    <w:unhideWhenUsed/>
    <w:rsid w:val="00335E6B"/>
  </w:style>
  <w:style w:type="character" w:customStyle="1" w:styleId="StrongEmphasis">
    <w:name w:val="Strong Emphasis"/>
    <w:rsid w:val="00335E6B"/>
    <w:rPr>
      <w:b/>
      <w:bCs/>
    </w:rPr>
  </w:style>
  <w:style w:type="paragraph" w:customStyle="1" w:styleId="Textbody">
    <w:name w:val="Text body"/>
    <w:basedOn w:val="a"/>
    <w:rsid w:val="00335E6B"/>
    <w:pPr>
      <w:widowControl w:val="0"/>
      <w:suppressAutoHyphens/>
      <w:spacing w:after="120"/>
      <w:textAlignment w:val="baseline"/>
    </w:pPr>
    <w:rPr>
      <w:rFonts w:eastAsia="SimSun" w:cs="Mangal"/>
      <w:kern w:val="1"/>
      <w:lang w:eastAsia="hi-IN" w:bidi="hi-IN"/>
    </w:rPr>
  </w:style>
  <w:style w:type="paragraph" w:customStyle="1" w:styleId="c13">
    <w:name w:val="c13"/>
    <w:basedOn w:val="a"/>
    <w:rsid w:val="00335E6B"/>
    <w:pPr>
      <w:spacing w:before="100" w:beforeAutospacing="1" w:after="100" w:afterAutospacing="1"/>
    </w:pPr>
  </w:style>
  <w:style w:type="character" w:customStyle="1" w:styleId="c1">
    <w:name w:val="c1"/>
    <w:basedOn w:val="a1"/>
    <w:rsid w:val="00335E6B"/>
  </w:style>
  <w:style w:type="character" w:customStyle="1" w:styleId="c0">
    <w:name w:val="c0"/>
    <w:basedOn w:val="a1"/>
    <w:rsid w:val="00335E6B"/>
  </w:style>
  <w:style w:type="table" w:customStyle="1" w:styleId="5">
    <w:name w:val="Сетка таблицы5"/>
    <w:basedOn w:val="a2"/>
    <w:next w:val="aa"/>
    <w:uiPriority w:val="59"/>
    <w:rsid w:val="00335E6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5">
    <w:name w:val="c5"/>
    <w:basedOn w:val="a1"/>
    <w:rsid w:val="00335E6B"/>
  </w:style>
  <w:style w:type="character" w:customStyle="1" w:styleId="c4">
    <w:name w:val="c4"/>
    <w:basedOn w:val="a1"/>
    <w:rsid w:val="00335E6B"/>
  </w:style>
  <w:style w:type="character" w:customStyle="1" w:styleId="17">
    <w:name w:val="Гиперссылка1"/>
    <w:basedOn w:val="a1"/>
    <w:uiPriority w:val="99"/>
    <w:unhideWhenUsed/>
    <w:rsid w:val="00335E6B"/>
    <w:rPr>
      <w:color w:val="0000FF"/>
      <w:u w:val="single"/>
    </w:rPr>
  </w:style>
  <w:style w:type="character" w:styleId="afc">
    <w:name w:val="Hyperlink"/>
    <w:basedOn w:val="a1"/>
    <w:uiPriority w:val="99"/>
    <w:semiHidden/>
    <w:unhideWhenUsed/>
    <w:rsid w:val="00335E6B"/>
    <w:rPr>
      <w:color w:val="0000FF" w:themeColor="hyperlink"/>
      <w:u w:val="single"/>
    </w:rPr>
  </w:style>
  <w:style w:type="table" w:customStyle="1" w:styleId="6">
    <w:name w:val="Сетка таблицы6"/>
    <w:basedOn w:val="a2"/>
    <w:next w:val="aa"/>
    <w:uiPriority w:val="59"/>
    <w:rsid w:val="00D3075E"/>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Balloon Tex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2C0"/>
    <w:rPr>
      <w:sz w:val="24"/>
      <w:szCs w:val="24"/>
    </w:rPr>
  </w:style>
  <w:style w:type="paragraph" w:styleId="1">
    <w:name w:val="heading 1"/>
    <w:basedOn w:val="a0"/>
    <w:link w:val="10"/>
    <w:uiPriority w:val="99"/>
    <w:qFormat/>
    <w:rsid w:val="00905099"/>
    <w:pPr>
      <w:outlineLvl w:val="0"/>
    </w:pPr>
    <w:rPr>
      <w:rFonts w:cs="Times New Roman"/>
    </w:rPr>
  </w:style>
  <w:style w:type="paragraph" w:styleId="2">
    <w:name w:val="heading 2"/>
    <w:basedOn w:val="a0"/>
    <w:link w:val="20"/>
    <w:uiPriority w:val="9"/>
    <w:qFormat/>
    <w:rsid w:val="00905099"/>
    <w:pPr>
      <w:outlineLvl w:val="1"/>
    </w:pPr>
    <w:rPr>
      <w:rFonts w:cs="Times New Roman"/>
    </w:rPr>
  </w:style>
  <w:style w:type="paragraph" w:styleId="3">
    <w:name w:val="heading 3"/>
    <w:basedOn w:val="a0"/>
    <w:link w:val="30"/>
    <w:uiPriority w:val="99"/>
    <w:qFormat/>
    <w:rsid w:val="00905099"/>
    <w:pPr>
      <w:outlineLvl w:val="2"/>
    </w:pPr>
    <w:rPr>
      <w:rFonts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905099"/>
    <w:rPr>
      <w:rFonts w:ascii="Liberation Sans" w:hAnsi="Liberation Sans" w:cs="Times New Roman"/>
      <w:color w:val="00000A"/>
      <w:sz w:val="28"/>
    </w:rPr>
  </w:style>
  <w:style w:type="character" w:customStyle="1" w:styleId="20">
    <w:name w:val="Заголовок 2 Знак"/>
    <w:basedOn w:val="a1"/>
    <w:link w:val="2"/>
    <w:uiPriority w:val="9"/>
    <w:locked/>
    <w:rsid w:val="00905099"/>
    <w:rPr>
      <w:rFonts w:ascii="Liberation Sans" w:hAnsi="Liberation Sans" w:cs="Times New Roman"/>
      <w:color w:val="00000A"/>
      <w:sz w:val="28"/>
    </w:rPr>
  </w:style>
  <w:style w:type="character" w:customStyle="1" w:styleId="30">
    <w:name w:val="Заголовок 3 Знак"/>
    <w:basedOn w:val="a1"/>
    <w:link w:val="3"/>
    <w:uiPriority w:val="99"/>
    <w:locked/>
    <w:rsid w:val="00905099"/>
    <w:rPr>
      <w:rFonts w:ascii="Liberation Sans" w:hAnsi="Liberation Sans" w:cs="Times New Roman"/>
      <w:color w:val="00000A"/>
      <w:sz w:val="28"/>
    </w:rPr>
  </w:style>
  <w:style w:type="paragraph" w:customStyle="1" w:styleId="11">
    <w:name w:val="Абзац списка1"/>
    <w:basedOn w:val="a"/>
    <w:uiPriority w:val="99"/>
    <w:rsid w:val="00DC6BA1"/>
    <w:pPr>
      <w:spacing w:after="200" w:line="276" w:lineRule="auto"/>
      <w:ind w:left="720"/>
      <w:contextualSpacing/>
    </w:pPr>
    <w:rPr>
      <w:rFonts w:ascii="Calibri" w:hAnsi="Calibri"/>
      <w:sz w:val="22"/>
      <w:szCs w:val="22"/>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DC6BA1"/>
    <w:pPr>
      <w:spacing w:before="100" w:beforeAutospacing="1" w:after="100" w:afterAutospacing="1"/>
    </w:pPr>
    <w:rPr>
      <w:color w:val="000000"/>
      <w:sz w:val="18"/>
      <w:szCs w:val="18"/>
    </w:rPr>
  </w:style>
  <w:style w:type="character" w:customStyle="1" w:styleId="apple-style-span">
    <w:name w:val="apple-style-span"/>
    <w:uiPriority w:val="99"/>
    <w:rsid w:val="00DC6BA1"/>
  </w:style>
  <w:style w:type="character" w:customStyle="1" w:styleId="a5">
    <w:name w:val="Основной текст_"/>
    <w:link w:val="31"/>
    <w:uiPriority w:val="99"/>
    <w:locked/>
    <w:rsid w:val="00307171"/>
    <w:rPr>
      <w:sz w:val="27"/>
      <w:shd w:val="clear" w:color="auto" w:fill="FFFFFF"/>
    </w:rPr>
  </w:style>
  <w:style w:type="paragraph" w:customStyle="1" w:styleId="31">
    <w:name w:val="Основной текст3"/>
    <w:basedOn w:val="a"/>
    <w:link w:val="a5"/>
    <w:uiPriority w:val="99"/>
    <w:rsid w:val="00307171"/>
    <w:pPr>
      <w:widowControl w:val="0"/>
      <w:shd w:val="clear" w:color="auto" w:fill="FFFFFF"/>
      <w:spacing w:before="420" w:line="322" w:lineRule="exact"/>
      <w:jc w:val="both"/>
    </w:pPr>
    <w:rPr>
      <w:sz w:val="27"/>
      <w:szCs w:val="20"/>
      <w:shd w:val="clear" w:color="auto" w:fill="FFFFFF"/>
    </w:rPr>
  </w:style>
  <w:style w:type="paragraph" w:customStyle="1" w:styleId="12">
    <w:name w:val="Без интервала1"/>
    <w:link w:val="NoSpacingChar"/>
    <w:uiPriority w:val="99"/>
    <w:rsid w:val="00307171"/>
    <w:rPr>
      <w:rFonts w:ascii="Calibri" w:hAnsi="Calibri"/>
      <w:lang w:eastAsia="en-US"/>
    </w:rPr>
  </w:style>
  <w:style w:type="character" w:customStyle="1" w:styleId="NoSpacingChar">
    <w:name w:val="No Spacing Char"/>
    <w:link w:val="12"/>
    <w:uiPriority w:val="99"/>
    <w:locked/>
    <w:rsid w:val="00307171"/>
    <w:rPr>
      <w:rFonts w:ascii="Calibri" w:hAnsi="Calibri"/>
      <w:sz w:val="22"/>
      <w:lang w:val="ru-RU" w:eastAsia="en-US"/>
    </w:rPr>
  </w:style>
  <w:style w:type="character" w:customStyle="1" w:styleId="apple-converted-space">
    <w:name w:val="apple-converted-space"/>
    <w:rsid w:val="00577951"/>
  </w:style>
  <w:style w:type="character" w:customStyle="1" w:styleId="bkimgc">
    <w:name w:val="bkimg_c"/>
    <w:uiPriority w:val="99"/>
    <w:rsid w:val="00577951"/>
  </w:style>
  <w:style w:type="character" w:styleId="a6">
    <w:name w:val="Strong"/>
    <w:basedOn w:val="a1"/>
    <w:uiPriority w:val="22"/>
    <w:qFormat/>
    <w:rsid w:val="003D010A"/>
    <w:rPr>
      <w:rFonts w:cs="Times New Roman"/>
      <w:b/>
    </w:rPr>
  </w:style>
  <w:style w:type="paragraph" w:styleId="a7">
    <w:name w:val="List Paragraph"/>
    <w:basedOn w:val="a"/>
    <w:uiPriority w:val="34"/>
    <w:qFormat/>
    <w:rsid w:val="00D13456"/>
    <w:pPr>
      <w:spacing w:after="200" w:line="276" w:lineRule="auto"/>
      <w:ind w:left="720"/>
      <w:contextualSpacing/>
    </w:pPr>
    <w:rPr>
      <w:rFonts w:ascii="Calibri" w:hAnsi="Calibri"/>
      <w:sz w:val="22"/>
      <w:szCs w:val="22"/>
      <w:lang w:eastAsia="en-US"/>
    </w:rPr>
  </w:style>
  <w:style w:type="character" w:customStyle="1" w:styleId="MicrosoftSansSerif3">
    <w:name w:val="Основной текст + Microsoft Sans Serif3"/>
    <w:aliases w:val="7.5 pt2,Интервал 0 pt12"/>
    <w:uiPriority w:val="99"/>
    <w:rsid w:val="0058377F"/>
    <w:rPr>
      <w:rFonts w:ascii="Microsoft Sans Serif" w:hAnsi="Microsoft Sans Serif"/>
      <w:spacing w:val="0"/>
      <w:sz w:val="15"/>
      <w:u w:val="none"/>
    </w:rPr>
  </w:style>
  <w:style w:type="character" w:customStyle="1" w:styleId="a8">
    <w:name w:val="Основной текст Знак"/>
    <w:link w:val="a9"/>
    <w:uiPriority w:val="99"/>
    <w:locked/>
    <w:rsid w:val="0058377F"/>
    <w:rPr>
      <w:spacing w:val="7"/>
      <w:shd w:val="clear" w:color="auto" w:fill="FFFFFF"/>
    </w:rPr>
  </w:style>
  <w:style w:type="paragraph" w:styleId="a9">
    <w:name w:val="Body Text"/>
    <w:basedOn w:val="a"/>
    <w:link w:val="a8"/>
    <w:uiPriority w:val="99"/>
    <w:rsid w:val="0058377F"/>
    <w:pPr>
      <w:widowControl w:val="0"/>
      <w:shd w:val="clear" w:color="auto" w:fill="FFFFFF"/>
      <w:spacing w:after="300" w:line="221" w:lineRule="exact"/>
    </w:pPr>
    <w:rPr>
      <w:spacing w:val="7"/>
      <w:sz w:val="20"/>
      <w:szCs w:val="20"/>
    </w:rPr>
  </w:style>
  <w:style w:type="character" w:customStyle="1" w:styleId="BodyTextChar1">
    <w:name w:val="Body Text Char1"/>
    <w:basedOn w:val="a1"/>
    <w:uiPriority w:val="99"/>
    <w:semiHidden/>
    <w:rsid w:val="00FA3A7D"/>
    <w:rPr>
      <w:rFonts w:cs="Times New Roman"/>
      <w:sz w:val="24"/>
      <w:szCs w:val="24"/>
    </w:rPr>
  </w:style>
  <w:style w:type="character" w:customStyle="1" w:styleId="13">
    <w:name w:val="Основной текст Знак1"/>
    <w:uiPriority w:val="99"/>
    <w:rsid w:val="0058377F"/>
    <w:rPr>
      <w:sz w:val="24"/>
    </w:rPr>
  </w:style>
  <w:style w:type="table" w:styleId="aa">
    <w:name w:val="Table Grid"/>
    <w:basedOn w:val="a2"/>
    <w:uiPriority w:val="59"/>
    <w:rsid w:val="00ED3E42"/>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EB7839"/>
    <w:pPr>
      <w:tabs>
        <w:tab w:val="center" w:pos="4677"/>
        <w:tab w:val="right" w:pos="9355"/>
      </w:tabs>
    </w:pPr>
  </w:style>
  <w:style w:type="character" w:customStyle="1" w:styleId="ac">
    <w:name w:val="Верхний колонтитул Знак"/>
    <w:basedOn w:val="a1"/>
    <w:link w:val="ab"/>
    <w:uiPriority w:val="99"/>
    <w:locked/>
    <w:rsid w:val="00EB7839"/>
    <w:rPr>
      <w:rFonts w:cs="Times New Roman"/>
      <w:sz w:val="24"/>
    </w:rPr>
  </w:style>
  <w:style w:type="paragraph" w:styleId="ad">
    <w:name w:val="footer"/>
    <w:basedOn w:val="a"/>
    <w:link w:val="ae"/>
    <w:uiPriority w:val="99"/>
    <w:rsid w:val="00EB7839"/>
    <w:pPr>
      <w:tabs>
        <w:tab w:val="center" w:pos="4677"/>
        <w:tab w:val="right" w:pos="9355"/>
      </w:tabs>
    </w:pPr>
  </w:style>
  <w:style w:type="character" w:customStyle="1" w:styleId="ae">
    <w:name w:val="Нижний колонтитул Знак"/>
    <w:basedOn w:val="a1"/>
    <w:link w:val="ad"/>
    <w:uiPriority w:val="99"/>
    <w:locked/>
    <w:rsid w:val="00EB7839"/>
    <w:rPr>
      <w:rFonts w:cs="Times New Roman"/>
      <w:sz w:val="24"/>
    </w:rPr>
  </w:style>
  <w:style w:type="paragraph" w:customStyle="1" w:styleId="ParagraphStyle">
    <w:name w:val="Paragraph Style"/>
    <w:uiPriority w:val="99"/>
    <w:rsid w:val="002B4CFA"/>
    <w:pPr>
      <w:autoSpaceDE w:val="0"/>
      <w:autoSpaceDN w:val="0"/>
      <w:adjustRightInd w:val="0"/>
    </w:pPr>
    <w:rPr>
      <w:rFonts w:ascii="Arial" w:hAnsi="Arial" w:cs="Arial"/>
      <w:sz w:val="24"/>
      <w:szCs w:val="24"/>
    </w:rPr>
  </w:style>
  <w:style w:type="character" w:customStyle="1" w:styleId="Normaltext">
    <w:name w:val="Normal text"/>
    <w:uiPriority w:val="99"/>
    <w:rsid w:val="002B4CFA"/>
    <w:rPr>
      <w:color w:val="000000"/>
      <w:sz w:val="20"/>
    </w:rPr>
  </w:style>
  <w:style w:type="character" w:styleId="af">
    <w:name w:val="Emphasis"/>
    <w:basedOn w:val="a1"/>
    <w:uiPriority w:val="99"/>
    <w:qFormat/>
    <w:rsid w:val="008C5EC5"/>
    <w:rPr>
      <w:rFonts w:cs="Times New Roman"/>
      <w:i/>
    </w:rPr>
  </w:style>
  <w:style w:type="paragraph" w:customStyle="1" w:styleId="a0">
    <w:name w:val="Заголовок"/>
    <w:basedOn w:val="a"/>
    <w:next w:val="a9"/>
    <w:uiPriority w:val="99"/>
    <w:rsid w:val="00905099"/>
    <w:pPr>
      <w:keepNext/>
      <w:suppressAutoHyphens/>
      <w:overflowPunct w:val="0"/>
      <w:spacing w:before="240" w:after="120" w:line="276" w:lineRule="auto"/>
    </w:pPr>
    <w:rPr>
      <w:rFonts w:ascii="Liberation Sans" w:hAnsi="Liberation Sans" w:cs="Mangal"/>
      <w:color w:val="00000A"/>
      <w:sz w:val="28"/>
      <w:szCs w:val="28"/>
    </w:rPr>
  </w:style>
  <w:style w:type="paragraph" w:styleId="af0">
    <w:name w:val="List"/>
    <w:basedOn w:val="a9"/>
    <w:uiPriority w:val="99"/>
    <w:rsid w:val="00905099"/>
    <w:pPr>
      <w:widowControl/>
      <w:shd w:val="clear" w:color="auto" w:fill="auto"/>
      <w:suppressAutoHyphens/>
      <w:overflowPunct w:val="0"/>
      <w:spacing w:after="140" w:line="288" w:lineRule="auto"/>
    </w:pPr>
    <w:rPr>
      <w:rFonts w:ascii="Calibri" w:hAnsi="Calibri" w:cs="Mangal"/>
      <w:color w:val="00000A"/>
      <w:spacing w:val="0"/>
      <w:sz w:val="22"/>
      <w:szCs w:val="22"/>
    </w:rPr>
  </w:style>
  <w:style w:type="paragraph" w:styleId="af1">
    <w:name w:val="Title"/>
    <w:basedOn w:val="a"/>
    <w:link w:val="af2"/>
    <w:uiPriority w:val="99"/>
    <w:qFormat/>
    <w:rsid w:val="00905099"/>
    <w:pPr>
      <w:suppressLineNumbers/>
      <w:suppressAutoHyphens/>
      <w:overflowPunct w:val="0"/>
      <w:spacing w:before="120" w:after="120" w:line="276" w:lineRule="auto"/>
    </w:pPr>
    <w:rPr>
      <w:rFonts w:ascii="Calibri" w:hAnsi="Calibri"/>
      <w:i/>
      <w:iCs/>
      <w:color w:val="00000A"/>
    </w:rPr>
  </w:style>
  <w:style w:type="character" w:customStyle="1" w:styleId="af2">
    <w:name w:val="Название Знак"/>
    <w:basedOn w:val="a1"/>
    <w:link w:val="af1"/>
    <w:uiPriority w:val="99"/>
    <w:locked/>
    <w:rsid w:val="00905099"/>
    <w:rPr>
      <w:rFonts w:ascii="Calibri" w:hAnsi="Calibri" w:cs="Times New Roman"/>
      <w:i/>
      <w:color w:val="00000A"/>
      <w:sz w:val="24"/>
    </w:rPr>
  </w:style>
  <w:style w:type="paragraph" w:styleId="14">
    <w:name w:val="index 1"/>
    <w:basedOn w:val="a"/>
    <w:next w:val="a"/>
    <w:autoRedefine/>
    <w:uiPriority w:val="99"/>
    <w:rsid w:val="00905099"/>
    <w:pPr>
      <w:ind w:left="240" w:hanging="240"/>
    </w:pPr>
  </w:style>
  <w:style w:type="paragraph" w:styleId="af3">
    <w:name w:val="index heading"/>
    <w:basedOn w:val="a"/>
    <w:uiPriority w:val="99"/>
    <w:rsid w:val="00905099"/>
    <w:pPr>
      <w:suppressLineNumbers/>
      <w:suppressAutoHyphens/>
      <w:overflowPunct w:val="0"/>
      <w:spacing w:after="200" w:line="276" w:lineRule="auto"/>
    </w:pPr>
    <w:rPr>
      <w:rFonts w:ascii="Calibri" w:hAnsi="Calibri" w:cs="Mangal"/>
      <w:color w:val="00000A"/>
      <w:sz w:val="22"/>
      <w:szCs w:val="22"/>
    </w:rPr>
  </w:style>
  <w:style w:type="paragraph" w:customStyle="1" w:styleId="af4">
    <w:name w:val="Содержимое таблицы"/>
    <w:basedOn w:val="a"/>
    <w:uiPriority w:val="99"/>
    <w:rsid w:val="00905099"/>
    <w:pPr>
      <w:suppressAutoHyphens/>
      <w:overflowPunct w:val="0"/>
      <w:spacing w:after="200" w:line="276" w:lineRule="auto"/>
    </w:pPr>
    <w:rPr>
      <w:rFonts w:ascii="Calibri" w:hAnsi="Calibri" w:cs="Tahoma"/>
      <w:color w:val="00000A"/>
      <w:sz w:val="22"/>
      <w:szCs w:val="22"/>
    </w:rPr>
  </w:style>
  <w:style w:type="paragraph" w:customStyle="1" w:styleId="af5">
    <w:name w:val="Блочная цитата"/>
    <w:basedOn w:val="a"/>
    <w:uiPriority w:val="99"/>
    <w:rsid w:val="00905099"/>
    <w:pPr>
      <w:suppressAutoHyphens/>
      <w:overflowPunct w:val="0"/>
      <w:spacing w:after="200" w:line="276" w:lineRule="auto"/>
    </w:pPr>
    <w:rPr>
      <w:rFonts w:ascii="Calibri" w:hAnsi="Calibri" w:cs="Tahoma"/>
      <w:color w:val="00000A"/>
      <w:sz w:val="22"/>
      <w:szCs w:val="22"/>
    </w:rPr>
  </w:style>
  <w:style w:type="paragraph" w:customStyle="1" w:styleId="af6">
    <w:name w:val="Заглавие"/>
    <w:basedOn w:val="a0"/>
    <w:uiPriority w:val="99"/>
    <w:rsid w:val="00905099"/>
  </w:style>
  <w:style w:type="paragraph" w:styleId="af7">
    <w:name w:val="Subtitle"/>
    <w:basedOn w:val="a0"/>
    <w:link w:val="af8"/>
    <w:qFormat/>
    <w:rsid w:val="00905099"/>
    <w:rPr>
      <w:rFonts w:cs="Times New Roman"/>
    </w:rPr>
  </w:style>
  <w:style w:type="character" w:customStyle="1" w:styleId="af8">
    <w:name w:val="Подзаголовок Знак"/>
    <w:basedOn w:val="a1"/>
    <w:link w:val="af7"/>
    <w:locked/>
    <w:rsid w:val="00905099"/>
    <w:rPr>
      <w:rFonts w:ascii="Liberation Sans" w:hAnsi="Liberation Sans" w:cs="Times New Roman"/>
      <w:color w:val="00000A"/>
      <w:sz w:val="28"/>
    </w:rPr>
  </w:style>
  <w:style w:type="table" w:customStyle="1" w:styleId="15">
    <w:name w:val="Сетка таблицы1"/>
    <w:uiPriority w:val="99"/>
    <w:rsid w:val="004E1F98"/>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uiPriority w:val="99"/>
    <w:rsid w:val="007E3DA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alloon Text"/>
    <w:basedOn w:val="a"/>
    <w:link w:val="afa"/>
    <w:uiPriority w:val="99"/>
    <w:rsid w:val="007E3DAA"/>
    <w:rPr>
      <w:rFonts w:ascii="Tahoma" w:hAnsi="Tahoma" w:cs="Tahoma"/>
      <w:sz w:val="16"/>
      <w:szCs w:val="16"/>
    </w:rPr>
  </w:style>
  <w:style w:type="character" w:customStyle="1" w:styleId="afa">
    <w:name w:val="Текст выноски Знак"/>
    <w:basedOn w:val="a1"/>
    <w:link w:val="af9"/>
    <w:uiPriority w:val="99"/>
    <w:locked/>
    <w:rsid w:val="007E3DAA"/>
    <w:rPr>
      <w:rFonts w:ascii="Tahoma" w:hAnsi="Tahoma" w:cs="Tahoma"/>
      <w:sz w:val="16"/>
      <w:szCs w:val="16"/>
    </w:rPr>
  </w:style>
  <w:style w:type="table" w:customStyle="1" w:styleId="32">
    <w:name w:val="Сетка таблицы3"/>
    <w:uiPriority w:val="99"/>
    <w:rsid w:val="00C00BE5"/>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772F6"/>
    <w:pPr>
      <w:autoSpaceDE w:val="0"/>
      <w:autoSpaceDN w:val="0"/>
      <w:adjustRightInd w:val="0"/>
    </w:pPr>
    <w:rPr>
      <w:rFonts w:ascii="Arial" w:hAnsi="Arial" w:cs="Arial"/>
      <w:color w:val="000000"/>
      <w:sz w:val="24"/>
      <w:szCs w:val="24"/>
    </w:rPr>
  </w:style>
  <w:style w:type="character" w:customStyle="1" w:styleId="afb">
    <w:name w:val="Выделение жирным"/>
    <w:uiPriority w:val="99"/>
    <w:rsid w:val="00BF3063"/>
    <w:rPr>
      <w:b/>
    </w:rPr>
  </w:style>
  <w:style w:type="character" w:customStyle="1" w:styleId="wStrong20Emphasis">
    <w:name w:val="wStrong_20_Emphasis"/>
    <w:uiPriority w:val="99"/>
    <w:rsid w:val="00537BA9"/>
    <w:rPr>
      <w:b/>
    </w:rPr>
  </w:style>
  <w:style w:type="paragraph" w:customStyle="1" w:styleId="wHeading">
    <w:name w:val="wHeading"/>
    <w:basedOn w:val="a"/>
    <w:next w:val="a"/>
    <w:uiPriority w:val="99"/>
    <w:rsid w:val="00537BA9"/>
    <w:pPr>
      <w:widowControl w:val="0"/>
      <w:suppressAutoHyphens/>
    </w:pPr>
    <w:rPr>
      <w:rFonts w:ascii="Arial" w:hAnsi="Arial" w:cs="Tahoma"/>
      <w:sz w:val="28"/>
      <w:lang w:eastAsia="zh-CN" w:bidi="hi-IN"/>
    </w:rPr>
  </w:style>
  <w:style w:type="paragraph" w:customStyle="1" w:styleId="wText20body">
    <w:name w:val="wText_20_body"/>
    <w:basedOn w:val="a"/>
    <w:uiPriority w:val="99"/>
    <w:rsid w:val="00537BA9"/>
    <w:pPr>
      <w:widowControl w:val="0"/>
      <w:suppressAutoHyphens/>
    </w:pPr>
    <w:rPr>
      <w:rFonts w:cs="Tahoma"/>
      <w:lang w:eastAsia="zh-CN" w:bidi="hi-IN"/>
    </w:rPr>
  </w:style>
  <w:style w:type="paragraph" w:customStyle="1" w:styleId="wHeading201">
    <w:name w:val="wHeading_20_1"/>
    <w:basedOn w:val="wHeading"/>
    <w:next w:val="wHeading"/>
    <w:uiPriority w:val="99"/>
    <w:rsid w:val="00537BA9"/>
    <w:rPr>
      <w:rFonts w:ascii="Liberation Serif" w:hAnsi="Liberation Serif"/>
      <w:sz w:val="48"/>
    </w:rPr>
  </w:style>
  <w:style w:type="paragraph" w:customStyle="1" w:styleId="wP1">
    <w:name w:val="wP1"/>
    <w:basedOn w:val="wText20body"/>
    <w:uiPriority w:val="99"/>
    <w:rsid w:val="00537BA9"/>
    <w:pPr>
      <w:jc w:val="center"/>
    </w:pPr>
  </w:style>
  <w:style w:type="paragraph" w:customStyle="1" w:styleId="wP2">
    <w:name w:val="wP2"/>
    <w:basedOn w:val="a"/>
    <w:uiPriority w:val="99"/>
    <w:rsid w:val="00537BA9"/>
    <w:pPr>
      <w:widowControl w:val="0"/>
      <w:suppressAutoHyphens/>
    </w:pPr>
    <w:rPr>
      <w:rFonts w:cs="Tahoma"/>
      <w:lang w:eastAsia="zh-CN" w:bidi="hi-IN"/>
    </w:rPr>
  </w:style>
  <w:style w:type="table" w:customStyle="1" w:styleId="4">
    <w:name w:val="Сетка таблицы4"/>
    <w:basedOn w:val="a2"/>
    <w:next w:val="aa"/>
    <w:uiPriority w:val="59"/>
    <w:rsid w:val="00600D65"/>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3"/>
    <w:uiPriority w:val="99"/>
    <w:semiHidden/>
    <w:unhideWhenUsed/>
    <w:rsid w:val="00335E6B"/>
  </w:style>
  <w:style w:type="character" w:customStyle="1" w:styleId="StrongEmphasis">
    <w:name w:val="Strong Emphasis"/>
    <w:rsid w:val="00335E6B"/>
    <w:rPr>
      <w:b/>
      <w:bCs/>
    </w:rPr>
  </w:style>
  <w:style w:type="paragraph" w:customStyle="1" w:styleId="Textbody">
    <w:name w:val="Text body"/>
    <w:basedOn w:val="a"/>
    <w:rsid w:val="00335E6B"/>
    <w:pPr>
      <w:widowControl w:val="0"/>
      <w:suppressAutoHyphens/>
      <w:spacing w:after="120"/>
      <w:textAlignment w:val="baseline"/>
    </w:pPr>
    <w:rPr>
      <w:rFonts w:eastAsia="SimSun" w:cs="Mangal"/>
      <w:kern w:val="1"/>
      <w:lang w:eastAsia="hi-IN" w:bidi="hi-IN"/>
    </w:rPr>
  </w:style>
  <w:style w:type="paragraph" w:customStyle="1" w:styleId="c13">
    <w:name w:val="c13"/>
    <w:basedOn w:val="a"/>
    <w:rsid w:val="00335E6B"/>
    <w:pPr>
      <w:spacing w:before="100" w:beforeAutospacing="1" w:after="100" w:afterAutospacing="1"/>
    </w:pPr>
  </w:style>
  <w:style w:type="character" w:customStyle="1" w:styleId="c1">
    <w:name w:val="c1"/>
    <w:basedOn w:val="a1"/>
    <w:rsid w:val="00335E6B"/>
  </w:style>
  <w:style w:type="character" w:customStyle="1" w:styleId="c0">
    <w:name w:val="c0"/>
    <w:basedOn w:val="a1"/>
    <w:rsid w:val="00335E6B"/>
  </w:style>
  <w:style w:type="table" w:customStyle="1" w:styleId="5">
    <w:name w:val="Сетка таблицы5"/>
    <w:basedOn w:val="a2"/>
    <w:next w:val="aa"/>
    <w:uiPriority w:val="59"/>
    <w:rsid w:val="00335E6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5">
    <w:name w:val="c5"/>
    <w:basedOn w:val="a1"/>
    <w:rsid w:val="00335E6B"/>
  </w:style>
  <w:style w:type="character" w:customStyle="1" w:styleId="c4">
    <w:name w:val="c4"/>
    <w:basedOn w:val="a1"/>
    <w:rsid w:val="00335E6B"/>
  </w:style>
  <w:style w:type="character" w:customStyle="1" w:styleId="17">
    <w:name w:val="Гиперссылка1"/>
    <w:basedOn w:val="a1"/>
    <w:uiPriority w:val="99"/>
    <w:unhideWhenUsed/>
    <w:rsid w:val="00335E6B"/>
    <w:rPr>
      <w:color w:val="0000FF"/>
      <w:u w:val="single"/>
    </w:rPr>
  </w:style>
  <w:style w:type="character" w:styleId="afc">
    <w:name w:val="Hyperlink"/>
    <w:basedOn w:val="a1"/>
    <w:uiPriority w:val="99"/>
    <w:semiHidden/>
    <w:unhideWhenUsed/>
    <w:rsid w:val="00335E6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4331742">
      <w:marLeft w:val="0"/>
      <w:marRight w:val="0"/>
      <w:marTop w:val="0"/>
      <w:marBottom w:val="0"/>
      <w:divBdr>
        <w:top w:val="none" w:sz="0" w:space="0" w:color="auto"/>
        <w:left w:val="none" w:sz="0" w:space="0" w:color="auto"/>
        <w:bottom w:val="none" w:sz="0" w:space="0" w:color="auto"/>
        <w:right w:val="none" w:sz="0" w:space="0" w:color="auto"/>
      </w:divBdr>
    </w:div>
    <w:div w:id="364331743">
      <w:marLeft w:val="0"/>
      <w:marRight w:val="0"/>
      <w:marTop w:val="0"/>
      <w:marBottom w:val="0"/>
      <w:divBdr>
        <w:top w:val="none" w:sz="0" w:space="0" w:color="auto"/>
        <w:left w:val="none" w:sz="0" w:space="0" w:color="auto"/>
        <w:bottom w:val="none" w:sz="0" w:space="0" w:color="auto"/>
        <w:right w:val="none" w:sz="0" w:space="0" w:color="auto"/>
      </w:divBdr>
    </w:div>
    <w:div w:id="364331744">
      <w:marLeft w:val="0"/>
      <w:marRight w:val="0"/>
      <w:marTop w:val="0"/>
      <w:marBottom w:val="0"/>
      <w:divBdr>
        <w:top w:val="none" w:sz="0" w:space="0" w:color="auto"/>
        <w:left w:val="none" w:sz="0" w:space="0" w:color="auto"/>
        <w:bottom w:val="none" w:sz="0" w:space="0" w:color="auto"/>
        <w:right w:val="none" w:sz="0" w:space="0" w:color="auto"/>
      </w:divBdr>
    </w:div>
    <w:div w:id="364331745">
      <w:marLeft w:val="0"/>
      <w:marRight w:val="0"/>
      <w:marTop w:val="0"/>
      <w:marBottom w:val="0"/>
      <w:divBdr>
        <w:top w:val="none" w:sz="0" w:space="0" w:color="auto"/>
        <w:left w:val="none" w:sz="0" w:space="0" w:color="auto"/>
        <w:bottom w:val="none" w:sz="0" w:space="0" w:color="auto"/>
        <w:right w:val="none" w:sz="0" w:space="0" w:color="auto"/>
      </w:divBdr>
    </w:div>
    <w:div w:id="364331746">
      <w:marLeft w:val="0"/>
      <w:marRight w:val="0"/>
      <w:marTop w:val="0"/>
      <w:marBottom w:val="0"/>
      <w:divBdr>
        <w:top w:val="none" w:sz="0" w:space="0" w:color="auto"/>
        <w:left w:val="none" w:sz="0" w:space="0" w:color="auto"/>
        <w:bottom w:val="none" w:sz="0" w:space="0" w:color="auto"/>
        <w:right w:val="none" w:sz="0" w:space="0" w:color="auto"/>
      </w:divBdr>
    </w:div>
    <w:div w:id="364331747">
      <w:marLeft w:val="0"/>
      <w:marRight w:val="0"/>
      <w:marTop w:val="0"/>
      <w:marBottom w:val="0"/>
      <w:divBdr>
        <w:top w:val="none" w:sz="0" w:space="0" w:color="auto"/>
        <w:left w:val="none" w:sz="0" w:space="0" w:color="auto"/>
        <w:bottom w:val="none" w:sz="0" w:space="0" w:color="auto"/>
        <w:right w:val="none" w:sz="0" w:space="0" w:color="auto"/>
      </w:divBdr>
    </w:div>
    <w:div w:id="364331748">
      <w:marLeft w:val="0"/>
      <w:marRight w:val="0"/>
      <w:marTop w:val="0"/>
      <w:marBottom w:val="0"/>
      <w:divBdr>
        <w:top w:val="none" w:sz="0" w:space="0" w:color="auto"/>
        <w:left w:val="none" w:sz="0" w:space="0" w:color="auto"/>
        <w:bottom w:val="none" w:sz="0" w:space="0" w:color="auto"/>
        <w:right w:val="none" w:sz="0" w:space="0" w:color="auto"/>
      </w:divBdr>
    </w:div>
    <w:div w:id="364331749">
      <w:marLeft w:val="0"/>
      <w:marRight w:val="0"/>
      <w:marTop w:val="0"/>
      <w:marBottom w:val="0"/>
      <w:divBdr>
        <w:top w:val="none" w:sz="0" w:space="0" w:color="auto"/>
        <w:left w:val="none" w:sz="0" w:space="0" w:color="auto"/>
        <w:bottom w:val="none" w:sz="0" w:space="0" w:color="auto"/>
        <w:right w:val="none" w:sz="0" w:space="0" w:color="auto"/>
      </w:divBdr>
    </w:div>
    <w:div w:id="364331750">
      <w:marLeft w:val="0"/>
      <w:marRight w:val="0"/>
      <w:marTop w:val="0"/>
      <w:marBottom w:val="0"/>
      <w:divBdr>
        <w:top w:val="none" w:sz="0" w:space="0" w:color="auto"/>
        <w:left w:val="none" w:sz="0" w:space="0" w:color="auto"/>
        <w:bottom w:val="none" w:sz="0" w:space="0" w:color="auto"/>
        <w:right w:val="none" w:sz="0" w:space="0" w:color="auto"/>
      </w:divBdr>
    </w:div>
    <w:div w:id="364331751">
      <w:marLeft w:val="0"/>
      <w:marRight w:val="0"/>
      <w:marTop w:val="0"/>
      <w:marBottom w:val="0"/>
      <w:divBdr>
        <w:top w:val="none" w:sz="0" w:space="0" w:color="auto"/>
        <w:left w:val="none" w:sz="0" w:space="0" w:color="auto"/>
        <w:bottom w:val="none" w:sz="0" w:space="0" w:color="auto"/>
        <w:right w:val="none" w:sz="0" w:space="0" w:color="auto"/>
      </w:divBdr>
    </w:div>
    <w:div w:id="364331752">
      <w:marLeft w:val="0"/>
      <w:marRight w:val="0"/>
      <w:marTop w:val="0"/>
      <w:marBottom w:val="0"/>
      <w:divBdr>
        <w:top w:val="none" w:sz="0" w:space="0" w:color="auto"/>
        <w:left w:val="none" w:sz="0" w:space="0" w:color="auto"/>
        <w:bottom w:val="none" w:sz="0" w:space="0" w:color="auto"/>
        <w:right w:val="none" w:sz="0" w:space="0" w:color="auto"/>
      </w:divBdr>
    </w:div>
    <w:div w:id="364331753">
      <w:marLeft w:val="0"/>
      <w:marRight w:val="0"/>
      <w:marTop w:val="0"/>
      <w:marBottom w:val="0"/>
      <w:divBdr>
        <w:top w:val="none" w:sz="0" w:space="0" w:color="auto"/>
        <w:left w:val="none" w:sz="0" w:space="0" w:color="auto"/>
        <w:bottom w:val="none" w:sz="0" w:space="0" w:color="auto"/>
        <w:right w:val="none" w:sz="0" w:space="0" w:color="auto"/>
      </w:divBdr>
    </w:div>
    <w:div w:id="364331754">
      <w:marLeft w:val="0"/>
      <w:marRight w:val="0"/>
      <w:marTop w:val="0"/>
      <w:marBottom w:val="0"/>
      <w:divBdr>
        <w:top w:val="none" w:sz="0" w:space="0" w:color="auto"/>
        <w:left w:val="none" w:sz="0" w:space="0" w:color="auto"/>
        <w:bottom w:val="none" w:sz="0" w:space="0" w:color="auto"/>
        <w:right w:val="none" w:sz="0" w:space="0" w:color="auto"/>
      </w:divBdr>
    </w:div>
    <w:div w:id="364331755">
      <w:marLeft w:val="0"/>
      <w:marRight w:val="0"/>
      <w:marTop w:val="0"/>
      <w:marBottom w:val="0"/>
      <w:divBdr>
        <w:top w:val="none" w:sz="0" w:space="0" w:color="auto"/>
        <w:left w:val="none" w:sz="0" w:space="0" w:color="auto"/>
        <w:bottom w:val="none" w:sz="0" w:space="0" w:color="auto"/>
        <w:right w:val="none" w:sz="0" w:space="0" w:color="auto"/>
      </w:divBdr>
    </w:div>
    <w:div w:id="364331756">
      <w:marLeft w:val="0"/>
      <w:marRight w:val="0"/>
      <w:marTop w:val="0"/>
      <w:marBottom w:val="0"/>
      <w:divBdr>
        <w:top w:val="none" w:sz="0" w:space="0" w:color="auto"/>
        <w:left w:val="none" w:sz="0" w:space="0" w:color="auto"/>
        <w:bottom w:val="none" w:sz="0" w:space="0" w:color="auto"/>
        <w:right w:val="none" w:sz="0" w:space="0" w:color="auto"/>
      </w:divBdr>
    </w:div>
    <w:div w:id="3643317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0E3A1-6356-4A4E-9317-618A6B78D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1</Pages>
  <Words>62154</Words>
  <Characters>354281</Characters>
  <Application>Microsoft Office Word</Application>
  <DocSecurity>0</DocSecurity>
  <Lines>2952</Lines>
  <Paragraphs>831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415604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днс</cp:lastModifiedBy>
  <cp:revision>23</cp:revision>
  <cp:lastPrinted>2018-09-11T04:24:00Z</cp:lastPrinted>
  <dcterms:created xsi:type="dcterms:W3CDTF">2016-09-08T08:13:00Z</dcterms:created>
  <dcterms:modified xsi:type="dcterms:W3CDTF">2018-09-21T03:11:00Z</dcterms:modified>
</cp:coreProperties>
</file>