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B71" w:rsidRDefault="00336B71" w:rsidP="008B5A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5A2C" w:rsidRPr="00A213BB" w:rsidRDefault="008B4E96" w:rsidP="008B5A2C">
      <w:pPr>
        <w:jc w:val="center"/>
        <w:rPr>
          <w:rFonts w:ascii="Times New Roman" w:hAnsi="Times New Roman" w:cs="Times New Roman"/>
          <w:sz w:val="32"/>
          <w:szCs w:val="32"/>
        </w:rPr>
      </w:pPr>
      <w:r w:rsidRPr="00A213BB">
        <w:rPr>
          <w:rFonts w:ascii="Times New Roman" w:hAnsi="Times New Roman" w:cs="Times New Roman"/>
          <w:sz w:val="32"/>
          <w:szCs w:val="32"/>
        </w:rPr>
        <w:t xml:space="preserve">МКДОУ </w:t>
      </w:r>
      <w:proofErr w:type="spellStart"/>
      <w:r w:rsidRPr="00A213BB">
        <w:rPr>
          <w:rFonts w:ascii="Times New Roman" w:hAnsi="Times New Roman" w:cs="Times New Roman"/>
          <w:sz w:val="32"/>
          <w:szCs w:val="32"/>
        </w:rPr>
        <w:t>Усть-Таркский</w:t>
      </w:r>
      <w:proofErr w:type="spellEnd"/>
      <w:r w:rsidRPr="00A213BB">
        <w:rPr>
          <w:rFonts w:ascii="Times New Roman" w:hAnsi="Times New Roman" w:cs="Times New Roman"/>
          <w:sz w:val="32"/>
          <w:szCs w:val="32"/>
        </w:rPr>
        <w:t xml:space="preserve"> </w:t>
      </w:r>
      <w:r w:rsidR="008B5A2C" w:rsidRPr="00A213BB">
        <w:rPr>
          <w:rFonts w:ascii="Times New Roman" w:hAnsi="Times New Roman" w:cs="Times New Roman"/>
          <w:sz w:val="32"/>
          <w:szCs w:val="32"/>
        </w:rPr>
        <w:t xml:space="preserve"> детский сад «Солнышко»</w:t>
      </w:r>
    </w:p>
    <w:p w:rsidR="008B5A2C" w:rsidRDefault="008B5A2C" w:rsidP="008B5A2C">
      <w:pPr>
        <w:rPr>
          <w:rFonts w:ascii="Arial" w:hAnsi="Arial" w:cs="Arial"/>
          <w:sz w:val="20"/>
          <w:szCs w:val="20"/>
        </w:rPr>
      </w:pPr>
    </w:p>
    <w:p w:rsidR="008B5A2C" w:rsidRDefault="008B5A2C" w:rsidP="008B5A2C">
      <w:pPr>
        <w:rPr>
          <w:rFonts w:ascii="Arial" w:hAnsi="Arial" w:cs="Arial"/>
          <w:sz w:val="20"/>
          <w:szCs w:val="20"/>
        </w:rPr>
      </w:pPr>
    </w:p>
    <w:p w:rsidR="008B5A2C" w:rsidRDefault="008B5A2C" w:rsidP="008B5A2C">
      <w:pPr>
        <w:rPr>
          <w:rFonts w:ascii="Arial" w:hAnsi="Arial" w:cs="Arial"/>
          <w:sz w:val="20"/>
          <w:szCs w:val="20"/>
        </w:rPr>
      </w:pPr>
    </w:p>
    <w:p w:rsidR="008B5A2C" w:rsidRDefault="008B5A2C" w:rsidP="008B5A2C">
      <w:pPr>
        <w:rPr>
          <w:rFonts w:ascii="Arial" w:hAnsi="Arial" w:cs="Arial"/>
          <w:sz w:val="20"/>
          <w:szCs w:val="20"/>
        </w:rPr>
      </w:pPr>
    </w:p>
    <w:p w:rsidR="008B5A2C" w:rsidRDefault="008B5A2C" w:rsidP="008B5A2C">
      <w:pPr>
        <w:rPr>
          <w:rFonts w:ascii="Arial" w:hAnsi="Arial" w:cs="Arial"/>
          <w:sz w:val="20"/>
          <w:szCs w:val="20"/>
        </w:rPr>
      </w:pPr>
    </w:p>
    <w:p w:rsidR="008B5A2C" w:rsidRDefault="008B5A2C" w:rsidP="008B5A2C">
      <w:pPr>
        <w:jc w:val="center"/>
        <w:rPr>
          <w:rFonts w:ascii="Arial" w:hAnsi="Arial" w:cs="Arial"/>
          <w:sz w:val="28"/>
          <w:szCs w:val="28"/>
        </w:rPr>
      </w:pPr>
    </w:p>
    <w:p w:rsidR="008B5A2C" w:rsidRDefault="008B5A2C" w:rsidP="008B5A2C">
      <w:pPr>
        <w:jc w:val="center"/>
        <w:rPr>
          <w:rFonts w:ascii="Arial" w:hAnsi="Arial" w:cs="Arial"/>
          <w:sz w:val="28"/>
          <w:szCs w:val="28"/>
        </w:rPr>
      </w:pPr>
    </w:p>
    <w:p w:rsidR="008B5A2C" w:rsidRPr="00A213BB" w:rsidRDefault="00336B71" w:rsidP="008B5A2C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A213BB">
        <w:rPr>
          <w:rFonts w:ascii="Times New Roman" w:hAnsi="Times New Roman" w:cs="Times New Roman"/>
          <w:color w:val="FF0000"/>
          <w:sz w:val="52"/>
          <w:szCs w:val="52"/>
        </w:rPr>
        <w:t xml:space="preserve">МК </w:t>
      </w:r>
      <w:r w:rsidR="008B5A2C" w:rsidRPr="00A213BB">
        <w:rPr>
          <w:rFonts w:ascii="Times New Roman" w:hAnsi="Times New Roman" w:cs="Times New Roman"/>
          <w:color w:val="FF0000"/>
          <w:sz w:val="52"/>
          <w:szCs w:val="52"/>
        </w:rPr>
        <w:t xml:space="preserve"> для воспитателей на тему:</w:t>
      </w:r>
    </w:p>
    <w:p w:rsidR="008B5A2C" w:rsidRPr="00A213BB" w:rsidRDefault="008B5A2C" w:rsidP="008B5A2C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A213BB">
        <w:rPr>
          <w:rFonts w:ascii="Times New Roman" w:hAnsi="Times New Roman" w:cs="Times New Roman"/>
          <w:color w:val="FF0000"/>
          <w:sz w:val="52"/>
          <w:szCs w:val="52"/>
        </w:rPr>
        <w:t>«Организация детской продуктивной</w:t>
      </w:r>
    </w:p>
    <w:p w:rsidR="008B5A2C" w:rsidRPr="00A213BB" w:rsidRDefault="008B5A2C" w:rsidP="008B5A2C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A213BB">
        <w:rPr>
          <w:rFonts w:ascii="Times New Roman" w:hAnsi="Times New Roman" w:cs="Times New Roman"/>
          <w:color w:val="FF0000"/>
          <w:sz w:val="52"/>
          <w:szCs w:val="52"/>
        </w:rPr>
        <w:t xml:space="preserve"> деятельности на прогулке</w:t>
      </w:r>
      <w:r w:rsidR="00A213BB">
        <w:rPr>
          <w:rFonts w:ascii="Times New Roman" w:hAnsi="Times New Roman" w:cs="Times New Roman"/>
          <w:color w:val="FF0000"/>
          <w:sz w:val="52"/>
          <w:szCs w:val="52"/>
        </w:rPr>
        <w:t xml:space="preserve"> в зимнее время</w:t>
      </w:r>
      <w:r w:rsidRPr="00A213BB">
        <w:rPr>
          <w:rFonts w:ascii="Times New Roman" w:hAnsi="Times New Roman" w:cs="Times New Roman"/>
          <w:color w:val="FF0000"/>
          <w:sz w:val="52"/>
          <w:szCs w:val="52"/>
        </w:rPr>
        <w:t>»</w:t>
      </w:r>
    </w:p>
    <w:p w:rsidR="008B5A2C" w:rsidRPr="00166CC7" w:rsidRDefault="008B5A2C" w:rsidP="008B5A2C">
      <w:pPr>
        <w:rPr>
          <w:rFonts w:ascii="Arial" w:hAnsi="Arial" w:cs="Arial"/>
          <w:sz w:val="36"/>
          <w:szCs w:val="36"/>
        </w:rPr>
      </w:pPr>
    </w:p>
    <w:p w:rsidR="00A213BB" w:rsidRDefault="00A213BB" w:rsidP="00A213BB">
      <w:pPr>
        <w:tabs>
          <w:tab w:val="left" w:pos="8916"/>
        </w:tabs>
        <w:rPr>
          <w:rFonts w:ascii="Arial" w:hAnsi="Arial" w:cs="Arial"/>
          <w:sz w:val="36"/>
          <w:szCs w:val="36"/>
        </w:rPr>
      </w:pPr>
    </w:p>
    <w:p w:rsidR="00A213BB" w:rsidRDefault="00A213BB" w:rsidP="00A213BB">
      <w:pPr>
        <w:tabs>
          <w:tab w:val="left" w:pos="8916"/>
        </w:tabs>
        <w:rPr>
          <w:rFonts w:ascii="Arial" w:hAnsi="Arial" w:cs="Arial"/>
          <w:sz w:val="36"/>
          <w:szCs w:val="36"/>
        </w:rPr>
      </w:pPr>
    </w:p>
    <w:p w:rsidR="00A213BB" w:rsidRDefault="00A213BB" w:rsidP="00A213BB">
      <w:pPr>
        <w:tabs>
          <w:tab w:val="left" w:pos="8916"/>
        </w:tabs>
        <w:rPr>
          <w:rFonts w:ascii="Arial" w:hAnsi="Arial" w:cs="Arial"/>
          <w:sz w:val="36"/>
          <w:szCs w:val="36"/>
        </w:rPr>
      </w:pPr>
    </w:p>
    <w:p w:rsidR="00A213BB" w:rsidRDefault="00A213BB" w:rsidP="00A213BB">
      <w:pPr>
        <w:tabs>
          <w:tab w:val="left" w:pos="8916"/>
        </w:tabs>
        <w:rPr>
          <w:rFonts w:ascii="Arial" w:hAnsi="Arial" w:cs="Arial"/>
          <w:sz w:val="36"/>
          <w:szCs w:val="36"/>
        </w:rPr>
      </w:pPr>
    </w:p>
    <w:p w:rsidR="00A213BB" w:rsidRDefault="00A213BB" w:rsidP="00A213BB">
      <w:pPr>
        <w:tabs>
          <w:tab w:val="left" w:pos="8916"/>
        </w:tabs>
        <w:rPr>
          <w:rFonts w:ascii="Arial" w:hAnsi="Arial" w:cs="Arial"/>
          <w:sz w:val="36"/>
          <w:szCs w:val="36"/>
        </w:rPr>
      </w:pPr>
    </w:p>
    <w:p w:rsidR="00A213BB" w:rsidRDefault="00A213BB" w:rsidP="00A213BB">
      <w:pPr>
        <w:tabs>
          <w:tab w:val="left" w:pos="8916"/>
        </w:tabs>
        <w:rPr>
          <w:rFonts w:ascii="Arial" w:hAnsi="Arial" w:cs="Arial"/>
          <w:sz w:val="36"/>
          <w:szCs w:val="36"/>
        </w:rPr>
      </w:pPr>
    </w:p>
    <w:p w:rsidR="00A213BB" w:rsidRDefault="00A213BB" w:rsidP="00A213BB">
      <w:pPr>
        <w:tabs>
          <w:tab w:val="left" w:pos="8916"/>
        </w:tabs>
        <w:rPr>
          <w:rFonts w:ascii="Arial" w:hAnsi="Arial" w:cs="Arial"/>
          <w:sz w:val="36"/>
          <w:szCs w:val="36"/>
        </w:rPr>
      </w:pPr>
    </w:p>
    <w:p w:rsidR="008B5A2C" w:rsidRPr="00A213BB" w:rsidRDefault="00A213BB" w:rsidP="00A213BB">
      <w:pPr>
        <w:tabs>
          <w:tab w:val="left" w:pos="8916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                                      </w:t>
      </w:r>
      <w:r w:rsidR="008B5A2C" w:rsidRPr="00A213BB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8B4E96" w:rsidRPr="00A213BB" w:rsidRDefault="008B4E96" w:rsidP="008B4E96">
      <w:pPr>
        <w:pStyle w:val="a5"/>
        <w:shd w:val="clear" w:color="auto" w:fill="FFFFFF"/>
        <w:spacing w:before="60" w:beforeAutospacing="0" w:after="60" w:afterAutospacing="0" w:line="288" w:lineRule="atLeast"/>
        <w:jc w:val="right"/>
        <w:rPr>
          <w:b/>
          <w:sz w:val="28"/>
          <w:szCs w:val="28"/>
        </w:rPr>
      </w:pPr>
      <w:r w:rsidRPr="00A213BB">
        <w:rPr>
          <w:b/>
          <w:sz w:val="28"/>
          <w:szCs w:val="28"/>
        </w:rPr>
        <w:t>Семенова Маргарита Анатольевна,</w:t>
      </w:r>
    </w:p>
    <w:p w:rsidR="008B5A2C" w:rsidRPr="00A213BB" w:rsidRDefault="008B4E96" w:rsidP="008B4E96">
      <w:pPr>
        <w:pStyle w:val="a5"/>
        <w:shd w:val="clear" w:color="auto" w:fill="FFFFFF"/>
        <w:spacing w:before="60" w:beforeAutospacing="0" w:after="60" w:afterAutospacing="0" w:line="288" w:lineRule="atLeast"/>
        <w:jc w:val="right"/>
        <w:rPr>
          <w:b/>
          <w:sz w:val="28"/>
          <w:szCs w:val="28"/>
        </w:rPr>
      </w:pPr>
      <w:r w:rsidRPr="00A213BB">
        <w:rPr>
          <w:b/>
          <w:sz w:val="28"/>
          <w:szCs w:val="28"/>
        </w:rPr>
        <w:t xml:space="preserve"> высшая квалификационная категория</w:t>
      </w:r>
    </w:p>
    <w:p w:rsidR="008B4E96" w:rsidRDefault="008B4E96" w:rsidP="008B4E96">
      <w:pPr>
        <w:pStyle w:val="a5"/>
        <w:shd w:val="clear" w:color="auto" w:fill="FFFFFF"/>
        <w:spacing w:before="60" w:beforeAutospacing="0" w:after="60" w:afterAutospacing="0" w:line="288" w:lineRule="atLeast"/>
        <w:jc w:val="right"/>
        <w:rPr>
          <w:rFonts w:ascii="Arial" w:hAnsi="Arial" w:cs="Arial"/>
        </w:rPr>
      </w:pPr>
    </w:p>
    <w:p w:rsidR="008B5A2C" w:rsidRDefault="008B5A2C" w:rsidP="00F2152C">
      <w:pPr>
        <w:pStyle w:val="a5"/>
        <w:shd w:val="clear" w:color="auto" w:fill="FFFFFF"/>
        <w:spacing w:before="60" w:beforeAutospacing="0" w:after="60" w:afterAutospacing="0" w:line="288" w:lineRule="atLeast"/>
        <w:jc w:val="both"/>
        <w:rPr>
          <w:rFonts w:ascii="Arial" w:hAnsi="Arial" w:cs="Arial"/>
        </w:rPr>
      </w:pPr>
    </w:p>
    <w:p w:rsidR="008B5A2C" w:rsidRDefault="008B4E96" w:rsidP="008B4E96">
      <w:pPr>
        <w:pStyle w:val="a5"/>
        <w:shd w:val="clear" w:color="auto" w:fill="FFFFFF"/>
        <w:spacing w:before="60" w:beforeAutospacing="0" w:after="60" w:afterAutospacing="0" w:line="288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>2018</w:t>
      </w:r>
    </w:p>
    <w:p w:rsidR="008B5A2C" w:rsidRDefault="008B5A2C" w:rsidP="00F2152C">
      <w:pPr>
        <w:pStyle w:val="a5"/>
        <w:shd w:val="clear" w:color="auto" w:fill="FFFFFF"/>
        <w:spacing w:before="60" w:beforeAutospacing="0" w:after="60" w:afterAutospacing="0" w:line="288" w:lineRule="atLeast"/>
        <w:jc w:val="both"/>
        <w:rPr>
          <w:rFonts w:ascii="Arial" w:hAnsi="Arial" w:cs="Arial"/>
        </w:rPr>
      </w:pPr>
    </w:p>
    <w:p w:rsidR="00DA57EC" w:rsidRPr="00A213BB" w:rsidRDefault="00336B71" w:rsidP="00F2152C">
      <w:pPr>
        <w:pStyle w:val="a5"/>
        <w:shd w:val="clear" w:color="auto" w:fill="FFFFFF"/>
        <w:spacing w:before="60" w:beforeAutospacing="0" w:after="60" w:afterAutospacing="0" w:line="288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</w:t>
      </w:r>
      <w:r w:rsidR="00DA57EC" w:rsidRPr="00A213BB">
        <w:rPr>
          <w:sz w:val="28"/>
          <w:szCs w:val="28"/>
        </w:rPr>
        <w:t>Пребывание детей на свежем воздухе имеет большое значение для их физического развития. Прогулка является первым и наиболее доступным средством закаливания детского организма. Она способствует повышению его выносливости и устойчивости к неблагоприятным воздействиям внешней среды, особенно к простудным заболеваниям.</w:t>
      </w:r>
    </w:p>
    <w:p w:rsidR="00DA57EC" w:rsidRPr="00A213BB" w:rsidRDefault="00DA57E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sz w:val="28"/>
          <w:szCs w:val="28"/>
        </w:rPr>
      </w:pPr>
      <w:r w:rsidRPr="00A213BB">
        <w:rPr>
          <w:sz w:val="28"/>
          <w:szCs w:val="28"/>
        </w:rPr>
        <w:t>Прогулка способствует умственному воспитанию. Во время пребывания на участке или на улице дети получают много новых впечатлений и знаний об окружающем: о труде взрослых, о транспорте, о правилах уличного движения и т.д. Из наблюдений они узнают об особенностях сезонных изменений в природе, подмечают связи между различными явлениями, устанавливают элементарную зависимость. Наблюдения вызывают у них интерес, ряд вопросов, на которые они стремятся найти ответ. Все это развивает наблюдательность, расширяет представления об окружающем, будит мысль и воображение детей.</w:t>
      </w:r>
    </w:p>
    <w:p w:rsidR="00DA57EC" w:rsidRPr="00A213BB" w:rsidRDefault="00DA57E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sz w:val="28"/>
          <w:szCs w:val="28"/>
        </w:rPr>
      </w:pPr>
      <w:r w:rsidRPr="00A213BB">
        <w:rPr>
          <w:sz w:val="28"/>
          <w:szCs w:val="28"/>
        </w:rPr>
        <w:t>Прогулки дают возможность решать задачи нравственного воспитания. Воспитатель знакомит детей с родным городом, поселком, его достопримечательностями, с трудом взрослых, которые озеленяют его улицы, строят красивые дома, асфальтируют дороги. При этом подчеркивается коллективный характер труда и его значение: все делается для того, чтобы нашим людям жилось удобно, красиво и радостно. Ознакомление с окружающим способствует воспитанию у детей любви к родному городу.</w:t>
      </w:r>
    </w:p>
    <w:p w:rsidR="00DA57EC" w:rsidRPr="00A213BB" w:rsidRDefault="00DA57E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sz w:val="28"/>
          <w:szCs w:val="28"/>
        </w:rPr>
      </w:pPr>
      <w:r w:rsidRPr="00A213BB">
        <w:rPr>
          <w:sz w:val="28"/>
          <w:szCs w:val="28"/>
        </w:rPr>
        <w:t>Правильно организованные и продуманные прогулки помогают осуществлять задачи всестороннего развития детей.  Для пребывания детей на свежем воздухе отводится примерно до двух-трех часов в день. Летом это время увеличивается до трех-четырех часов. Режим дня детского сада предусматривает проведение дневной прогулки после занятий и вечерней - после полдника. Время, отведенное на прогулки, должно строго соблюдаться.</w:t>
      </w:r>
    </w:p>
    <w:p w:rsidR="00DA57EC" w:rsidRPr="00A213BB" w:rsidRDefault="00DA57E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sz w:val="28"/>
          <w:szCs w:val="28"/>
        </w:rPr>
      </w:pPr>
      <w:r w:rsidRPr="00A213BB">
        <w:rPr>
          <w:sz w:val="28"/>
          <w:szCs w:val="28"/>
        </w:rPr>
        <w:t>В зимнее время на участке следует устроить горку, ледяные дорожки и снежные сооружения, каток (если позволяют условия).</w:t>
      </w:r>
    </w:p>
    <w:p w:rsidR="00DA57EC" w:rsidRPr="00A213BB" w:rsidRDefault="00DA57E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sz w:val="28"/>
          <w:szCs w:val="28"/>
        </w:rPr>
      </w:pPr>
      <w:r w:rsidRPr="00A213BB">
        <w:rPr>
          <w:sz w:val="28"/>
          <w:szCs w:val="28"/>
        </w:rPr>
        <w:t>Содержание детей на прогулке зависит от времени года, погоды, предшествующих занятий, интересов и возраста.</w:t>
      </w:r>
    </w:p>
    <w:p w:rsidR="00DA57EC" w:rsidRPr="00A213BB" w:rsidRDefault="00DA57E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b/>
          <w:i/>
          <w:sz w:val="28"/>
          <w:szCs w:val="28"/>
        </w:rPr>
      </w:pPr>
      <w:r w:rsidRPr="00A213BB">
        <w:rPr>
          <w:b/>
          <w:i/>
          <w:sz w:val="28"/>
          <w:szCs w:val="28"/>
        </w:rPr>
        <w:t>Структура прогулки:</w:t>
      </w:r>
    </w:p>
    <w:p w:rsidR="00DA57EC" w:rsidRPr="00A213BB" w:rsidRDefault="00DA57E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i/>
          <w:sz w:val="28"/>
          <w:szCs w:val="28"/>
        </w:rPr>
      </w:pPr>
      <w:r w:rsidRPr="00A213BB">
        <w:rPr>
          <w:i/>
          <w:sz w:val="28"/>
          <w:szCs w:val="28"/>
        </w:rPr>
        <w:t>Наблюдение.</w:t>
      </w:r>
    </w:p>
    <w:p w:rsidR="00DA57EC" w:rsidRPr="00A213BB" w:rsidRDefault="00DA57E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i/>
          <w:sz w:val="28"/>
          <w:szCs w:val="28"/>
        </w:rPr>
      </w:pPr>
      <w:r w:rsidRPr="00A213BB">
        <w:rPr>
          <w:i/>
          <w:sz w:val="28"/>
          <w:szCs w:val="28"/>
        </w:rPr>
        <w:t>Подвижные игры 2-3 игры большой подвижности, 2-3 игры малой и средней подвижности, игры на выбор детей.</w:t>
      </w:r>
    </w:p>
    <w:p w:rsidR="00DA57EC" w:rsidRPr="00A213BB" w:rsidRDefault="00DA57E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i/>
          <w:sz w:val="28"/>
          <w:szCs w:val="28"/>
        </w:rPr>
      </w:pPr>
      <w:r w:rsidRPr="00A213BB">
        <w:rPr>
          <w:i/>
          <w:sz w:val="28"/>
          <w:szCs w:val="28"/>
        </w:rPr>
        <w:t>Труд детей на участке.</w:t>
      </w:r>
    </w:p>
    <w:p w:rsidR="00DA57EC" w:rsidRPr="00A213BB" w:rsidRDefault="00DA57E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i/>
          <w:sz w:val="28"/>
          <w:szCs w:val="28"/>
        </w:rPr>
      </w:pPr>
      <w:r w:rsidRPr="00A213BB">
        <w:rPr>
          <w:i/>
          <w:sz w:val="28"/>
          <w:szCs w:val="28"/>
        </w:rPr>
        <w:t>Индивидуальная работа с детьми по развитию движений, физических качеств.</w:t>
      </w:r>
    </w:p>
    <w:p w:rsidR="00DA57EC" w:rsidRPr="00A213BB" w:rsidRDefault="00DA57E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i/>
          <w:sz w:val="28"/>
          <w:szCs w:val="28"/>
        </w:rPr>
      </w:pPr>
      <w:r w:rsidRPr="00A213BB">
        <w:rPr>
          <w:i/>
          <w:sz w:val="28"/>
          <w:szCs w:val="28"/>
        </w:rPr>
        <w:t>Самостоятельная игровая деятельность.</w:t>
      </w:r>
    </w:p>
    <w:p w:rsidR="00DA57EC" w:rsidRPr="00A213BB" w:rsidRDefault="00DA57EC" w:rsidP="00A213BB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i/>
          <w:sz w:val="28"/>
          <w:szCs w:val="28"/>
        </w:rPr>
      </w:pPr>
      <w:r w:rsidRPr="00A213BB">
        <w:rPr>
          <w:i/>
          <w:sz w:val="28"/>
          <w:szCs w:val="28"/>
        </w:rPr>
        <w:t> </w:t>
      </w:r>
      <w:r w:rsidRPr="00A213BB">
        <w:rPr>
          <w:sz w:val="28"/>
          <w:szCs w:val="28"/>
        </w:rPr>
        <w:t xml:space="preserve">Большое место на прогулках отводится </w:t>
      </w:r>
      <w:r w:rsidRPr="00A213BB">
        <w:rPr>
          <w:b/>
          <w:i/>
          <w:sz w:val="28"/>
          <w:szCs w:val="28"/>
        </w:rPr>
        <w:t>наблюдениям</w:t>
      </w:r>
      <w:r w:rsidRPr="00A213BB">
        <w:rPr>
          <w:sz w:val="28"/>
          <w:szCs w:val="28"/>
        </w:rPr>
        <w:t xml:space="preserve"> (заранее планируемым) за природными явлениями и общественной жизнью. Наблюдения можно проводить с целой группой детей, с подгруппами, а также с отдельными малышами. Одних воспитатель привлекает к наблюдениям, чтобы развить внимание, у других вызывает интерес к природе или общественным явлениям и т. д.</w:t>
      </w:r>
    </w:p>
    <w:p w:rsidR="00DA57EC" w:rsidRPr="00A213BB" w:rsidRDefault="00DA57E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sz w:val="28"/>
          <w:szCs w:val="28"/>
        </w:rPr>
      </w:pPr>
      <w:r w:rsidRPr="00A213BB">
        <w:rPr>
          <w:sz w:val="28"/>
          <w:szCs w:val="28"/>
        </w:rPr>
        <w:t xml:space="preserve">Окружающая жизнь и природа дают возможность для организации интересных и разнообразных наблюдений. Например, можно обратить внимание на облака, их форму, цвет, сравнить их с известными детям образами. Следует организовать и </w:t>
      </w:r>
      <w:r w:rsidRPr="00A213BB">
        <w:rPr>
          <w:sz w:val="28"/>
          <w:szCs w:val="28"/>
        </w:rPr>
        <w:lastRenderedPageBreak/>
        <w:t>наблюдения за трудом взрослых, которые работают вблизи детского сада, например за строителями.</w:t>
      </w:r>
    </w:p>
    <w:p w:rsidR="00DA57EC" w:rsidRPr="00A213BB" w:rsidRDefault="00DA57E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sz w:val="28"/>
          <w:szCs w:val="28"/>
        </w:rPr>
      </w:pPr>
      <w:r w:rsidRPr="00A213BB">
        <w:rPr>
          <w:sz w:val="28"/>
          <w:szCs w:val="28"/>
        </w:rPr>
        <w:t xml:space="preserve">Ведущее место на прогулке отводится </w:t>
      </w:r>
      <w:r w:rsidRPr="00A213BB">
        <w:rPr>
          <w:b/>
          <w:i/>
          <w:sz w:val="28"/>
          <w:szCs w:val="28"/>
        </w:rPr>
        <w:t>играм</w:t>
      </w:r>
      <w:r w:rsidRPr="00A213BB">
        <w:rPr>
          <w:sz w:val="28"/>
          <w:szCs w:val="28"/>
        </w:rPr>
        <w:t>, преимущественно подвижным. В них развиваются основные движения, снимается умственное напряжение от занятий, воспитываются моральные качества. Подвижная игра может быть проведена в начале прогулки, если занятия были связаны с долгим сидением детей. Если же они идут гулять после музыкального или физкультурного занятия, то игру можно провести в середине прогулки или за полчаса до ее окончания.</w:t>
      </w:r>
    </w:p>
    <w:p w:rsidR="00DA57EC" w:rsidRPr="00A213BB" w:rsidRDefault="00DA57E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sz w:val="28"/>
          <w:szCs w:val="28"/>
        </w:rPr>
      </w:pPr>
      <w:r w:rsidRPr="00A213BB">
        <w:rPr>
          <w:sz w:val="28"/>
          <w:szCs w:val="28"/>
        </w:rPr>
        <w:t>Выбор игры зависит от времени года, погоды, температуры воздуха. В холодные дни целесообразно начинать прогулку с игр большей подвижности, связанных с бегом, метанием, прыжками. Веселые и увлекательные игры помогают детям лучше переносить холодную погоду</w:t>
      </w:r>
      <w:proofErr w:type="gramStart"/>
      <w:r w:rsidRPr="00A213BB">
        <w:rPr>
          <w:sz w:val="28"/>
          <w:szCs w:val="28"/>
        </w:rPr>
        <w:t>..</w:t>
      </w:r>
      <w:proofErr w:type="gramEnd"/>
    </w:p>
    <w:p w:rsidR="00DA57EC" w:rsidRPr="00A213BB" w:rsidRDefault="00DA57E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sz w:val="28"/>
          <w:szCs w:val="28"/>
        </w:rPr>
      </w:pPr>
      <w:r w:rsidRPr="00A213BB">
        <w:rPr>
          <w:sz w:val="28"/>
          <w:szCs w:val="28"/>
        </w:rPr>
        <w:t>Игры с прыжками, бегом, метанием, упражнениями в равновесии следует проводить также в теплые весенние, летние дни и ранней осенью.</w:t>
      </w:r>
    </w:p>
    <w:p w:rsidR="00A213BB" w:rsidRPr="00A213BB" w:rsidRDefault="00DA57E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sz w:val="28"/>
          <w:szCs w:val="28"/>
        </w:rPr>
      </w:pPr>
      <w:r w:rsidRPr="00A213BB">
        <w:rPr>
          <w:sz w:val="28"/>
          <w:szCs w:val="28"/>
        </w:rPr>
        <w:t xml:space="preserve">Во время прогулки необходимо уделять внимание </w:t>
      </w:r>
      <w:r w:rsidRPr="00A213BB">
        <w:rPr>
          <w:b/>
          <w:i/>
          <w:sz w:val="28"/>
          <w:szCs w:val="28"/>
        </w:rPr>
        <w:t>трудовой деятельности</w:t>
      </w:r>
      <w:r w:rsidRPr="00A213BB">
        <w:rPr>
          <w:sz w:val="28"/>
          <w:szCs w:val="28"/>
        </w:rPr>
        <w:t xml:space="preserve"> детей. Содержание и формы ее организации зависят от погоды и времени года. Так, осенью дети собирают семена цветов, урожай на огороде, зимой могут сгребать снег, делать из него разные сооружения. </w:t>
      </w:r>
    </w:p>
    <w:p w:rsidR="00DA57EC" w:rsidRPr="00A213BB" w:rsidRDefault="00F2152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sz w:val="28"/>
          <w:szCs w:val="28"/>
        </w:rPr>
      </w:pPr>
      <w:r w:rsidRPr="00A213BB">
        <w:rPr>
          <w:color w:val="00B050"/>
          <w:sz w:val="28"/>
          <w:szCs w:val="28"/>
        </w:rPr>
        <w:t>Ценность этого труда состоит в том, что дети видят результаты его, доставляющие им много радостных переж</w:t>
      </w:r>
      <w:r w:rsidR="00A213BB" w:rsidRPr="00A213BB">
        <w:rPr>
          <w:color w:val="00B050"/>
          <w:sz w:val="28"/>
          <w:szCs w:val="28"/>
        </w:rPr>
        <w:t>и</w:t>
      </w:r>
      <w:r w:rsidR="00A213BB">
        <w:rPr>
          <w:color w:val="00B050"/>
          <w:sz w:val="28"/>
          <w:szCs w:val="28"/>
        </w:rPr>
        <w:t>ваний, а чувство радости</w:t>
      </w:r>
      <w:r w:rsidRPr="00A213BB">
        <w:rPr>
          <w:color w:val="00B050"/>
          <w:sz w:val="28"/>
          <w:szCs w:val="28"/>
        </w:rPr>
        <w:t>, удовольствия – одно из важных условий развития у детей интереса к труду, воспитания трудолюбия.</w:t>
      </w:r>
      <w:r w:rsidRPr="00A213BB">
        <w:rPr>
          <w:sz w:val="28"/>
          <w:szCs w:val="28"/>
        </w:rPr>
        <w:t xml:space="preserve"> </w:t>
      </w:r>
      <w:r w:rsidR="00DA57EC" w:rsidRPr="00A213BB">
        <w:rPr>
          <w:sz w:val="28"/>
          <w:szCs w:val="28"/>
        </w:rPr>
        <w:t>Необходимо стремиться сделать детский труд радостным, помогающим малышам овладеть полезными навыками и умениями.</w:t>
      </w:r>
      <w:r w:rsidRPr="00A213BB">
        <w:rPr>
          <w:sz w:val="28"/>
          <w:szCs w:val="28"/>
        </w:rPr>
        <w:t xml:space="preserve">  </w:t>
      </w:r>
    </w:p>
    <w:p w:rsidR="00DB3231" w:rsidRPr="00A213BB" w:rsidRDefault="00DA57E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sz w:val="28"/>
          <w:szCs w:val="28"/>
        </w:rPr>
      </w:pPr>
      <w:r w:rsidRPr="00A213BB">
        <w:rPr>
          <w:sz w:val="28"/>
          <w:szCs w:val="28"/>
        </w:rPr>
        <w:t>Трудовые задания должны быть посильны детям и, вместе с тем, требовать от них определенных усилий. Воспитатель следит, чтобы они выполняли свою работу хорошо, доводили начатое дело до конца.</w:t>
      </w:r>
    </w:p>
    <w:p w:rsidR="00DA57EC" w:rsidRPr="00A213BB" w:rsidRDefault="00F2152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sz w:val="28"/>
          <w:szCs w:val="28"/>
        </w:rPr>
      </w:pPr>
      <w:r w:rsidRPr="00A213BB">
        <w:rPr>
          <w:sz w:val="28"/>
          <w:szCs w:val="28"/>
        </w:rPr>
        <w:t>Совместная, дружная и результативная работа способствует развитию коллективизма и чувства ответственности за общее дело.</w:t>
      </w:r>
    </w:p>
    <w:p w:rsidR="00DA57EC" w:rsidRPr="00A213BB" w:rsidRDefault="00DA57EC" w:rsidP="00F2152C">
      <w:pPr>
        <w:pStyle w:val="a5"/>
        <w:spacing w:before="60" w:beforeAutospacing="0" w:after="60" w:afterAutospacing="0"/>
        <w:ind w:left="84" w:right="84" w:firstLine="400"/>
        <w:jc w:val="both"/>
        <w:textAlignment w:val="top"/>
        <w:rPr>
          <w:sz w:val="28"/>
          <w:szCs w:val="28"/>
        </w:rPr>
      </w:pPr>
      <w:r w:rsidRPr="00A213BB">
        <w:rPr>
          <w:sz w:val="28"/>
          <w:szCs w:val="28"/>
        </w:rPr>
        <w:t>.</w:t>
      </w:r>
    </w:p>
    <w:p w:rsidR="00DA57EC" w:rsidRPr="00A213BB" w:rsidRDefault="00455C8D" w:rsidP="00A213BB">
      <w:pPr>
        <w:spacing w:after="240" w:line="204" w:lineRule="atLeast"/>
        <w:rPr>
          <w:rFonts w:ascii="Times New Roman" w:hAnsi="Times New Roman" w:cs="Times New Roman"/>
          <w:sz w:val="28"/>
          <w:szCs w:val="28"/>
        </w:rPr>
      </w:pPr>
      <w:r w:rsidRPr="00A213B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Экспериментирование </w:t>
      </w:r>
      <w:r w:rsidRPr="00A213BB">
        <w:rPr>
          <w:rFonts w:ascii="Times New Roman" w:eastAsia="Times New Roman" w:hAnsi="Times New Roman" w:cs="Times New Roman"/>
          <w:sz w:val="28"/>
          <w:szCs w:val="28"/>
        </w:rPr>
        <w:t>является одним из видов познавательной деятельности детей и взрослых.</w:t>
      </w:r>
      <w:r w:rsidRPr="00A213B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A40BC7" w:rsidRDefault="00A40BC7" w:rsidP="00DA57EC">
      <w:pPr>
        <w:ind w:firstLine="708"/>
      </w:pPr>
    </w:p>
    <w:p w:rsidR="00455C8D" w:rsidRDefault="00455C8D" w:rsidP="00A40BC7">
      <w:pPr>
        <w:pStyle w:val="a5"/>
        <w:shd w:val="clear" w:color="auto" w:fill="FFFFFF"/>
        <w:spacing w:before="60" w:beforeAutospacing="0" w:after="60" w:afterAutospacing="0" w:line="288" w:lineRule="atLeast"/>
        <w:jc w:val="center"/>
        <w:rPr>
          <w:rStyle w:val="a6"/>
          <w:rFonts w:ascii="Arial" w:hAnsi="Arial" w:cs="Arial"/>
          <w:color w:val="000000"/>
          <w:sz w:val="28"/>
          <w:szCs w:val="28"/>
        </w:rPr>
      </w:pPr>
    </w:p>
    <w:p w:rsidR="00455C8D" w:rsidRDefault="00455C8D" w:rsidP="00A40BC7">
      <w:pPr>
        <w:pStyle w:val="a5"/>
        <w:shd w:val="clear" w:color="auto" w:fill="FFFFFF"/>
        <w:spacing w:before="60" w:beforeAutospacing="0" w:after="60" w:afterAutospacing="0" w:line="288" w:lineRule="atLeast"/>
        <w:jc w:val="center"/>
        <w:rPr>
          <w:rStyle w:val="a6"/>
          <w:rFonts w:ascii="Arial" w:hAnsi="Arial" w:cs="Arial"/>
          <w:color w:val="000000"/>
          <w:sz w:val="28"/>
          <w:szCs w:val="28"/>
        </w:rPr>
      </w:pPr>
    </w:p>
    <w:p w:rsidR="00455C8D" w:rsidRDefault="00455C8D" w:rsidP="00A40BC7">
      <w:pPr>
        <w:pStyle w:val="a5"/>
        <w:shd w:val="clear" w:color="auto" w:fill="FFFFFF"/>
        <w:spacing w:before="60" w:beforeAutospacing="0" w:after="60" w:afterAutospacing="0" w:line="288" w:lineRule="atLeast"/>
        <w:jc w:val="center"/>
        <w:rPr>
          <w:rStyle w:val="a6"/>
          <w:rFonts w:ascii="Arial" w:hAnsi="Arial" w:cs="Arial"/>
          <w:color w:val="000000"/>
          <w:sz w:val="28"/>
          <w:szCs w:val="28"/>
        </w:rPr>
      </w:pPr>
    </w:p>
    <w:p w:rsidR="00455C8D" w:rsidRDefault="00455C8D" w:rsidP="00A40BC7">
      <w:pPr>
        <w:pStyle w:val="a5"/>
        <w:shd w:val="clear" w:color="auto" w:fill="FFFFFF"/>
        <w:spacing w:before="60" w:beforeAutospacing="0" w:after="60" w:afterAutospacing="0" w:line="288" w:lineRule="atLeast"/>
        <w:jc w:val="center"/>
        <w:rPr>
          <w:rStyle w:val="a6"/>
          <w:rFonts w:ascii="Arial" w:hAnsi="Arial" w:cs="Arial"/>
          <w:color w:val="000000"/>
          <w:sz w:val="28"/>
          <w:szCs w:val="28"/>
        </w:rPr>
      </w:pPr>
    </w:p>
    <w:p w:rsidR="00455C8D" w:rsidRDefault="00455C8D" w:rsidP="00A40BC7">
      <w:pPr>
        <w:pStyle w:val="a5"/>
        <w:shd w:val="clear" w:color="auto" w:fill="FFFFFF"/>
        <w:spacing w:before="60" w:beforeAutospacing="0" w:after="60" w:afterAutospacing="0" w:line="288" w:lineRule="atLeast"/>
        <w:jc w:val="center"/>
        <w:rPr>
          <w:rStyle w:val="a6"/>
          <w:rFonts w:ascii="Arial" w:hAnsi="Arial" w:cs="Arial"/>
          <w:color w:val="000000"/>
          <w:sz w:val="28"/>
          <w:szCs w:val="28"/>
        </w:rPr>
      </w:pPr>
    </w:p>
    <w:p w:rsidR="00455C8D" w:rsidRDefault="00455C8D" w:rsidP="00A40BC7">
      <w:pPr>
        <w:pStyle w:val="a5"/>
        <w:shd w:val="clear" w:color="auto" w:fill="FFFFFF"/>
        <w:spacing w:before="60" w:beforeAutospacing="0" w:after="60" w:afterAutospacing="0" w:line="288" w:lineRule="atLeast"/>
        <w:jc w:val="center"/>
        <w:rPr>
          <w:rStyle w:val="a6"/>
          <w:rFonts w:ascii="Arial" w:hAnsi="Arial" w:cs="Arial"/>
          <w:color w:val="000000"/>
          <w:sz w:val="28"/>
          <w:szCs w:val="28"/>
        </w:rPr>
      </w:pPr>
    </w:p>
    <w:p w:rsidR="00455C8D" w:rsidRDefault="00455C8D" w:rsidP="00A40BC7">
      <w:pPr>
        <w:pStyle w:val="a5"/>
        <w:shd w:val="clear" w:color="auto" w:fill="FFFFFF"/>
        <w:spacing w:before="60" w:beforeAutospacing="0" w:after="60" w:afterAutospacing="0" w:line="288" w:lineRule="atLeast"/>
        <w:jc w:val="center"/>
        <w:rPr>
          <w:rStyle w:val="a6"/>
          <w:rFonts w:ascii="Arial" w:hAnsi="Arial" w:cs="Arial"/>
          <w:color w:val="000000"/>
          <w:sz w:val="28"/>
          <w:szCs w:val="28"/>
        </w:rPr>
      </w:pPr>
    </w:p>
    <w:p w:rsidR="00455C8D" w:rsidRDefault="00455C8D" w:rsidP="00A40BC7">
      <w:pPr>
        <w:pStyle w:val="a5"/>
        <w:shd w:val="clear" w:color="auto" w:fill="FFFFFF"/>
        <w:spacing w:before="60" w:beforeAutospacing="0" w:after="60" w:afterAutospacing="0" w:line="288" w:lineRule="atLeast"/>
        <w:jc w:val="center"/>
        <w:rPr>
          <w:rStyle w:val="a6"/>
          <w:rFonts w:ascii="Arial" w:hAnsi="Arial" w:cs="Arial"/>
          <w:color w:val="000000"/>
          <w:sz w:val="28"/>
          <w:szCs w:val="28"/>
        </w:rPr>
      </w:pPr>
    </w:p>
    <w:p w:rsidR="00455C8D" w:rsidRDefault="00455C8D" w:rsidP="00A40BC7">
      <w:pPr>
        <w:pStyle w:val="a5"/>
        <w:shd w:val="clear" w:color="auto" w:fill="FFFFFF"/>
        <w:spacing w:before="60" w:beforeAutospacing="0" w:after="60" w:afterAutospacing="0" w:line="288" w:lineRule="atLeast"/>
        <w:jc w:val="center"/>
        <w:rPr>
          <w:rStyle w:val="a6"/>
          <w:rFonts w:ascii="Arial" w:hAnsi="Arial" w:cs="Arial"/>
          <w:color w:val="000000"/>
          <w:sz w:val="28"/>
          <w:szCs w:val="28"/>
        </w:rPr>
      </w:pPr>
    </w:p>
    <w:p w:rsidR="00455C8D" w:rsidRDefault="00455C8D" w:rsidP="00A40BC7">
      <w:pPr>
        <w:pStyle w:val="a5"/>
        <w:shd w:val="clear" w:color="auto" w:fill="FFFFFF"/>
        <w:spacing w:before="60" w:beforeAutospacing="0" w:after="60" w:afterAutospacing="0" w:line="288" w:lineRule="atLeast"/>
        <w:jc w:val="center"/>
        <w:rPr>
          <w:rStyle w:val="a6"/>
          <w:rFonts w:ascii="Arial" w:hAnsi="Arial" w:cs="Arial"/>
          <w:color w:val="000000"/>
          <w:sz w:val="28"/>
          <w:szCs w:val="28"/>
        </w:rPr>
      </w:pPr>
    </w:p>
    <w:p w:rsidR="00A213BB" w:rsidRDefault="00A213BB" w:rsidP="00A40BC7">
      <w:pPr>
        <w:pStyle w:val="a5"/>
        <w:shd w:val="clear" w:color="auto" w:fill="FFFFFF"/>
        <w:spacing w:before="60" w:beforeAutospacing="0" w:after="60" w:afterAutospacing="0" w:line="288" w:lineRule="atLeast"/>
        <w:jc w:val="center"/>
        <w:rPr>
          <w:rStyle w:val="a6"/>
          <w:rFonts w:ascii="Arial" w:hAnsi="Arial" w:cs="Arial"/>
          <w:color w:val="000000"/>
          <w:sz w:val="28"/>
          <w:szCs w:val="28"/>
        </w:rPr>
      </w:pPr>
    </w:p>
    <w:p w:rsidR="003C4BDA" w:rsidRDefault="00A213BB" w:rsidP="00A40BC7">
      <w:pPr>
        <w:pStyle w:val="a5"/>
        <w:shd w:val="clear" w:color="auto" w:fill="FFFFFF"/>
        <w:spacing w:before="60" w:beforeAutospacing="0" w:after="60" w:afterAutospacing="0" w:line="288" w:lineRule="atLeast"/>
        <w:jc w:val="center"/>
        <w:rPr>
          <w:rStyle w:val="a6"/>
          <w:rFonts w:ascii="Arial" w:hAnsi="Arial" w:cs="Arial"/>
          <w:color w:val="7030A0"/>
          <w:sz w:val="28"/>
          <w:szCs w:val="28"/>
        </w:rPr>
      </w:pPr>
      <w:r w:rsidRPr="00A213BB">
        <w:rPr>
          <w:rStyle w:val="a6"/>
          <w:rFonts w:ascii="Arial" w:hAnsi="Arial" w:cs="Arial"/>
          <w:color w:val="7030A0"/>
          <w:sz w:val="28"/>
          <w:szCs w:val="28"/>
        </w:rPr>
        <w:t>Зимняя продуктивная деятельность</w:t>
      </w:r>
    </w:p>
    <w:p w:rsidR="00A40BC7" w:rsidRPr="00A213BB" w:rsidRDefault="00A213BB" w:rsidP="00A40BC7">
      <w:pPr>
        <w:pStyle w:val="a5"/>
        <w:shd w:val="clear" w:color="auto" w:fill="FFFFFF"/>
        <w:spacing w:before="60" w:beforeAutospacing="0" w:after="60" w:afterAutospacing="0" w:line="288" w:lineRule="atLeast"/>
        <w:jc w:val="center"/>
        <w:rPr>
          <w:rFonts w:ascii="Arial" w:hAnsi="Arial" w:cs="Arial"/>
          <w:color w:val="7030A0"/>
          <w:sz w:val="28"/>
          <w:szCs w:val="28"/>
        </w:rPr>
      </w:pPr>
      <w:r w:rsidRPr="00A213BB">
        <w:rPr>
          <w:rStyle w:val="a6"/>
          <w:rFonts w:ascii="Arial" w:hAnsi="Arial" w:cs="Arial"/>
          <w:color w:val="7030A0"/>
          <w:sz w:val="28"/>
          <w:szCs w:val="28"/>
        </w:rPr>
        <w:t xml:space="preserve"> </w:t>
      </w:r>
    </w:p>
    <w:p w:rsidR="00A40BC7" w:rsidRPr="00A213BB" w:rsidRDefault="00A40BC7" w:rsidP="00A40BC7">
      <w:pPr>
        <w:pStyle w:val="a5"/>
        <w:shd w:val="clear" w:color="auto" w:fill="FFFFFF"/>
        <w:spacing w:before="60" w:beforeAutospacing="0" w:after="60" w:afterAutospacing="0" w:line="288" w:lineRule="atLeast"/>
        <w:rPr>
          <w:color w:val="000000"/>
          <w:sz w:val="28"/>
          <w:szCs w:val="28"/>
        </w:rPr>
      </w:pPr>
      <w:r w:rsidRPr="00A213BB">
        <w:rPr>
          <w:color w:val="000000"/>
          <w:sz w:val="28"/>
          <w:szCs w:val="28"/>
        </w:rPr>
        <w:t>Игра подходит для самых маленьких. Из снега можно слепить пирожки руками, а можно применить разнообразные формочки. Из ведерка можно сделать кулич: плотно утрамбовываем его снегом, переворачиваем, стучим лопаткой, убираем... получился высокий кулич. Кулич украшаем веточками и ягодками рябины.</w:t>
      </w:r>
    </w:p>
    <w:p w:rsidR="00A40BC7" w:rsidRPr="00A213BB" w:rsidRDefault="00A40BC7" w:rsidP="00A213BB">
      <w:pPr>
        <w:pStyle w:val="a5"/>
        <w:shd w:val="clear" w:color="auto" w:fill="FFFFFF"/>
        <w:spacing w:before="60" w:beforeAutospacing="0" w:after="60" w:afterAutospacing="0" w:line="288" w:lineRule="atLeast"/>
        <w:rPr>
          <w:color w:val="000000"/>
          <w:sz w:val="28"/>
          <w:szCs w:val="28"/>
        </w:rPr>
      </w:pPr>
      <w:r w:rsidRPr="00A213BB">
        <w:rPr>
          <w:color w:val="000000"/>
          <w:sz w:val="28"/>
          <w:szCs w:val="28"/>
        </w:rPr>
        <w:t>Если снежный покров небольшой, то попробуйте с детьми раскопать снег до самой земли и посмотреть, что под ним. А там... маленькое чудо — зеленая трава. Расскажите детям, что ее укрыл снежок, как одеялом, и она спит.</w:t>
      </w:r>
      <w:r w:rsidRPr="00A213BB">
        <w:rPr>
          <w:rStyle w:val="apple-converted-space"/>
          <w:color w:val="000000"/>
          <w:sz w:val="28"/>
          <w:szCs w:val="28"/>
        </w:rPr>
        <w:t> </w:t>
      </w:r>
      <w:r w:rsidR="00A213BB">
        <w:rPr>
          <w:color w:val="000000"/>
          <w:sz w:val="28"/>
          <w:szCs w:val="28"/>
        </w:rPr>
        <w:br/>
        <w:t>       </w:t>
      </w:r>
      <w:r w:rsidRPr="00A213BB">
        <w:rPr>
          <w:rStyle w:val="a6"/>
          <w:color w:val="000000"/>
          <w:sz w:val="28"/>
          <w:szCs w:val="28"/>
        </w:rPr>
        <w:t>Следопыты</w:t>
      </w:r>
    </w:p>
    <w:p w:rsidR="00A40BC7" w:rsidRPr="00A213BB" w:rsidRDefault="00A40BC7" w:rsidP="00A40BC7">
      <w:pPr>
        <w:pStyle w:val="a5"/>
        <w:shd w:val="clear" w:color="auto" w:fill="FFFFFF"/>
        <w:spacing w:before="60" w:beforeAutospacing="0" w:after="60" w:afterAutospacing="0" w:line="288" w:lineRule="atLeast"/>
        <w:rPr>
          <w:color w:val="000000"/>
          <w:sz w:val="28"/>
          <w:szCs w:val="28"/>
        </w:rPr>
      </w:pPr>
      <w:r w:rsidRPr="00A213BB">
        <w:rPr>
          <w:color w:val="000000"/>
          <w:sz w:val="28"/>
          <w:szCs w:val="28"/>
        </w:rPr>
        <w:t>Зимой можно рассматривать с ребенком следы на снегу. Вот проехал трактор, тут пробежала собака, здесь прыгала птичка</w:t>
      </w:r>
    </w:p>
    <w:p w:rsidR="00A40BC7" w:rsidRPr="00A213BB" w:rsidRDefault="00A40BC7" w:rsidP="00A40BC7">
      <w:pPr>
        <w:pStyle w:val="a5"/>
        <w:shd w:val="clear" w:color="auto" w:fill="FFFFFF"/>
        <w:spacing w:before="60" w:beforeAutospacing="0" w:after="60" w:afterAutospacing="0" w:line="288" w:lineRule="atLeast"/>
        <w:rPr>
          <w:color w:val="000000"/>
          <w:sz w:val="28"/>
          <w:szCs w:val="28"/>
        </w:rPr>
      </w:pPr>
      <w:r w:rsidRPr="00A213BB">
        <w:rPr>
          <w:rStyle w:val="a6"/>
          <w:color w:val="000000"/>
          <w:sz w:val="28"/>
          <w:szCs w:val="28"/>
        </w:rPr>
        <w:t> Разные дорожки</w:t>
      </w:r>
    </w:p>
    <w:p w:rsidR="00A40BC7" w:rsidRPr="00A213BB" w:rsidRDefault="00A40BC7" w:rsidP="00A40BC7">
      <w:pPr>
        <w:pStyle w:val="a5"/>
        <w:shd w:val="clear" w:color="auto" w:fill="FFFFFF"/>
        <w:spacing w:before="60" w:beforeAutospacing="0" w:after="60" w:afterAutospacing="0" w:line="288" w:lineRule="atLeast"/>
        <w:rPr>
          <w:color w:val="000000"/>
          <w:sz w:val="28"/>
          <w:szCs w:val="28"/>
        </w:rPr>
      </w:pPr>
      <w:r w:rsidRPr="00A213BB">
        <w:rPr>
          <w:color w:val="000000"/>
          <w:sz w:val="28"/>
          <w:szCs w:val="28"/>
        </w:rPr>
        <w:t xml:space="preserve">Если вы найдете нетронутую полянку со снегом, то можете сделать на ней различные следы самостоятельно: будто кто-то проехал на лыжах, петляющие следы, </w:t>
      </w:r>
      <w:proofErr w:type="spellStart"/>
      <w:proofErr w:type="gramStart"/>
      <w:r w:rsidRPr="00A213BB">
        <w:rPr>
          <w:color w:val="000000"/>
          <w:sz w:val="28"/>
          <w:szCs w:val="28"/>
        </w:rPr>
        <w:t>следы-елочкой</w:t>
      </w:r>
      <w:proofErr w:type="spellEnd"/>
      <w:proofErr w:type="gramEnd"/>
      <w:r w:rsidRPr="00A213BB">
        <w:rPr>
          <w:color w:val="000000"/>
          <w:sz w:val="28"/>
          <w:szCs w:val="28"/>
        </w:rPr>
        <w:t>.</w:t>
      </w:r>
    </w:p>
    <w:p w:rsidR="00A40BC7" w:rsidRPr="00A213BB" w:rsidRDefault="00A40BC7" w:rsidP="00A40BC7">
      <w:pPr>
        <w:pStyle w:val="a5"/>
        <w:shd w:val="clear" w:color="auto" w:fill="FFFFFF"/>
        <w:spacing w:before="60" w:beforeAutospacing="0" w:after="60" w:afterAutospacing="0" w:line="288" w:lineRule="atLeast"/>
        <w:rPr>
          <w:color w:val="000000"/>
          <w:sz w:val="28"/>
          <w:szCs w:val="28"/>
        </w:rPr>
      </w:pPr>
      <w:r w:rsidRPr="00A213BB">
        <w:rPr>
          <w:rStyle w:val="a6"/>
          <w:color w:val="000000"/>
          <w:sz w:val="28"/>
          <w:szCs w:val="28"/>
        </w:rPr>
        <w:t> Делаем кормушку</w:t>
      </w:r>
    </w:p>
    <w:p w:rsidR="00A40BC7" w:rsidRPr="00A213BB" w:rsidRDefault="00A40BC7" w:rsidP="00A40BC7">
      <w:pPr>
        <w:pStyle w:val="a5"/>
        <w:shd w:val="clear" w:color="auto" w:fill="FFFFFF"/>
        <w:spacing w:before="60" w:beforeAutospacing="0" w:after="60" w:afterAutospacing="0" w:line="288" w:lineRule="atLeast"/>
        <w:rPr>
          <w:color w:val="000000"/>
          <w:sz w:val="28"/>
          <w:szCs w:val="28"/>
        </w:rPr>
      </w:pPr>
      <w:r w:rsidRPr="00A213BB">
        <w:rPr>
          <w:color w:val="000000"/>
          <w:sz w:val="28"/>
          <w:szCs w:val="28"/>
        </w:rPr>
        <w:t>Сделайте с ребенком кормушку для птиц – это и познавательная игра, и польза птицам. Для этого вам пригодится пакет из-под сока, молока или пластиковая бутылка, коробка из-под новогоднего подарка.</w:t>
      </w:r>
      <w:r w:rsidRPr="00A213BB">
        <w:rPr>
          <w:rStyle w:val="apple-converted-space"/>
          <w:color w:val="000000"/>
          <w:sz w:val="28"/>
          <w:szCs w:val="28"/>
        </w:rPr>
        <w:t> </w:t>
      </w:r>
      <w:r w:rsidRPr="00A213BB">
        <w:rPr>
          <w:color w:val="000000"/>
          <w:sz w:val="28"/>
          <w:szCs w:val="28"/>
        </w:rPr>
        <w:br/>
        <w:t>Вырежьте большое аккуратное окошко, а лучше два (с противоположных сторон). Потом привяжите красивую ленточку, на которую повесите кормушку. А затем вместе с детьми повесьте ее на дерево. И каждый раз, когда идете на прогулку, берите с собой немного корма.</w:t>
      </w:r>
    </w:p>
    <w:p w:rsidR="00A40BC7" w:rsidRPr="00A213BB" w:rsidRDefault="00A40BC7" w:rsidP="00A40BC7">
      <w:pPr>
        <w:pStyle w:val="a5"/>
        <w:shd w:val="clear" w:color="auto" w:fill="FFFFFF"/>
        <w:spacing w:before="60" w:beforeAutospacing="0" w:after="60" w:afterAutospacing="0" w:line="288" w:lineRule="atLeast"/>
        <w:rPr>
          <w:color w:val="000000"/>
          <w:sz w:val="28"/>
          <w:szCs w:val="28"/>
        </w:rPr>
      </w:pPr>
      <w:r w:rsidRPr="00A213BB">
        <w:rPr>
          <w:rStyle w:val="a6"/>
          <w:color w:val="000000"/>
          <w:sz w:val="28"/>
          <w:szCs w:val="28"/>
        </w:rPr>
        <w:t> Гараж для детской машины</w:t>
      </w:r>
      <w:proofErr w:type="gramStart"/>
      <w:r w:rsidRPr="00A213BB">
        <w:rPr>
          <w:rStyle w:val="apple-converted-space"/>
          <w:color w:val="000000"/>
          <w:sz w:val="28"/>
          <w:szCs w:val="28"/>
        </w:rPr>
        <w:t> </w:t>
      </w:r>
      <w:r w:rsidRPr="00A213BB">
        <w:rPr>
          <w:b/>
          <w:bCs/>
          <w:color w:val="000000"/>
          <w:sz w:val="28"/>
          <w:szCs w:val="28"/>
        </w:rPr>
        <w:br/>
      </w:r>
      <w:r w:rsidRPr="00A213BB">
        <w:rPr>
          <w:rStyle w:val="a6"/>
          <w:color w:val="000000"/>
          <w:sz w:val="28"/>
          <w:szCs w:val="28"/>
        </w:rPr>
        <w:t>          </w:t>
      </w:r>
      <w:r w:rsidRPr="00A213BB">
        <w:rPr>
          <w:rStyle w:val="apple-converted-space"/>
          <w:color w:val="000000"/>
          <w:sz w:val="28"/>
          <w:szCs w:val="28"/>
        </w:rPr>
        <w:t> </w:t>
      </w:r>
      <w:r w:rsidRPr="00A213BB">
        <w:rPr>
          <w:color w:val="000000"/>
          <w:sz w:val="28"/>
          <w:szCs w:val="28"/>
        </w:rPr>
        <w:t>Н</w:t>
      </w:r>
      <w:proofErr w:type="gramEnd"/>
      <w:r w:rsidRPr="00A213BB">
        <w:rPr>
          <w:color w:val="000000"/>
          <w:sz w:val="28"/>
          <w:szCs w:val="28"/>
        </w:rPr>
        <w:t xml:space="preserve">аходим высокий сугроб, сбоку делаем углубление, чтобы поместилась машина, и аккуратно хлопаем по стенам и </w:t>
      </w:r>
      <w:proofErr w:type="spellStart"/>
      <w:r w:rsidRPr="00A213BB">
        <w:rPr>
          <w:color w:val="000000"/>
          <w:sz w:val="28"/>
          <w:szCs w:val="28"/>
        </w:rPr>
        <w:t>потолочку</w:t>
      </w:r>
      <w:proofErr w:type="spellEnd"/>
      <w:r w:rsidRPr="00A213BB">
        <w:rPr>
          <w:color w:val="000000"/>
          <w:sz w:val="28"/>
          <w:szCs w:val="28"/>
        </w:rPr>
        <w:t xml:space="preserve"> лопатой, чтобы снег не осыпался. Гараж готов.</w:t>
      </w:r>
    </w:p>
    <w:p w:rsidR="00A40BC7" w:rsidRPr="00A213BB" w:rsidRDefault="003C4BDA" w:rsidP="00A40BC7">
      <w:pPr>
        <w:pStyle w:val="a5"/>
        <w:shd w:val="clear" w:color="auto" w:fill="FFFFFF"/>
        <w:spacing w:before="60" w:beforeAutospacing="0" w:after="60" w:afterAutospacing="0" w:line="288" w:lineRule="atLeast"/>
        <w:rPr>
          <w:color w:val="000000"/>
          <w:sz w:val="28"/>
          <w:szCs w:val="28"/>
        </w:rPr>
      </w:pPr>
      <w:r>
        <w:rPr>
          <w:rStyle w:val="a6"/>
          <w:color w:val="000000"/>
          <w:sz w:val="28"/>
          <w:szCs w:val="28"/>
        </w:rPr>
        <w:t> Заливание  ледяной дорожки</w:t>
      </w:r>
      <w:bookmarkStart w:id="0" w:name="_GoBack"/>
      <w:bookmarkEnd w:id="0"/>
    </w:p>
    <w:p w:rsidR="00A40BC7" w:rsidRPr="00A213BB" w:rsidRDefault="00A40BC7" w:rsidP="00A40BC7">
      <w:pPr>
        <w:pStyle w:val="a5"/>
        <w:shd w:val="clear" w:color="auto" w:fill="FFFFFF"/>
        <w:spacing w:before="60" w:beforeAutospacing="0" w:after="60" w:afterAutospacing="0" w:line="288" w:lineRule="atLeast"/>
        <w:rPr>
          <w:color w:val="000000"/>
          <w:sz w:val="28"/>
          <w:szCs w:val="28"/>
        </w:rPr>
      </w:pPr>
      <w:r w:rsidRPr="00A213BB">
        <w:rPr>
          <w:rStyle w:val="a6"/>
          <w:color w:val="000000"/>
          <w:sz w:val="28"/>
          <w:szCs w:val="28"/>
        </w:rPr>
        <w:t> Разведчики</w:t>
      </w:r>
    </w:p>
    <w:p w:rsidR="00A40BC7" w:rsidRPr="00A213BB" w:rsidRDefault="00A40BC7" w:rsidP="00A40BC7">
      <w:pPr>
        <w:pStyle w:val="a5"/>
        <w:shd w:val="clear" w:color="auto" w:fill="FFFFFF"/>
        <w:spacing w:before="60" w:beforeAutospacing="0" w:after="60" w:afterAutospacing="0" w:line="288" w:lineRule="atLeast"/>
        <w:rPr>
          <w:color w:val="000000"/>
          <w:sz w:val="28"/>
          <w:szCs w:val="28"/>
        </w:rPr>
      </w:pPr>
      <w:r w:rsidRPr="00A213BB">
        <w:rPr>
          <w:color w:val="000000"/>
          <w:sz w:val="28"/>
          <w:szCs w:val="28"/>
        </w:rPr>
        <w:t>Настоящие разведчики ходят, не оставляя после себя следов, шагая след в след. Воспитатель идет впереди, меняя размер шага или делая резкие повороты. А дети идут по следам: чем больше участников, тем игра веселее.</w:t>
      </w:r>
    </w:p>
    <w:p w:rsidR="00A40BC7" w:rsidRPr="00A213BB" w:rsidRDefault="00A40BC7" w:rsidP="00A40BC7">
      <w:pPr>
        <w:pStyle w:val="a5"/>
        <w:shd w:val="clear" w:color="auto" w:fill="FFFFFF"/>
        <w:spacing w:before="60" w:beforeAutospacing="0" w:after="60" w:afterAutospacing="0" w:line="288" w:lineRule="atLeast"/>
        <w:rPr>
          <w:color w:val="000000"/>
          <w:sz w:val="28"/>
          <w:szCs w:val="28"/>
        </w:rPr>
      </w:pPr>
      <w:r w:rsidRPr="00A213BB">
        <w:rPr>
          <w:rStyle w:val="a6"/>
          <w:color w:val="000000"/>
          <w:sz w:val="28"/>
          <w:szCs w:val="28"/>
        </w:rPr>
        <w:t> Снежные художники</w:t>
      </w:r>
    </w:p>
    <w:p w:rsidR="00A40BC7" w:rsidRPr="00A213BB" w:rsidRDefault="00A40BC7" w:rsidP="00A40BC7">
      <w:pPr>
        <w:pStyle w:val="a5"/>
        <w:shd w:val="clear" w:color="auto" w:fill="FFFFFF"/>
        <w:spacing w:before="60" w:beforeAutospacing="0" w:after="60" w:afterAutospacing="0" w:line="288" w:lineRule="atLeast"/>
        <w:rPr>
          <w:color w:val="000000"/>
          <w:sz w:val="28"/>
          <w:szCs w:val="28"/>
        </w:rPr>
      </w:pPr>
      <w:r w:rsidRPr="00A213BB">
        <w:rPr>
          <w:color w:val="000000"/>
          <w:sz w:val="28"/>
          <w:szCs w:val="28"/>
        </w:rPr>
        <w:t>Рисовать на снегу — это так весело! Пальчиком, палочкой, а лучше всего водой! Вам понадобится пластиковая бутылка с подкрашенной водой и две крышечки.</w:t>
      </w:r>
      <w:r w:rsidRPr="00A213BB">
        <w:rPr>
          <w:rStyle w:val="apple-converted-space"/>
          <w:color w:val="000000"/>
          <w:sz w:val="28"/>
          <w:szCs w:val="28"/>
        </w:rPr>
        <w:t> </w:t>
      </w:r>
      <w:r w:rsidRPr="00A213BB">
        <w:rPr>
          <w:color w:val="000000"/>
          <w:sz w:val="28"/>
          <w:szCs w:val="28"/>
        </w:rPr>
        <w:br/>
        <w:t>Одной крышкой закрываем бутылку, чтобы удобно было нести. Во второй крышечке делаем дырочку. На прогулке меняем крышки. Инструмент для зимнего рисования готов!</w:t>
      </w:r>
    </w:p>
    <w:p w:rsidR="00A40BC7" w:rsidRPr="00A213BB" w:rsidRDefault="00A40BC7" w:rsidP="00A40BC7">
      <w:pPr>
        <w:pStyle w:val="a5"/>
        <w:shd w:val="clear" w:color="auto" w:fill="FFFFFF"/>
        <w:spacing w:before="60" w:beforeAutospacing="0" w:after="60" w:afterAutospacing="0" w:line="288" w:lineRule="atLeast"/>
        <w:rPr>
          <w:color w:val="000000"/>
          <w:sz w:val="28"/>
          <w:szCs w:val="28"/>
        </w:rPr>
      </w:pPr>
      <w:r w:rsidRPr="00A213BB">
        <w:rPr>
          <w:color w:val="000000"/>
          <w:sz w:val="28"/>
          <w:szCs w:val="28"/>
        </w:rPr>
        <w:t> </w:t>
      </w:r>
      <w:r w:rsidRPr="00A213BB">
        <w:rPr>
          <w:rStyle w:val="a6"/>
          <w:color w:val="000000"/>
          <w:sz w:val="28"/>
          <w:szCs w:val="28"/>
        </w:rPr>
        <w:t>Поиск клада</w:t>
      </w:r>
    </w:p>
    <w:p w:rsidR="00A40BC7" w:rsidRPr="00A213BB" w:rsidRDefault="00A40BC7" w:rsidP="00A40BC7">
      <w:pPr>
        <w:pStyle w:val="a5"/>
        <w:shd w:val="clear" w:color="auto" w:fill="FFFFFF"/>
        <w:spacing w:before="60" w:beforeAutospacing="0" w:after="60" w:afterAutospacing="0" w:line="288" w:lineRule="atLeast"/>
        <w:rPr>
          <w:color w:val="000000"/>
          <w:sz w:val="28"/>
          <w:szCs w:val="28"/>
        </w:rPr>
      </w:pPr>
      <w:r w:rsidRPr="00A213BB">
        <w:rPr>
          <w:color w:val="000000"/>
          <w:sz w:val="28"/>
          <w:szCs w:val="28"/>
        </w:rPr>
        <w:t xml:space="preserve">Эта увлекательная игра требует небольшой подготовительной работы. Вам надо будет заранее подготовить  "клад". Это может быть игрушка или сувенир. "Сокровище" нужно положить в непромокаемую коробочку (пакетик) и спрятать под снегом в </w:t>
      </w:r>
      <w:r w:rsidRPr="00A213BB">
        <w:rPr>
          <w:color w:val="000000"/>
          <w:sz w:val="28"/>
          <w:szCs w:val="28"/>
        </w:rPr>
        <w:lastRenderedPageBreak/>
        <w:t>определенном месте.</w:t>
      </w:r>
      <w:r w:rsidRPr="00A213BB">
        <w:rPr>
          <w:rStyle w:val="apple-converted-space"/>
          <w:color w:val="000000"/>
          <w:sz w:val="28"/>
          <w:szCs w:val="28"/>
        </w:rPr>
        <w:t> </w:t>
      </w:r>
      <w:r w:rsidRPr="00A213BB">
        <w:rPr>
          <w:color w:val="000000"/>
          <w:sz w:val="28"/>
          <w:szCs w:val="28"/>
        </w:rPr>
        <w:br/>
        <w:t xml:space="preserve">По заданию дети должны найти клад, руководствуясь вашими подсказками. Подсказки могут быть простые, например, </w:t>
      </w:r>
      <w:proofErr w:type="gramStart"/>
      <w:r w:rsidRPr="00A213BB">
        <w:rPr>
          <w:color w:val="000000"/>
          <w:sz w:val="28"/>
          <w:szCs w:val="28"/>
        </w:rPr>
        <w:t>горячо-холодно</w:t>
      </w:r>
      <w:proofErr w:type="gramEnd"/>
      <w:r w:rsidRPr="00A213BB">
        <w:rPr>
          <w:color w:val="000000"/>
          <w:sz w:val="28"/>
          <w:szCs w:val="28"/>
        </w:rPr>
        <w:t xml:space="preserve"> или более сложные: сделай два шага налево, потом три шага вперед и т.д.</w:t>
      </w:r>
    </w:p>
    <w:p w:rsidR="00A40BC7" w:rsidRPr="00A213BB" w:rsidRDefault="00A40BC7" w:rsidP="00A40BC7">
      <w:pPr>
        <w:pStyle w:val="a5"/>
        <w:spacing w:before="60" w:beforeAutospacing="0" w:after="60" w:afterAutospacing="0" w:line="216" w:lineRule="atLeast"/>
        <w:rPr>
          <w:sz w:val="28"/>
          <w:szCs w:val="28"/>
        </w:rPr>
      </w:pPr>
      <w:r w:rsidRPr="00A213BB">
        <w:rPr>
          <w:rStyle w:val="a6"/>
          <w:sz w:val="28"/>
          <w:szCs w:val="28"/>
        </w:rPr>
        <w:t>Елочные украшения из цветного льда</w:t>
      </w:r>
    </w:p>
    <w:p w:rsidR="00A40BC7" w:rsidRPr="00A213BB" w:rsidRDefault="00A40BC7" w:rsidP="00A40BC7">
      <w:pPr>
        <w:rPr>
          <w:rFonts w:ascii="Times New Roman" w:hAnsi="Times New Roman" w:cs="Times New Roman"/>
          <w:sz w:val="28"/>
          <w:szCs w:val="28"/>
        </w:rPr>
      </w:pPr>
      <w:r w:rsidRPr="00A213BB">
        <w:rPr>
          <w:rFonts w:ascii="Times New Roman" w:hAnsi="Times New Roman" w:cs="Times New Roman"/>
          <w:sz w:val="28"/>
          <w:szCs w:val="28"/>
        </w:rPr>
        <w:t>Можно сделать елочные украшения из цветного льда, налив подкрашенную пищевыми красителями воду в формочки разного размера и формы. Можно использовать обычную воду, но для красоты добавить в нее ягоды, кусочки апельсина, веточки ели, мишуру и т.п. Украсьте получившимися игрушками елочку</w:t>
      </w:r>
      <w:proofErr w:type="gramStart"/>
      <w:r w:rsidRPr="00A213B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66CC7" w:rsidRDefault="00166CC7" w:rsidP="00A40BC7">
      <w:pPr>
        <w:rPr>
          <w:rFonts w:ascii="Arial" w:hAnsi="Arial" w:cs="Arial"/>
          <w:sz w:val="20"/>
          <w:szCs w:val="20"/>
        </w:rPr>
      </w:pPr>
    </w:p>
    <w:p w:rsidR="00166CC7" w:rsidRDefault="00166CC7" w:rsidP="00A40BC7">
      <w:pPr>
        <w:rPr>
          <w:rFonts w:ascii="Arial" w:hAnsi="Arial" w:cs="Arial"/>
          <w:sz w:val="20"/>
          <w:szCs w:val="20"/>
        </w:rPr>
      </w:pPr>
    </w:p>
    <w:p w:rsidR="00166CC7" w:rsidRDefault="00166CC7" w:rsidP="00A40BC7">
      <w:pPr>
        <w:rPr>
          <w:rFonts w:ascii="Arial" w:hAnsi="Arial" w:cs="Arial"/>
          <w:sz w:val="20"/>
          <w:szCs w:val="20"/>
        </w:rPr>
      </w:pPr>
    </w:p>
    <w:p w:rsidR="00166CC7" w:rsidRDefault="00166CC7" w:rsidP="00A40BC7">
      <w:pPr>
        <w:rPr>
          <w:rFonts w:ascii="Arial" w:hAnsi="Arial" w:cs="Arial"/>
          <w:sz w:val="20"/>
          <w:szCs w:val="20"/>
        </w:rPr>
      </w:pPr>
    </w:p>
    <w:p w:rsidR="00166CC7" w:rsidRDefault="00EE0BFF" w:rsidP="00A40B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375399" cy="4781550"/>
            <wp:effectExtent l="19050" t="0" r="6351" b="0"/>
            <wp:docPr id="1" name="Рисунок 1" descr="H:\DCIM\100PHOTO\SAM_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8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057" cy="478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CC7" w:rsidRDefault="00166CC7" w:rsidP="00A40BC7">
      <w:pPr>
        <w:rPr>
          <w:rFonts w:ascii="Arial" w:hAnsi="Arial" w:cs="Arial"/>
          <w:sz w:val="20"/>
          <w:szCs w:val="20"/>
        </w:rPr>
      </w:pPr>
    </w:p>
    <w:p w:rsidR="00166CC7" w:rsidRDefault="00166CC7" w:rsidP="00A40BC7">
      <w:pPr>
        <w:rPr>
          <w:rFonts w:ascii="Arial" w:hAnsi="Arial" w:cs="Arial"/>
          <w:sz w:val="20"/>
          <w:szCs w:val="20"/>
        </w:rPr>
      </w:pPr>
    </w:p>
    <w:p w:rsidR="00166CC7" w:rsidRDefault="00166CC7" w:rsidP="00A40BC7">
      <w:pPr>
        <w:rPr>
          <w:rFonts w:ascii="Arial" w:hAnsi="Arial" w:cs="Arial"/>
          <w:sz w:val="20"/>
          <w:szCs w:val="20"/>
        </w:rPr>
      </w:pPr>
    </w:p>
    <w:p w:rsidR="00166CC7" w:rsidRDefault="00166CC7" w:rsidP="00A40BC7">
      <w:pPr>
        <w:rPr>
          <w:rFonts w:ascii="Arial" w:hAnsi="Arial" w:cs="Arial"/>
          <w:sz w:val="20"/>
          <w:szCs w:val="20"/>
        </w:rPr>
      </w:pPr>
    </w:p>
    <w:p w:rsidR="00166CC7" w:rsidRDefault="00166CC7" w:rsidP="00A40BC7">
      <w:pPr>
        <w:rPr>
          <w:rFonts w:ascii="Arial" w:hAnsi="Arial" w:cs="Arial"/>
          <w:sz w:val="20"/>
          <w:szCs w:val="20"/>
        </w:rPr>
      </w:pPr>
    </w:p>
    <w:p w:rsidR="00166CC7" w:rsidRDefault="00EE0BFF" w:rsidP="00A40B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219075</wp:posOffset>
            </wp:positionV>
            <wp:extent cx="4584700" cy="3438525"/>
            <wp:effectExtent l="19050" t="0" r="6350" b="0"/>
            <wp:wrapThrough wrapText="bothSides">
              <wp:wrapPolygon edited="0">
                <wp:start x="-90" y="0"/>
                <wp:lineTo x="-90" y="21540"/>
                <wp:lineTo x="21630" y="21540"/>
                <wp:lineTo x="21630" y="0"/>
                <wp:lineTo x="-90" y="0"/>
              </wp:wrapPolygon>
            </wp:wrapThrough>
            <wp:docPr id="2" name="Рисунок 2" descr="H:\DCIM\100PHOTO\SAM_8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PHOTO\SAM_8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CC7" w:rsidRDefault="00166CC7" w:rsidP="00A40BC7">
      <w:pPr>
        <w:rPr>
          <w:rFonts w:ascii="Arial" w:hAnsi="Arial" w:cs="Arial"/>
          <w:sz w:val="20"/>
          <w:szCs w:val="20"/>
        </w:rPr>
      </w:pPr>
    </w:p>
    <w:p w:rsidR="00166CC7" w:rsidRDefault="00166CC7" w:rsidP="00A40BC7">
      <w:pPr>
        <w:rPr>
          <w:rFonts w:ascii="Arial" w:hAnsi="Arial" w:cs="Arial"/>
          <w:sz w:val="20"/>
          <w:szCs w:val="20"/>
        </w:rPr>
      </w:pPr>
    </w:p>
    <w:p w:rsidR="00D57A44" w:rsidRDefault="00D57A44" w:rsidP="00166CC7">
      <w:pPr>
        <w:jc w:val="center"/>
        <w:rPr>
          <w:rFonts w:ascii="Arial" w:hAnsi="Arial" w:cs="Arial"/>
          <w:sz w:val="28"/>
          <w:szCs w:val="28"/>
        </w:rPr>
      </w:pPr>
    </w:p>
    <w:p w:rsidR="00D57A44" w:rsidRDefault="00D57A44" w:rsidP="00166CC7">
      <w:pPr>
        <w:jc w:val="center"/>
        <w:rPr>
          <w:rFonts w:ascii="Arial" w:hAnsi="Arial" w:cs="Arial"/>
          <w:sz w:val="28"/>
          <w:szCs w:val="28"/>
        </w:rPr>
      </w:pPr>
    </w:p>
    <w:p w:rsidR="00166CC7" w:rsidRPr="00166CC7" w:rsidRDefault="00166CC7" w:rsidP="00166CC7">
      <w:pPr>
        <w:rPr>
          <w:rFonts w:ascii="Arial" w:hAnsi="Arial" w:cs="Arial"/>
          <w:sz w:val="36"/>
          <w:szCs w:val="36"/>
        </w:rPr>
      </w:pPr>
    </w:p>
    <w:p w:rsidR="00166CC7" w:rsidRPr="00166CC7" w:rsidRDefault="00166CC7" w:rsidP="00166CC7">
      <w:pPr>
        <w:rPr>
          <w:rFonts w:ascii="Arial" w:hAnsi="Arial" w:cs="Arial"/>
          <w:sz w:val="36"/>
          <w:szCs w:val="36"/>
        </w:rPr>
      </w:pPr>
    </w:p>
    <w:p w:rsidR="00166CC7" w:rsidRPr="00166CC7" w:rsidRDefault="00166CC7" w:rsidP="00166CC7">
      <w:pPr>
        <w:rPr>
          <w:rFonts w:ascii="Arial" w:hAnsi="Arial" w:cs="Arial"/>
          <w:sz w:val="36"/>
          <w:szCs w:val="36"/>
        </w:rPr>
      </w:pPr>
    </w:p>
    <w:p w:rsidR="00166CC7" w:rsidRPr="00166CC7" w:rsidRDefault="00166CC7" w:rsidP="00166CC7">
      <w:pPr>
        <w:rPr>
          <w:rFonts w:ascii="Arial" w:hAnsi="Arial" w:cs="Arial"/>
          <w:sz w:val="36"/>
          <w:szCs w:val="36"/>
        </w:rPr>
      </w:pPr>
    </w:p>
    <w:p w:rsidR="00166CC7" w:rsidRPr="00166CC7" w:rsidRDefault="00166CC7" w:rsidP="00166CC7">
      <w:pPr>
        <w:rPr>
          <w:rFonts w:ascii="Arial" w:hAnsi="Arial" w:cs="Arial"/>
          <w:sz w:val="36"/>
          <w:szCs w:val="36"/>
        </w:rPr>
      </w:pPr>
    </w:p>
    <w:p w:rsidR="00166CC7" w:rsidRPr="00166CC7" w:rsidRDefault="00EE0BFF" w:rsidP="00166CC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302260</wp:posOffset>
            </wp:positionV>
            <wp:extent cx="3714750" cy="2790825"/>
            <wp:effectExtent l="19050" t="0" r="0" b="0"/>
            <wp:wrapThrough wrapText="bothSides">
              <wp:wrapPolygon edited="0">
                <wp:start x="-111" y="0"/>
                <wp:lineTo x="-111" y="21526"/>
                <wp:lineTo x="21600" y="21526"/>
                <wp:lineTo x="21600" y="0"/>
                <wp:lineTo x="-111" y="0"/>
              </wp:wrapPolygon>
            </wp:wrapThrough>
            <wp:docPr id="3" name="Рисунок 3" descr="H:\DCIM\100PHOTO\SAM_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PHOTO\SAM_83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CC7" w:rsidRDefault="00166CC7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EE0BFF">
      <w:pPr>
        <w:tabs>
          <w:tab w:val="left" w:pos="3780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421640</wp:posOffset>
            </wp:positionV>
            <wp:extent cx="3822700" cy="2867025"/>
            <wp:effectExtent l="19050" t="0" r="6350" b="0"/>
            <wp:wrapThrough wrapText="bothSides">
              <wp:wrapPolygon edited="0">
                <wp:start x="-108" y="0"/>
                <wp:lineTo x="-108" y="21528"/>
                <wp:lineTo x="21636" y="21528"/>
                <wp:lineTo x="21636" y="0"/>
                <wp:lineTo x="-108" y="0"/>
              </wp:wrapPolygon>
            </wp:wrapThrough>
            <wp:docPr id="4" name="Рисунок 4" descr="H:\DCIM\100PHOTO\SAM_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PHOTO\SAM_8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6"/>
          <w:szCs w:val="36"/>
        </w:rPr>
        <w:tab/>
      </w: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Default="00EE0BFF" w:rsidP="00166CC7">
      <w:pPr>
        <w:rPr>
          <w:rFonts w:ascii="Arial" w:hAnsi="Arial" w:cs="Arial"/>
          <w:sz w:val="36"/>
          <w:szCs w:val="36"/>
        </w:rPr>
      </w:pPr>
    </w:p>
    <w:p w:rsidR="00EE0BFF" w:rsidRPr="00166CC7" w:rsidRDefault="00EE0BFF" w:rsidP="00166CC7">
      <w:pPr>
        <w:rPr>
          <w:rFonts w:ascii="Arial" w:hAnsi="Arial" w:cs="Arial"/>
          <w:sz w:val="36"/>
          <w:szCs w:val="36"/>
        </w:rPr>
      </w:pPr>
    </w:p>
    <w:p w:rsidR="00166CC7" w:rsidRPr="00166CC7" w:rsidRDefault="00166CC7" w:rsidP="00166CC7">
      <w:pPr>
        <w:rPr>
          <w:rFonts w:ascii="Arial" w:hAnsi="Arial" w:cs="Arial"/>
          <w:sz w:val="36"/>
          <w:szCs w:val="36"/>
        </w:rPr>
      </w:pPr>
    </w:p>
    <w:p w:rsidR="00166CC7" w:rsidRPr="00166CC7" w:rsidRDefault="00166CC7" w:rsidP="00166CC7">
      <w:pPr>
        <w:rPr>
          <w:rFonts w:ascii="Arial" w:hAnsi="Arial" w:cs="Arial"/>
          <w:sz w:val="36"/>
          <w:szCs w:val="36"/>
        </w:rPr>
      </w:pPr>
    </w:p>
    <w:p w:rsidR="00336B71" w:rsidRPr="00166CC7" w:rsidRDefault="00D57A44" w:rsidP="00336B71">
      <w:pPr>
        <w:tabs>
          <w:tab w:val="left" w:pos="891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                                          </w:t>
      </w:r>
    </w:p>
    <w:p w:rsidR="00166CC7" w:rsidRPr="00166CC7" w:rsidRDefault="00166CC7" w:rsidP="00166CC7">
      <w:pPr>
        <w:tabs>
          <w:tab w:val="left" w:pos="7740"/>
        </w:tabs>
        <w:jc w:val="right"/>
        <w:rPr>
          <w:rFonts w:ascii="Arial" w:hAnsi="Arial" w:cs="Arial"/>
          <w:sz w:val="24"/>
          <w:szCs w:val="24"/>
        </w:rPr>
      </w:pPr>
    </w:p>
    <w:sectPr w:rsidR="00166CC7" w:rsidRPr="00166CC7" w:rsidSect="008B4E96">
      <w:pgSz w:w="11906" w:h="16838"/>
      <w:pgMar w:top="720" w:right="720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EBB" w:rsidRDefault="00364EBB" w:rsidP="00D30126">
      <w:pPr>
        <w:spacing w:after="0" w:line="240" w:lineRule="auto"/>
      </w:pPr>
      <w:r>
        <w:separator/>
      </w:r>
    </w:p>
  </w:endnote>
  <w:endnote w:type="continuationSeparator" w:id="0">
    <w:p w:rsidR="00364EBB" w:rsidRDefault="00364EBB" w:rsidP="00D30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EBB" w:rsidRDefault="00364EBB" w:rsidP="00D30126">
      <w:pPr>
        <w:spacing w:after="0" w:line="240" w:lineRule="auto"/>
      </w:pPr>
      <w:r>
        <w:separator/>
      </w:r>
    </w:p>
  </w:footnote>
  <w:footnote w:type="continuationSeparator" w:id="0">
    <w:p w:rsidR="00364EBB" w:rsidRDefault="00364EBB" w:rsidP="00D30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474C10"/>
    <w:multiLevelType w:val="multilevel"/>
    <w:tmpl w:val="93A00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9A409E0"/>
    <w:multiLevelType w:val="multilevel"/>
    <w:tmpl w:val="0686A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B0FEC"/>
    <w:rsid w:val="000B3C5F"/>
    <w:rsid w:val="00110510"/>
    <w:rsid w:val="00166CC7"/>
    <w:rsid w:val="002D7055"/>
    <w:rsid w:val="00336B71"/>
    <w:rsid w:val="00344FE0"/>
    <w:rsid w:val="00364EBB"/>
    <w:rsid w:val="00377DCD"/>
    <w:rsid w:val="003C4BDA"/>
    <w:rsid w:val="00455C8D"/>
    <w:rsid w:val="005F5918"/>
    <w:rsid w:val="006325B6"/>
    <w:rsid w:val="006509CD"/>
    <w:rsid w:val="00650ACE"/>
    <w:rsid w:val="006B0FEC"/>
    <w:rsid w:val="00702680"/>
    <w:rsid w:val="008B4E96"/>
    <w:rsid w:val="008B5A2C"/>
    <w:rsid w:val="008F3AD4"/>
    <w:rsid w:val="009257C5"/>
    <w:rsid w:val="00950FCB"/>
    <w:rsid w:val="009733DE"/>
    <w:rsid w:val="009C0B3F"/>
    <w:rsid w:val="00A213BB"/>
    <w:rsid w:val="00A40BC7"/>
    <w:rsid w:val="00B24036"/>
    <w:rsid w:val="00BD2E40"/>
    <w:rsid w:val="00BD73D1"/>
    <w:rsid w:val="00C12A06"/>
    <w:rsid w:val="00C61DA2"/>
    <w:rsid w:val="00CD09D0"/>
    <w:rsid w:val="00D23D98"/>
    <w:rsid w:val="00D30126"/>
    <w:rsid w:val="00D57A44"/>
    <w:rsid w:val="00D714B7"/>
    <w:rsid w:val="00D91005"/>
    <w:rsid w:val="00DA57EC"/>
    <w:rsid w:val="00DB3231"/>
    <w:rsid w:val="00E303DA"/>
    <w:rsid w:val="00E40B94"/>
    <w:rsid w:val="00EB101E"/>
    <w:rsid w:val="00ED66FF"/>
    <w:rsid w:val="00EE0BFF"/>
    <w:rsid w:val="00F055D5"/>
    <w:rsid w:val="00F2152C"/>
    <w:rsid w:val="00F25733"/>
    <w:rsid w:val="00F51641"/>
    <w:rsid w:val="00FC261E"/>
    <w:rsid w:val="00FC5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641"/>
  </w:style>
  <w:style w:type="paragraph" w:styleId="3">
    <w:name w:val="heading 3"/>
    <w:basedOn w:val="a"/>
    <w:link w:val="30"/>
    <w:uiPriority w:val="9"/>
    <w:qFormat/>
    <w:rsid w:val="00F257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7D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F2573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FE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4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24036"/>
    <w:rPr>
      <w:b/>
      <w:bCs/>
    </w:rPr>
  </w:style>
  <w:style w:type="character" w:customStyle="1" w:styleId="apple-converted-space">
    <w:name w:val="apple-converted-space"/>
    <w:basedOn w:val="a0"/>
    <w:rsid w:val="00B24036"/>
  </w:style>
  <w:style w:type="character" w:styleId="a7">
    <w:name w:val="Hyperlink"/>
    <w:basedOn w:val="a0"/>
    <w:uiPriority w:val="99"/>
    <w:semiHidden/>
    <w:unhideWhenUsed/>
    <w:rsid w:val="00F055D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F2573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50">
    <w:name w:val="Заголовок 5 Знак"/>
    <w:basedOn w:val="a0"/>
    <w:link w:val="5"/>
    <w:uiPriority w:val="9"/>
    <w:rsid w:val="00F25733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8">
    <w:name w:val="Emphasis"/>
    <w:basedOn w:val="a0"/>
    <w:uiPriority w:val="20"/>
    <w:qFormat/>
    <w:rsid w:val="00F25733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377DC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header"/>
    <w:basedOn w:val="a"/>
    <w:link w:val="aa"/>
    <w:uiPriority w:val="99"/>
    <w:unhideWhenUsed/>
    <w:rsid w:val="00D30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0126"/>
  </w:style>
  <w:style w:type="paragraph" w:styleId="ab">
    <w:name w:val="footer"/>
    <w:basedOn w:val="a"/>
    <w:link w:val="ac"/>
    <w:uiPriority w:val="99"/>
    <w:semiHidden/>
    <w:unhideWhenUsed/>
    <w:rsid w:val="00D30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301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4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2676">
          <w:marLeft w:val="0"/>
          <w:marRight w:val="0"/>
          <w:marTop w:val="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42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8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4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3441">
          <w:marLeft w:val="0"/>
          <w:marRight w:val="0"/>
          <w:marTop w:val="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009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4532">
          <w:marLeft w:val="0"/>
          <w:marRight w:val="0"/>
          <w:marTop w:val="0"/>
          <w:marBottom w:val="240"/>
          <w:divBdr>
            <w:top w:val="dotted" w:sz="4" w:space="6" w:color="C0B0D0"/>
            <w:left w:val="dotted" w:sz="4" w:space="12" w:color="C0B0D0"/>
            <w:bottom w:val="dotted" w:sz="4" w:space="6" w:color="C0B0D0"/>
            <w:right w:val="dotted" w:sz="4" w:space="12" w:color="C0B0D0"/>
          </w:divBdr>
          <w:divsChild>
            <w:div w:id="60438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12672">
              <w:marLeft w:val="0"/>
              <w:marRight w:val="0"/>
              <w:marTop w:val="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225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C3A6D-7BE8-4077-A801-795B13CFA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7</Pages>
  <Words>1220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днс</cp:lastModifiedBy>
  <cp:revision>19</cp:revision>
  <cp:lastPrinted>2012-04-11T19:35:00Z</cp:lastPrinted>
  <dcterms:created xsi:type="dcterms:W3CDTF">2012-03-30T18:41:00Z</dcterms:created>
  <dcterms:modified xsi:type="dcterms:W3CDTF">2018-02-11T12:52:00Z</dcterms:modified>
</cp:coreProperties>
</file>